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B31" w:rsidRDefault="00F302BD" w:rsidP="00F302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2BD">
        <w:rPr>
          <w:rFonts w:ascii="Times New Roman" w:hAnsi="Times New Roman" w:cs="Times New Roman"/>
          <w:b/>
          <w:sz w:val="24"/>
          <w:szCs w:val="24"/>
        </w:rPr>
        <w:t>Reviewer’s Comments on</w:t>
      </w:r>
      <w:r>
        <w:rPr>
          <w:rFonts w:ascii="Times New Roman" w:hAnsi="Times New Roman" w:cs="Times New Roman"/>
          <w:b/>
          <w:sz w:val="24"/>
          <w:szCs w:val="24"/>
        </w:rPr>
        <w:t xml:space="preserve"> ‘Between Adequacy and Expediency’</w:t>
      </w:r>
    </w:p>
    <w:p w:rsidR="00F302BD" w:rsidRDefault="00F302BD" w:rsidP="00F302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7035C5">
        <w:rPr>
          <w:rFonts w:ascii="Times New Roman" w:hAnsi="Times New Roman" w:cs="Times New Roman"/>
          <w:sz w:val="24"/>
          <w:szCs w:val="24"/>
        </w:rPr>
        <w:t>e current state of th</w:t>
      </w:r>
      <w:r>
        <w:rPr>
          <w:rFonts w:ascii="Times New Roman" w:hAnsi="Times New Roman" w:cs="Times New Roman"/>
          <w:sz w:val="24"/>
          <w:szCs w:val="24"/>
        </w:rPr>
        <w:t xml:space="preserve">is submission cannot be accepted for </w:t>
      </w:r>
      <w:r w:rsidR="007035C5">
        <w:rPr>
          <w:rFonts w:ascii="Times New Roman" w:hAnsi="Times New Roman" w:cs="Times New Roman"/>
          <w:sz w:val="24"/>
          <w:szCs w:val="24"/>
        </w:rPr>
        <w:t>review because, my observation is that, it did not benefit from the last tw</w:t>
      </w:r>
      <w:r w:rsidR="00E11996">
        <w:rPr>
          <w:rFonts w:ascii="Times New Roman" w:hAnsi="Times New Roman" w:cs="Times New Roman"/>
          <w:sz w:val="24"/>
          <w:szCs w:val="24"/>
        </w:rPr>
        <w:t>o stages of the writing process;</w:t>
      </w:r>
      <w:r w:rsidR="007035C5">
        <w:rPr>
          <w:rFonts w:ascii="Times New Roman" w:hAnsi="Times New Roman" w:cs="Times New Roman"/>
          <w:sz w:val="24"/>
          <w:szCs w:val="24"/>
        </w:rPr>
        <w:t xml:space="preserve"> namely, revision and editing. In other words, the author failed to revise and to edit the text before submitting it to the journal. As a result, the text is difficult to read and its contents are difficult to comprehend. </w:t>
      </w:r>
    </w:p>
    <w:p w:rsidR="007035C5" w:rsidRDefault="007035C5" w:rsidP="00F302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Areas that require the author’s own revision and editing</w:t>
      </w:r>
      <w:r w:rsidR="00E11996">
        <w:rPr>
          <w:rFonts w:ascii="Times New Roman" w:hAnsi="Times New Roman" w:cs="Times New Roman"/>
          <w:sz w:val="24"/>
          <w:szCs w:val="24"/>
        </w:rPr>
        <w:t xml:space="preserve"> before submission</w:t>
      </w:r>
      <w:r>
        <w:rPr>
          <w:rFonts w:ascii="Times New Roman" w:hAnsi="Times New Roman" w:cs="Times New Roman"/>
          <w:sz w:val="24"/>
          <w:szCs w:val="24"/>
        </w:rPr>
        <w:t xml:space="preserve"> include the following:</w:t>
      </w:r>
    </w:p>
    <w:p w:rsidR="007035C5" w:rsidRDefault="00F87896" w:rsidP="007035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Unclear </w:t>
      </w:r>
      <w:r w:rsidR="007035C5">
        <w:rPr>
          <w:rFonts w:ascii="Times New Roman" w:hAnsi="Times New Roman" w:cs="Times New Roman"/>
          <w:sz w:val="24"/>
          <w:szCs w:val="24"/>
        </w:rPr>
        <w:t>construction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7035C5" w:rsidRDefault="00F87896" w:rsidP="007035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Inaccurate u</w:t>
      </w:r>
      <w:r w:rsidR="007035C5">
        <w:rPr>
          <w:rFonts w:ascii="Times New Roman" w:hAnsi="Times New Roman" w:cs="Times New Roman"/>
          <w:sz w:val="24"/>
          <w:szCs w:val="24"/>
        </w:rPr>
        <w:t>se of punctuation marks</w:t>
      </w:r>
      <w:bookmarkStart w:id="0" w:name="_GoBack"/>
      <w:bookmarkEnd w:id="0"/>
    </w:p>
    <w:p w:rsidR="007035C5" w:rsidRDefault="007035C5" w:rsidP="007035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Paragraphing</w:t>
      </w:r>
      <w:r w:rsidR="00F87896">
        <w:rPr>
          <w:rFonts w:ascii="Times New Roman" w:hAnsi="Times New Roman" w:cs="Times New Roman"/>
          <w:sz w:val="24"/>
          <w:szCs w:val="24"/>
        </w:rPr>
        <w:t xml:space="preserve"> issues</w:t>
      </w:r>
    </w:p>
    <w:p w:rsidR="007035C5" w:rsidRDefault="00F87896" w:rsidP="007035C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Unappealing layout of</w:t>
      </w:r>
      <w:r w:rsidR="007035C5">
        <w:rPr>
          <w:rFonts w:ascii="Times New Roman" w:hAnsi="Times New Roman" w:cs="Times New Roman"/>
          <w:sz w:val="24"/>
          <w:szCs w:val="24"/>
        </w:rPr>
        <w:t xml:space="preserve"> text</w:t>
      </w:r>
      <w:r>
        <w:rPr>
          <w:rFonts w:ascii="Times New Roman" w:hAnsi="Times New Roman" w:cs="Times New Roman"/>
          <w:sz w:val="24"/>
          <w:szCs w:val="24"/>
        </w:rPr>
        <w:t>s</w:t>
      </w:r>
      <w:r w:rsidR="007035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tables </w:t>
      </w:r>
      <w:r w:rsidR="007035C5">
        <w:rPr>
          <w:rFonts w:ascii="Times New Roman" w:hAnsi="Times New Roman" w:cs="Times New Roman"/>
          <w:sz w:val="24"/>
          <w:szCs w:val="24"/>
        </w:rPr>
        <w:t>on the page</w:t>
      </w:r>
    </w:p>
    <w:p w:rsidR="007035C5" w:rsidRDefault="00175735" w:rsidP="00703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 examples where modification of the above-listed features is required abound in the paper. </w:t>
      </w:r>
      <w:r w:rsidR="007035C5">
        <w:rPr>
          <w:rFonts w:ascii="Times New Roman" w:hAnsi="Times New Roman" w:cs="Times New Roman"/>
          <w:sz w:val="24"/>
          <w:szCs w:val="24"/>
        </w:rPr>
        <w:t>It is ex</w:t>
      </w:r>
      <w:r>
        <w:rPr>
          <w:rFonts w:ascii="Times New Roman" w:hAnsi="Times New Roman" w:cs="Times New Roman"/>
          <w:sz w:val="24"/>
          <w:szCs w:val="24"/>
        </w:rPr>
        <w:t xml:space="preserve">pected that the text is presented in a kind of English that will aid the understanding of readers. </w:t>
      </w:r>
    </w:p>
    <w:p w:rsidR="00175735" w:rsidRPr="007035C5" w:rsidRDefault="00175735" w:rsidP="00703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is therefore encouraged to resubmit the paper after addressing the </w:t>
      </w:r>
      <w:r w:rsidR="00D8734D">
        <w:rPr>
          <w:rFonts w:ascii="Times New Roman" w:hAnsi="Times New Roman" w:cs="Times New Roman"/>
          <w:sz w:val="24"/>
          <w:szCs w:val="24"/>
        </w:rPr>
        <w:t>concerns</w:t>
      </w:r>
      <w:r>
        <w:rPr>
          <w:rFonts w:ascii="Times New Roman" w:hAnsi="Times New Roman" w:cs="Times New Roman"/>
          <w:sz w:val="24"/>
          <w:szCs w:val="24"/>
        </w:rPr>
        <w:t xml:space="preserve"> raised.</w:t>
      </w:r>
    </w:p>
    <w:sectPr w:rsidR="00175735" w:rsidRPr="007035C5" w:rsidSect="00F302BD">
      <w:pgSz w:w="11906" w:h="16838"/>
      <w:pgMar w:top="1728" w:right="1728" w:bottom="172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06A55"/>
    <w:multiLevelType w:val="hybridMultilevel"/>
    <w:tmpl w:val="28FE1D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402"/>
    <w:rsid w:val="0008719F"/>
    <w:rsid w:val="00163053"/>
    <w:rsid w:val="00175735"/>
    <w:rsid w:val="00367061"/>
    <w:rsid w:val="00370CDB"/>
    <w:rsid w:val="0040123A"/>
    <w:rsid w:val="004505CD"/>
    <w:rsid w:val="00482402"/>
    <w:rsid w:val="007035C5"/>
    <w:rsid w:val="00714541"/>
    <w:rsid w:val="00A07E42"/>
    <w:rsid w:val="00A202D9"/>
    <w:rsid w:val="00A37623"/>
    <w:rsid w:val="00CF42AE"/>
    <w:rsid w:val="00D216C9"/>
    <w:rsid w:val="00D8734D"/>
    <w:rsid w:val="00DD0003"/>
    <w:rsid w:val="00DE5C89"/>
    <w:rsid w:val="00E11996"/>
    <w:rsid w:val="00E84F86"/>
    <w:rsid w:val="00F2629F"/>
    <w:rsid w:val="00F302BD"/>
    <w:rsid w:val="00F82D30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C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70CD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370CDB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Subtitle">
    <w:name w:val="Subtitle"/>
    <w:basedOn w:val="Normal"/>
    <w:link w:val="SubtitleChar"/>
    <w:qFormat/>
    <w:rsid w:val="00370CD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370CDB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370C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C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70CDB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370CDB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Subtitle">
    <w:name w:val="Subtitle"/>
    <w:basedOn w:val="Normal"/>
    <w:link w:val="SubtitleChar"/>
    <w:qFormat/>
    <w:rsid w:val="00370CD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370CDB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370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7</cp:revision>
  <dcterms:created xsi:type="dcterms:W3CDTF">2019-04-12T20:11:00Z</dcterms:created>
  <dcterms:modified xsi:type="dcterms:W3CDTF">2019-04-12T20:51:00Z</dcterms:modified>
</cp:coreProperties>
</file>