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Title Page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vertAlign w:val="superscript"/>
        </w:rPr>
      </w:pPr>
      <w:r>
        <w:rPr>
          <w:rFonts w:hint="default" w:ascii="Times New Roman" w:hAnsi="Times New Roman" w:cs="Times New Roman"/>
          <w:sz w:val="24"/>
          <w:szCs w:val="24"/>
        </w:rPr>
        <w:t>Apeligiba Patrick Atinsunga</w:t>
      </w:r>
    </w:p>
    <w:p>
      <w:pPr>
        <w:pStyle w:val="249"/>
        <w:numPr>
          <w:ilvl w:val="0"/>
          <w:numId w:val="11"/>
        </w:num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Department Languages; Gurenɛ Unit. St. John Bosco’s College of Education, Navrongo</w:t>
      </w:r>
    </w:p>
    <w:p>
      <w:pPr>
        <w:pStyle w:val="249"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P. O. Box 11, Navrongo, Ghana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Correspondent Email: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"mailto:apeligibapatrick@gmail.com"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51"/>
          <w:rFonts w:hint="default" w:ascii="Times New Roman" w:hAnsi="Times New Roman" w:cs="Times New Roman"/>
          <w:sz w:val="24"/>
          <w:szCs w:val="24"/>
          <w:u w:val="none"/>
          <w:lang w:val="en-US"/>
        </w:rPr>
        <w:t>atinsunga</w:t>
      </w:r>
      <w:r>
        <w:rPr>
          <w:rStyle w:val="51"/>
          <w:rFonts w:hint="default" w:ascii="Times New Roman" w:hAnsi="Times New Roman" w:cs="Times New Roman"/>
          <w:sz w:val="24"/>
          <w:szCs w:val="24"/>
          <w:u w:val="none"/>
        </w:rPr>
        <w:t>patrick@gmail.com</w:t>
      </w:r>
      <w:r>
        <w:rPr>
          <w:rStyle w:val="51"/>
          <w:rFonts w:hint="default" w:ascii="Times New Roman" w:hAnsi="Times New Roman" w:cs="Times New Roman"/>
          <w:sz w:val="24"/>
          <w:szCs w:val="24"/>
          <w:u w:val="none"/>
        </w:rPr>
        <w:fldChar w:fldCharType="end"/>
      </w:r>
      <w:bookmarkStart w:id="0" w:name="_GoBack"/>
      <w:bookmarkEnd w:id="0"/>
    </w:p>
    <w:p>
      <w:pPr>
        <w:rPr>
          <w:rFonts w:hint="default"/>
          <w:lang w:val="en-US"/>
        </w:rPr>
      </w:pPr>
    </w:p>
    <w:p/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1AD35758"/>
    <w:multiLevelType w:val="multilevel"/>
    <w:tmpl w:val="1AD357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u w:val="none" w:color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cs="Times New Roman"/>
        <w:u w:val="none" w:color="auto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hint="default" w:cs="Times New Roman"/>
        <w:u w:val="none" w:color="auto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cs="Times New Roman"/>
        <w:u w:val="none" w:color="auto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cs="Times New Roman"/>
        <w:u w:val="none" w:color="auto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hint="default" w:cs="Times New Roman"/>
        <w:u w:val="none" w:color="auto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cs="Times New Roman"/>
        <w:u w:val="none" w:color="auto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cs="Times New Roman"/>
        <w:u w:val="none" w:color="auto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hint="default" w:cs="Times New Roman"/>
        <w:u w:val="none" w:color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200F8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DA6620D"/>
    <w:rsid w:val="3B3E609E"/>
    <w:rsid w:val="5AA200F8"/>
    <w:rsid w:val="681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unhideWhenUsed="0" w:uiPriority="0" w:semiHidden="0" w:name="Table Colorful 3"/>
    <w:lsdException w:qFormat="1"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qFormat="1" w:unhideWhenUsed="0" w:uiPriority="0" w:semiHidden="0" w:name="Table Columns 4"/>
    <w:lsdException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qFormat="1" w:unhideWhenUsed="0" w:uiPriority="0" w:semiHidden="0" w:name="Table List 4"/>
    <w:lsdException w:unhideWhenUsed="0" w:uiPriority="0" w:semiHidden="0" w:name="Table List 5"/>
    <w:lsdException w:qFormat="1"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361" w:beforeLines="10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before="361" w:beforeLines="100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249">
    <w:name w:val="List Paragraph"/>
    <w:basedOn w:val="1"/>
    <w:unhideWhenUsed/>
    <w:qFormat/>
    <w:uiPriority w:val="34"/>
    <w:pPr>
      <w:ind w:left="720"/>
    </w:pPr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2023-02-24T13:11:00Z</dcterms:created>
  <dc:creator>APELIGBA</dc:creator>
  <cp:lastModifiedBy>APELIGBA</cp:lastModifiedBy>
  <dcterms:modified xsi:type="dcterms:W3CDTF">2023-02-24T13:14:31Z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8A19FF7C6B0E4AA293C1A845F1DB8019</vt:lpwstr>
  </property>
</Properties>
</file>