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335A57" w14:textId="0A3BC4DE" w:rsidR="001F576D" w:rsidRPr="0084429D" w:rsidRDefault="56FFC2F7" w:rsidP="008F3030">
      <w:pPr>
        <w:jc w:val="center"/>
        <w:rPr>
          <w:rFonts w:ascii="Times New Roman" w:eastAsia="Times New Roman" w:hAnsi="Times New Roman" w:cs="Times New Roman"/>
          <w:b/>
          <w:sz w:val="24"/>
          <w:szCs w:val="24"/>
        </w:rPr>
      </w:pPr>
      <w:r w:rsidRPr="56FFC2F7">
        <w:rPr>
          <w:rFonts w:ascii="Times New Roman" w:eastAsia="Times New Roman" w:hAnsi="Times New Roman" w:cs="Times New Roman"/>
          <w:b/>
          <w:bCs/>
          <w:sz w:val="24"/>
          <w:szCs w:val="24"/>
        </w:rPr>
        <w:t xml:space="preserve">Spelling Errors in </w:t>
      </w:r>
      <w:r w:rsidR="00462C6F">
        <w:rPr>
          <w:rFonts w:ascii="Times New Roman" w:eastAsia="Times New Roman" w:hAnsi="Times New Roman" w:cs="Times New Roman"/>
          <w:b/>
          <w:bCs/>
          <w:sz w:val="24"/>
          <w:szCs w:val="24"/>
        </w:rPr>
        <w:t xml:space="preserve">L1 </w:t>
      </w:r>
      <w:r w:rsidRPr="56FFC2F7">
        <w:rPr>
          <w:rFonts w:ascii="Times New Roman" w:eastAsia="Times New Roman" w:hAnsi="Times New Roman" w:cs="Times New Roman"/>
          <w:b/>
          <w:bCs/>
          <w:sz w:val="24"/>
          <w:szCs w:val="24"/>
        </w:rPr>
        <w:t>Creative Writing</w:t>
      </w:r>
      <w:r w:rsidR="00A6231A">
        <w:rPr>
          <w:rFonts w:ascii="Times New Roman" w:eastAsia="Times New Roman" w:hAnsi="Times New Roman" w:cs="Times New Roman"/>
          <w:b/>
          <w:bCs/>
          <w:sz w:val="24"/>
          <w:szCs w:val="24"/>
        </w:rPr>
        <w:t>s</w:t>
      </w:r>
      <w:r w:rsidRPr="56FFC2F7">
        <w:rPr>
          <w:rFonts w:ascii="Times New Roman" w:eastAsia="Times New Roman" w:hAnsi="Times New Roman" w:cs="Times New Roman"/>
          <w:b/>
          <w:bCs/>
          <w:sz w:val="24"/>
          <w:szCs w:val="24"/>
        </w:rPr>
        <w:t>:</w:t>
      </w:r>
      <w:r w:rsidR="00A6231A">
        <w:rPr>
          <w:rFonts w:ascii="Times New Roman" w:eastAsia="Times New Roman" w:hAnsi="Times New Roman" w:cs="Times New Roman"/>
          <w:b/>
          <w:bCs/>
          <w:sz w:val="24"/>
          <w:szCs w:val="24"/>
        </w:rPr>
        <w:t xml:space="preserve"> </w:t>
      </w:r>
      <w:r w:rsidR="00D056C8">
        <w:rPr>
          <w:rFonts w:ascii="Times New Roman" w:eastAsia="Times New Roman" w:hAnsi="Times New Roman" w:cs="Times New Roman"/>
          <w:b/>
          <w:sz w:val="24"/>
          <w:szCs w:val="24"/>
        </w:rPr>
        <w:t>A Case Study of</w:t>
      </w:r>
      <w:r w:rsidR="008F3030">
        <w:rPr>
          <w:rFonts w:ascii="Times New Roman" w:eastAsia="Times New Roman" w:hAnsi="Times New Roman" w:cs="Times New Roman"/>
          <w:b/>
          <w:sz w:val="24"/>
          <w:szCs w:val="24"/>
        </w:rPr>
        <w:t xml:space="preserve"> </w:t>
      </w:r>
      <w:r w:rsidR="00A6231A">
        <w:rPr>
          <w:rFonts w:ascii="Times New Roman" w:eastAsia="Times New Roman" w:hAnsi="Times New Roman" w:cs="Times New Roman"/>
          <w:b/>
          <w:sz w:val="24"/>
          <w:szCs w:val="24"/>
        </w:rPr>
        <w:t>Asante Twi (Major) Students</w:t>
      </w:r>
    </w:p>
    <w:p w14:paraId="6A1D8735" w14:textId="77777777" w:rsidR="001F576D" w:rsidRPr="0084429D" w:rsidRDefault="001F576D" w:rsidP="000A1AAF">
      <w:pPr>
        <w:jc w:val="both"/>
        <w:rPr>
          <w:rFonts w:ascii="Times New Roman" w:eastAsia="Times New Roman" w:hAnsi="Times New Roman" w:cs="Times New Roman"/>
          <w:b/>
          <w:sz w:val="24"/>
          <w:szCs w:val="24"/>
        </w:rPr>
      </w:pPr>
    </w:p>
    <w:p w14:paraId="09D8E0A9" w14:textId="77777777" w:rsidR="001F576D" w:rsidRPr="0084429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ABSTRACT</w:t>
      </w:r>
    </w:p>
    <w:p w14:paraId="52C05980" w14:textId="3774DA83" w:rsidR="00907861" w:rsidRDefault="56FFC2F7" w:rsidP="0090786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present study </w:t>
      </w:r>
      <w:r w:rsidR="00206E05">
        <w:rPr>
          <w:rFonts w:ascii="Times New Roman" w:eastAsia="Times New Roman" w:hAnsi="Times New Roman" w:cs="Times New Roman"/>
          <w:sz w:val="24"/>
          <w:szCs w:val="24"/>
        </w:rPr>
        <w:t xml:space="preserve">investigates </w:t>
      </w:r>
      <w:r w:rsidRPr="56FFC2F7">
        <w:rPr>
          <w:rFonts w:ascii="Times New Roman" w:eastAsia="Times New Roman" w:hAnsi="Times New Roman" w:cs="Times New Roman"/>
          <w:sz w:val="24"/>
          <w:szCs w:val="24"/>
        </w:rPr>
        <w:t>spelling errors</w:t>
      </w:r>
      <w:r w:rsidR="000E09CD">
        <w:rPr>
          <w:rFonts w:ascii="Times New Roman" w:eastAsia="Times New Roman" w:hAnsi="Times New Roman" w:cs="Times New Roman"/>
          <w:sz w:val="24"/>
          <w:szCs w:val="24"/>
        </w:rPr>
        <w:t xml:space="preserve"> in the </w:t>
      </w:r>
      <w:r w:rsidR="000E09CD" w:rsidRPr="56FFC2F7">
        <w:rPr>
          <w:rFonts w:ascii="Times New Roman" w:eastAsia="Times New Roman" w:hAnsi="Times New Roman" w:cs="Times New Roman"/>
          <w:sz w:val="24"/>
          <w:szCs w:val="24"/>
        </w:rPr>
        <w:t>creative writing</w:t>
      </w:r>
      <w:r w:rsidR="000E09CD">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w:t>
      </w:r>
      <w:r w:rsidR="000E09CD">
        <w:rPr>
          <w:rFonts w:ascii="Times New Roman" w:eastAsia="Times New Roman" w:hAnsi="Times New Roman" w:cs="Times New Roman"/>
          <w:sz w:val="24"/>
          <w:szCs w:val="24"/>
        </w:rPr>
        <w:t>of</w:t>
      </w:r>
      <w:r w:rsidR="00F926B7" w:rsidRPr="56FFC2F7">
        <w:rPr>
          <w:rFonts w:ascii="Times New Roman" w:eastAsia="Times New Roman" w:hAnsi="Times New Roman" w:cs="Times New Roman"/>
          <w:sz w:val="24"/>
          <w:szCs w:val="24"/>
        </w:rPr>
        <w:t xml:space="preserve"> Asante Twi</w:t>
      </w:r>
      <w:r w:rsidR="00325DE4">
        <w:rPr>
          <w:rFonts w:ascii="Times New Roman" w:eastAsia="Times New Roman" w:hAnsi="Times New Roman" w:cs="Times New Roman"/>
          <w:sz w:val="24"/>
          <w:szCs w:val="24"/>
        </w:rPr>
        <w:t xml:space="preserve"> (</w:t>
      </w:r>
      <w:r w:rsidR="00325DE4" w:rsidRPr="56FFC2F7">
        <w:rPr>
          <w:rFonts w:ascii="Times New Roman" w:eastAsia="Times New Roman" w:hAnsi="Times New Roman" w:cs="Times New Roman"/>
          <w:sz w:val="24"/>
          <w:szCs w:val="24"/>
        </w:rPr>
        <w:t>Ghanaian language</w:t>
      </w:r>
      <w:r w:rsidR="00325DE4">
        <w:rPr>
          <w:rFonts w:ascii="Times New Roman" w:eastAsia="Times New Roman" w:hAnsi="Times New Roman" w:cs="Times New Roman"/>
          <w:sz w:val="24"/>
          <w:szCs w:val="24"/>
        </w:rPr>
        <w:t xml:space="preserve"> Major)</w:t>
      </w:r>
      <w:r w:rsidR="00F926B7">
        <w:rPr>
          <w:rFonts w:ascii="Times New Roman" w:eastAsia="Times New Roman" w:hAnsi="Times New Roman" w:cs="Times New Roman"/>
          <w:sz w:val="24"/>
          <w:szCs w:val="24"/>
        </w:rPr>
        <w:t xml:space="preserve"> </w:t>
      </w:r>
      <w:r w:rsidR="000E09CD">
        <w:rPr>
          <w:rFonts w:ascii="Times New Roman" w:eastAsia="Times New Roman" w:hAnsi="Times New Roman" w:cs="Times New Roman"/>
          <w:sz w:val="24"/>
          <w:szCs w:val="24"/>
        </w:rPr>
        <w:t>students in</w:t>
      </w:r>
      <w:r w:rsidRPr="56FFC2F7">
        <w:rPr>
          <w:rFonts w:ascii="Times New Roman" w:eastAsia="Times New Roman" w:hAnsi="Times New Roman" w:cs="Times New Roman"/>
          <w:sz w:val="24"/>
          <w:szCs w:val="24"/>
        </w:rPr>
        <w:t xml:space="preserve"> th</w:t>
      </w:r>
      <w:r w:rsidR="00F926B7">
        <w:rPr>
          <w:rFonts w:ascii="Times New Roman" w:eastAsia="Times New Roman" w:hAnsi="Times New Roman" w:cs="Times New Roman"/>
          <w:sz w:val="24"/>
          <w:szCs w:val="24"/>
        </w:rPr>
        <w:t>re</w:t>
      </w:r>
      <w:r w:rsidRPr="56FFC2F7">
        <w:rPr>
          <w:rFonts w:ascii="Times New Roman" w:eastAsia="Times New Roman" w:hAnsi="Times New Roman" w:cs="Times New Roman"/>
          <w:sz w:val="24"/>
          <w:szCs w:val="24"/>
        </w:rPr>
        <w:t>e</w:t>
      </w:r>
      <w:r w:rsidR="00F926B7">
        <w:rPr>
          <w:rFonts w:ascii="Times New Roman" w:eastAsia="Times New Roman" w:hAnsi="Times New Roman" w:cs="Times New Roman"/>
          <w:sz w:val="24"/>
          <w:szCs w:val="24"/>
        </w:rPr>
        <w:t xml:space="preserve"> Colleges of Education, namely,</w:t>
      </w:r>
      <w:r w:rsidRPr="56FFC2F7">
        <w:rPr>
          <w:rFonts w:ascii="Times New Roman" w:eastAsia="Times New Roman" w:hAnsi="Times New Roman" w:cs="Times New Roman"/>
          <w:sz w:val="24"/>
          <w:szCs w:val="24"/>
        </w:rPr>
        <w:t xml:space="preserve"> St. Joseph’s College of</w:t>
      </w:r>
      <w:r w:rsidR="007B1EC2">
        <w:rPr>
          <w:rFonts w:ascii="Times New Roman" w:eastAsia="Times New Roman" w:hAnsi="Times New Roman" w:cs="Times New Roman"/>
          <w:sz w:val="24"/>
          <w:szCs w:val="24"/>
        </w:rPr>
        <w:t xml:space="preserve"> Education, Bechem, </w:t>
      </w:r>
      <w:r w:rsidR="00CF4131" w:rsidRPr="001F5E9B">
        <w:rPr>
          <w:rFonts w:ascii="Times New Roman" w:eastAsia="Times New Roman" w:hAnsi="Times New Roman" w:cs="Times New Roman"/>
          <w:sz w:val="24"/>
          <w:szCs w:val="24"/>
        </w:rPr>
        <w:t>St. Louis College of Education</w:t>
      </w:r>
      <w:r w:rsidR="00CF4131">
        <w:rPr>
          <w:rFonts w:ascii="Times New Roman" w:eastAsia="Times New Roman" w:hAnsi="Times New Roman" w:cs="Times New Roman"/>
          <w:sz w:val="24"/>
          <w:szCs w:val="24"/>
        </w:rPr>
        <w:t>, Kumasi</w:t>
      </w:r>
      <w:r w:rsidR="005F7C29">
        <w:rPr>
          <w:rFonts w:ascii="Times New Roman" w:eastAsia="Times New Roman" w:hAnsi="Times New Roman" w:cs="Times New Roman"/>
          <w:sz w:val="24"/>
          <w:szCs w:val="24"/>
        </w:rPr>
        <w:t>,</w:t>
      </w:r>
      <w:r w:rsidR="00CF4131" w:rsidRPr="001F5E9B">
        <w:rPr>
          <w:rFonts w:ascii="Times New Roman" w:eastAsia="Times New Roman" w:hAnsi="Times New Roman" w:cs="Times New Roman"/>
          <w:sz w:val="24"/>
          <w:szCs w:val="24"/>
        </w:rPr>
        <w:t xml:space="preserve"> and Fosu College of Education</w:t>
      </w:r>
      <w:r w:rsidR="00CF4131">
        <w:rPr>
          <w:rFonts w:ascii="Times New Roman" w:eastAsia="Times New Roman" w:hAnsi="Times New Roman" w:cs="Times New Roman"/>
          <w:sz w:val="24"/>
          <w:szCs w:val="24"/>
        </w:rPr>
        <w:t>, Fosu</w:t>
      </w:r>
      <w:r w:rsidR="004A584C">
        <w:rPr>
          <w:rFonts w:ascii="Times New Roman" w:eastAsia="Times New Roman" w:hAnsi="Times New Roman" w:cs="Times New Roman"/>
          <w:sz w:val="24"/>
          <w:szCs w:val="24"/>
        </w:rPr>
        <w:t>,</w:t>
      </w:r>
      <w:r w:rsidR="00CF4131">
        <w:rPr>
          <w:rFonts w:ascii="Times New Roman" w:eastAsia="Times New Roman" w:hAnsi="Times New Roman" w:cs="Times New Roman"/>
          <w:sz w:val="24"/>
          <w:szCs w:val="24"/>
        </w:rPr>
        <w:t xml:space="preserve"> all in </w:t>
      </w:r>
      <w:r w:rsidR="007B1EC2">
        <w:rPr>
          <w:rFonts w:ascii="Times New Roman" w:eastAsia="Times New Roman" w:hAnsi="Times New Roman" w:cs="Times New Roman"/>
          <w:sz w:val="24"/>
          <w:szCs w:val="24"/>
        </w:rPr>
        <w:t>Ghana</w:t>
      </w:r>
      <w:r w:rsidR="009D57F6">
        <w:rPr>
          <w:rFonts w:ascii="Times New Roman" w:eastAsia="Times New Roman" w:hAnsi="Times New Roman" w:cs="Times New Roman"/>
          <w:sz w:val="24"/>
          <w:szCs w:val="24"/>
        </w:rPr>
        <w:t xml:space="preserve"> (West Africa)</w:t>
      </w:r>
      <w:r w:rsidR="007B1EC2">
        <w:rPr>
          <w:rFonts w:ascii="Times New Roman" w:eastAsia="Times New Roman" w:hAnsi="Times New Roman" w:cs="Times New Roman"/>
          <w:sz w:val="24"/>
          <w:szCs w:val="24"/>
        </w:rPr>
        <w:t xml:space="preserve">. All </w:t>
      </w:r>
      <w:r w:rsidR="00D65B50">
        <w:rPr>
          <w:rFonts w:ascii="Times New Roman" w:eastAsia="Times New Roman" w:hAnsi="Times New Roman" w:cs="Times New Roman"/>
          <w:sz w:val="24"/>
          <w:szCs w:val="24"/>
        </w:rPr>
        <w:t xml:space="preserve">ninety </w:t>
      </w:r>
      <w:r w:rsidR="00141C3F">
        <w:rPr>
          <w:rFonts w:ascii="Times New Roman" w:eastAsia="Times New Roman" w:hAnsi="Times New Roman" w:cs="Times New Roman"/>
          <w:sz w:val="24"/>
          <w:szCs w:val="24"/>
        </w:rPr>
        <w:t>(</w:t>
      </w:r>
      <w:r w:rsidR="007B1EC2">
        <w:rPr>
          <w:rFonts w:ascii="Times New Roman" w:eastAsia="Times New Roman" w:hAnsi="Times New Roman" w:cs="Times New Roman"/>
          <w:sz w:val="24"/>
          <w:szCs w:val="24"/>
        </w:rPr>
        <w:t>9</w:t>
      </w:r>
      <w:r w:rsidRPr="56FFC2F7">
        <w:rPr>
          <w:rFonts w:ascii="Times New Roman" w:eastAsia="Times New Roman" w:hAnsi="Times New Roman" w:cs="Times New Roman"/>
          <w:sz w:val="24"/>
          <w:szCs w:val="24"/>
        </w:rPr>
        <w:t>0</w:t>
      </w:r>
      <w:r w:rsidR="00141C3F">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participants randomly selected for the study were third year students who enrolled in the ‘Creative Writing’ course. </w:t>
      </w:r>
      <w:r w:rsidR="00E130BC">
        <w:rPr>
          <w:rFonts w:ascii="Times New Roman" w:eastAsia="Times New Roman" w:hAnsi="Times New Roman" w:cs="Times New Roman"/>
          <w:sz w:val="24"/>
          <w:szCs w:val="24"/>
        </w:rPr>
        <w:t>Adopting Cook’s (</w:t>
      </w:r>
      <w:r w:rsidR="00E052F0">
        <w:rPr>
          <w:rFonts w:ascii="Times New Roman" w:eastAsia="Times New Roman" w:hAnsi="Times New Roman" w:cs="Times New Roman"/>
          <w:sz w:val="24"/>
          <w:szCs w:val="24"/>
        </w:rPr>
        <w:t>2001</w:t>
      </w:r>
      <w:r w:rsidR="00E130BC">
        <w:rPr>
          <w:rFonts w:ascii="Times New Roman" w:eastAsia="Times New Roman" w:hAnsi="Times New Roman" w:cs="Times New Roman"/>
          <w:sz w:val="24"/>
          <w:szCs w:val="24"/>
        </w:rPr>
        <w:t xml:space="preserve">) typology of spelling errors, </w:t>
      </w:r>
      <w:r w:rsidR="00A24D5F">
        <w:rPr>
          <w:rFonts w:ascii="Times New Roman" w:eastAsia="Times New Roman" w:hAnsi="Times New Roman" w:cs="Times New Roman"/>
          <w:sz w:val="24"/>
          <w:szCs w:val="24"/>
        </w:rPr>
        <w:t>this</w:t>
      </w:r>
      <w:r w:rsidR="00105DC6">
        <w:rPr>
          <w:rFonts w:ascii="Times New Roman" w:eastAsia="Times New Roman" w:hAnsi="Times New Roman" w:cs="Times New Roman"/>
          <w:sz w:val="24"/>
          <w:szCs w:val="24"/>
        </w:rPr>
        <w:t xml:space="preserve"> </w:t>
      </w:r>
      <w:r w:rsidR="00105DC6" w:rsidRPr="56FFC2F7">
        <w:rPr>
          <w:rFonts w:ascii="Times New Roman" w:eastAsia="Times New Roman" w:hAnsi="Times New Roman" w:cs="Times New Roman"/>
          <w:sz w:val="24"/>
          <w:szCs w:val="24"/>
        </w:rPr>
        <w:t xml:space="preserve">qualitative descriptive </w:t>
      </w:r>
      <w:r w:rsidR="00947894">
        <w:rPr>
          <w:rFonts w:ascii="Times New Roman" w:eastAsia="Times New Roman" w:hAnsi="Times New Roman" w:cs="Times New Roman"/>
          <w:sz w:val="24"/>
          <w:szCs w:val="24"/>
        </w:rPr>
        <w:t>study reveals among other things</w:t>
      </w:r>
      <w:r w:rsidR="009632D0">
        <w:rPr>
          <w:rFonts w:ascii="Times New Roman" w:eastAsia="Times New Roman" w:hAnsi="Times New Roman" w:cs="Times New Roman"/>
          <w:sz w:val="24"/>
          <w:szCs w:val="24"/>
        </w:rPr>
        <w:t>,</w:t>
      </w:r>
      <w:r w:rsidR="00947894">
        <w:rPr>
          <w:rFonts w:ascii="Times New Roman" w:eastAsia="Times New Roman" w:hAnsi="Times New Roman" w:cs="Times New Roman"/>
          <w:sz w:val="24"/>
          <w:szCs w:val="24"/>
        </w:rPr>
        <w:t xml:space="preserve"> that</w:t>
      </w:r>
      <w:r w:rsidRPr="56FFC2F7">
        <w:rPr>
          <w:rFonts w:ascii="Times New Roman" w:eastAsia="Times New Roman" w:hAnsi="Times New Roman" w:cs="Times New Roman"/>
          <w:sz w:val="24"/>
          <w:szCs w:val="24"/>
        </w:rPr>
        <w:t xml:space="preserve"> </w:t>
      </w:r>
      <w:r w:rsidR="00947894" w:rsidRPr="56FFC2F7">
        <w:rPr>
          <w:rFonts w:ascii="Times New Roman" w:eastAsia="Times New Roman" w:hAnsi="Times New Roman" w:cs="Times New Roman"/>
          <w:sz w:val="24"/>
          <w:szCs w:val="24"/>
        </w:rPr>
        <w:t>segregation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omission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insertion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contraction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capitalization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amalgamation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substitution</w:t>
      </w:r>
      <w:r w:rsidR="007E732C">
        <w:rPr>
          <w:rFonts w:ascii="Times New Roman" w:eastAsia="Times New Roman" w:hAnsi="Times New Roman" w:cs="Times New Roman"/>
          <w:sz w:val="24"/>
          <w:szCs w:val="24"/>
        </w:rPr>
        <w:t xml:space="preserve"> error</w:t>
      </w:r>
      <w:r w:rsidR="00947894" w:rsidRPr="56FFC2F7">
        <w:rPr>
          <w:rFonts w:ascii="Times New Roman" w:eastAsia="Times New Roman" w:hAnsi="Times New Roman" w:cs="Times New Roman"/>
          <w:sz w:val="24"/>
          <w:szCs w:val="24"/>
        </w:rPr>
        <w:t>, multiple errors, and transposition</w:t>
      </w:r>
      <w:r w:rsidR="00464AF6">
        <w:rPr>
          <w:rFonts w:ascii="Times New Roman" w:eastAsia="Times New Roman" w:hAnsi="Times New Roman" w:cs="Times New Roman"/>
          <w:sz w:val="24"/>
          <w:szCs w:val="24"/>
        </w:rPr>
        <w:t xml:space="preserve"> error</w:t>
      </w:r>
      <w:r w:rsidR="00947894" w:rsidRPr="56FFC2F7" w:rsidDel="00947894">
        <w:rPr>
          <w:rFonts w:ascii="Times New Roman" w:eastAsia="Times New Roman" w:hAnsi="Times New Roman" w:cs="Times New Roman"/>
          <w:sz w:val="24"/>
          <w:szCs w:val="24"/>
        </w:rPr>
        <w:t xml:space="preserve"> </w:t>
      </w:r>
      <w:r w:rsidR="00947894">
        <w:rPr>
          <w:rFonts w:ascii="Times New Roman" w:eastAsia="Times New Roman" w:hAnsi="Times New Roman" w:cs="Times New Roman"/>
          <w:sz w:val="24"/>
          <w:szCs w:val="24"/>
        </w:rPr>
        <w:t xml:space="preserve">constitute </w:t>
      </w:r>
      <w:r w:rsidRPr="56FFC2F7">
        <w:rPr>
          <w:rFonts w:ascii="Times New Roman" w:eastAsia="Times New Roman" w:hAnsi="Times New Roman" w:cs="Times New Roman"/>
          <w:sz w:val="24"/>
          <w:szCs w:val="24"/>
        </w:rPr>
        <w:t xml:space="preserve">the </w:t>
      </w:r>
      <w:r w:rsidR="00947894">
        <w:rPr>
          <w:rFonts w:ascii="Times New Roman" w:eastAsia="Times New Roman" w:hAnsi="Times New Roman" w:cs="Times New Roman"/>
          <w:sz w:val="24"/>
          <w:szCs w:val="24"/>
        </w:rPr>
        <w:t xml:space="preserve">common </w:t>
      </w:r>
      <w:r w:rsidRPr="56FFC2F7">
        <w:rPr>
          <w:rFonts w:ascii="Times New Roman" w:eastAsia="Times New Roman" w:hAnsi="Times New Roman" w:cs="Times New Roman"/>
          <w:sz w:val="24"/>
          <w:szCs w:val="24"/>
        </w:rPr>
        <w:t>types of</w:t>
      </w:r>
      <w:r w:rsidR="00947894">
        <w:rPr>
          <w:rFonts w:ascii="Times New Roman" w:eastAsia="Times New Roman" w:hAnsi="Times New Roman" w:cs="Times New Roman"/>
          <w:sz w:val="24"/>
          <w:szCs w:val="24"/>
        </w:rPr>
        <w:t xml:space="preserve"> spelling </w:t>
      </w:r>
      <w:r w:rsidRPr="56FFC2F7">
        <w:rPr>
          <w:rFonts w:ascii="Times New Roman" w:eastAsia="Times New Roman" w:hAnsi="Times New Roman" w:cs="Times New Roman"/>
          <w:sz w:val="24"/>
          <w:szCs w:val="24"/>
        </w:rPr>
        <w:t>errors</w:t>
      </w:r>
      <w:r w:rsidR="00947894">
        <w:rPr>
          <w:rFonts w:ascii="Times New Roman" w:eastAsia="Times New Roman" w:hAnsi="Times New Roman" w:cs="Times New Roman"/>
          <w:sz w:val="24"/>
          <w:szCs w:val="24"/>
        </w:rPr>
        <w:t xml:space="preserve"> in students’ creative writings</w:t>
      </w:r>
      <w:r w:rsidR="00E41448">
        <w:rPr>
          <w:rFonts w:ascii="Times New Roman" w:eastAsia="Times New Roman" w:hAnsi="Times New Roman" w:cs="Times New Roman"/>
          <w:sz w:val="24"/>
          <w:szCs w:val="24"/>
        </w:rPr>
        <w:t>: with s</w:t>
      </w:r>
      <w:r w:rsidR="00060786">
        <w:rPr>
          <w:rFonts w:ascii="Times New Roman" w:eastAsia="Times New Roman" w:hAnsi="Times New Roman" w:cs="Times New Roman"/>
          <w:sz w:val="24"/>
          <w:szCs w:val="24"/>
        </w:rPr>
        <w:t>egrega</w:t>
      </w:r>
      <w:r w:rsidR="00E41448">
        <w:rPr>
          <w:rFonts w:ascii="Times New Roman" w:eastAsia="Times New Roman" w:hAnsi="Times New Roman" w:cs="Times New Roman"/>
          <w:sz w:val="24"/>
          <w:szCs w:val="24"/>
        </w:rPr>
        <w:t>tion error</w:t>
      </w:r>
      <w:r w:rsidR="003C1C53">
        <w:rPr>
          <w:rFonts w:ascii="Times New Roman" w:eastAsia="Times New Roman" w:hAnsi="Times New Roman" w:cs="Times New Roman"/>
          <w:sz w:val="24"/>
          <w:szCs w:val="24"/>
        </w:rPr>
        <w:t>s</w:t>
      </w:r>
      <w:r w:rsidR="00E41448">
        <w:rPr>
          <w:rFonts w:ascii="Times New Roman" w:eastAsia="Times New Roman" w:hAnsi="Times New Roman" w:cs="Times New Roman"/>
          <w:sz w:val="24"/>
          <w:szCs w:val="24"/>
        </w:rPr>
        <w:t xml:space="preserve"> being the most prevalent and multiple error</w:t>
      </w:r>
      <w:r w:rsidR="003C1C53">
        <w:rPr>
          <w:rFonts w:ascii="Times New Roman" w:eastAsia="Times New Roman" w:hAnsi="Times New Roman" w:cs="Times New Roman"/>
          <w:sz w:val="24"/>
          <w:szCs w:val="24"/>
        </w:rPr>
        <w:t>s</w:t>
      </w:r>
      <w:r w:rsidR="00E41448">
        <w:rPr>
          <w:rFonts w:ascii="Times New Roman" w:eastAsia="Times New Roman" w:hAnsi="Times New Roman" w:cs="Times New Roman"/>
          <w:sz w:val="24"/>
          <w:szCs w:val="24"/>
        </w:rPr>
        <w:t xml:space="preserve"> being the least prevalent</w:t>
      </w:r>
      <w:r w:rsidRPr="007B1EC2">
        <w:rPr>
          <w:rFonts w:ascii="Times New Roman" w:eastAsia="Times New Roman" w:hAnsi="Times New Roman" w:cs="Times New Roman"/>
          <w:sz w:val="24"/>
          <w:szCs w:val="24"/>
        </w:rPr>
        <w:t xml:space="preserve">. </w:t>
      </w:r>
      <w:r w:rsidR="00907861" w:rsidRPr="007B1EC2">
        <w:rPr>
          <w:rFonts w:ascii="Times New Roman" w:eastAsia="Times New Roman" w:hAnsi="Times New Roman" w:cs="Times New Roman"/>
          <w:sz w:val="24"/>
          <w:szCs w:val="24"/>
        </w:rPr>
        <w:t>The</w:t>
      </w:r>
      <w:r w:rsidR="00794D14" w:rsidRPr="007B1EC2">
        <w:rPr>
          <w:rFonts w:ascii="Times New Roman" w:eastAsia="Times New Roman" w:hAnsi="Times New Roman" w:cs="Times New Roman"/>
          <w:sz w:val="24"/>
          <w:szCs w:val="24"/>
        </w:rPr>
        <w:t xml:space="preserve"> study also shows</w:t>
      </w:r>
      <w:r w:rsidR="00907861" w:rsidRPr="007B1EC2">
        <w:rPr>
          <w:rFonts w:ascii="Times New Roman" w:eastAsia="Times New Roman" w:hAnsi="Times New Roman" w:cs="Times New Roman"/>
          <w:sz w:val="24"/>
          <w:szCs w:val="24"/>
        </w:rPr>
        <w:t xml:space="preserve"> </w:t>
      </w:r>
      <w:r w:rsidR="00794D14" w:rsidRPr="007B1EC2">
        <w:rPr>
          <w:rFonts w:ascii="Times New Roman" w:eastAsia="Times New Roman" w:hAnsi="Times New Roman" w:cs="Times New Roman"/>
          <w:sz w:val="24"/>
          <w:szCs w:val="24"/>
        </w:rPr>
        <w:t>that the causes of spelling errors in student write-ups</w:t>
      </w:r>
      <w:r w:rsidR="00907861" w:rsidRPr="007B1EC2">
        <w:rPr>
          <w:rFonts w:ascii="Times New Roman" w:eastAsia="Times New Roman" w:hAnsi="Times New Roman" w:cs="Times New Roman"/>
          <w:sz w:val="24"/>
          <w:szCs w:val="24"/>
        </w:rPr>
        <w:t xml:space="preserve"> </w:t>
      </w:r>
      <w:r w:rsidR="00794D14" w:rsidRPr="007B1EC2">
        <w:rPr>
          <w:rFonts w:ascii="Times New Roman" w:eastAsia="Times New Roman" w:hAnsi="Times New Roman" w:cs="Times New Roman"/>
          <w:sz w:val="24"/>
          <w:szCs w:val="24"/>
        </w:rPr>
        <w:t>include</w:t>
      </w:r>
      <w:r w:rsidR="00907861" w:rsidRPr="007B1EC2">
        <w:rPr>
          <w:rFonts w:ascii="Times New Roman" w:eastAsia="Times New Roman" w:hAnsi="Times New Roman" w:cs="Times New Roman"/>
          <w:sz w:val="24"/>
          <w:szCs w:val="24"/>
        </w:rPr>
        <w:t xml:space="preserve"> confusion with the orthographic conventions of </w:t>
      </w:r>
      <w:r w:rsidR="00794D14" w:rsidRPr="007B1EC2">
        <w:rPr>
          <w:rFonts w:ascii="Times New Roman" w:eastAsia="Times New Roman" w:hAnsi="Times New Roman" w:cs="Times New Roman"/>
          <w:sz w:val="24"/>
          <w:szCs w:val="24"/>
        </w:rPr>
        <w:t xml:space="preserve">Asante Twi, </w:t>
      </w:r>
      <w:r w:rsidR="00907861" w:rsidRPr="007B1EC2">
        <w:rPr>
          <w:rFonts w:ascii="Times New Roman" w:eastAsia="Times New Roman" w:hAnsi="Times New Roman" w:cs="Times New Roman"/>
          <w:sz w:val="24"/>
          <w:szCs w:val="24"/>
        </w:rPr>
        <w:t xml:space="preserve">lack of concentration, </w:t>
      </w:r>
      <w:r w:rsidR="00794D14" w:rsidRPr="007B1EC2">
        <w:rPr>
          <w:rFonts w:ascii="Times New Roman" w:eastAsia="Times New Roman" w:hAnsi="Times New Roman" w:cs="Times New Roman"/>
          <w:sz w:val="24"/>
          <w:szCs w:val="24"/>
        </w:rPr>
        <w:t>non-</w:t>
      </w:r>
      <w:r w:rsidR="00907861" w:rsidRPr="007B1EC2">
        <w:rPr>
          <w:rFonts w:ascii="Times New Roman" w:eastAsia="Times New Roman" w:hAnsi="Times New Roman" w:cs="Times New Roman"/>
          <w:sz w:val="24"/>
          <w:szCs w:val="24"/>
        </w:rPr>
        <w:t>familiar</w:t>
      </w:r>
      <w:r w:rsidR="00794D14" w:rsidRPr="007B1EC2">
        <w:rPr>
          <w:rFonts w:ascii="Times New Roman" w:eastAsia="Times New Roman" w:hAnsi="Times New Roman" w:cs="Times New Roman"/>
          <w:sz w:val="24"/>
          <w:szCs w:val="24"/>
        </w:rPr>
        <w:t>ity</w:t>
      </w:r>
      <w:r w:rsidR="00907861" w:rsidRPr="007B1EC2">
        <w:rPr>
          <w:rFonts w:ascii="Times New Roman" w:eastAsia="Times New Roman" w:hAnsi="Times New Roman" w:cs="Times New Roman"/>
          <w:sz w:val="24"/>
          <w:szCs w:val="24"/>
        </w:rPr>
        <w:t xml:space="preserve"> with </w:t>
      </w:r>
      <w:r w:rsidR="00794D14" w:rsidRPr="007B1EC2">
        <w:rPr>
          <w:rFonts w:ascii="Times New Roman" w:eastAsia="Times New Roman" w:hAnsi="Times New Roman" w:cs="Times New Roman"/>
          <w:sz w:val="24"/>
          <w:szCs w:val="24"/>
        </w:rPr>
        <w:t>certain words</w:t>
      </w:r>
      <w:r w:rsidR="00907861" w:rsidRPr="007B1EC2">
        <w:rPr>
          <w:rFonts w:ascii="Times New Roman" w:eastAsia="Times New Roman" w:hAnsi="Times New Roman" w:cs="Times New Roman"/>
          <w:sz w:val="24"/>
          <w:szCs w:val="24"/>
        </w:rPr>
        <w:t xml:space="preserve">, as well as </w:t>
      </w:r>
      <w:r w:rsidR="00794D14" w:rsidRPr="007B1EC2">
        <w:rPr>
          <w:rFonts w:ascii="Times New Roman" w:eastAsia="Times New Roman" w:hAnsi="Times New Roman" w:cs="Times New Roman"/>
          <w:sz w:val="24"/>
          <w:szCs w:val="24"/>
        </w:rPr>
        <w:t>inadequate</w:t>
      </w:r>
      <w:r w:rsidR="00907861" w:rsidRPr="007B1EC2">
        <w:rPr>
          <w:rFonts w:ascii="Times New Roman" w:eastAsia="Times New Roman" w:hAnsi="Times New Roman" w:cs="Times New Roman"/>
          <w:sz w:val="24"/>
          <w:szCs w:val="24"/>
        </w:rPr>
        <w:t xml:space="preserve"> editing</w:t>
      </w:r>
      <w:r w:rsidR="00794D14" w:rsidRPr="007B1EC2">
        <w:rPr>
          <w:rFonts w:ascii="Times New Roman" w:eastAsia="Times New Roman" w:hAnsi="Times New Roman" w:cs="Times New Roman"/>
          <w:sz w:val="24"/>
          <w:szCs w:val="24"/>
        </w:rPr>
        <w:t xml:space="preserve"> skills</w:t>
      </w:r>
      <w:r w:rsidR="00907861" w:rsidRPr="007B1EC2">
        <w:rPr>
          <w:rFonts w:ascii="Times New Roman" w:eastAsia="Times New Roman" w:hAnsi="Times New Roman" w:cs="Times New Roman"/>
          <w:sz w:val="24"/>
          <w:szCs w:val="24"/>
        </w:rPr>
        <w:t>.</w:t>
      </w:r>
      <w:r w:rsidR="00907861" w:rsidRPr="0084429D">
        <w:rPr>
          <w:rFonts w:ascii="Times New Roman" w:eastAsia="Times New Roman" w:hAnsi="Times New Roman" w:cs="Times New Roman"/>
          <w:sz w:val="24"/>
          <w:szCs w:val="24"/>
        </w:rPr>
        <w:t xml:space="preserve"> </w:t>
      </w:r>
    </w:p>
    <w:p w14:paraId="602F7627" w14:textId="383669DA" w:rsidR="001F576D" w:rsidRPr="0084429D" w:rsidRDefault="001F576D" w:rsidP="000A1AAF">
      <w:pPr>
        <w:jc w:val="both"/>
        <w:rPr>
          <w:rFonts w:ascii="Times New Roman" w:eastAsia="Times New Roman" w:hAnsi="Times New Roman" w:cs="Times New Roman"/>
          <w:sz w:val="24"/>
          <w:szCs w:val="24"/>
        </w:rPr>
      </w:pPr>
    </w:p>
    <w:p w14:paraId="17D4B04E" w14:textId="02BCB944" w:rsidR="001F576D" w:rsidRPr="00E81A4B" w:rsidRDefault="56FFC2F7" w:rsidP="56FFC2F7">
      <w:pPr>
        <w:jc w:val="both"/>
        <w:rPr>
          <w:rFonts w:ascii="Times New Roman" w:eastAsia="Times New Roman" w:hAnsi="Times New Roman" w:cs="Times New Roman"/>
          <w:sz w:val="24"/>
          <w:szCs w:val="24"/>
        </w:rPr>
      </w:pPr>
      <w:r w:rsidRPr="56FFC2F7">
        <w:rPr>
          <w:rFonts w:ascii="Times New Roman" w:eastAsia="Times New Roman" w:hAnsi="Times New Roman" w:cs="Times New Roman"/>
          <w:b/>
          <w:bCs/>
          <w:sz w:val="24"/>
          <w:szCs w:val="24"/>
        </w:rPr>
        <w:t>Keywords</w:t>
      </w:r>
      <w:r w:rsidRPr="56FFC2F7">
        <w:rPr>
          <w:rFonts w:ascii="Times New Roman" w:eastAsia="Times New Roman" w:hAnsi="Times New Roman" w:cs="Times New Roman"/>
          <w:sz w:val="24"/>
          <w:szCs w:val="24"/>
        </w:rPr>
        <w:t>:</w:t>
      </w:r>
      <w:r w:rsidRPr="56FFC2F7">
        <w:rPr>
          <w:rFonts w:ascii="Times New Roman" w:eastAsia="Times New Roman" w:hAnsi="Times New Roman" w:cs="Times New Roman"/>
          <w:b/>
          <w:bCs/>
          <w:sz w:val="24"/>
          <w:szCs w:val="24"/>
        </w:rPr>
        <w:t xml:space="preserve"> </w:t>
      </w:r>
      <w:r w:rsidR="00E62AAB">
        <w:rPr>
          <w:rFonts w:ascii="Times New Roman" w:eastAsia="Times New Roman" w:hAnsi="Times New Roman" w:cs="Times New Roman"/>
          <w:sz w:val="24"/>
          <w:szCs w:val="24"/>
        </w:rPr>
        <w:t xml:space="preserve"> </w:t>
      </w:r>
      <w:r w:rsidR="00E81A4B">
        <w:rPr>
          <w:rFonts w:ascii="Times New Roman" w:eastAsia="Times New Roman" w:hAnsi="Times New Roman" w:cs="Times New Roman"/>
          <w:sz w:val="24"/>
          <w:szCs w:val="24"/>
        </w:rPr>
        <w:t xml:space="preserve">Spelling errors, Asante Twi, College of Education, </w:t>
      </w:r>
      <w:r w:rsidR="00A61D23">
        <w:rPr>
          <w:rFonts w:ascii="Times New Roman" w:eastAsia="Times New Roman" w:hAnsi="Times New Roman" w:cs="Times New Roman"/>
          <w:sz w:val="24"/>
          <w:szCs w:val="24"/>
        </w:rPr>
        <w:t>Creative Writing</w:t>
      </w:r>
      <w:r w:rsidR="0026314D">
        <w:rPr>
          <w:rFonts w:ascii="Times New Roman" w:eastAsia="Times New Roman" w:hAnsi="Times New Roman" w:cs="Times New Roman"/>
          <w:sz w:val="24"/>
          <w:szCs w:val="24"/>
        </w:rPr>
        <w:t>, Orthographic convention</w:t>
      </w:r>
    </w:p>
    <w:p w14:paraId="70A6D7A4" w14:textId="77777777" w:rsidR="006E20CA" w:rsidRPr="00C1471D" w:rsidRDefault="006E20CA" w:rsidP="000A1AAF">
      <w:pPr>
        <w:jc w:val="both"/>
        <w:rPr>
          <w:rFonts w:ascii="Times New Roman" w:eastAsia="Times New Roman" w:hAnsi="Times New Roman" w:cs="Times New Roman"/>
          <w:iCs/>
          <w:sz w:val="24"/>
          <w:szCs w:val="24"/>
        </w:rPr>
      </w:pPr>
    </w:p>
    <w:p w14:paraId="557C56A8" w14:textId="1E6FF5F4" w:rsidR="001F576D" w:rsidRPr="0084429D" w:rsidRDefault="005856B2"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1.0 </w:t>
      </w:r>
      <w:r w:rsidR="007E1F2C" w:rsidRPr="0084429D">
        <w:rPr>
          <w:rFonts w:ascii="Times New Roman" w:eastAsia="Times New Roman" w:hAnsi="Times New Roman" w:cs="Times New Roman"/>
          <w:b/>
          <w:sz w:val="24"/>
          <w:szCs w:val="24"/>
        </w:rPr>
        <w:t>INTRODUCTION</w:t>
      </w:r>
    </w:p>
    <w:p w14:paraId="1E155F53" w14:textId="1D53918C" w:rsidR="001F576D" w:rsidRPr="0084429D" w:rsidRDefault="56FFC2F7" w:rsidP="00AB1954">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Spelling is an indispensable component of the writing process. It is a difficult writing skill that involves a wide range of linguistic abilities, including morpho-phonological awareness, visual memory, semantic relationships, and a clear understanding of spelling conventions (Staden, 2010; Al-Sobhi, Rashid and Darmi, 2017, Daries and Probert, 2020). Learning to spell correctly is regarded as a necessary skill that cannot be overemphasized. Gathumbi &amp; Masembe (2008) note that </w:t>
      </w:r>
      <w:r w:rsidR="00AF06CD">
        <w:rPr>
          <w:rFonts w:ascii="Times New Roman" w:eastAsia="Times New Roman" w:hAnsi="Times New Roman" w:cs="Times New Roman"/>
          <w:sz w:val="24"/>
          <w:szCs w:val="24"/>
        </w:rPr>
        <w:t>spelling</w:t>
      </w:r>
      <w:r w:rsidR="00AF06CD"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constitutes a basic writing skill because of its semantic and communicative roles. This implies that spelling facilitates the processing of the message in a written text. In highlighting the importance of spelling in the writing process, Schonell (1995) contends that it is only possible to succeed at a writing task if one possesses the necessary spelling skill because it is the bedrock of writing.</w:t>
      </w:r>
      <w:r w:rsidRPr="56FFC2F7">
        <w:rPr>
          <w:rFonts w:ascii="Times New Roman" w:eastAsia="Times New Roman" w:hAnsi="Times New Roman" w:cs="Times New Roman"/>
          <w:color w:val="FF0000"/>
          <w:sz w:val="24"/>
          <w:szCs w:val="24"/>
        </w:rPr>
        <w:t xml:space="preserve"> </w:t>
      </w:r>
      <w:r w:rsidRPr="56FFC2F7">
        <w:rPr>
          <w:rFonts w:ascii="Times New Roman" w:eastAsia="Times New Roman" w:hAnsi="Times New Roman" w:cs="Times New Roman"/>
          <w:sz w:val="24"/>
          <w:szCs w:val="24"/>
        </w:rPr>
        <w:t xml:space="preserve">It stands to reason that if students lack this essential skill, they will struggle in their writing tasks. Spelling can also affect pupils' success in written assignments. Thus, </w:t>
      </w:r>
      <w:r w:rsidR="00AA2723">
        <w:rPr>
          <w:rFonts w:ascii="Times New Roman" w:eastAsia="Times New Roman" w:hAnsi="Times New Roman" w:cs="Times New Roman"/>
          <w:sz w:val="24"/>
          <w:szCs w:val="24"/>
        </w:rPr>
        <w:t>good</w:t>
      </w:r>
      <w:r w:rsidR="00AA2723"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spellers are expected to write less and more plainly than less excellent spellers (Warda 2005). On the other hand, poor spellers frequently feel embarrassed about their lack of proficiency and are not comfortable allowing others to see what they have written (see Abell, 1994, Boras, 2003, Moochi 2018). Furthermore, poor spelling skills can irritate the reader since it is a characteristic of poor writing. This usually defeats the primary purpose of writing which is to communicate. Thus</w:t>
      </w:r>
      <w:r w:rsidR="005B515A">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writing accurately devoid of spelling errors adds to the overall quality of a written text. </w:t>
      </w:r>
    </w:p>
    <w:p w14:paraId="673D2FF2" w14:textId="6EC32BD6" w:rsidR="00631663" w:rsidRDefault="002434C0" w:rsidP="0001382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In spite </w:t>
      </w:r>
      <w:r w:rsidR="007E1F2C" w:rsidRPr="0084429D">
        <w:rPr>
          <w:rFonts w:ascii="Times New Roman" w:eastAsia="Times New Roman" w:hAnsi="Times New Roman" w:cs="Times New Roman"/>
          <w:sz w:val="24"/>
          <w:szCs w:val="24"/>
        </w:rPr>
        <w:t xml:space="preserve">of </w:t>
      </w:r>
      <w:r w:rsidR="000A53D0">
        <w:rPr>
          <w:rFonts w:ascii="Times New Roman" w:eastAsia="Times New Roman" w:hAnsi="Times New Roman" w:cs="Times New Roman"/>
          <w:sz w:val="24"/>
          <w:szCs w:val="24"/>
        </w:rPr>
        <w:t>its</w:t>
      </w:r>
      <w:r>
        <w:rPr>
          <w:rFonts w:ascii="Times New Roman" w:eastAsia="Times New Roman" w:hAnsi="Times New Roman" w:cs="Times New Roman"/>
          <w:sz w:val="24"/>
          <w:szCs w:val="24"/>
        </w:rPr>
        <w:t xml:space="preserve"> crucial role </w:t>
      </w:r>
      <w:r w:rsidR="007E1F2C" w:rsidRPr="0084429D">
        <w:rPr>
          <w:rFonts w:ascii="Times New Roman" w:eastAsia="Times New Roman" w:hAnsi="Times New Roman" w:cs="Times New Roman"/>
          <w:sz w:val="24"/>
          <w:szCs w:val="24"/>
        </w:rPr>
        <w:t>in literacy development, spelling presents a considerabl</w:t>
      </w:r>
      <w:r w:rsidR="004F1B9C">
        <w:rPr>
          <w:rFonts w:ascii="Times New Roman" w:eastAsia="Times New Roman" w:hAnsi="Times New Roman" w:cs="Times New Roman"/>
          <w:sz w:val="24"/>
          <w:szCs w:val="24"/>
        </w:rPr>
        <w:t>e</w:t>
      </w:r>
      <w:r w:rsidR="007E1F2C" w:rsidRPr="0084429D">
        <w:rPr>
          <w:rFonts w:ascii="Times New Roman" w:eastAsia="Times New Roman" w:hAnsi="Times New Roman" w:cs="Times New Roman"/>
          <w:sz w:val="24"/>
          <w:szCs w:val="24"/>
        </w:rPr>
        <w:t xml:space="preserve"> challenge </w:t>
      </w:r>
      <w:r w:rsidR="0083603A">
        <w:rPr>
          <w:rFonts w:ascii="Times New Roman" w:eastAsia="Times New Roman" w:hAnsi="Times New Roman" w:cs="Times New Roman"/>
          <w:sz w:val="24"/>
          <w:szCs w:val="24"/>
        </w:rPr>
        <w:t>even</w:t>
      </w:r>
      <w:r w:rsidR="0083603A" w:rsidRPr="0084429D">
        <w:rPr>
          <w:rFonts w:ascii="Times New Roman" w:eastAsia="Times New Roman" w:hAnsi="Times New Roman" w:cs="Times New Roman"/>
          <w:sz w:val="24"/>
          <w:szCs w:val="24"/>
        </w:rPr>
        <w:t xml:space="preserve"> </w:t>
      </w:r>
      <w:r w:rsidR="007E1F2C" w:rsidRPr="0084429D">
        <w:rPr>
          <w:rFonts w:ascii="Times New Roman" w:eastAsia="Times New Roman" w:hAnsi="Times New Roman" w:cs="Times New Roman"/>
          <w:sz w:val="24"/>
          <w:szCs w:val="24"/>
        </w:rPr>
        <w:t>for</w:t>
      </w:r>
      <w:r w:rsidR="00123889">
        <w:rPr>
          <w:rFonts w:ascii="Times New Roman" w:eastAsia="Times New Roman" w:hAnsi="Times New Roman" w:cs="Times New Roman"/>
          <w:sz w:val="24"/>
          <w:szCs w:val="24"/>
        </w:rPr>
        <w:t xml:space="preserve"> </w:t>
      </w:r>
      <w:r w:rsidR="007E1F2C" w:rsidRPr="0084429D">
        <w:rPr>
          <w:rFonts w:ascii="Times New Roman" w:eastAsia="Times New Roman" w:hAnsi="Times New Roman" w:cs="Times New Roman"/>
          <w:sz w:val="24"/>
          <w:szCs w:val="24"/>
        </w:rPr>
        <w:t xml:space="preserve">students who study their </w:t>
      </w:r>
      <w:r w:rsidR="00243A3E">
        <w:rPr>
          <w:rFonts w:ascii="Times New Roman" w:eastAsia="Times New Roman" w:hAnsi="Times New Roman" w:cs="Times New Roman"/>
          <w:sz w:val="24"/>
          <w:szCs w:val="24"/>
        </w:rPr>
        <w:t xml:space="preserve">native </w:t>
      </w:r>
      <w:r w:rsidR="007E1F2C" w:rsidRPr="0084429D">
        <w:rPr>
          <w:rFonts w:ascii="Times New Roman" w:eastAsia="Times New Roman" w:hAnsi="Times New Roman" w:cs="Times New Roman"/>
          <w:sz w:val="24"/>
          <w:szCs w:val="24"/>
        </w:rPr>
        <w:t>languag</w:t>
      </w:r>
      <w:r w:rsidR="00123889">
        <w:rPr>
          <w:rFonts w:ascii="Times New Roman" w:eastAsia="Times New Roman" w:hAnsi="Times New Roman" w:cs="Times New Roman"/>
          <w:sz w:val="24"/>
          <w:szCs w:val="24"/>
        </w:rPr>
        <w:t>e</w:t>
      </w:r>
      <w:r w:rsidR="007E1F2C" w:rsidRPr="0084429D">
        <w:rPr>
          <w:rFonts w:ascii="Times New Roman" w:eastAsia="Times New Roman" w:hAnsi="Times New Roman" w:cs="Times New Roman"/>
          <w:sz w:val="24"/>
          <w:szCs w:val="24"/>
        </w:rPr>
        <w:t xml:space="preserve">. </w:t>
      </w:r>
      <w:r w:rsidR="00E0673F">
        <w:rPr>
          <w:rFonts w:ascii="Times New Roman" w:eastAsia="Times New Roman" w:hAnsi="Times New Roman" w:cs="Times New Roman"/>
          <w:sz w:val="24"/>
          <w:szCs w:val="24"/>
        </w:rPr>
        <w:t>I</w:t>
      </w:r>
      <w:r w:rsidR="00E0673F" w:rsidRPr="0084429D">
        <w:rPr>
          <w:rFonts w:ascii="Times New Roman" w:eastAsia="Times New Roman" w:hAnsi="Times New Roman" w:cs="Times New Roman"/>
          <w:sz w:val="24"/>
          <w:szCs w:val="24"/>
        </w:rPr>
        <w:t>n</w:t>
      </w:r>
      <w:r w:rsidR="00E0673F">
        <w:rPr>
          <w:rFonts w:ascii="Times New Roman" w:eastAsia="Times New Roman" w:hAnsi="Times New Roman" w:cs="Times New Roman"/>
          <w:sz w:val="24"/>
          <w:szCs w:val="24"/>
        </w:rPr>
        <w:t xml:space="preserve"> the</w:t>
      </w:r>
      <w:r w:rsidR="00E0673F" w:rsidRPr="0084429D">
        <w:rPr>
          <w:rFonts w:ascii="Times New Roman" w:eastAsia="Times New Roman" w:hAnsi="Times New Roman" w:cs="Times New Roman"/>
          <w:sz w:val="24"/>
          <w:szCs w:val="24"/>
        </w:rPr>
        <w:t xml:space="preserve"> Ghana</w:t>
      </w:r>
      <w:r w:rsidR="00E0673F">
        <w:rPr>
          <w:rFonts w:ascii="Times New Roman" w:eastAsia="Times New Roman" w:hAnsi="Times New Roman" w:cs="Times New Roman"/>
          <w:sz w:val="24"/>
          <w:szCs w:val="24"/>
        </w:rPr>
        <w:t xml:space="preserve">ian educational </w:t>
      </w:r>
      <w:r w:rsidR="00543A97">
        <w:rPr>
          <w:rFonts w:ascii="Times New Roman" w:eastAsia="Times New Roman" w:hAnsi="Times New Roman" w:cs="Times New Roman"/>
          <w:sz w:val="24"/>
          <w:szCs w:val="24"/>
        </w:rPr>
        <w:t>context</w:t>
      </w:r>
      <w:r w:rsidR="00E0673F">
        <w:rPr>
          <w:rFonts w:ascii="Times New Roman" w:eastAsia="Times New Roman" w:hAnsi="Times New Roman" w:cs="Times New Roman"/>
          <w:sz w:val="24"/>
          <w:szCs w:val="24"/>
        </w:rPr>
        <w:t>,</w:t>
      </w:r>
      <w:r w:rsidR="00E0673F" w:rsidRPr="0084429D">
        <w:rPr>
          <w:rFonts w:ascii="Times New Roman" w:eastAsia="Times New Roman" w:hAnsi="Times New Roman" w:cs="Times New Roman"/>
          <w:sz w:val="24"/>
          <w:szCs w:val="24"/>
        </w:rPr>
        <w:t xml:space="preserve"> </w:t>
      </w:r>
      <w:r w:rsidR="00763988">
        <w:rPr>
          <w:rFonts w:ascii="Times New Roman" w:eastAsia="Times New Roman" w:hAnsi="Times New Roman" w:cs="Times New Roman"/>
          <w:sz w:val="24"/>
          <w:szCs w:val="24"/>
        </w:rPr>
        <w:t>several</w:t>
      </w:r>
      <w:r w:rsidR="007E1F2C" w:rsidRPr="0084429D">
        <w:rPr>
          <w:rFonts w:ascii="Times New Roman" w:eastAsia="Times New Roman" w:hAnsi="Times New Roman" w:cs="Times New Roman"/>
          <w:sz w:val="24"/>
          <w:szCs w:val="24"/>
        </w:rPr>
        <w:t xml:space="preserve"> studies have </w:t>
      </w:r>
      <w:r w:rsidR="00554020">
        <w:rPr>
          <w:rFonts w:ascii="Times New Roman" w:eastAsia="Times New Roman" w:hAnsi="Times New Roman" w:cs="Times New Roman"/>
          <w:sz w:val="24"/>
          <w:szCs w:val="24"/>
        </w:rPr>
        <w:t>investigated</w:t>
      </w:r>
      <w:r w:rsidR="007E1F2C" w:rsidRPr="0084429D">
        <w:rPr>
          <w:rFonts w:ascii="Times New Roman" w:eastAsia="Times New Roman" w:hAnsi="Times New Roman" w:cs="Times New Roman"/>
          <w:sz w:val="24"/>
          <w:szCs w:val="24"/>
        </w:rPr>
        <w:t xml:space="preserve"> students’ spelling error</w:t>
      </w:r>
      <w:r w:rsidR="00E0673F">
        <w:rPr>
          <w:rFonts w:ascii="Times New Roman" w:eastAsia="Times New Roman" w:hAnsi="Times New Roman" w:cs="Times New Roman"/>
          <w:sz w:val="24"/>
          <w:szCs w:val="24"/>
        </w:rPr>
        <w:t>s</w:t>
      </w:r>
      <w:r w:rsidR="007E1F2C" w:rsidRPr="0084429D">
        <w:rPr>
          <w:rFonts w:ascii="Times New Roman" w:eastAsia="Times New Roman" w:hAnsi="Times New Roman" w:cs="Times New Roman"/>
          <w:sz w:val="24"/>
          <w:szCs w:val="24"/>
        </w:rPr>
        <w:t xml:space="preserve">. </w:t>
      </w:r>
      <w:r w:rsidR="0000374F">
        <w:rPr>
          <w:rFonts w:ascii="Times New Roman" w:eastAsia="Times New Roman" w:hAnsi="Times New Roman" w:cs="Times New Roman"/>
          <w:sz w:val="24"/>
          <w:szCs w:val="24"/>
        </w:rPr>
        <w:t>R</w:t>
      </w:r>
      <w:r w:rsidR="007E1F2C" w:rsidRPr="0084429D">
        <w:rPr>
          <w:rFonts w:ascii="Times New Roman" w:eastAsia="Times New Roman" w:hAnsi="Times New Roman" w:cs="Times New Roman"/>
          <w:sz w:val="24"/>
          <w:szCs w:val="24"/>
        </w:rPr>
        <w:t>ecent studies include Dadzie &amp; Bosiwah</w:t>
      </w:r>
      <w:r w:rsidR="00622E03">
        <w:rPr>
          <w:rFonts w:ascii="Times New Roman" w:eastAsia="Times New Roman" w:hAnsi="Times New Roman" w:cs="Times New Roman"/>
          <w:sz w:val="24"/>
          <w:szCs w:val="24"/>
        </w:rPr>
        <w:t xml:space="preserve"> </w:t>
      </w:r>
      <w:r w:rsidR="00622E03" w:rsidRPr="0084429D">
        <w:rPr>
          <w:rFonts w:ascii="Times New Roman" w:eastAsia="Times New Roman" w:hAnsi="Times New Roman" w:cs="Times New Roman"/>
          <w:sz w:val="24"/>
          <w:szCs w:val="24"/>
        </w:rPr>
        <w:t>(</w:t>
      </w:r>
      <w:r w:rsidR="007E1F2C" w:rsidRPr="0084429D">
        <w:rPr>
          <w:rFonts w:ascii="Times New Roman" w:eastAsia="Times New Roman" w:hAnsi="Times New Roman" w:cs="Times New Roman"/>
          <w:sz w:val="24"/>
          <w:szCs w:val="24"/>
        </w:rPr>
        <w:t>2015</w:t>
      </w:r>
      <w:r w:rsidR="00622E03">
        <w:rPr>
          <w:rFonts w:ascii="Times New Roman" w:eastAsia="Times New Roman" w:hAnsi="Times New Roman" w:cs="Times New Roman"/>
          <w:sz w:val="24"/>
          <w:szCs w:val="24"/>
        </w:rPr>
        <w:t>)</w:t>
      </w:r>
      <w:r w:rsidR="007E1F2C" w:rsidRPr="0084429D">
        <w:rPr>
          <w:rFonts w:ascii="Times New Roman" w:eastAsia="Times New Roman" w:hAnsi="Times New Roman" w:cs="Times New Roman"/>
          <w:sz w:val="24"/>
          <w:szCs w:val="24"/>
        </w:rPr>
        <w:t>, Odamtten</w:t>
      </w:r>
      <w:r w:rsidR="00622E03">
        <w:rPr>
          <w:rFonts w:ascii="Times New Roman" w:eastAsia="Times New Roman" w:hAnsi="Times New Roman" w:cs="Times New Roman"/>
          <w:sz w:val="24"/>
          <w:szCs w:val="24"/>
        </w:rPr>
        <w:t xml:space="preserve"> et al. (</w:t>
      </w:r>
      <w:r w:rsidR="007E1F2C" w:rsidRPr="0084429D">
        <w:rPr>
          <w:rFonts w:ascii="Times New Roman" w:eastAsia="Times New Roman" w:hAnsi="Times New Roman" w:cs="Times New Roman"/>
          <w:sz w:val="24"/>
          <w:szCs w:val="24"/>
        </w:rPr>
        <w:t>2015</w:t>
      </w:r>
      <w:r w:rsidR="00622E03" w:rsidRPr="00766971">
        <w:rPr>
          <w:rFonts w:ascii="Times New Roman" w:eastAsia="Times New Roman" w:hAnsi="Times New Roman" w:cs="Times New Roman"/>
          <w:sz w:val="24"/>
          <w:szCs w:val="24"/>
        </w:rPr>
        <w:t>)</w:t>
      </w:r>
      <w:r w:rsidR="007E1F2C" w:rsidRPr="00766971">
        <w:rPr>
          <w:rFonts w:ascii="Times New Roman" w:eastAsia="Times New Roman" w:hAnsi="Times New Roman" w:cs="Times New Roman"/>
          <w:sz w:val="24"/>
          <w:szCs w:val="24"/>
        </w:rPr>
        <w:t>, Atatsi &amp; Amoakohene</w:t>
      </w:r>
      <w:r w:rsidR="001F6337" w:rsidRPr="00766971">
        <w:rPr>
          <w:rFonts w:ascii="Times New Roman" w:eastAsia="Times New Roman" w:hAnsi="Times New Roman" w:cs="Times New Roman"/>
          <w:sz w:val="24"/>
          <w:szCs w:val="24"/>
        </w:rPr>
        <w:t xml:space="preserve"> (</w:t>
      </w:r>
      <w:r w:rsidR="007E1F2C" w:rsidRPr="00766971">
        <w:rPr>
          <w:rFonts w:ascii="Times New Roman" w:eastAsia="Times New Roman" w:hAnsi="Times New Roman" w:cs="Times New Roman"/>
          <w:sz w:val="24"/>
          <w:szCs w:val="24"/>
        </w:rPr>
        <w:t>2019</w:t>
      </w:r>
      <w:r w:rsidR="001F6337" w:rsidRPr="00766971">
        <w:rPr>
          <w:rFonts w:ascii="Times New Roman" w:eastAsia="Times New Roman" w:hAnsi="Times New Roman" w:cs="Times New Roman"/>
          <w:sz w:val="24"/>
          <w:szCs w:val="24"/>
        </w:rPr>
        <w:t>)</w:t>
      </w:r>
      <w:r w:rsidR="007E1F2C" w:rsidRPr="00766971">
        <w:rPr>
          <w:rFonts w:ascii="Times New Roman" w:eastAsia="Times New Roman" w:hAnsi="Times New Roman" w:cs="Times New Roman"/>
          <w:sz w:val="24"/>
          <w:szCs w:val="24"/>
        </w:rPr>
        <w:t xml:space="preserve">, </w:t>
      </w:r>
      <w:r w:rsidR="001F6337" w:rsidRPr="00766971">
        <w:rPr>
          <w:rFonts w:ascii="Times New Roman" w:eastAsia="Times New Roman" w:hAnsi="Times New Roman" w:cs="Times New Roman"/>
          <w:sz w:val="24"/>
          <w:szCs w:val="24"/>
        </w:rPr>
        <w:t xml:space="preserve">and </w:t>
      </w:r>
      <w:r w:rsidR="007E1F2C" w:rsidRPr="00766971">
        <w:rPr>
          <w:rFonts w:ascii="Times New Roman" w:eastAsia="Times New Roman" w:hAnsi="Times New Roman" w:cs="Times New Roman"/>
          <w:color w:val="222222"/>
          <w:sz w:val="24"/>
          <w:szCs w:val="24"/>
        </w:rPr>
        <w:t>Amoakohene</w:t>
      </w:r>
      <w:r w:rsidR="001F6337" w:rsidRPr="00766971">
        <w:rPr>
          <w:rFonts w:ascii="Times New Roman" w:eastAsia="Times New Roman" w:hAnsi="Times New Roman" w:cs="Times New Roman"/>
          <w:color w:val="222222"/>
          <w:sz w:val="24"/>
          <w:szCs w:val="24"/>
        </w:rPr>
        <w:t xml:space="preserve"> (</w:t>
      </w:r>
      <w:r w:rsidR="007E1F2C" w:rsidRPr="00766971">
        <w:rPr>
          <w:rFonts w:ascii="Times New Roman" w:eastAsia="Times New Roman" w:hAnsi="Times New Roman" w:cs="Times New Roman"/>
          <w:color w:val="222222"/>
          <w:sz w:val="24"/>
          <w:szCs w:val="24"/>
        </w:rPr>
        <w:t>2017</w:t>
      </w:r>
      <w:r w:rsidR="007E1F2C" w:rsidRPr="00766971">
        <w:rPr>
          <w:rFonts w:ascii="Times New Roman" w:eastAsia="Times New Roman" w:hAnsi="Times New Roman" w:cs="Times New Roman"/>
          <w:sz w:val="24"/>
          <w:szCs w:val="24"/>
        </w:rPr>
        <w:t>)</w:t>
      </w:r>
      <w:r w:rsidR="001F6337" w:rsidRPr="00766971">
        <w:rPr>
          <w:rFonts w:ascii="Times New Roman" w:eastAsia="Times New Roman" w:hAnsi="Times New Roman" w:cs="Times New Roman"/>
          <w:sz w:val="24"/>
          <w:szCs w:val="24"/>
        </w:rPr>
        <w:t xml:space="preserve">. </w:t>
      </w:r>
      <w:r w:rsidR="002B4A59">
        <w:rPr>
          <w:rFonts w:ascii="Times New Roman" w:eastAsia="Times New Roman" w:hAnsi="Times New Roman" w:cs="Times New Roman"/>
          <w:sz w:val="24"/>
          <w:szCs w:val="24"/>
        </w:rPr>
        <w:t>Interestingly however,</w:t>
      </w:r>
      <w:r w:rsidR="002B4A59" w:rsidRPr="00766971">
        <w:rPr>
          <w:rFonts w:ascii="Times New Roman" w:eastAsia="Times New Roman" w:hAnsi="Times New Roman" w:cs="Times New Roman"/>
          <w:sz w:val="24"/>
          <w:szCs w:val="24"/>
        </w:rPr>
        <w:t xml:space="preserve"> </w:t>
      </w:r>
      <w:r w:rsidR="002B4A59">
        <w:rPr>
          <w:rFonts w:ascii="Times New Roman" w:eastAsia="Times New Roman" w:hAnsi="Times New Roman" w:cs="Times New Roman"/>
          <w:sz w:val="24"/>
          <w:szCs w:val="24"/>
        </w:rPr>
        <w:t>spelling errors in</w:t>
      </w:r>
      <w:r w:rsidR="00E6368B">
        <w:rPr>
          <w:rFonts w:ascii="Times New Roman" w:eastAsia="Times New Roman" w:hAnsi="Times New Roman" w:cs="Times New Roman"/>
          <w:sz w:val="24"/>
          <w:szCs w:val="24"/>
        </w:rPr>
        <w:t xml:space="preserve"> (indigenous) </w:t>
      </w:r>
      <w:r w:rsidR="00504B74">
        <w:rPr>
          <w:rFonts w:ascii="Times New Roman" w:eastAsia="Times New Roman" w:hAnsi="Times New Roman" w:cs="Times New Roman"/>
          <w:sz w:val="24"/>
          <w:szCs w:val="24"/>
        </w:rPr>
        <w:t>Ghanaian</w:t>
      </w:r>
      <w:r w:rsidR="0073671B">
        <w:rPr>
          <w:rFonts w:ascii="Times New Roman" w:eastAsia="Times New Roman" w:hAnsi="Times New Roman" w:cs="Times New Roman"/>
          <w:sz w:val="24"/>
          <w:szCs w:val="24"/>
        </w:rPr>
        <w:t xml:space="preserve"> language</w:t>
      </w:r>
      <w:r w:rsidR="0083058E">
        <w:rPr>
          <w:rFonts w:ascii="Times New Roman" w:eastAsia="Times New Roman" w:hAnsi="Times New Roman" w:cs="Times New Roman"/>
          <w:sz w:val="24"/>
          <w:szCs w:val="24"/>
        </w:rPr>
        <w:t xml:space="preserve"> </w:t>
      </w:r>
      <w:r w:rsidR="009576EE">
        <w:rPr>
          <w:rFonts w:ascii="Times New Roman" w:eastAsia="Times New Roman" w:hAnsi="Times New Roman" w:cs="Times New Roman"/>
          <w:sz w:val="24"/>
          <w:szCs w:val="24"/>
        </w:rPr>
        <w:t>student essays</w:t>
      </w:r>
      <w:r w:rsidR="000A261C">
        <w:rPr>
          <w:rFonts w:ascii="Times New Roman" w:eastAsia="Times New Roman" w:hAnsi="Times New Roman" w:cs="Times New Roman"/>
          <w:sz w:val="24"/>
          <w:szCs w:val="24"/>
        </w:rPr>
        <w:t xml:space="preserve"> and writings</w:t>
      </w:r>
      <w:r w:rsidR="0073671B">
        <w:rPr>
          <w:rFonts w:ascii="Times New Roman" w:eastAsia="Times New Roman" w:hAnsi="Times New Roman" w:cs="Times New Roman"/>
          <w:sz w:val="24"/>
          <w:szCs w:val="24"/>
        </w:rPr>
        <w:t xml:space="preserve"> </w:t>
      </w:r>
      <w:r w:rsidR="00C33A39">
        <w:rPr>
          <w:rFonts w:ascii="Times New Roman" w:eastAsia="Times New Roman" w:hAnsi="Times New Roman" w:cs="Times New Roman"/>
          <w:sz w:val="24"/>
          <w:szCs w:val="24"/>
        </w:rPr>
        <w:t>have yet to receive adequate attention</w:t>
      </w:r>
      <w:r w:rsidR="002F6E36" w:rsidRPr="00766971">
        <w:rPr>
          <w:rFonts w:ascii="Times New Roman" w:eastAsia="Times New Roman" w:hAnsi="Times New Roman" w:cs="Times New Roman"/>
          <w:sz w:val="24"/>
          <w:szCs w:val="24"/>
        </w:rPr>
        <w:t>.</w:t>
      </w:r>
      <w:r w:rsidR="002F6E36">
        <w:rPr>
          <w:rFonts w:ascii="Times New Roman" w:eastAsia="Times New Roman" w:hAnsi="Times New Roman" w:cs="Times New Roman"/>
          <w:sz w:val="24"/>
          <w:szCs w:val="24"/>
        </w:rPr>
        <w:t xml:space="preserve"> </w:t>
      </w:r>
      <w:r w:rsidR="00631663">
        <w:rPr>
          <w:rFonts w:ascii="Times New Roman" w:eastAsia="Times New Roman" w:hAnsi="Times New Roman" w:cs="Times New Roman"/>
          <w:sz w:val="24"/>
          <w:szCs w:val="24"/>
        </w:rPr>
        <w:t xml:space="preserve">It is instructive to note </w:t>
      </w:r>
      <w:r w:rsidR="00D360C2">
        <w:rPr>
          <w:rFonts w:ascii="Times New Roman" w:eastAsia="Times New Roman" w:hAnsi="Times New Roman" w:cs="Times New Roman"/>
          <w:sz w:val="24"/>
          <w:szCs w:val="24"/>
        </w:rPr>
        <w:t xml:space="preserve">that although Ghana has about 81 living (indigenous) </w:t>
      </w:r>
      <w:r w:rsidR="00D360C2" w:rsidRPr="006A3F1E">
        <w:rPr>
          <w:rFonts w:ascii="Times New Roman" w:eastAsia="Times New Roman" w:hAnsi="Times New Roman" w:cs="Times New Roman"/>
          <w:color w:val="000000" w:themeColor="text1"/>
          <w:sz w:val="24"/>
          <w:szCs w:val="24"/>
        </w:rPr>
        <w:t xml:space="preserve">languages, </w:t>
      </w:r>
      <w:r w:rsidR="00631663" w:rsidRPr="006A3F1E">
        <w:rPr>
          <w:rFonts w:ascii="Times New Roman" w:eastAsia="Times New Roman" w:hAnsi="Times New Roman" w:cs="Times New Roman"/>
          <w:color w:val="000000" w:themeColor="text1"/>
          <w:sz w:val="24"/>
          <w:szCs w:val="24"/>
        </w:rPr>
        <w:t xml:space="preserve">the official language </w:t>
      </w:r>
      <w:r w:rsidR="003E2021">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of instruction in the educational setup</w:t>
      </w:r>
      <w:r w:rsidR="003E2021">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 xml:space="preserve"> </w:t>
      </w:r>
      <w:r w:rsidR="0070628B" w:rsidRPr="006A3F1E">
        <w:rPr>
          <w:rFonts w:ascii="Times New Roman" w:eastAsia="Times New Roman" w:hAnsi="Times New Roman" w:cs="Times New Roman"/>
          <w:color w:val="000000" w:themeColor="text1"/>
          <w:sz w:val="24"/>
          <w:szCs w:val="24"/>
        </w:rPr>
        <w:t>is English</w:t>
      </w:r>
      <w:r w:rsidR="008134B4" w:rsidRPr="006A3F1E">
        <w:rPr>
          <w:rFonts w:ascii="Times New Roman" w:eastAsia="Times New Roman" w:hAnsi="Times New Roman" w:cs="Times New Roman"/>
          <w:color w:val="000000" w:themeColor="text1"/>
          <w:sz w:val="24"/>
          <w:szCs w:val="24"/>
        </w:rPr>
        <w:t xml:space="preserve"> (Gyasi 1990</w:t>
      </w:r>
      <w:r w:rsidR="00D708D6" w:rsidRPr="006A3F1E">
        <w:rPr>
          <w:rFonts w:ascii="Times New Roman" w:eastAsia="Times New Roman" w:hAnsi="Times New Roman" w:cs="Times New Roman"/>
          <w:color w:val="000000" w:themeColor="text1"/>
          <w:sz w:val="24"/>
          <w:szCs w:val="24"/>
        </w:rPr>
        <w:t xml:space="preserve">, </w:t>
      </w:r>
      <w:r w:rsidR="006A3F1E" w:rsidRPr="006A3F1E">
        <w:rPr>
          <w:rFonts w:ascii="Times New Roman" w:hAnsi="Times New Roman" w:cs="Times New Roman"/>
          <w:color w:val="000000" w:themeColor="text1"/>
          <w:sz w:val="24"/>
          <w:szCs w:val="24"/>
          <w:shd w:val="clear" w:color="auto" w:fill="FFFFFF"/>
        </w:rPr>
        <w:t>Guerini 2008</w:t>
      </w:r>
      <w:r w:rsidR="006A3F1E">
        <w:rPr>
          <w:rFonts w:ascii="Times New Roman" w:hAnsi="Times New Roman" w:cs="Times New Roman"/>
          <w:color w:val="000000" w:themeColor="text1"/>
          <w:sz w:val="24"/>
          <w:szCs w:val="24"/>
          <w:shd w:val="clear" w:color="auto" w:fill="FFFFFF"/>
        </w:rPr>
        <w:t>,</w:t>
      </w:r>
      <w:r w:rsidR="00C17EE0">
        <w:rPr>
          <w:rFonts w:ascii="Times New Roman" w:hAnsi="Times New Roman" w:cs="Times New Roman"/>
          <w:color w:val="000000" w:themeColor="text1"/>
          <w:sz w:val="24"/>
          <w:szCs w:val="24"/>
          <w:shd w:val="clear" w:color="auto" w:fill="FFFFFF"/>
        </w:rPr>
        <w:t xml:space="preserve"> </w:t>
      </w:r>
      <w:r w:rsidR="00D708D6" w:rsidRPr="006A3F1E">
        <w:rPr>
          <w:rFonts w:ascii="Times New Roman" w:eastAsia="Times New Roman" w:hAnsi="Times New Roman" w:cs="Times New Roman"/>
          <w:color w:val="000000" w:themeColor="text1"/>
          <w:sz w:val="24"/>
          <w:szCs w:val="24"/>
        </w:rPr>
        <w:t>Ansah 2014</w:t>
      </w:r>
      <w:r w:rsidR="008134B4" w:rsidRPr="006A3F1E">
        <w:rPr>
          <w:rFonts w:ascii="Times New Roman" w:eastAsia="Times New Roman" w:hAnsi="Times New Roman" w:cs="Times New Roman"/>
          <w:color w:val="000000" w:themeColor="text1"/>
          <w:sz w:val="24"/>
          <w:szCs w:val="24"/>
        </w:rPr>
        <w:t>)</w:t>
      </w:r>
      <w:r w:rsidR="00631663" w:rsidRPr="006A3F1E">
        <w:rPr>
          <w:rFonts w:ascii="Times New Roman" w:eastAsia="Times New Roman" w:hAnsi="Times New Roman" w:cs="Times New Roman"/>
          <w:color w:val="000000" w:themeColor="text1"/>
          <w:sz w:val="24"/>
          <w:szCs w:val="24"/>
        </w:rPr>
        <w:t xml:space="preserve">. </w:t>
      </w:r>
      <w:r w:rsidR="00FC6198">
        <w:rPr>
          <w:rFonts w:ascii="Times New Roman" w:eastAsia="Times New Roman" w:hAnsi="Times New Roman" w:cs="Times New Roman"/>
          <w:color w:val="000000" w:themeColor="text1"/>
          <w:sz w:val="24"/>
          <w:szCs w:val="24"/>
        </w:rPr>
        <w:t>Hence, while studies on L2 (English) spelling errors abound, not much has been done on</w:t>
      </w:r>
      <w:r w:rsidR="00335DD4">
        <w:rPr>
          <w:rFonts w:ascii="Times New Roman" w:eastAsia="Times New Roman" w:hAnsi="Times New Roman" w:cs="Times New Roman"/>
          <w:color w:val="000000" w:themeColor="text1"/>
          <w:sz w:val="24"/>
          <w:szCs w:val="24"/>
        </w:rPr>
        <w:t xml:space="preserve"> the form and function of</w:t>
      </w:r>
      <w:r w:rsidR="00FC6198">
        <w:rPr>
          <w:rFonts w:ascii="Times New Roman" w:eastAsia="Times New Roman" w:hAnsi="Times New Roman" w:cs="Times New Roman"/>
          <w:color w:val="000000" w:themeColor="text1"/>
          <w:sz w:val="24"/>
          <w:szCs w:val="24"/>
        </w:rPr>
        <w:t xml:space="preserve"> L1 (Ghanaian language) spelling errors</w:t>
      </w:r>
      <w:r w:rsidR="00D06A60">
        <w:rPr>
          <w:rFonts w:ascii="Times New Roman" w:eastAsia="Times New Roman" w:hAnsi="Times New Roman" w:cs="Times New Roman"/>
          <w:color w:val="000000" w:themeColor="text1"/>
          <w:sz w:val="24"/>
          <w:szCs w:val="24"/>
        </w:rPr>
        <w:t>.</w:t>
      </w:r>
    </w:p>
    <w:p w14:paraId="34F6A308" w14:textId="103F4B6C" w:rsidR="001F576D" w:rsidRPr="0084429D" w:rsidRDefault="007E1F2C" w:rsidP="0001382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Chief Examiner’s Reports on the West Africa Secondary Schools Certificate Examination (WASSCE)</w:t>
      </w:r>
      <w:r w:rsidR="00E165C9">
        <w:rPr>
          <w:rStyle w:val="FootnoteReference"/>
          <w:rFonts w:ascii="Times New Roman" w:eastAsia="Times New Roman" w:hAnsi="Times New Roman" w:cs="Times New Roman"/>
          <w:sz w:val="24"/>
          <w:szCs w:val="24"/>
        </w:rPr>
        <w:footnoteReference w:id="1"/>
      </w:r>
      <w:r w:rsidRPr="0084429D">
        <w:rPr>
          <w:rFonts w:ascii="Times New Roman" w:eastAsia="Times New Roman" w:hAnsi="Times New Roman" w:cs="Times New Roman"/>
          <w:sz w:val="24"/>
          <w:szCs w:val="24"/>
        </w:rPr>
        <w:t xml:space="preserve"> (201</w:t>
      </w:r>
      <w:r w:rsidR="002C115D" w:rsidRPr="0084429D">
        <w:rPr>
          <w:rFonts w:ascii="Times New Roman" w:eastAsia="Times New Roman" w:hAnsi="Times New Roman" w:cs="Times New Roman"/>
          <w:sz w:val="24"/>
          <w:szCs w:val="24"/>
        </w:rPr>
        <w:t>0</w:t>
      </w:r>
      <w:r w:rsidRPr="0084429D">
        <w:rPr>
          <w:rFonts w:ascii="Times New Roman" w:eastAsia="Times New Roman" w:hAnsi="Times New Roman" w:cs="Times New Roman"/>
          <w:sz w:val="24"/>
          <w:szCs w:val="24"/>
        </w:rPr>
        <w:t>-2020)</w:t>
      </w:r>
      <w:r w:rsidR="000A0BB2">
        <w:rPr>
          <w:rFonts w:ascii="Times New Roman" w:eastAsia="Times New Roman" w:hAnsi="Times New Roman" w:cs="Times New Roman"/>
          <w:sz w:val="24"/>
          <w:szCs w:val="24"/>
        </w:rPr>
        <w:t>, for instance,</w:t>
      </w:r>
      <w:r w:rsidRPr="0084429D">
        <w:rPr>
          <w:rFonts w:ascii="Times New Roman" w:eastAsia="Times New Roman" w:hAnsi="Times New Roman" w:cs="Times New Roman"/>
          <w:sz w:val="24"/>
          <w:szCs w:val="24"/>
        </w:rPr>
        <w:t xml:space="preserve"> have consistently cited spelling errors in the Asante Twi</w:t>
      </w:r>
      <w:r w:rsidR="006E24A3">
        <w:rPr>
          <w:rFonts w:ascii="Times New Roman" w:eastAsia="Times New Roman" w:hAnsi="Times New Roman" w:cs="Times New Roman"/>
          <w:sz w:val="24"/>
          <w:szCs w:val="24"/>
        </w:rPr>
        <w:t xml:space="preserve"> (Akan)</w:t>
      </w:r>
      <w:r w:rsidR="00C7774A">
        <w:rPr>
          <w:rFonts w:ascii="Times New Roman" w:eastAsia="Times New Roman" w:hAnsi="Times New Roman" w:cs="Times New Roman"/>
          <w:sz w:val="24"/>
          <w:szCs w:val="24"/>
        </w:rPr>
        <w:t xml:space="preserve"> language</w:t>
      </w:r>
      <w:r w:rsidRPr="0084429D">
        <w:rPr>
          <w:rFonts w:ascii="Times New Roman" w:eastAsia="Times New Roman" w:hAnsi="Times New Roman" w:cs="Times New Roman"/>
          <w:sz w:val="24"/>
          <w:szCs w:val="24"/>
        </w:rPr>
        <w:t xml:space="preserve"> papers as one of the major challenges facing stude</w:t>
      </w:r>
      <w:r w:rsidR="002C115D" w:rsidRPr="0084429D">
        <w:rPr>
          <w:rFonts w:ascii="Times New Roman" w:eastAsia="Times New Roman" w:hAnsi="Times New Roman" w:cs="Times New Roman"/>
          <w:sz w:val="24"/>
          <w:szCs w:val="24"/>
        </w:rPr>
        <w:t xml:space="preserve">nts </w:t>
      </w:r>
      <w:r w:rsidR="006D3955">
        <w:rPr>
          <w:rFonts w:ascii="Times New Roman" w:eastAsia="Times New Roman" w:hAnsi="Times New Roman" w:cs="Times New Roman"/>
          <w:sz w:val="24"/>
          <w:szCs w:val="24"/>
        </w:rPr>
        <w:t>when it comes</w:t>
      </w:r>
      <w:r w:rsidR="00E37F2A">
        <w:rPr>
          <w:rFonts w:ascii="Times New Roman" w:eastAsia="Times New Roman" w:hAnsi="Times New Roman" w:cs="Times New Roman"/>
          <w:sz w:val="24"/>
          <w:szCs w:val="24"/>
        </w:rPr>
        <w:t xml:space="preserve"> to</w:t>
      </w:r>
      <w:r w:rsidR="002C115D" w:rsidRPr="0084429D">
        <w:rPr>
          <w:rFonts w:ascii="Times New Roman" w:eastAsia="Times New Roman" w:hAnsi="Times New Roman" w:cs="Times New Roman"/>
          <w:sz w:val="24"/>
          <w:szCs w:val="24"/>
        </w:rPr>
        <w:t xml:space="preserve"> essay </w:t>
      </w:r>
      <w:r w:rsidR="006D3955">
        <w:rPr>
          <w:rFonts w:ascii="Times New Roman" w:eastAsia="Times New Roman" w:hAnsi="Times New Roman" w:cs="Times New Roman"/>
          <w:sz w:val="24"/>
          <w:szCs w:val="24"/>
        </w:rPr>
        <w:t>writing</w:t>
      </w:r>
      <w:r w:rsidR="002C115D" w:rsidRPr="0084429D">
        <w:rPr>
          <w:rFonts w:ascii="Times New Roman" w:eastAsia="Times New Roman" w:hAnsi="Times New Roman" w:cs="Times New Roman"/>
          <w:sz w:val="24"/>
          <w:szCs w:val="24"/>
        </w:rPr>
        <w:t>. This inevitably affects the students’</w:t>
      </w:r>
      <w:r w:rsidR="006121A7">
        <w:rPr>
          <w:rFonts w:ascii="Times New Roman" w:eastAsia="Times New Roman" w:hAnsi="Times New Roman" w:cs="Times New Roman"/>
          <w:sz w:val="24"/>
          <w:szCs w:val="24"/>
        </w:rPr>
        <w:t xml:space="preserve"> overall</w:t>
      </w:r>
      <w:r w:rsidR="002C115D" w:rsidRPr="0084429D">
        <w:rPr>
          <w:rFonts w:ascii="Times New Roman" w:eastAsia="Times New Roman" w:hAnsi="Times New Roman" w:cs="Times New Roman"/>
          <w:sz w:val="24"/>
          <w:szCs w:val="24"/>
        </w:rPr>
        <w:t xml:space="preserve"> </w:t>
      </w:r>
      <w:r w:rsidR="006121A7">
        <w:rPr>
          <w:rFonts w:ascii="Times New Roman" w:eastAsia="Times New Roman" w:hAnsi="Times New Roman" w:cs="Times New Roman"/>
          <w:sz w:val="24"/>
          <w:szCs w:val="24"/>
        </w:rPr>
        <w:t>score</w:t>
      </w:r>
      <w:r w:rsidR="002C115D" w:rsidRPr="0084429D">
        <w:rPr>
          <w:rFonts w:ascii="Times New Roman" w:eastAsia="Times New Roman" w:hAnsi="Times New Roman" w:cs="Times New Roman"/>
          <w:sz w:val="24"/>
          <w:szCs w:val="24"/>
        </w:rPr>
        <w:t xml:space="preserve"> </w:t>
      </w:r>
      <w:r w:rsidR="006121A7">
        <w:rPr>
          <w:rFonts w:ascii="Times New Roman" w:eastAsia="Times New Roman" w:hAnsi="Times New Roman" w:cs="Times New Roman"/>
          <w:sz w:val="24"/>
          <w:szCs w:val="24"/>
        </w:rPr>
        <w:t>since</w:t>
      </w:r>
      <w:r w:rsidR="002C115D" w:rsidRPr="0084429D">
        <w:rPr>
          <w:rFonts w:ascii="Times New Roman" w:eastAsia="Times New Roman" w:hAnsi="Times New Roman" w:cs="Times New Roman"/>
          <w:sz w:val="24"/>
          <w:szCs w:val="24"/>
        </w:rPr>
        <w:t xml:space="preserve"> they lose marks allotted to </w:t>
      </w:r>
      <w:r w:rsidR="00C46175">
        <w:rPr>
          <w:rFonts w:ascii="Times New Roman" w:eastAsia="Times New Roman" w:hAnsi="Times New Roman" w:cs="Times New Roman"/>
          <w:sz w:val="24"/>
          <w:szCs w:val="24"/>
        </w:rPr>
        <w:t xml:space="preserve">the </w:t>
      </w:r>
      <w:r w:rsidR="002C115D" w:rsidRPr="0084429D">
        <w:rPr>
          <w:rFonts w:ascii="Times New Roman" w:eastAsia="Times New Roman" w:hAnsi="Times New Roman" w:cs="Times New Roman"/>
          <w:sz w:val="24"/>
          <w:szCs w:val="24"/>
        </w:rPr>
        <w:t>Mechanical Accuracy</w:t>
      </w:r>
      <w:r w:rsidR="00C46175">
        <w:rPr>
          <w:rFonts w:ascii="Times New Roman" w:eastAsia="Times New Roman" w:hAnsi="Times New Roman" w:cs="Times New Roman"/>
          <w:sz w:val="24"/>
          <w:szCs w:val="24"/>
        </w:rPr>
        <w:t xml:space="preserve"> aspect</w:t>
      </w:r>
      <w:r w:rsidR="00833280">
        <w:rPr>
          <w:rFonts w:ascii="Times New Roman" w:eastAsia="Times New Roman" w:hAnsi="Times New Roman" w:cs="Times New Roman"/>
          <w:sz w:val="24"/>
          <w:szCs w:val="24"/>
        </w:rPr>
        <w:t xml:space="preserve"> of the </w:t>
      </w:r>
      <w:r w:rsidR="00644A02">
        <w:rPr>
          <w:rFonts w:ascii="Times New Roman" w:eastAsia="Times New Roman" w:hAnsi="Times New Roman" w:cs="Times New Roman"/>
          <w:sz w:val="24"/>
          <w:szCs w:val="24"/>
        </w:rPr>
        <w:t xml:space="preserve">essay </w:t>
      </w:r>
      <w:r w:rsidR="00833280">
        <w:rPr>
          <w:rFonts w:ascii="Times New Roman" w:eastAsia="Times New Roman" w:hAnsi="Times New Roman" w:cs="Times New Roman"/>
          <w:sz w:val="24"/>
          <w:szCs w:val="24"/>
        </w:rPr>
        <w:t>scoring regime</w:t>
      </w:r>
      <w:r w:rsidR="002C115D" w:rsidRPr="0084429D">
        <w:rPr>
          <w:rFonts w:ascii="Times New Roman" w:eastAsia="Times New Roman" w:hAnsi="Times New Roman" w:cs="Times New Roman"/>
          <w:sz w:val="24"/>
          <w:szCs w:val="24"/>
        </w:rPr>
        <w:t xml:space="preserve">. </w:t>
      </w:r>
      <w:r w:rsidR="0083058E">
        <w:rPr>
          <w:rFonts w:ascii="Times New Roman" w:eastAsia="Times New Roman" w:hAnsi="Times New Roman" w:cs="Times New Roman"/>
          <w:sz w:val="24"/>
          <w:szCs w:val="24"/>
        </w:rPr>
        <w:t xml:space="preserve">As </w:t>
      </w:r>
      <w:r w:rsidRPr="0084429D">
        <w:rPr>
          <w:rFonts w:ascii="Times New Roman" w:eastAsia="Times New Roman" w:hAnsi="Times New Roman" w:cs="Times New Roman"/>
          <w:sz w:val="24"/>
          <w:szCs w:val="24"/>
        </w:rPr>
        <w:t xml:space="preserve">Kathleen (2007) </w:t>
      </w:r>
      <w:r w:rsidR="0083058E">
        <w:rPr>
          <w:rFonts w:ascii="Times New Roman" w:eastAsia="Times New Roman" w:hAnsi="Times New Roman" w:cs="Times New Roman"/>
          <w:sz w:val="24"/>
          <w:szCs w:val="24"/>
        </w:rPr>
        <w:t xml:space="preserve">rightly argues, </w:t>
      </w:r>
      <w:r w:rsidRPr="0084429D">
        <w:rPr>
          <w:rFonts w:ascii="Times New Roman" w:eastAsia="Times New Roman" w:hAnsi="Times New Roman" w:cs="Times New Roman"/>
          <w:sz w:val="24"/>
          <w:szCs w:val="24"/>
        </w:rPr>
        <w:t xml:space="preserve">poor spelling </w:t>
      </w:r>
      <w:r w:rsidR="00836C49">
        <w:rPr>
          <w:rFonts w:ascii="Times New Roman" w:eastAsia="Times New Roman" w:hAnsi="Times New Roman" w:cs="Times New Roman"/>
          <w:sz w:val="24"/>
          <w:szCs w:val="24"/>
        </w:rPr>
        <w:t>affects</w:t>
      </w:r>
      <w:r w:rsidRPr="0084429D">
        <w:rPr>
          <w:rFonts w:ascii="Times New Roman" w:eastAsia="Times New Roman" w:hAnsi="Times New Roman" w:cs="Times New Roman"/>
          <w:sz w:val="24"/>
          <w:szCs w:val="24"/>
        </w:rPr>
        <w:t xml:space="preserve"> overall essay quality, which influences performance.  </w:t>
      </w:r>
    </w:p>
    <w:p w14:paraId="2BEA321F" w14:textId="5D6903AE" w:rsidR="00C14F84" w:rsidRDefault="00175FD6"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Indeed, </w:t>
      </w:r>
      <w:r w:rsidRPr="00CF5A25">
        <w:rPr>
          <w:rFonts w:ascii="Times New Roman" w:eastAsia="Times New Roman" w:hAnsi="Times New Roman" w:cs="Times New Roman"/>
          <w:sz w:val="24"/>
          <w:szCs w:val="24"/>
        </w:rPr>
        <w:t>a</w:t>
      </w:r>
      <w:r w:rsidR="56FFC2F7" w:rsidRPr="00CF5A25">
        <w:rPr>
          <w:rFonts w:ascii="Times New Roman" w:eastAsia="Times New Roman" w:hAnsi="Times New Roman" w:cs="Times New Roman"/>
          <w:sz w:val="24"/>
          <w:szCs w:val="24"/>
        </w:rPr>
        <w:t>s far as the</w:t>
      </w:r>
      <w:r w:rsidR="00CF5A25" w:rsidRPr="00CF5A25">
        <w:rPr>
          <w:rFonts w:ascii="Times New Roman" w:hAnsi="Times New Roman" w:cs="Times New Roman"/>
          <w:sz w:val="24"/>
          <w:szCs w:val="24"/>
          <w:lang w:val="en-GB"/>
        </w:rPr>
        <w:t xml:space="preserve"> Akan (ISO 639-3: </w:t>
      </w:r>
      <w:hyperlink r:id="rId8" w:history="1">
        <w:r w:rsidR="00CF5A25" w:rsidRPr="00CF5A25">
          <w:rPr>
            <w:rStyle w:val="Hyperlink"/>
            <w:rFonts w:ascii="Times New Roman" w:hAnsi="Times New Roman" w:cs="Times New Roman"/>
            <w:sz w:val="24"/>
            <w:szCs w:val="24"/>
            <w:lang w:val="en-GB"/>
          </w:rPr>
          <w:t>aka</w:t>
        </w:r>
      </w:hyperlink>
      <w:r w:rsidR="00CF5A25" w:rsidRPr="00CF5A25">
        <w:rPr>
          <w:rFonts w:ascii="Times New Roman" w:hAnsi="Times New Roman" w:cs="Times New Roman"/>
          <w:sz w:val="24"/>
          <w:szCs w:val="24"/>
          <w:lang w:val="en-GB"/>
        </w:rPr>
        <w:t>)</w:t>
      </w:r>
      <w:r w:rsidR="56FFC2F7" w:rsidRPr="00CF5A25">
        <w:rPr>
          <w:rFonts w:ascii="Times New Roman" w:eastAsia="Times New Roman" w:hAnsi="Times New Roman" w:cs="Times New Roman"/>
          <w:sz w:val="24"/>
          <w:szCs w:val="24"/>
        </w:rPr>
        <w:t xml:space="preserve"> language is concerned, the subject of spelling errors has yet to receive any scholarly attention. The present study, therefore, seeks to fill the gap in the literature by examining spelling error</w:t>
      </w:r>
      <w:r w:rsidR="56FFC2F7" w:rsidRPr="56FFC2F7">
        <w:rPr>
          <w:rFonts w:ascii="Times New Roman" w:eastAsia="Times New Roman" w:hAnsi="Times New Roman" w:cs="Times New Roman"/>
          <w:sz w:val="24"/>
          <w:szCs w:val="24"/>
        </w:rPr>
        <w:t xml:space="preserve"> patterns </w:t>
      </w:r>
      <w:r w:rsidR="00B35910">
        <w:rPr>
          <w:rFonts w:ascii="Times New Roman" w:eastAsia="Times New Roman" w:hAnsi="Times New Roman" w:cs="Times New Roman"/>
          <w:sz w:val="24"/>
          <w:szCs w:val="24"/>
        </w:rPr>
        <w:t>in</w:t>
      </w:r>
      <w:r w:rsidR="56FFC2F7" w:rsidRPr="56FFC2F7">
        <w:rPr>
          <w:rFonts w:ascii="Times New Roman" w:eastAsia="Times New Roman" w:hAnsi="Times New Roman" w:cs="Times New Roman"/>
          <w:sz w:val="24"/>
          <w:szCs w:val="24"/>
        </w:rPr>
        <w:t xml:space="preserve"> </w:t>
      </w:r>
      <w:r w:rsidR="00252BB1">
        <w:rPr>
          <w:rFonts w:ascii="Times New Roman" w:eastAsia="Times New Roman" w:hAnsi="Times New Roman" w:cs="Times New Roman"/>
          <w:sz w:val="24"/>
          <w:szCs w:val="24"/>
        </w:rPr>
        <w:t xml:space="preserve">essays of </w:t>
      </w:r>
      <w:r w:rsidR="0035381F" w:rsidRPr="56FFC2F7">
        <w:rPr>
          <w:rFonts w:ascii="Times New Roman" w:eastAsia="Times New Roman" w:hAnsi="Times New Roman" w:cs="Times New Roman"/>
          <w:sz w:val="24"/>
          <w:szCs w:val="24"/>
        </w:rPr>
        <w:t xml:space="preserve">students </w:t>
      </w:r>
      <w:r w:rsidR="0035381F">
        <w:rPr>
          <w:rFonts w:ascii="Times New Roman" w:eastAsia="Times New Roman" w:hAnsi="Times New Roman" w:cs="Times New Roman"/>
          <w:sz w:val="24"/>
          <w:szCs w:val="24"/>
        </w:rPr>
        <w:t>majoring in</w:t>
      </w:r>
      <w:r w:rsidR="00DC3BD0">
        <w:rPr>
          <w:rFonts w:ascii="Times New Roman" w:eastAsia="Times New Roman" w:hAnsi="Times New Roman" w:cs="Times New Roman"/>
          <w:sz w:val="24"/>
          <w:szCs w:val="24"/>
        </w:rPr>
        <w:t xml:space="preserve"> the</w:t>
      </w:r>
      <w:r w:rsidR="0035381F">
        <w:rPr>
          <w:rFonts w:ascii="Times New Roman" w:eastAsia="Times New Roman" w:hAnsi="Times New Roman" w:cs="Times New Roman"/>
          <w:sz w:val="24"/>
          <w:szCs w:val="24"/>
        </w:rPr>
        <w:t xml:space="preserve"> </w:t>
      </w:r>
      <w:r w:rsidR="00DC3BD0" w:rsidRPr="56FFC2F7">
        <w:rPr>
          <w:rFonts w:ascii="Times New Roman" w:eastAsia="Times New Roman" w:hAnsi="Times New Roman" w:cs="Times New Roman"/>
          <w:sz w:val="24"/>
          <w:szCs w:val="24"/>
        </w:rPr>
        <w:t>Asante Twi</w:t>
      </w:r>
      <w:r w:rsidR="00DC3BD0">
        <w:rPr>
          <w:rFonts w:ascii="Times New Roman" w:eastAsia="Times New Roman" w:hAnsi="Times New Roman" w:cs="Times New Roman"/>
          <w:sz w:val="24"/>
          <w:szCs w:val="24"/>
        </w:rPr>
        <w:t xml:space="preserve"> dialect</w:t>
      </w:r>
      <w:r w:rsidR="00DC3BD0" w:rsidRPr="56FFC2F7">
        <w:rPr>
          <w:rFonts w:ascii="Times New Roman" w:eastAsia="Times New Roman" w:hAnsi="Times New Roman" w:cs="Times New Roman"/>
          <w:sz w:val="24"/>
          <w:szCs w:val="24"/>
        </w:rPr>
        <w:t xml:space="preserve"> </w:t>
      </w:r>
      <w:r w:rsidR="00DC3BD0">
        <w:rPr>
          <w:rFonts w:ascii="Times New Roman" w:eastAsia="Times New Roman" w:hAnsi="Times New Roman" w:cs="Times New Roman"/>
          <w:sz w:val="24"/>
          <w:szCs w:val="24"/>
        </w:rPr>
        <w:t xml:space="preserve">(of the </w:t>
      </w:r>
      <w:r w:rsidR="56FFC2F7" w:rsidRPr="56FFC2F7">
        <w:rPr>
          <w:rFonts w:ascii="Times New Roman" w:eastAsia="Times New Roman" w:hAnsi="Times New Roman" w:cs="Times New Roman"/>
          <w:sz w:val="24"/>
          <w:szCs w:val="24"/>
        </w:rPr>
        <w:t>Akan language</w:t>
      </w:r>
      <w:r w:rsidR="00DC3BD0">
        <w:rPr>
          <w:rFonts w:ascii="Times New Roman" w:eastAsia="Times New Roman" w:hAnsi="Times New Roman" w:cs="Times New Roman"/>
          <w:sz w:val="24"/>
          <w:szCs w:val="24"/>
        </w:rPr>
        <w:t>)</w:t>
      </w:r>
      <w:r w:rsidR="56FFC2F7" w:rsidRPr="56FFC2F7">
        <w:rPr>
          <w:rFonts w:ascii="Times New Roman" w:eastAsia="Times New Roman" w:hAnsi="Times New Roman" w:cs="Times New Roman"/>
          <w:sz w:val="24"/>
          <w:szCs w:val="24"/>
        </w:rPr>
        <w:t>. The study is an attempt to seek answers to the following research questions: (a) What are the types of spelling errors made by students learning Asante Twi as a major</w:t>
      </w:r>
      <w:r w:rsidR="56FFC2F7" w:rsidRPr="56FFC2F7">
        <w:rPr>
          <w:rFonts w:ascii="Times New Roman" w:hAnsi="Times New Roman" w:cs="Times New Roman"/>
          <w:sz w:val="24"/>
          <w:szCs w:val="24"/>
        </w:rPr>
        <w:t xml:space="preserve"> </w:t>
      </w:r>
      <w:r w:rsidR="56FFC2F7" w:rsidRPr="56FFC2F7">
        <w:rPr>
          <w:rFonts w:ascii="Times New Roman" w:eastAsia="Times New Roman" w:hAnsi="Times New Roman" w:cs="Times New Roman"/>
          <w:sz w:val="24"/>
          <w:szCs w:val="24"/>
        </w:rPr>
        <w:t>programme</w:t>
      </w:r>
      <w:r w:rsidR="56FFC2F7" w:rsidRPr="00766971">
        <w:rPr>
          <w:rFonts w:ascii="Times New Roman" w:eastAsia="Times New Roman" w:hAnsi="Times New Roman" w:cs="Times New Roman"/>
          <w:sz w:val="24"/>
          <w:szCs w:val="24"/>
        </w:rPr>
        <w:t>? (b) What causes the students to make these categor</w:t>
      </w:r>
      <w:r w:rsidR="00A33384">
        <w:rPr>
          <w:rFonts w:ascii="Times New Roman" w:eastAsia="Times New Roman" w:hAnsi="Times New Roman" w:cs="Times New Roman"/>
          <w:sz w:val="24"/>
          <w:szCs w:val="24"/>
        </w:rPr>
        <w:t>ies of errors in their spelling</w:t>
      </w:r>
      <w:r w:rsidR="56FFC2F7" w:rsidRPr="00766971">
        <w:rPr>
          <w:rFonts w:ascii="Times New Roman" w:eastAsia="Times New Roman" w:hAnsi="Times New Roman" w:cs="Times New Roman"/>
          <w:sz w:val="24"/>
          <w:szCs w:val="24"/>
        </w:rPr>
        <w:t>?</w:t>
      </w:r>
      <w:r w:rsidR="56FFC2F7" w:rsidRPr="00766971">
        <w:rPr>
          <w:rFonts w:ascii="Times New Roman" w:eastAsia="Times New Roman" w:hAnsi="Times New Roman" w:cs="Times New Roman"/>
          <w:sz w:val="24"/>
          <w:szCs w:val="24"/>
          <w:highlight w:val="yellow"/>
        </w:rPr>
        <w:t xml:space="preserve"> </w:t>
      </w:r>
    </w:p>
    <w:p w14:paraId="34C42DA6" w14:textId="6E7C771E" w:rsidR="00C14F84" w:rsidRDefault="00C14F84"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remainder of the paper is organized as follows: </w:t>
      </w:r>
      <w:r w:rsidR="004742EA">
        <w:rPr>
          <w:rFonts w:ascii="Times New Roman" w:eastAsia="Times New Roman" w:hAnsi="Times New Roman" w:cs="Times New Roman"/>
          <w:sz w:val="24"/>
          <w:szCs w:val="24"/>
        </w:rPr>
        <w:t>we provide brief background of the Akan people and literacy development among the Akans (section 1.1) and present an overview of Akan orthography (section 1.2)</w:t>
      </w:r>
      <w:r w:rsidR="00700CCB">
        <w:rPr>
          <w:rFonts w:ascii="Times New Roman" w:eastAsia="Times New Roman" w:hAnsi="Times New Roman" w:cs="Times New Roman"/>
          <w:sz w:val="24"/>
          <w:szCs w:val="24"/>
        </w:rPr>
        <w:t xml:space="preserve"> and spellings conventions (section 1.3)</w:t>
      </w:r>
      <w:r w:rsidR="004742EA">
        <w:rPr>
          <w:rFonts w:ascii="Times New Roman" w:eastAsia="Times New Roman" w:hAnsi="Times New Roman" w:cs="Times New Roman"/>
          <w:sz w:val="24"/>
          <w:szCs w:val="24"/>
        </w:rPr>
        <w:t xml:space="preserve">. </w:t>
      </w:r>
      <w:r w:rsidR="00325640">
        <w:rPr>
          <w:rFonts w:ascii="Times New Roman" w:eastAsia="Times New Roman" w:hAnsi="Times New Roman" w:cs="Times New Roman"/>
          <w:sz w:val="24"/>
          <w:szCs w:val="24"/>
        </w:rPr>
        <w:t>We then proceed to</w:t>
      </w:r>
      <w:r w:rsidR="00724264">
        <w:rPr>
          <w:rFonts w:ascii="Times New Roman" w:eastAsia="Times New Roman" w:hAnsi="Times New Roman" w:cs="Times New Roman"/>
          <w:sz w:val="24"/>
          <w:szCs w:val="24"/>
        </w:rPr>
        <w:t xml:space="preserve"> review pertinent literature on the subject of spelling errors (section 2) and </w:t>
      </w:r>
      <w:r w:rsidR="007E08B3">
        <w:rPr>
          <w:rFonts w:ascii="Times New Roman" w:eastAsia="Times New Roman" w:hAnsi="Times New Roman" w:cs="Times New Roman"/>
          <w:sz w:val="24"/>
          <w:szCs w:val="24"/>
        </w:rPr>
        <w:t xml:space="preserve">lay-out methodology issues (section 3). </w:t>
      </w:r>
      <w:r w:rsidR="0054630F">
        <w:rPr>
          <w:rFonts w:ascii="Times New Roman" w:eastAsia="Times New Roman" w:hAnsi="Times New Roman" w:cs="Times New Roman"/>
          <w:sz w:val="24"/>
          <w:szCs w:val="24"/>
        </w:rPr>
        <w:t xml:space="preserve">Results and findings are discussed in section (4) and a conclusion is offered in section (5). </w:t>
      </w:r>
    </w:p>
    <w:p w14:paraId="2D2A2F74" w14:textId="77777777" w:rsidR="005F616F" w:rsidRDefault="005F616F" w:rsidP="000A1AAF">
      <w:pPr>
        <w:jc w:val="both"/>
        <w:rPr>
          <w:rFonts w:ascii="Times New Roman" w:eastAsia="Times New Roman" w:hAnsi="Times New Roman" w:cs="Times New Roman"/>
          <w:sz w:val="24"/>
          <w:szCs w:val="24"/>
        </w:rPr>
      </w:pPr>
    </w:p>
    <w:p w14:paraId="55903B16" w14:textId="39ACC860" w:rsidR="001F576D" w:rsidRPr="0084429D" w:rsidRDefault="005856B2"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1.1 </w:t>
      </w:r>
      <w:r w:rsidR="007E1F2C" w:rsidRPr="0084429D">
        <w:rPr>
          <w:rFonts w:ascii="Times New Roman" w:eastAsia="Times New Roman" w:hAnsi="Times New Roman" w:cs="Times New Roman"/>
          <w:b/>
          <w:sz w:val="24"/>
          <w:szCs w:val="24"/>
        </w:rPr>
        <w:t xml:space="preserve">The Akan People and their Literacy Development </w:t>
      </w:r>
    </w:p>
    <w:p w14:paraId="19379D4D" w14:textId="3C9831C4"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Akan is the most popular language spoken in Ghana and by </w:t>
      </w:r>
      <w:r w:rsidRPr="56FFC2F7">
        <w:rPr>
          <w:rFonts w:ascii="Times New Roman" w:eastAsia="Times New Roman" w:hAnsi="Times New Roman" w:cs="Times New Roman"/>
          <w:i/>
          <w:iCs/>
          <w:sz w:val="24"/>
          <w:szCs w:val="24"/>
        </w:rPr>
        <w:t>de facto</w:t>
      </w:r>
      <w:r w:rsidRPr="56FFC2F7">
        <w:rPr>
          <w:rFonts w:ascii="Times New Roman" w:eastAsia="Times New Roman" w:hAnsi="Times New Roman" w:cs="Times New Roman"/>
          <w:sz w:val="24"/>
          <w:szCs w:val="24"/>
        </w:rPr>
        <w:t xml:space="preserve"> the national language and lingua franca of Ghana (Agyekum, 2020; Sekyi-Baidoo 20</w:t>
      </w:r>
      <w:r w:rsidR="00701B26">
        <w:rPr>
          <w:rFonts w:ascii="Times New Roman" w:eastAsia="Times New Roman" w:hAnsi="Times New Roman" w:cs="Times New Roman"/>
          <w:sz w:val="24"/>
          <w:szCs w:val="24"/>
        </w:rPr>
        <w:t>19</w:t>
      </w:r>
      <w:r w:rsidRPr="56FFC2F7">
        <w:rPr>
          <w:rFonts w:ascii="Times New Roman" w:eastAsia="Times New Roman" w:hAnsi="Times New Roman" w:cs="Times New Roman"/>
          <w:sz w:val="24"/>
          <w:szCs w:val="24"/>
        </w:rPr>
        <w:t>). Akan is a generic term for both the people and their language. Akans constitute Ghana’s largest ethnic group in Ghana and have 47.5% native speakers, while 44% of non-Akans do use it as an additional language i.e., first language, second language or third language (Sekyi-Baidoo, 20</w:t>
      </w:r>
      <w:r w:rsidR="00701B26">
        <w:rPr>
          <w:rFonts w:ascii="Times New Roman" w:eastAsia="Times New Roman" w:hAnsi="Times New Roman" w:cs="Times New Roman"/>
          <w:sz w:val="24"/>
          <w:szCs w:val="24"/>
        </w:rPr>
        <w:t>19</w:t>
      </w:r>
      <w:r w:rsidRPr="56FFC2F7">
        <w:rPr>
          <w:rFonts w:ascii="Times New Roman" w:eastAsia="Times New Roman" w:hAnsi="Times New Roman" w:cs="Times New Roman"/>
          <w:sz w:val="24"/>
          <w:szCs w:val="24"/>
        </w:rPr>
        <w:t xml:space="preserve">, p.27). The reach of Akan goes beyond the borders of Ghana, even to neighboring countries such as Cote d’Ivoire and </w:t>
      </w:r>
      <w:r w:rsidRPr="56FFC2F7">
        <w:rPr>
          <w:rFonts w:ascii="Times New Roman" w:eastAsia="Times New Roman" w:hAnsi="Times New Roman" w:cs="Times New Roman"/>
          <w:sz w:val="24"/>
          <w:szCs w:val="24"/>
        </w:rPr>
        <w:lastRenderedPageBreak/>
        <w:t>Burkina Faso. Akan is, without a doubt, the dominant language used in Ghana’s electronic media (radio and television) stations. The Akans occupy the majority of Southern Ghana. Akan is the indigenous language of nine out of Ghana’s sixteen regions. These regions are Eastern, Oti, Western, Bono, Bono East, Western North</w:t>
      </w:r>
      <w:r w:rsidR="0014337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Ahafo, Ashanti, and Central. The Akan language family consists of thirteen dialects: Agona, Akyem, Akuapem, Akwamu, Asante, Assin, Bono, Buem, Denkyira, Fante, Kwawu, Twifo, and Wassaw (Agyekum, 2020). It is worth noting that, while Akan is studied from primary school to tertiary level education in Ghana, it lacks a common orthography. However, the three main dialects of Asante, Akuapem, and Fante have been reduced to writing and are taught in schools as Akan, depending on the school or region in which one resides.  </w:t>
      </w:r>
    </w:p>
    <w:p w14:paraId="059A5271" w14:textId="03D23A15"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The Akan language was reduced to writing over 200 years ago. Protten in 1764 wrote the first grammar book in Fante dialect and is said to the first major work on Akan</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According to Agyekum (2011), this was followed by Koellae (1854). Approximately 100 years down the lane, a Basel Missionary started literacy work on the Akuapem dialect. The first book in Twi, </w:t>
      </w:r>
      <w:r w:rsidRPr="56FFC2F7">
        <w:rPr>
          <w:rFonts w:ascii="Times New Roman" w:eastAsia="Times New Roman" w:hAnsi="Times New Roman" w:cs="Times New Roman"/>
          <w:i/>
          <w:iCs/>
          <w:sz w:val="24"/>
          <w:szCs w:val="24"/>
        </w:rPr>
        <w:t>Elemente des Akwapim Dialects de Odschi Sprache</w:t>
      </w:r>
      <w:r w:rsidRPr="56FFC2F7">
        <w:rPr>
          <w:rFonts w:ascii="Times New Roman" w:eastAsia="Times New Roman" w:hAnsi="Times New Roman" w:cs="Times New Roman"/>
          <w:sz w:val="24"/>
          <w:szCs w:val="24"/>
        </w:rPr>
        <w:t xml:space="preserve"> was published in 1853 by a Basel Missionary called Andreas N. Riis in 1853 and later wrote grammar book titled, </w:t>
      </w:r>
      <w:r w:rsidRPr="56FFC2F7">
        <w:rPr>
          <w:rFonts w:ascii="Times New Roman" w:eastAsia="Times New Roman" w:hAnsi="Times New Roman" w:cs="Times New Roman"/>
          <w:i/>
          <w:iCs/>
          <w:sz w:val="24"/>
          <w:szCs w:val="24"/>
        </w:rPr>
        <w:t>Grammatical Outline and Vocabulary of the Oji Language with Special Reference to the Akuapem Dialect Together with a Collection of Proverbs by the Natives</w:t>
      </w:r>
      <w:r w:rsidRPr="56FFC2F7">
        <w:rPr>
          <w:rFonts w:ascii="Times New Roman" w:eastAsia="Times New Roman" w:hAnsi="Times New Roman" w:cs="Times New Roman"/>
          <w:sz w:val="24"/>
          <w:szCs w:val="24"/>
        </w:rPr>
        <w:t xml:space="preserve"> in 1854. Between 1853-1859 portions of the Bible i.e. The Four Gospels and The Acts of the Apostles were translated into Twi by Johannes Gottlieb Christaller. These works by Johannes Gottlieb Christaller; </w:t>
      </w:r>
      <w:r w:rsidRPr="56FFC2F7">
        <w:rPr>
          <w:rFonts w:ascii="Times New Roman" w:eastAsia="Times New Roman" w:hAnsi="Times New Roman" w:cs="Times New Roman"/>
          <w:i/>
          <w:iCs/>
          <w:sz w:val="24"/>
          <w:szCs w:val="24"/>
        </w:rPr>
        <w:t>A Grammar of the Asante and Fante Language Called Tshi (Twi, Chee) Based on the Akuapem Dialect with Reference to Other (Akan and Fante) Dialects</w:t>
      </w:r>
      <w:r w:rsidRPr="56FFC2F7">
        <w:rPr>
          <w:rFonts w:ascii="Times New Roman" w:eastAsia="Times New Roman" w:hAnsi="Times New Roman" w:cs="Times New Roman"/>
          <w:sz w:val="24"/>
          <w:szCs w:val="24"/>
        </w:rPr>
        <w:t> published in 1875 and </w:t>
      </w:r>
      <w:r w:rsidRPr="56FFC2F7">
        <w:rPr>
          <w:rFonts w:ascii="Times New Roman" w:eastAsia="Times New Roman" w:hAnsi="Times New Roman" w:cs="Times New Roman"/>
          <w:i/>
          <w:iCs/>
          <w:sz w:val="24"/>
          <w:szCs w:val="24"/>
        </w:rPr>
        <w:t>A Dictionary of the Asante and Fante Language Called Twi</w:t>
      </w:r>
      <w:r w:rsidRPr="56FFC2F7">
        <w:rPr>
          <w:rFonts w:ascii="Times New Roman" w:eastAsia="Times New Roman" w:hAnsi="Times New Roman" w:cs="Times New Roman"/>
          <w:sz w:val="24"/>
          <w:szCs w:val="24"/>
        </w:rPr>
        <w:t xml:space="preserve"> in 1881 are useful resources to date and set the pace for standardization of the Twi language</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w:t>
      </w:r>
    </w:p>
    <w:p w14:paraId="0C5966C3" w14:textId="2CADAD07"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However, literacy work on Asante Twi began by the indigenes in the 1940’s and 1950’s. This means that the Asante dialect was the last to be reduced into writing among the three dialects of Akan that have acquire literacy status. While literacy work on Fante and Akuapem was done by the Europeans, that of the Asante was put into writing by the native speakers. Some of the pioneers who translated the Bible into Asante Twi include J.H. Nketia, R.N. Tabi, and Crakye Denteh</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Some of the outstanding literacy works in Asante Twi by J.H. Nketia on Oral Literature include </w:t>
      </w:r>
      <w:r w:rsidRPr="56FFC2F7">
        <w:rPr>
          <w:rFonts w:ascii="Times New Roman" w:eastAsia="Times New Roman" w:hAnsi="Times New Roman" w:cs="Times New Roman"/>
          <w:i/>
          <w:iCs/>
          <w:sz w:val="24"/>
          <w:szCs w:val="24"/>
        </w:rPr>
        <w:t xml:space="preserve">Ayan (1974), Amoma </w:t>
      </w:r>
      <w:r w:rsidRPr="56FFC2F7">
        <w:rPr>
          <w:rFonts w:ascii="Times New Roman" w:eastAsia="Times New Roman" w:hAnsi="Times New Roman" w:cs="Times New Roman"/>
          <w:sz w:val="24"/>
          <w:szCs w:val="24"/>
        </w:rPr>
        <w:t xml:space="preserve">(1978), Abɔfodwom (1973), </w:t>
      </w:r>
      <w:r w:rsidRPr="56FFC2F7">
        <w:rPr>
          <w:rFonts w:ascii="Times New Roman" w:eastAsia="Times New Roman" w:hAnsi="Times New Roman" w:cs="Times New Roman"/>
          <w:i/>
          <w:iCs/>
          <w:sz w:val="24"/>
          <w:szCs w:val="24"/>
        </w:rPr>
        <w:t>Akanfoɔ Nnwom</w:t>
      </w:r>
      <w:r w:rsidRPr="56FFC2F7">
        <w:rPr>
          <w:rFonts w:ascii="Times New Roman" w:eastAsia="Times New Roman" w:hAnsi="Times New Roman" w:cs="Times New Roman"/>
          <w:sz w:val="24"/>
          <w:szCs w:val="24"/>
        </w:rPr>
        <w:t xml:space="preserve"> (1949) and Akan Funeral Dirges (1955)</w:t>
      </w:r>
      <w:r w:rsidR="00383961">
        <w:rPr>
          <w:rFonts w:ascii="Times New Roman" w:eastAsia="Times New Roman" w:hAnsi="Times New Roman" w:cs="Times New Roman"/>
          <w:sz w:val="24"/>
          <w:szCs w:val="24"/>
        </w:rPr>
        <w:t xml:space="preserve"> (Agyekum, 2011)</w:t>
      </w:r>
      <w:r w:rsidRPr="56FFC2F7">
        <w:rPr>
          <w:rFonts w:ascii="Times New Roman" w:eastAsia="Times New Roman" w:hAnsi="Times New Roman" w:cs="Times New Roman"/>
          <w:sz w:val="24"/>
          <w:szCs w:val="24"/>
        </w:rPr>
        <w:t xml:space="preserve">. Some of his works of Written Literature are </w:t>
      </w:r>
      <w:r w:rsidRPr="56FFC2F7">
        <w:rPr>
          <w:rFonts w:ascii="Times New Roman" w:eastAsia="Times New Roman" w:hAnsi="Times New Roman" w:cs="Times New Roman"/>
          <w:i/>
          <w:iCs/>
          <w:sz w:val="24"/>
          <w:szCs w:val="24"/>
        </w:rPr>
        <w:t>Ananwonwoma (1951)</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i/>
          <w:iCs/>
          <w:sz w:val="24"/>
          <w:szCs w:val="24"/>
        </w:rPr>
        <w:t>Sɛmɔdɛ 1(1956).</w:t>
      </w:r>
      <w:r w:rsidRPr="56FFC2F7">
        <w:rPr>
          <w:rFonts w:ascii="Times New Roman" w:eastAsia="Times New Roman" w:hAnsi="Times New Roman" w:cs="Times New Roman"/>
          <w:sz w:val="24"/>
          <w:szCs w:val="24"/>
        </w:rPr>
        <w:t xml:space="preserve"> Since then, Asante Twi has been taught as a subject in primary, junior, and senior high schools, teacher education institutions, and traditional universities, and the legacy of written literary works and studies has been maintained. Today, Akan (Asante Twi, Akuapem Twi, and Fante) are used as the medium of instruction in the first five years (KG 1 to Primary 3) in the Basic schools in Ghana and taught as a compulsory subject from Primary 4 to the Junior High School.  </w:t>
      </w:r>
    </w:p>
    <w:p w14:paraId="5CC7F2AC" w14:textId="3968964D" w:rsidR="001F576D" w:rsidRDefault="56FFC2F7" w:rsidP="000A1AAF">
      <w:pPr>
        <w:jc w:val="both"/>
        <w:rPr>
          <w:rFonts w:ascii="Times New Roman" w:eastAsia="Times New Roman" w:hAnsi="Times New Roman" w:cs="Times New Roman"/>
          <w:color w:val="FF0000"/>
          <w:sz w:val="24"/>
          <w:szCs w:val="24"/>
        </w:rPr>
      </w:pPr>
      <w:r w:rsidRPr="56FFC2F7">
        <w:rPr>
          <w:rFonts w:ascii="Times New Roman" w:eastAsia="Times New Roman" w:hAnsi="Times New Roman" w:cs="Times New Roman"/>
          <w:sz w:val="24"/>
          <w:szCs w:val="24"/>
        </w:rPr>
        <w:t>Despite its rich literary history and numerous ongoing publications in instructional materials, journals, electronic media, and religious materials, writing in Asante Twi continues to pose a challenge for learners at all levels of</w:t>
      </w:r>
      <w:r w:rsidR="0040128A">
        <w:rPr>
          <w:rFonts w:ascii="Times New Roman" w:eastAsia="Times New Roman" w:hAnsi="Times New Roman" w:cs="Times New Roman"/>
          <w:sz w:val="24"/>
          <w:szCs w:val="24"/>
        </w:rPr>
        <w:t xml:space="preserve"> the</w:t>
      </w:r>
      <w:r w:rsidRPr="56FFC2F7">
        <w:rPr>
          <w:rFonts w:ascii="Times New Roman" w:eastAsia="Times New Roman" w:hAnsi="Times New Roman" w:cs="Times New Roman"/>
          <w:sz w:val="24"/>
          <w:szCs w:val="24"/>
        </w:rPr>
        <w:t xml:space="preserve"> education</w:t>
      </w:r>
      <w:r w:rsidR="0040128A">
        <w:rPr>
          <w:rFonts w:ascii="Times New Roman" w:eastAsia="Times New Roman" w:hAnsi="Times New Roman" w:cs="Times New Roman"/>
          <w:sz w:val="24"/>
          <w:szCs w:val="24"/>
        </w:rPr>
        <w:t xml:space="preserve">al divide. </w:t>
      </w:r>
      <w:r w:rsidRPr="56FFC2F7">
        <w:rPr>
          <w:rFonts w:ascii="Times New Roman" w:eastAsia="Times New Roman" w:hAnsi="Times New Roman" w:cs="Times New Roman"/>
          <w:color w:val="FF0000"/>
          <w:sz w:val="24"/>
          <w:szCs w:val="24"/>
        </w:rPr>
        <w:t xml:space="preserve"> </w:t>
      </w:r>
    </w:p>
    <w:p w14:paraId="1FB7D467" w14:textId="77777777" w:rsidR="00DD2C21" w:rsidRPr="00E54767" w:rsidRDefault="00DD2C21" w:rsidP="000A1AAF">
      <w:pPr>
        <w:jc w:val="both"/>
        <w:rPr>
          <w:rFonts w:ascii="Times New Roman" w:eastAsia="Times New Roman" w:hAnsi="Times New Roman" w:cs="Times New Roman"/>
          <w:color w:val="FF0000"/>
          <w:sz w:val="24"/>
          <w:szCs w:val="24"/>
        </w:rPr>
      </w:pPr>
    </w:p>
    <w:p w14:paraId="7DB59449" w14:textId="0826EFCB" w:rsidR="001F576D" w:rsidRPr="0084429D" w:rsidRDefault="0060540B"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1.2 </w:t>
      </w:r>
      <w:r w:rsidR="007E1F2C" w:rsidRPr="0084429D">
        <w:rPr>
          <w:rFonts w:ascii="Times New Roman" w:eastAsia="Times New Roman" w:hAnsi="Times New Roman" w:cs="Times New Roman"/>
          <w:b/>
          <w:sz w:val="24"/>
          <w:szCs w:val="24"/>
        </w:rPr>
        <w:t xml:space="preserve">Akan orthography </w:t>
      </w:r>
    </w:p>
    <w:p w14:paraId="3A06B2A0" w14:textId="6F4D9CDA" w:rsidR="001F576D" w:rsidRPr="0084429D" w:rsidRDefault="00891E06"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terms of morphological typology, </w:t>
      </w:r>
      <w:r w:rsidR="56FFC2F7" w:rsidRPr="56FFC2F7">
        <w:rPr>
          <w:rFonts w:ascii="Times New Roman" w:eastAsia="Times New Roman" w:hAnsi="Times New Roman" w:cs="Times New Roman"/>
          <w:sz w:val="24"/>
          <w:szCs w:val="24"/>
        </w:rPr>
        <w:t>Akan is an agglutinati</w:t>
      </w:r>
      <w:r w:rsidR="00A16C95">
        <w:rPr>
          <w:rFonts w:ascii="Times New Roman" w:eastAsia="Times New Roman" w:hAnsi="Times New Roman" w:cs="Times New Roman"/>
          <w:sz w:val="24"/>
          <w:szCs w:val="24"/>
        </w:rPr>
        <w:t>ng</w:t>
      </w:r>
      <w:r w:rsidR="56FFC2F7" w:rsidRPr="56FFC2F7">
        <w:rPr>
          <w:rFonts w:ascii="Times New Roman" w:eastAsia="Times New Roman" w:hAnsi="Times New Roman" w:cs="Times New Roman"/>
          <w:sz w:val="24"/>
          <w:szCs w:val="24"/>
        </w:rPr>
        <w:t xml:space="preserve"> language. As a result, a single orthographic word may represent a whole sentence. For instance, a single orthographic word like </w:t>
      </w:r>
      <w:r w:rsidR="56FFC2F7" w:rsidRPr="56FFC2F7">
        <w:rPr>
          <w:rFonts w:ascii="Times New Roman" w:eastAsia="Times New Roman" w:hAnsi="Times New Roman" w:cs="Times New Roman"/>
          <w:i/>
          <w:iCs/>
          <w:sz w:val="24"/>
          <w:szCs w:val="24"/>
        </w:rPr>
        <w:t xml:space="preserve">Merekɔdidi </w:t>
      </w:r>
      <w:r w:rsidR="56FFC2F7" w:rsidRPr="56FFC2F7">
        <w:rPr>
          <w:rFonts w:ascii="Times New Roman" w:eastAsia="Times New Roman" w:hAnsi="Times New Roman" w:cs="Times New Roman"/>
          <w:sz w:val="24"/>
          <w:szCs w:val="24"/>
        </w:rPr>
        <w:t xml:space="preserve">‘I am going to eat.’ is made up of the stem </w:t>
      </w:r>
      <w:r w:rsidR="56FFC2F7" w:rsidRPr="56FFC2F7">
        <w:rPr>
          <w:rFonts w:ascii="Times New Roman" w:eastAsia="Times New Roman" w:hAnsi="Times New Roman" w:cs="Times New Roman"/>
          <w:i/>
          <w:iCs/>
          <w:sz w:val="24"/>
          <w:szCs w:val="24"/>
        </w:rPr>
        <w:t xml:space="preserve">didi </w:t>
      </w:r>
      <w:r w:rsidR="56FFC2F7" w:rsidRPr="56FFC2F7">
        <w:rPr>
          <w:rFonts w:ascii="Times New Roman" w:eastAsia="Times New Roman" w:hAnsi="Times New Roman" w:cs="Times New Roman"/>
          <w:sz w:val="24"/>
          <w:szCs w:val="24"/>
        </w:rPr>
        <w:t xml:space="preserve">‘eat’, with </w:t>
      </w:r>
      <w:r w:rsidR="56FFC2F7" w:rsidRPr="56FFC2F7">
        <w:rPr>
          <w:rFonts w:ascii="Times New Roman" w:eastAsia="Times New Roman" w:hAnsi="Times New Roman" w:cs="Times New Roman"/>
          <w:i/>
          <w:iCs/>
          <w:sz w:val="24"/>
          <w:szCs w:val="24"/>
        </w:rPr>
        <w:t xml:space="preserve">Me- </w:t>
      </w:r>
      <w:r w:rsidR="56FFC2F7" w:rsidRPr="56FFC2F7">
        <w:rPr>
          <w:rFonts w:ascii="Times New Roman" w:eastAsia="Times New Roman" w:hAnsi="Times New Roman" w:cs="Times New Roman"/>
          <w:sz w:val="24"/>
          <w:szCs w:val="24"/>
        </w:rPr>
        <w:t xml:space="preserve">‘I’, </w:t>
      </w:r>
      <w:r w:rsidR="56FFC2F7" w:rsidRPr="56FFC2F7">
        <w:rPr>
          <w:rFonts w:ascii="Times New Roman" w:eastAsia="Times New Roman" w:hAnsi="Times New Roman" w:cs="Times New Roman"/>
          <w:i/>
          <w:iCs/>
          <w:sz w:val="24"/>
          <w:szCs w:val="24"/>
        </w:rPr>
        <w:t xml:space="preserve">re- </w:t>
      </w:r>
      <w:r w:rsidR="56FFC2F7" w:rsidRPr="56FFC2F7">
        <w:rPr>
          <w:rFonts w:ascii="Times New Roman" w:eastAsia="Times New Roman" w:hAnsi="Times New Roman" w:cs="Times New Roman"/>
          <w:sz w:val="24"/>
          <w:szCs w:val="24"/>
        </w:rPr>
        <w:t xml:space="preserve">‘progressive marker’ and </w:t>
      </w:r>
      <w:r w:rsidR="56FFC2F7" w:rsidRPr="56FFC2F7">
        <w:rPr>
          <w:rFonts w:ascii="Times New Roman" w:eastAsia="Times New Roman" w:hAnsi="Times New Roman" w:cs="Times New Roman"/>
          <w:i/>
          <w:iCs/>
          <w:sz w:val="24"/>
          <w:szCs w:val="24"/>
        </w:rPr>
        <w:t>kɔ-</w:t>
      </w:r>
      <w:r w:rsidR="56FFC2F7" w:rsidRPr="56FFC2F7">
        <w:rPr>
          <w:rFonts w:ascii="Times New Roman" w:eastAsia="Times New Roman" w:hAnsi="Times New Roman" w:cs="Times New Roman"/>
          <w:sz w:val="24"/>
          <w:szCs w:val="24"/>
        </w:rPr>
        <w:t xml:space="preserve"> ‘ingressive ‘going’ attached. Akan has a noticeably relatively consistent alphabetic (shallow) orthography with a more amenable sub</w:t>
      </w:r>
      <w:r w:rsidR="006737CF">
        <w:rPr>
          <w:rFonts w:ascii="Times New Roman" w:eastAsia="Times New Roman" w:hAnsi="Times New Roman" w:cs="Times New Roman"/>
          <w:sz w:val="24"/>
          <w:szCs w:val="24"/>
        </w:rPr>
        <w:t>-</w:t>
      </w:r>
      <w:r w:rsidR="56FFC2F7" w:rsidRPr="56FFC2F7">
        <w:rPr>
          <w:rFonts w:ascii="Times New Roman" w:eastAsia="Times New Roman" w:hAnsi="Times New Roman" w:cs="Times New Roman"/>
          <w:sz w:val="24"/>
          <w:szCs w:val="24"/>
        </w:rPr>
        <w:t>lexical process. The implication is that there is one-to-one correspondence between phonemes and graphemes. According to Akpanglo-Nartey (2002), all Ghanaian languages including Akan exhibit this in their orthographies. As Probert and De Vos (2016) contend, the linguistic structure of a word is meditated through orthography. This type of orthography makes use of visual symbols represent individual sounds in a spoken language and not syllables or words. Since there can be discrepancies between the linguistic structure and the orthographic forms, students face challenges in their attempt to spell or write such words in a particular language. Consequently, this results in misspellings on the part of students.</w:t>
      </w:r>
    </w:p>
    <w:p w14:paraId="2DFF7294" w14:textId="6DE0CED2" w:rsidR="001F576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Also, there are few complex graphemes in Akan such </w:t>
      </w:r>
      <w:r w:rsidRPr="56FFC2F7">
        <w:rPr>
          <w:rFonts w:ascii="Times New Roman" w:eastAsia="Times New Roman" w:hAnsi="Times New Roman" w:cs="Times New Roman"/>
          <w:i/>
          <w:iCs/>
          <w:sz w:val="24"/>
          <w:szCs w:val="24"/>
        </w:rPr>
        <w:t>gy, ky, ny, mm, nn, hw, ng,</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i/>
          <w:iCs/>
          <w:sz w:val="24"/>
          <w:szCs w:val="24"/>
        </w:rPr>
        <w:t>nny, nkw, nhw, dw, nnw etc.</w:t>
      </w:r>
      <w:r w:rsidRPr="56FFC2F7">
        <w:rPr>
          <w:rFonts w:ascii="Times New Roman" w:eastAsia="Times New Roman" w:hAnsi="Times New Roman" w:cs="Times New Roman"/>
          <w:sz w:val="24"/>
          <w:szCs w:val="24"/>
        </w:rPr>
        <w:t xml:space="preserve"> that pose difficulties when they are preceded by </w:t>
      </w:r>
      <w:r w:rsidRPr="56FFC2F7">
        <w:rPr>
          <w:rFonts w:ascii="Times New Roman" w:eastAsia="Times New Roman" w:hAnsi="Times New Roman" w:cs="Times New Roman"/>
          <w:i/>
          <w:iCs/>
          <w:sz w:val="24"/>
          <w:szCs w:val="24"/>
        </w:rPr>
        <w:t>n</w:t>
      </w:r>
      <w:r w:rsidRPr="56FFC2F7">
        <w:rPr>
          <w:rFonts w:ascii="Times New Roman" w:eastAsia="Times New Roman" w:hAnsi="Times New Roman" w:cs="Times New Roman"/>
          <w:sz w:val="24"/>
          <w:szCs w:val="24"/>
        </w:rPr>
        <w:t xml:space="preserve"> which can be a plural, tense or negation marker. Because of this</w:t>
      </w:r>
      <w:r w:rsidR="008537C0">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Christaller (nd) suggested that such combinations “require particular attention (p. iii).” Thus, the Akan orthography is complex and </w:t>
      </w:r>
      <w:r w:rsidR="008537C0">
        <w:rPr>
          <w:rFonts w:ascii="Times New Roman" w:eastAsia="Times New Roman" w:hAnsi="Times New Roman" w:cs="Times New Roman"/>
          <w:sz w:val="24"/>
          <w:szCs w:val="24"/>
        </w:rPr>
        <w:t>may sometimes render</w:t>
      </w:r>
      <w:r w:rsidR="008537C0"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spelling a challenging task for learners. In a nutshell, Akan orthography is fairly consistent, alphabetic, and predictable in terms of decoding, however, with its agglutinative nature coupled with complex graphemes, learners are presented with a greater challenge for spelling. Hence there is the need for research on spelling and the types of errors students make when they write in Asante Twi. The study of students’ spelling errors presents an opportunity to understand their challenges and subsequently implement measures to mitigate the problem in order to facilitate learning in the area of spelling. </w:t>
      </w:r>
    </w:p>
    <w:p w14:paraId="2CFF24BB" w14:textId="77777777" w:rsidR="00DD2C21" w:rsidRPr="0084429D" w:rsidRDefault="00DD2C21" w:rsidP="000A1AAF">
      <w:pPr>
        <w:jc w:val="both"/>
        <w:rPr>
          <w:rFonts w:ascii="Times New Roman" w:eastAsia="Times New Roman" w:hAnsi="Times New Roman" w:cs="Times New Roman"/>
          <w:sz w:val="24"/>
          <w:szCs w:val="24"/>
        </w:rPr>
      </w:pPr>
    </w:p>
    <w:p w14:paraId="3BDB520F" w14:textId="43BD9ADA" w:rsidR="001F576D" w:rsidRPr="00143378" w:rsidRDefault="0060540B" w:rsidP="000A1AAF">
      <w:pPr>
        <w:jc w:val="both"/>
        <w:rPr>
          <w:rFonts w:ascii="Times New Roman" w:eastAsia="Times New Roman" w:hAnsi="Times New Roman" w:cs="Times New Roman"/>
          <w:b/>
          <w:color w:val="000000" w:themeColor="text1"/>
          <w:sz w:val="24"/>
          <w:szCs w:val="24"/>
        </w:rPr>
      </w:pPr>
      <w:r w:rsidRPr="00143378">
        <w:rPr>
          <w:rFonts w:ascii="Times New Roman" w:eastAsia="Times New Roman" w:hAnsi="Times New Roman" w:cs="Times New Roman"/>
          <w:b/>
          <w:color w:val="000000" w:themeColor="text1"/>
          <w:sz w:val="24"/>
          <w:szCs w:val="24"/>
        </w:rPr>
        <w:t xml:space="preserve">1.3 </w:t>
      </w:r>
      <w:r w:rsidR="007E1F2C" w:rsidRPr="00143378">
        <w:rPr>
          <w:rFonts w:ascii="Times New Roman" w:eastAsia="Times New Roman" w:hAnsi="Times New Roman" w:cs="Times New Roman"/>
          <w:b/>
          <w:color w:val="000000" w:themeColor="text1"/>
          <w:sz w:val="24"/>
          <w:szCs w:val="24"/>
        </w:rPr>
        <w:t xml:space="preserve">Spelling in Akan orthography </w:t>
      </w:r>
    </w:p>
    <w:p w14:paraId="67E7EF6D" w14:textId="4F45D066"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Sebba (2010) defines spelling to mean “writing words of a language according to the norms or conventions of that language” (p.10). By implication, every language has underlying conventions governing the writing of words. Thus, misspellings occur when these laid-down conventions are not followed. Orthography, according to Sebba (2007), is a set of conventions for writing words of a given language. Therefore</w:t>
      </w:r>
      <w:r w:rsidR="007F6C1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it can be said that orthography is a set of rules guiding how of words of a particular language should be written. Following this, we argue that Akan spelling also has specific conventions that have to be adhered to in order to spell words correctly and subsequently communicate meaningfully. Therefore, knowledge of orthography is paramount for learners to make progress in the entire writing process. </w:t>
      </w:r>
    </w:p>
    <w:p w14:paraId="47D90A9B" w14:textId="5AED2C86" w:rsidR="001F576D"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Akan has three distinct orthographies for each of the three main dialects namely, Asante Twi, Akuapem Twi and Fante. According to Dolpyhne (2006), the situation whereby one language is </w:t>
      </w:r>
      <w:r w:rsidRPr="56FFC2F7">
        <w:rPr>
          <w:rFonts w:ascii="Times New Roman" w:eastAsia="Times New Roman" w:hAnsi="Times New Roman" w:cs="Times New Roman"/>
          <w:sz w:val="24"/>
          <w:szCs w:val="24"/>
        </w:rPr>
        <w:lastRenderedPageBreak/>
        <w:t xml:space="preserve">written in three different orthographies was not satisfactory in the 1950s. Subsequently, an Akan Orthography Committee was set up in 1952 to come up with a unified orthography for the Akan language. The brain behind this was that it could be read by Asantes, Akuapems and Fante speakers without much difficulty. When the Committee eventually arrived at a decision in 1978, the decision was codified into a booklet titled, ‘Unified Akan Orthography’ by the Bureau of Ghana Languages and the Language Centre of the University of Ghana. Unfortunately, to date this Unified Akan Orthography has not been put to use because of the “perceivable distinctions between the so-called dialects of Akan are the direct result of lack of an operative unified orthography for the so-called Akan language group” (Abakah, 2005: 10). Thus, although Asante, Akuapem and Fante are dialects of same language (Akan) and are mutually intelligible, they are orthographically distinct. So, the type of the orthography used is based on the region where one finds himself or herself.  </w:t>
      </w:r>
    </w:p>
    <w:p w14:paraId="6C78A643" w14:textId="646B2F18"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Below are the pivotal </w:t>
      </w:r>
      <w:r w:rsidR="002F3420">
        <w:rPr>
          <w:rFonts w:ascii="Times New Roman" w:eastAsia="Times New Roman" w:hAnsi="Times New Roman" w:cs="Times New Roman"/>
          <w:sz w:val="24"/>
          <w:szCs w:val="24"/>
        </w:rPr>
        <w:t>conventions</w:t>
      </w:r>
      <w:r w:rsidR="002F3420"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upon which Asante Twi orthography hinges. </w:t>
      </w:r>
    </w:p>
    <w:p w14:paraId="6B8F3CE4" w14:textId="347781E0"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When a subject pronoun is directly followed by a verb, they should always be written together as a single word</w:t>
      </w:r>
      <w:r w:rsidR="00D06D59">
        <w:rPr>
          <w:rFonts w:ascii="Times New Roman" w:eastAsia="Times New Roman" w:hAnsi="Times New Roman" w:cs="Times New Roman"/>
          <w:color w:val="000000"/>
          <w:sz w:val="24"/>
          <w:szCs w:val="24"/>
        </w:rPr>
        <w:t xml:space="preserve"> </w:t>
      </w:r>
      <w:r w:rsidRPr="0084429D">
        <w:rPr>
          <w:rFonts w:ascii="Times New Roman" w:eastAsia="Times New Roman" w:hAnsi="Times New Roman" w:cs="Times New Roman"/>
          <w:color w:val="000000"/>
          <w:sz w:val="24"/>
          <w:szCs w:val="24"/>
        </w:rPr>
        <w:t>(</w:t>
      </w:r>
      <w:r w:rsidR="00D06D59">
        <w:rPr>
          <w:rFonts w:ascii="Times New Roman" w:eastAsia="Times New Roman" w:hAnsi="Times New Roman" w:cs="Times New Roman"/>
          <w:color w:val="000000"/>
          <w:sz w:val="24"/>
          <w:szCs w:val="24"/>
        </w:rPr>
        <w:t xml:space="preserve">cf. </w:t>
      </w:r>
      <w:r w:rsidRPr="0084429D">
        <w:rPr>
          <w:rFonts w:ascii="Times New Roman" w:eastAsia="Times New Roman" w:hAnsi="Times New Roman" w:cs="Times New Roman"/>
          <w:color w:val="000000"/>
          <w:sz w:val="24"/>
          <w:szCs w:val="24"/>
        </w:rPr>
        <w:t>Dolphy</w:t>
      </w:r>
      <w:r w:rsidR="00FD2741">
        <w:rPr>
          <w:rFonts w:ascii="Times New Roman" w:eastAsia="Times New Roman" w:hAnsi="Times New Roman" w:cs="Times New Roman"/>
          <w:color w:val="000000"/>
          <w:sz w:val="24"/>
          <w:szCs w:val="24"/>
        </w:rPr>
        <w:t>ne 2006</w:t>
      </w:r>
      <w:r w:rsidR="00FD6875">
        <w:rPr>
          <w:rFonts w:ascii="Times New Roman" w:eastAsia="Times New Roman" w:hAnsi="Times New Roman" w:cs="Times New Roman"/>
          <w:color w:val="000000"/>
          <w:sz w:val="24"/>
          <w:szCs w:val="24"/>
        </w:rPr>
        <w:t>; Agyekum, 2011</w:t>
      </w:r>
      <w:r w:rsidRPr="0084429D">
        <w:rPr>
          <w:rFonts w:ascii="Times New Roman" w:eastAsia="Times New Roman" w:hAnsi="Times New Roman" w:cs="Times New Roman"/>
          <w:color w:val="000000"/>
          <w:sz w:val="24"/>
          <w:szCs w:val="24"/>
        </w:rPr>
        <w:t>)</w:t>
      </w:r>
      <w:r w:rsidR="007611AF">
        <w:rPr>
          <w:rFonts w:ascii="Times New Roman" w:eastAsia="Times New Roman" w:hAnsi="Times New Roman" w:cs="Times New Roman"/>
          <w:color w:val="000000"/>
          <w:sz w:val="24"/>
          <w:szCs w:val="24"/>
        </w:rPr>
        <w:t xml:space="preserve">. Consider the example below. </w:t>
      </w:r>
    </w:p>
    <w:p w14:paraId="67BE375A" w14:textId="77777777" w:rsidR="007611AF" w:rsidRPr="0084429D" w:rsidRDefault="007611AF" w:rsidP="007611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711FEE09" w14:textId="06CD4D6A"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1</w:t>
      </w:r>
      <w:r w:rsidRPr="56FFC2F7">
        <w:rPr>
          <w:rFonts w:ascii="Times New Roman" w:eastAsia="Times New Roman" w:hAnsi="Times New Roman" w:cs="Times New Roman"/>
          <w:color w:val="000000" w:themeColor="text1"/>
          <w:sz w:val="24"/>
          <w:szCs w:val="24"/>
          <w:vertAlign w:val="superscript"/>
        </w:rPr>
        <w:t>st</w:t>
      </w:r>
      <w:r w:rsidRPr="56FFC2F7">
        <w:rPr>
          <w:rFonts w:ascii="Times New Roman" w:eastAsia="Times New Roman" w:hAnsi="Times New Roman" w:cs="Times New Roman"/>
          <w:color w:val="000000" w:themeColor="text1"/>
          <w:sz w:val="24"/>
          <w:szCs w:val="24"/>
        </w:rPr>
        <w:t xml:space="preserve"> person singular/plural   </w:t>
      </w:r>
      <w:r w:rsidRPr="004C4F04">
        <w:rPr>
          <w:rFonts w:ascii="Times New Roman" w:eastAsia="Times New Roman" w:hAnsi="Times New Roman" w:cs="Times New Roman"/>
          <w:b/>
          <w:bCs/>
          <w:color w:val="000000" w:themeColor="text1"/>
          <w:sz w:val="24"/>
          <w:szCs w:val="24"/>
        </w:rPr>
        <w:t>me</w:t>
      </w:r>
      <w:r w:rsidRPr="56FFC2F7">
        <w:rPr>
          <w:rFonts w:ascii="Times New Roman" w:eastAsia="Times New Roman" w:hAnsi="Times New Roman" w:cs="Times New Roman"/>
          <w:color w:val="000000" w:themeColor="text1"/>
          <w:sz w:val="24"/>
          <w:szCs w:val="24"/>
        </w:rPr>
        <w:t>/</w:t>
      </w:r>
      <w:r w:rsidRPr="004C4F04">
        <w:rPr>
          <w:rFonts w:ascii="Times New Roman" w:eastAsia="Times New Roman" w:hAnsi="Times New Roman" w:cs="Times New Roman"/>
          <w:b/>
          <w:bCs/>
          <w:color w:val="000000" w:themeColor="text1"/>
          <w:sz w:val="24"/>
          <w:szCs w:val="24"/>
        </w:rPr>
        <w:t>yɛn</w:t>
      </w:r>
      <w:r w:rsidRPr="56FFC2F7">
        <w:rPr>
          <w:rFonts w:ascii="Times New Roman" w:eastAsia="Times New Roman" w:hAnsi="Times New Roman" w:cs="Times New Roman"/>
          <w:color w:val="000000" w:themeColor="text1"/>
          <w:sz w:val="24"/>
          <w:szCs w:val="24"/>
        </w:rPr>
        <w:t xml:space="preserve">: </w:t>
      </w:r>
      <w:r w:rsidR="007E1F2C">
        <w:tab/>
      </w:r>
      <w:r w:rsidR="000B73F8">
        <w:tab/>
      </w:r>
      <w:r w:rsidRPr="004C4F04">
        <w:rPr>
          <w:rFonts w:ascii="Times New Roman" w:eastAsia="Times New Roman" w:hAnsi="Times New Roman" w:cs="Times New Roman"/>
          <w:b/>
          <w:bCs/>
          <w:color w:val="000000" w:themeColor="text1"/>
          <w:sz w:val="24"/>
          <w:szCs w:val="24"/>
        </w:rPr>
        <w:t>Medi</w:t>
      </w:r>
      <w:r w:rsidR="007E1F2C">
        <w:tab/>
      </w:r>
      <w:r w:rsidRPr="56FFC2F7">
        <w:rPr>
          <w:rFonts w:ascii="Times New Roman" w:eastAsia="Times New Roman" w:hAnsi="Times New Roman" w:cs="Times New Roman"/>
          <w:color w:val="000000" w:themeColor="text1"/>
          <w:sz w:val="24"/>
          <w:szCs w:val="24"/>
        </w:rPr>
        <w:t>‘I eat.’</w:t>
      </w:r>
      <w:r w:rsidR="007E1F2C">
        <w:tab/>
      </w:r>
      <w:r w:rsidRPr="56FFC2F7">
        <w:rPr>
          <w:rFonts w:ascii="Times New Roman" w:eastAsia="Times New Roman" w:hAnsi="Times New Roman" w:cs="Times New Roman"/>
          <w:color w:val="000000" w:themeColor="text1"/>
          <w:sz w:val="24"/>
          <w:szCs w:val="24"/>
        </w:rPr>
        <w:t xml:space="preserve">        Yɛdi ‘We eat’</w:t>
      </w:r>
    </w:p>
    <w:p w14:paraId="70FBCF2B" w14:textId="3D337E1E"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2</w:t>
      </w:r>
      <w:r w:rsidRPr="56FFC2F7">
        <w:rPr>
          <w:rFonts w:ascii="Times New Roman" w:eastAsia="Times New Roman" w:hAnsi="Times New Roman" w:cs="Times New Roman"/>
          <w:color w:val="000000" w:themeColor="text1"/>
          <w:sz w:val="24"/>
          <w:szCs w:val="24"/>
          <w:vertAlign w:val="superscript"/>
        </w:rPr>
        <w:t>nd</w:t>
      </w:r>
      <w:r w:rsidRPr="56FFC2F7">
        <w:rPr>
          <w:rFonts w:ascii="Times New Roman" w:eastAsia="Times New Roman" w:hAnsi="Times New Roman" w:cs="Times New Roman"/>
          <w:color w:val="000000" w:themeColor="text1"/>
          <w:sz w:val="24"/>
          <w:szCs w:val="24"/>
        </w:rPr>
        <w:t xml:space="preserve"> person singular/plural   </w:t>
      </w:r>
      <w:r w:rsidRPr="004C4F04">
        <w:rPr>
          <w:rFonts w:ascii="Times New Roman" w:eastAsia="Times New Roman" w:hAnsi="Times New Roman" w:cs="Times New Roman"/>
          <w:b/>
          <w:bCs/>
          <w:color w:val="000000" w:themeColor="text1"/>
          <w:sz w:val="24"/>
          <w:szCs w:val="24"/>
        </w:rPr>
        <w:t>wo/mo</w:t>
      </w:r>
      <w:r w:rsidRPr="56FFC2F7">
        <w:rPr>
          <w:rFonts w:ascii="Times New Roman" w:eastAsia="Times New Roman" w:hAnsi="Times New Roman" w:cs="Times New Roman"/>
          <w:color w:val="000000" w:themeColor="text1"/>
          <w:sz w:val="24"/>
          <w:szCs w:val="24"/>
        </w:rPr>
        <w:t>:</w:t>
      </w:r>
      <w:r w:rsidR="007E1F2C">
        <w:tab/>
      </w:r>
      <w:r w:rsidR="000B73F8">
        <w:tab/>
      </w:r>
      <w:r w:rsidRPr="004C4F04">
        <w:rPr>
          <w:rFonts w:ascii="Times New Roman" w:eastAsia="Times New Roman" w:hAnsi="Times New Roman" w:cs="Times New Roman"/>
          <w:b/>
          <w:bCs/>
          <w:color w:val="000000" w:themeColor="text1"/>
          <w:sz w:val="24"/>
          <w:szCs w:val="24"/>
        </w:rPr>
        <w:t>Wodi</w:t>
      </w:r>
      <w:r w:rsidRPr="56FFC2F7">
        <w:rPr>
          <w:rFonts w:ascii="Times New Roman" w:eastAsia="Times New Roman" w:hAnsi="Times New Roman" w:cs="Times New Roman"/>
          <w:color w:val="000000" w:themeColor="text1"/>
          <w:sz w:val="24"/>
          <w:szCs w:val="24"/>
        </w:rPr>
        <w:t xml:space="preserve"> ‘You eat.’     Modi ‘You eat’</w:t>
      </w:r>
    </w:p>
    <w:p w14:paraId="0747A73A" w14:textId="7EFA9FA1"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3</w:t>
      </w:r>
      <w:r w:rsidRPr="0084429D">
        <w:rPr>
          <w:rFonts w:ascii="Times New Roman" w:eastAsia="Times New Roman" w:hAnsi="Times New Roman" w:cs="Times New Roman"/>
          <w:color w:val="000000"/>
          <w:sz w:val="24"/>
          <w:szCs w:val="24"/>
          <w:vertAlign w:val="superscript"/>
        </w:rPr>
        <w:t>rd</w:t>
      </w:r>
      <w:r w:rsidRPr="0084429D">
        <w:rPr>
          <w:rFonts w:ascii="Times New Roman" w:eastAsia="Times New Roman" w:hAnsi="Times New Roman" w:cs="Times New Roman"/>
          <w:color w:val="000000"/>
          <w:sz w:val="24"/>
          <w:szCs w:val="24"/>
        </w:rPr>
        <w:t xml:space="preserve"> person singular</w:t>
      </w:r>
      <w:r w:rsidR="00FD2741">
        <w:rPr>
          <w:rFonts w:ascii="Times New Roman" w:eastAsia="Times New Roman" w:hAnsi="Times New Roman" w:cs="Times New Roman"/>
          <w:color w:val="000000"/>
          <w:sz w:val="24"/>
          <w:szCs w:val="24"/>
        </w:rPr>
        <w:t>/plural</w:t>
      </w:r>
      <w:r w:rsidRPr="0084429D">
        <w:rPr>
          <w:rFonts w:ascii="Times New Roman" w:eastAsia="Times New Roman" w:hAnsi="Times New Roman" w:cs="Times New Roman"/>
          <w:color w:val="000000"/>
          <w:sz w:val="24"/>
          <w:szCs w:val="24"/>
        </w:rPr>
        <w:t xml:space="preserve">    </w:t>
      </w:r>
      <w:r w:rsidRPr="004C4F04">
        <w:rPr>
          <w:rFonts w:ascii="Times New Roman" w:eastAsia="Times New Roman" w:hAnsi="Times New Roman" w:cs="Times New Roman"/>
          <w:b/>
          <w:bCs/>
          <w:color w:val="000000"/>
          <w:sz w:val="24"/>
          <w:szCs w:val="24"/>
        </w:rPr>
        <w:t>ɔno</w:t>
      </w:r>
      <w:r w:rsidR="00FD2741" w:rsidRPr="004C4F04">
        <w:rPr>
          <w:rFonts w:ascii="Times New Roman" w:eastAsia="Times New Roman" w:hAnsi="Times New Roman" w:cs="Times New Roman"/>
          <w:b/>
          <w:bCs/>
          <w:color w:val="000000"/>
          <w:sz w:val="24"/>
          <w:szCs w:val="24"/>
        </w:rPr>
        <w:t>/wɔn</w:t>
      </w:r>
      <w:r w:rsidRPr="0084429D">
        <w:rPr>
          <w:rFonts w:ascii="Times New Roman" w:eastAsia="Times New Roman" w:hAnsi="Times New Roman" w:cs="Times New Roman"/>
          <w:color w:val="000000"/>
          <w:sz w:val="24"/>
          <w:szCs w:val="24"/>
        </w:rPr>
        <w:t xml:space="preserve">: </w:t>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Ɔdi</w:t>
      </w:r>
      <w:r w:rsidRPr="0084429D">
        <w:rPr>
          <w:rFonts w:ascii="Times New Roman" w:eastAsia="Times New Roman" w:hAnsi="Times New Roman" w:cs="Times New Roman"/>
          <w:color w:val="000000"/>
          <w:sz w:val="24"/>
          <w:szCs w:val="24"/>
        </w:rPr>
        <w:tab/>
        <w:t>‘S/he eats.’</w:t>
      </w:r>
      <w:r w:rsidR="00FD2741">
        <w:rPr>
          <w:rFonts w:ascii="Times New Roman" w:eastAsia="Times New Roman" w:hAnsi="Times New Roman" w:cs="Times New Roman"/>
          <w:color w:val="000000"/>
          <w:sz w:val="24"/>
          <w:szCs w:val="24"/>
        </w:rPr>
        <w:t xml:space="preserve">  </w:t>
      </w:r>
      <w:r w:rsidR="00FD6875">
        <w:rPr>
          <w:rFonts w:ascii="Times New Roman" w:eastAsia="Times New Roman" w:hAnsi="Times New Roman" w:cs="Times New Roman"/>
          <w:color w:val="000000"/>
          <w:sz w:val="24"/>
          <w:szCs w:val="24"/>
        </w:rPr>
        <w:t xml:space="preserve"> Wɔdi ‘They </w:t>
      </w:r>
      <w:r w:rsidR="00A7415E">
        <w:rPr>
          <w:rFonts w:ascii="Times New Roman" w:eastAsia="Times New Roman" w:hAnsi="Times New Roman" w:cs="Times New Roman"/>
          <w:color w:val="000000"/>
          <w:sz w:val="24"/>
          <w:szCs w:val="24"/>
        </w:rPr>
        <w:t>eat</w:t>
      </w:r>
      <w:r w:rsidR="00FD6875">
        <w:rPr>
          <w:rFonts w:ascii="Times New Roman" w:eastAsia="Times New Roman" w:hAnsi="Times New Roman" w:cs="Times New Roman"/>
          <w:color w:val="000000"/>
          <w:sz w:val="24"/>
          <w:szCs w:val="24"/>
        </w:rPr>
        <w:t>’</w:t>
      </w:r>
    </w:p>
    <w:p w14:paraId="62E70042" w14:textId="10CA5172" w:rsidR="001F576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ab/>
        <w:t xml:space="preserve">      </w:t>
      </w:r>
      <w:r w:rsidR="00E37C0B">
        <w:rPr>
          <w:rFonts w:ascii="Times New Roman" w:eastAsia="Times New Roman" w:hAnsi="Times New Roman" w:cs="Times New Roman"/>
          <w:color w:val="000000"/>
          <w:sz w:val="24"/>
          <w:szCs w:val="24"/>
        </w:rPr>
        <w:t xml:space="preserve">   </w:t>
      </w:r>
      <w:r w:rsidR="00FD6875">
        <w:rPr>
          <w:rFonts w:ascii="Times New Roman" w:eastAsia="Times New Roman" w:hAnsi="Times New Roman" w:cs="Times New Roman"/>
          <w:color w:val="000000"/>
          <w:sz w:val="24"/>
          <w:szCs w:val="24"/>
        </w:rPr>
        <w:tab/>
        <w:t xml:space="preserve">       </w:t>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ɛno</w:t>
      </w:r>
      <w:r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ab/>
      </w:r>
      <w:r w:rsidR="000B73F8">
        <w:rPr>
          <w:rFonts w:ascii="Times New Roman" w:eastAsia="Times New Roman" w:hAnsi="Times New Roman" w:cs="Times New Roman"/>
          <w:color w:val="000000"/>
          <w:sz w:val="24"/>
          <w:szCs w:val="24"/>
        </w:rPr>
        <w:tab/>
      </w:r>
      <w:r w:rsidRPr="004C4F04">
        <w:rPr>
          <w:rFonts w:ascii="Times New Roman" w:eastAsia="Times New Roman" w:hAnsi="Times New Roman" w:cs="Times New Roman"/>
          <w:b/>
          <w:bCs/>
          <w:color w:val="000000"/>
          <w:sz w:val="24"/>
          <w:szCs w:val="24"/>
        </w:rPr>
        <w:t>ℇdi</w:t>
      </w:r>
      <w:r w:rsidRPr="0084429D">
        <w:rPr>
          <w:rFonts w:ascii="Times New Roman" w:eastAsia="Times New Roman" w:hAnsi="Times New Roman" w:cs="Times New Roman"/>
          <w:color w:val="000000"/>
          <w:sz w:val="24"/>
          <w:szCs w:val="24"/>
        </w:rPr>
        <w:tab/>
        <w:t>‘I</w:t>
      </w:r>
      <w:r w:rsidR="00997160">
        <w:rPr>
          <w:rFonts w:ascii="Times New Roman" w:eastAsia="Times New Roman" w:hAnsi="Times New Roman" w:cs="Times New Roman"/>
          <w:color w:val="000000"/>
          <w:sz w:val="24"/>
          <w:szCs w:val="24"/>
        </w:rPr>
        <w:t>t</w:t>
      </w:r>
      <w:r w:rsidRPr="0084429D">
        <w:rPr>
          <w:rFonts w:ascii="Times New Roman" w:eastAsia="Times New Roman" w:hAnsi="Times New Roman" w:cs="Times New Roman"/>
          <w:color w:val="000000"/>
          <w:sz w:val="24"/>
          <w:szCs w:val="24"/>
        </w:rPr>
        <w:t xml:space="preserve"> eats.’</w:t>
      </w:r>
    </w:p>
    <w:p w14:paraId="265776BE" w14:textId="77777777" w:rsidR="00FD2741" w:rsidRPr="0084429D" w:rsidRDefault="00FD2741"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5301D9EA" w14:textId="05B8966E" w:rsidR="001F576D" w:rsidRPr="0084429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Object pronoun and the verb that follows it directly should always be written as separate words</w:t>
      </w:r>
      <w:r w:rsidR="00D06D59">
        <w:rPr>
          <w:rFonts w:ascii="Times New Roman" w:eastAsia="Times New Roman" w:hAnsi="Times New Roman" w:cs="Times New Roman"/>
          <w:color w:val="000000"/>
          <w:sz w:val="24"/>
          <w:szCs w:val="24"/>
        </w:rPr>
        <w:t xml:space="preserve"> </w:t>
      </w:r>
      <w:r w:rsidR="00D06D59" w:rsidRPr="0084429D">
        <w:rPr>
          <w:rFonts w:ascii="Times New Roman" w:eastAsia="Times New Roman" w:hAnsi="Times New Roman" w:cs="Times New Roman"/>
          <w:color w:val="000000"/>
          <w:sz w:val="24"/>
          <w:szCs w:val="24"/>
        </w:rPr>
        <w:t>(</w:t>
      </w:r>
      <w:r w:rsidR="00D06D59">
        <w:rPr>
          <w:rFonts w:ascii="Times New Roman" w:eastAsia="Times New Roman" w:hAnsi="Times New Roman" w:cs="Times New Roman"/>
          <w:color w:val="000000"/>
          <w:sz w:val="24"/>
          <w:szCs w:val="24"/>
        </w:rPr>
        <w:t>cf.</w:t>
      </w:r>
      <w:r w:rsidR="00D06D59" w:rsidRPr="0084429D">
        <w:rPr>
          <w:rFonts w:ascii="Times New Roman" w:eastAsia="Times New Roman" w:hAnsi="Times New Roman" w:cs="Times New Roman"/>
          <w:color w:val="000000"/>
          <w:sz w:val="24"/>
          <w:szCs w:val="24"/>
        </w:rPr>
        <w:t xml:space="preserve"> Dolphy</w:t>
      </w:r>
      <w:r w:rsidR="00D06D59">
        <w:rPr>
          <w:rFonts w:ascii="Times New Roman" w:eastAsia="Times New Roman" w:hAnsi="Times New Roman" w:cs="Times New Roman"/>
          <w:color w:val="000000"/>
          <w:sz w:val="24"/>
          <w:szCs w:val="24"/>
        </w:rPr>
        <w:t>ne 2006; Agyekum, 2011</w:t>
      </w:r>
      <w:r w:rsidR="00D06D59"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 xml:space="preserve">. </w:t>
      </w:r>
      <w:r w:rsidR="009350F3">
        <w:rPr>
          <w:rFonts w:ascii="Times New Roman" w:eastAsia="Times New Roman" w:hAnsi="Times New Roman" w:cs="Times New Roman"/>
          <w:color w:val="000000"/>
          <w:sz w:val="24"/>
          <w:szCs w:val="24"/>
        </w:rPr>
        <w:t>Consider the example below.</w:t>
      </w:r>
      <w:r w:rsidRPr="0084429D">
        <w:rPr>
          <w:rFonts w:ascii="Times New Roman" w:eastAsia="Times New Roman" w:hAnsi="Times New Roman" w:cs="Times New Roman"/>
          <w:color w:val="000000"/>
          <w:sz w:val="24"/>
          <w:szCs w:val="24"/>
        </w:rPr>
        <w:t xml:space="preserve"> </w:t>
      </w:r>
    </w:p>
    <w:p w14:paraId="7C173404" w14:textId="77777777" w:rsidR="007611AF" w:rsidRDefault="007611AF"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0911BC1B" w14:textId="6D449BBB" w:rsidR="001F576D" w:rsidRPr="007611AF" w:rsidRDefault="007E1F2C" w:rsidP="000A1AAF">
      <w:pPr>
        <w:pBdr>
          <w:top w:val="nil"/>
          <w:left w:val="nil"/>
          <w:bottom w:val="nil"/>
          <w:right w:val="nil"/>
          <w:between w:val="nil"/>
        </w:pBdr>
        <w:spacing w:after="0"/>
        <w:ind w:left="1440"/>
        <w:jc w:val="both"/>
        <w:rPr>
          <w:rFonts w:ascii="Times New Roman" w:eastAsia="Times New Roman" w:hAnsi="Times New Roman" w:cs="Times New Roman"/>
          <w:b/>
          <w:bCs/>
          <w:color w:val="000000"/>
          <w:sz w:val="24"/>
          <w:szCs w:val="24"/>
        </w:rPr>
      </w:pPr>
      <w:r w:rsidRPr="007611AF">
        <w:rPr>
          <w:rFonts w:ascii="Times New Roman" w:eastAsia="Times New Roman" w:hAnsi="Times New Roman" w:cs="Times New Roman"/>
          <w:b/>
          <w:bCs/>
          <w:color w:val="000000"/>
          <w:sz w:val="24"/>
          <w:szCs w:val="24"/>
        </w:rPr>
        <w:t xml:space="preserve">Mede no kɔeɛ.                   </w:t>
      </w:r>
    </w:p>
    <w:p w14:paraId="0869FFF9" w14:textId="3EB8BADF" w:rsidR="001F576D" w:rsidRPr="0063261A"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lang w:val="fr-FR"/>
        </w:rPr>
      </w:pPr>
      <w:r w:rsidRPr="0063261A">
        <w:rPr>
          <w:rFonts w:ascii="Times New Roman" w:eastAsia="Times New Roman" w:hAnsi="Times New Roman" w:cs="Times New Roman"/>
          <w:color w:val="000000"/>
          <w:sz w:val="24"/>
          <w:szCs w:val="24"/>
          <w:lang w:val="fr-FR"/>
        </w:rPr>
        <w:t xml:space="preserve">Me-de         </w:t>
      </w:r>
      <w:r w:rsidR="00E37C0B" w:rsidRPr="0063261A">
        <w:rPr>
          <w:rFonts w:ascii="Times New Roman" w:eastAsia="Times New Roman" w:hAnsi="Times New Roman" w:cs="Times New Roman"/>
          <w:color w:val="000000"/>
          <w:sz w:val="24"/>
          <w:szCs w:val="24"/>
          <w:lang w:val="fr-FR"/>
        </w:rPr>
        <w:tab/>
        <w:t xml:space="preserve">no  </w:t>
      </w:r>
      <w:r w:rsidR="00E37C0B" w:rsidRPr="0063261A">
        <w:rPr>
          <w:rFonts w:ascii="Times New Roman" w:eastAsia="Times New Roman" w:hAnsi="Times New Roman" w:cs="Times New Roman"/>
          <w:color w:val="000000"/>
          <w:sz w:val="24"/>
          <w:szCs w:val="24"/>
          <w:lang w:val="fr-FR"/>
        </w:rPr>
        <w:tab/>
      </w:r>
      <w:r w:rsidR="00E37C0B" w:rsidRPr="0063261A">
        <w:rPr>
          <w:rFonts w:ascii="Times New Roman" w:eastAsia="Times New Roman" w:hAnsi="Times New Roman" w:cs="Times New Roman"/>
          <w:color w:val="000000"/>
          <w:sz w:val="24"/>
          <w:szCs w:val="24"/>
          <w:lang w:val="fr-FR"/>
        </w:rPr>
        <w:tab/>
      </w:r>
      <w:r w:rsidRPr="0063261A">
        <w:rPr>
          <w:rFonts w:ascii="Times New Roman" w:eastAsia="Times New Roman" w:hAnsi="Times New Roman" w:cs="Times New Roman"/>
          <w:color w:val="000000"/>
          <w:sz w:val="24"/>
          <w:szCs w:val="24"/>
          <w:lang w:val="fr-FR"/>
        </w:rPr>
        <w:t>kɔ-eɛ.</w:t>
      </w:r>
    </w:p>
    <w:p w14:paraId="658DB4B8" w14:textId="3B581A2D" w:rsidR="001F576D" w:rsidRDefault="00E37C0B"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1SG</w:t>
      </w:r>
      <w:r w:rsidR="007E1F2C" w:rsidRPr="0084429D">
        <w:rPr>
          <w:rFonts w:ascii="Times New Roman" w:eastAsia="Times New Roman" w:hAnsi="Times New Roman" w:cs="Times New Roman"/>
          <w:color w:val="000000"/>
          <w:sz w:val="24"/>
          <w:szCs w:val="24"/>
        </w:rPr>
        <w:t>-Aux</w:t>
      </w:r>
      <w:r>
        <w:rPr>
          <w:rFonts w:ascii="Times New Roman" w:eastAsia="Times New Roman" w:hAnsi="Times New Roman" w:cs="Times New Roman"/>
          <w:color w:val="000000"/>
          <w:sz w:val="24"/>
          <w:szCs w:val="24"/>
        </w:rPr>
        <w:tab/>
        <w:t>3SG.OBJ</w:t>
      </w:r>
      <w:r>
        <w:rPr>
          <w:rFonts w:ascii="Times New Roman" w:eastAsia="Times New Roman" w:hAnsi="Times New Roman" w:cs="Times New Roman"/>
          <w:color w:val="000000"/>
          <w:sz w:val="24"/>
          <w:szCs w:val="24"/>
        </w:rPr>
        <w:tab/>
        <w:t>go-</w:t>
      </w:r>
      <w:r w:rsidR="007E1F2C" w:rsidRPr="0084429D">
        <w:rPr>
          <w:rFonts w:ascii="Times New Roman" w:eastAsia="Times New Roman" w:hAnsi="Times New Roman" w:cs="Times New Roman"/>
          <w:color w:val="000000"/>
          <w:sz w:val="24"/>
          <w:szCs w:val="24"/>
        </w:rPr>
        <w:t>P</w:t>
      </w:r>
      <w:r>
        <w:rPr>
          <w:rFonts w:ascii="Times New Roman" w:eastAsia="Times New Roman" w:hAnsi="Times New Roman" w:cs="Times New Roman"/>
          <w:color w:val="000000"/>
          <w:sz w:val="24"/>
          <w:szCs w:val="24"/>
        </w:rPr>
        <w:t>AST</w:t>
      </w:r>
    </w:p>
    <w:p w14:paraId="1E9DA8A7" w14:textId="77777777" w:rsidR="002D6144" w:rsidRPr="0084429D" w:rsidRDefault="002D6144" w:rsidP="002D6144">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‘I</w:t>
      </w:r>
      <w:r>
        <w:rPr>
          <w:rFonts w:ascii="Times New Roman" w:eastAsia="Times New Roman" w:hAnsi="Times New Roman" w:cs="Times New Roman"/>
          <w:color w:val="000000"/>
          <w:sz w:val="24"/>
          <w:szCs w:val="24"/>
        </w:rPr>
        <w:t xml:space="preserve"> went with</w:t>
      </w:r>
      <w:r w:rsidRPr="0084429D">
        <w:rPr>
          <w:rFonts w:ascii="Times New Roman" w:eastAsia="Times New Roman" w:hAnsi="Times New Roman" w:cs="Times New Roman"/>
          <w:color w:val="000000"/>
          <w:sz w:val="24"/>
          <w:szCs w:val="24"/>
        </w:rPr>
        <w:t xml:space="preserve"> him.’</w:t>
      </w:r>
    </w:p>
    <w:p w14:paraId="55A0A047" w14:textId="77777777" w:rsidR="00E37C0B" w:rsidRPr="0084429D" w:rsidRDefault="00E37C0B"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085AD8B4" w14:textId="1708ED2B"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When two or more are following each other in a serial verb construction, they shou</w:t>
      </w:r>
      <w:r w:rsidR="00A91FCB">
        <w:rPr>
          <w:rFonts w:ascii="Times New Roman" w:eastAsia="Times New Roman" w:hAnsi="Times New Roman" w:cs="Times New Roman"/>
          <w:color w:val="000000"/>
          <w:sz w:val="24"/>
          <w:szCs w:val="24"/>
        </w:rPr>
        <w:t>ld be</w:t>
      </w:r>
      <w:r w:rsidRPr="0084429D">
        <w:rPr>
          <w:rFonts w:ascii="Times New Roman" w:eastAsia="Times New Roman" w:hAnsi="Times New Roman" w:cs="Times New Roman"/>
          <w:color w:val="000000"/>
          <w:sz w:val="24"/>
          <w:szCs w:val="24"/>
        </w:rPr>
        <w:t xml:space="preserve"> written as </w:t>
      </w:r>
      <w:r w:rsidR="00EB4E8A">
        <w:rPr>
          <w:rFonts w:ascii="Times New Roman" w:eastAsia="Times New Roman" w:hAnsi="Times New Roman" w:cs="Times New Roman"/>
          <w:color w:val="000000"/>
          <w:sz w:val="24"/>
          <w:szCs w:val="24"/>
        </w:rPr>
        <w:t>sep</w:t>
      </w:r>
      <w:r w:rsidR="00FB64F1">
        <w:rPr>
          <w:rFonts w:ascii="Times New Roman" w:eastAsia="Times New Roman" w:hAnsi="Times New Roman" w:cs="Times New Roman"/>
          <w:color w:val="000000"/>
          <w:sz w:val="24"/>
          <w:szCs w:val="24"/>
        </w:rPr>
        <w:t>a</w:t>
      </w:r>
      <w:r w:rsidR="00EB4E8A">
        <w:rPr>
          <w:rFonts w:ascii="Times New Roman" w:eastAsia="Times New Roman" w:hAnsi="Times New Roman" w:cs="Times New Roman"/>
          <w:color w:val="000000"/>
          <w:sz w:val="24"/>
          <w:szCs w:val="24"/>
        </w:rPr>
        <w:t>rate</w:t>
      </w:r>
      <w:r w:rsidR="00EB4E8A" w:rsidRPr="0084429D">
        <w:rPr>
          <w:rFonts w:ascii="Times New Roman" w:eastAsia="Times New Roman" w:hAnsi="Times New Roman" w:cs="Times New Roman"/>
          <w:color w:val="000000"/>
          <w:sz w:val="24"/>
          <w:szCs w:val="24"/>
        </w:rPr>
        <w:t xml:space="preserve"> </w:t>
      </w:r>
      <w:r w:rsidRPr="0084429D">
        <w:rPr>
          <w:rFonts w:ascii="Times New Roman" w:eastAsia="Times New Roman" w:hAnsi="Times New Roman" w:cs="Times New Roman"/>
          <w:color w:val="000000"/>
          <w:sz w:val="24"/>
          <w:szCs w:val="24"/>
        </w:rPr>
        <w:t>words</w:t>
      </w:r>
      <w:r w:rsidR="00F81B07">
        <w:rPr>
          <w:rFonts w:ascii="Times New Roman" w:eastAsia="Times New Roman" w:hAnsi="Times New Roman" w:cs="Times New Roman"/>
          <w:color w:val="000000"/>
          <w:sz w:val="24"/>
          <w:szCs w:val="24"/>
        </w:rPr>
        <w:t xml:space="preserve"> </w:t>
      </w:r>
      <w:r w:rsidR="00F81B07" w:rsidRPr="0084429D">
        <w:rPr>
          <w:rFonts w:ascii="Times New Roman" w:eastAsia="Times New Roman" w:hAnsi="Times New Roman" w:cs="Times New Roman"/>
          <w:color w:val="000000"/>
          <w:sz w:val="24"/>
          <w:szCs w:val="24"/>
        </w:rPr>
        <w:t>(</w:t>
      </w:r>
      <w:r w:rsidR="00F81B07">
        <w:rPr>
          <w:rFonts w:ascii="Times New Roman" w:eastAsia="Times New Roman" w:hAnsi="Times New Roman" w:cs="Times New Roman"/>
          <w:color w:val="000000"/>
          <w:sz w:val="24"/>
          <w:szCs w:val="24"/>
        </w:rPr>
        <w:t>cf.</w:t>
      </w:r>
      <w:r w:rsidR="00F81B07" w:rsidRPr="0084429D">
        <w:rPr>
          <w:rFonts w:ascii="Times New Roman" w:eastAsia="Times New Roman" w:hAnsi="Times New Roman" w:cs="Times New Roman"/>
          <w:color w:val="000000"/>
          <w:sz w:val="24"/>
          <w:szCs w:val="24"/>
        </w:rPr>
        <w:t xml:space="preserve"> Dolphy</w:t>
      </w:r>
      <w:r w:rsidR="00F81B07">
        <w:rPr>
          <w:rFonts w:ascii="Times New Roman" w:eastAsia="Times New Roman" w:hAnsi="Times New Roman" w:cs="Times New Roman"/>
          <w:color w:val="000000"/>
          <w:sz w:val="24"/>
          <w:szCs w:val="24"/>
        </w:rPr>
        <w:t>ne 2006; Agyekum, 2011</w:t>
      </w:r>
      <w:r w:rsidR="00F81B07" w:rsidRPr="0084429D">
        <w:rPr>
          <w:rFonts w:ascii="Times New Roman" w:eastAsia="Times New Roman" w:hAnsi="Times New Roman" w:cs="Times New Roman"/>
          <w:color w:val="000000"/>
          <w:sz w:val="24"/>
          <w:szCs w:val="24"/>
        </w:rPr>
        <w:t xml:space="preserve">). </w:t>
      </w:r>
      <w:r w:rsidR="00F81B07">
        <w:rPr>
          <w:rFonts w:ascii="Times New Roman" w:eastAsia="Times New Roman" w:hAnsi="Times New Roman" w:cs="Times New Roman"/>
          <w:color w:val="000000"/>
          <w:sz w:val="24"/>
          <w:szCs w:val="24"/>
        </w:rPr>
        <w:t>Consider the example below.</w:t>
      </w:r>
    </w:p>
    <w:p w14:paraId="4C7F48BC" w14:textId="77777777" w:rsidR="008823FF" w:rsidRPr="0084429D" w:rsidRDefault="008823FF" w:rsidP="008823F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20382D69" w14:textId="2E90A0F0" w:rsidR="001F576D" w:rsidRPr="008823FF" w:rsidRDefault="007E1F2C" w:rsidP="000A1AAF">
      <w:pPr>
        <w:pBdr>
          <w:top w:val="nil"/>
          <w:left w:val="nil"/>
          <w:bottom w:val="nil"/>
          <w:right w:val="nil"/>
          <w:between w:val="nil"/>
        </w:pBdr>
        <w:spacing w:after="0"/>
        <w:ind w:left="1440"/>
        <w:jc w:val="both"/>
        <w:rPr>
          <w:rFonts w:ascii="Times New Roman" w:eastAsia="Times New Roman" w:hAnsi="Times New Roman" w:cs="Times New Roman"/>
          <w:b/>
          <w:bCs/>
          <w:color w:val="000000"/>
          <w:sz w:val="24"/>
          <w:szCs w:val="24"/>
        </w:rPr>
      </w:pPr>
      <w:r w:rsidRPr="008823FF">
        <w:rPr>
          <w:rFonts w:ascii="Times New Roman" w:eastAsia="Times New Roman" w:hAnsi="Times New Roman" w:cs="Times New Roman"/>
          <w:b/>
          <w:bCs/>
          <w:color w:val="000000"/>
          <w:sz w:val="24"/>
          <w:szCs w:val="24"/>
        </w:rPr>
        <w:t xml:space="preserve">Ka kyerɛ no.  </w:t>
      </w:r>
      <w:r w:rsidRPr="008823FF">
        <w:rPr>
          <w:rFonts w:ascii="Times New Roman" w:eastAsia="Times New Roman" w:hAnsi="Times New Roman" w:cs="Times New Roman"/>
          <w:b/>
          <w:bCs/>
          <w:color w:val="000000"/>
          <w:sz w:val="24"/>
          <w:szCs w:val="24"/>
        </w:rPr>
        <w:tab/>
      </w:r>
    </w:p>
    <w:p w14:paraId="2632DB94" w14:textId="14029884"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Ka kyerɛ </w:t>
      </w:r>
      <w:r w:rsidR="002D6144">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no.</w:t>
      </w:r>
    </w:p>
    <w:p w14:paraId="081E8CB8" w14:textId="0247A2F9" w:rsidR="001F576D" w:rsidRDefault="002D6144"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Say show</w:t>
      </w:r>
      <w:r w:rsidR="007E1F2C" w:rsidRPr="0084429D">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ab/>
        <w:t>3SG.OBJ</w:t>
      </w:r>
      <w:r w:rsidR="007E1F2C" w:rsidRPr="0084429D">
        <w:rPr>
          <w:rFonts w:ascii="Times New Roman" w:eastAsia="Times New Roman" w:hAnsi="Times New Roman" w:cs="Times New Roman"/>
          <w:color w:val="000000"/>
          <w:sz w:val="24"/>
          <w:szCs w:val="24"/>
        </w:rPr>
        <w:t xml:space="preserve"> </w:t>
      </w:r>
    </w:p>
    <w:p w14:paraId="4565D2BB" w14:textId="4A164464" w:rsidR="002D6144" w:rsidRDefault="002D6144"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‘Tell </w:t>
      </w:r>
      <w:r>
        <w:rPr>
          <w:rFonts w:ascii="Times New Roman" w:eastAsia="Times New Roman" w:hAnsi="Times New Roman" w:cs="Times New Roman"/>
          <w:color w:val="000000"/>
          <w:sz w:val="24"/>
          <w:szCs w:val="24"/>
        </w:rPr>
        <w:t>him/</w:t>
      </w:r>
      <w:r w:rsidRPr="0084429D">
        <w:rPr>
          <w:rFonts w:ascii="Times New Roman" w:eastAsia="Times New Roman" w:hAnsi="Times New Roman" w:cs="Times New Roman"/>
          <w:color w:val="000000"/>
          <w:sz w:val="24"/>
          <w:szCs w:val="24"/>
        </w:rPr>
        <w:t>her.’</w:t>
      </w:r>
    </w:p>
    <w:p w14:paraId="534A7FFA" w14:textId="77777777" w:rsidR="008823FF" w:rsidRDefault="008823FF"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17091B0E" w14:textId="28BA6C24" w:rsidR="001F576D" w:rsidRPr="0084429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Whenever a possessed object starts with </w:t>
      </w:r>
      <w:r w:rsidR="00113976">
        <w:rPr>
          <w:rFonts w:ascii="Times New Roman" w:eastAsia="Times New Roman" w:hAnsi="Times New Roman" w:cs="Times New Roman"/>
          <w:color w:val="000000"/>
          <w:sz w:val="24"/>
          <w:szCs w:val="24"/>
        </w:rPr>
        <w:t xml:space="preserve">the </w:t>
      </w:r>
      <w:r w:rsidRPr="0084429D">
        <w:rPr>
          <w:rFonts w:ascii="Times New Roman" w:eastAsia="Times New Roman" w:hAnsi="Times New Roman" w:cs="Times New Roman"/>
          <w:color w:val="000000"/>
          <w:sz w:val="24"/>
          <w:szCs w:val="24"/>
        </w:rPr>
        <w:t>letter ‘</w:t>
      </w:r>
      <w:r w:rsidRPr="0084429D">
        <w:rPr>
          <w:rFonts w:ascii="Times New Roman" w:eastAsia="Times New Roman" w:hAnsi="Times New Roman" w:cs="Times New Roman"/>
          <w:i/>
          <w:color w:val="000000"/>
          <w:sz w:val="24"/>
          <w:szCs w:val="24"/>
        </w:rPr>
        <w:t xml:space="preserve">a’ </w:t>
      </w:r>
      <w:r w:rsidRPr="0084429D">
        <w:rPr>
          <w:rFonts w:ascii="Times New Roman" w:eastAsia="Times New Roman" w:hAnsi="Times New Roman" w:cs="Times New Roman"/>
          <w:color w:val="000000"/>
          <w:sz w:val="24"/>
          <w:szCs w:val="24"/>
        </w:rPr>
        <w:t xml:space="preserve">and follows a singular possessive subject or adjective, it is written together as a singular word. However, </w:t>
      </w:r>
      <w:r w:rsidRPr="0084429D">
        <w:rPr>
          <w:rFonts w:ascii="Times New Roman" w:eastAsia="Times New Roman" w:hAnsi="Times New Roman" w:cs="Times New Roman"/>
          <w:color w:val="000000"/>
          <w:sz w:val="24"/>
          <w:szCs w:val="24"/>
        </w:rPr>
        <w:lastRenderedPageBreak/>
        <w:t>an apostrophe is introduced to replace the vowel in the pronoun</w:t>
      </w:r>
      <w:r w:rsidR="00A50F75">
        <w:rPr>
          <w:rFonts w:ascii="Times New Roman" w:eastAsia="Times New Roman" w:hAnsi="Times New Roman" w:cs="Times New Roman"/>
          <w:color w:val="000000"/>
          <w:sz w:val="24"/>
          <w:szCs w:val="24"/>
        </w:rPr>
        <w:t xml:space="preserve">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 xml:space="preserve">). </w:t>
      </w:r>
      <w:r w:rsidR="00A50F75">
        <w:rPr>
          <w:rFonts w:ascii="Times New Roman" w:eastAsia="Times New Roman" w:hAnsi="Times New Roman" w:cs="Times New Roman"/>
          <w:color w:val="000000"/>
          <w:sz w:val="24"/>
          <w:szCs w:val="24"/>
        </w:rPr>
        <w:t>Consider the example below.</w:t>
      </w:r>
    </w:p>
    <w:p w14:paraId="0BE26EDB" w14:textId="77777777" w:rsidR="00752227" w:rsidRDefault="00752227" w:rsidP="000A1AAF">
      <w:pPr>
        <w:pBdr>
          <w:top w:val="nil"/>
          <w:left w:val="nil"/>
          <w:bottom w:val="nil"/>
          <w:right w:val="nil"/>
          <w:between w:val="nil"/>
        </w:pBdr>
        <w:spacing w:after="0"/>
        <w:ind w:left="1440"/>
        <w:jc w:val="both"/>
        <w:rPr>
          <w:rFonts w:ascii="Times New Roman" w:eastAsia="Times New Roman" w:hAnsi="Times New Roman" w:cs="Times New Roman"/>
          <w:color w:val="000000" w:themeColor="text1"/>
          <w:sz w:val="24"/>
          <w:szCs w:val="24"/>
        </w:rPr>
      </w:pPr>
    </w:p>
    <w:p w14:paraId="535FA201" w14:textId="744811DE" w:rsidR="001F576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themeColor="text1"/>
          <w:sz w:val="24"/>
          <w:szCs w:val="24"/>
        </w:rPr>
      </w:pPr>
      <w:r w:rsidRPr="008823FF">
        <w:rPr>
          <w:rFonts w:ascii="Times New Roman" w:eastAsia="Times New Roman" w:hAnsi="Times New Roman" w:cs="Times New Roman"/>
          <w:b/>
          <w:bCs/>
          <w:color w:val="000000" w:themeColor="text1"/>
          <w:sz w:val="24"/>
          <w:szCs w:val="24"/>
        </w:rPr>
        <w:t>Me    ataadeɛ   ……… M’ataadeɛ</w:t>
      </w:r>
      <w:r w:rsidRPr="56FFC2F7">
        <w:rPr>
          <w:rFonts w:ascii="Times New Roman" w:eastAsia="Times New Roman" w:hAnsi="Times New Roman" w:cs="Times New Roman"/>
          <w:color w:val="000000" w:themeColor="text1"/>
          <w:sz w:val="24"/>
          <w:szCs w:val="24"/>
        </w:rPr>
        <w:t xml:space="preserve">    ‘My clothe.’</w:t>
      </w:r>
    </w:p>
    <w:p w14:paraId="56617811" w14:textId="77777777" w:rsidR="00752227" w:rsidRDefault="0075222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16D6E9DD" w14:textId="08C38F1E" w:rsidR="001F576D" w:rsidRDefault="007E1F2C" w:rsidP="000A1AAF">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Pronouns and nouns are written separately except as stated in above in principle (iv)</w:t>
      </w:r>
      <w:r w:rsidR="00A50F75" w:rsidRPr="00A50F75">
        <w:rPr>
          <w:rFonts w:ascii="Times New Roman" w:eastAsia="Times New Roman" w:hAnsi="Times New Roman" w:cs="Times New Roman"/>
          <w:color w:val="000000"/>
          <w:sz w:val="24"/>
          <w:szCs w:val="24"/>
        </w:rPr>
        <w:t xml:space="preserve">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w:t>
      </w:r>
      <w:r w:rsidRPr="0084429D">
        <w:rPr>
          <w:rFonts w:ascii="Times New Roman" w:eastAsia="Times New Roman" w:hAnsi="Times New Roman" w:cs="Times New Roman"/>
          <w:color w:val="000000"/>
          <w:sz w:val="24"/>
          <w:szCs w:val="24"/>
        </w:rPr>
        <w:t>.</w:t>
      </w:r>
    </w:p>
    <w:p w14:paraId="51563748" w14:textId="77777777" w:rsidR="00752227" w:rsidRDefault="00752227" w:rsidP="00752227">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5779EAF0" w14:textId="58900EB0" w:rsidR="008823FF" w:rsidRPr="008501D4" w:rsidRDefault="56FFC2F7" w:rsidP="008501D4">
      <w:pPr>
        <w:numPr>
          <w:ilvl w:val="0"/>
          <w:numId w:val="1"/>
        </w:numPr>
        <w:pBdr>
          <w:top w:val="nil"/>
          <w:left w:val="nil"/>
          <w:bottom w:val="nil"/>
          <w:right w:val="nil"/>
          <w:between w:val="nil"/>
        </w:pBdr>
        <w:spacing w:after="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 xml:space="preserve">All verbal (TAMP) and nominal affixes in Asante Twi are at all times attached to their respective bases. Under no circumstance should they be made to stand lone words because they are bound morphemes </w:t>
      </w:r>
      <w:r w:rsidR="00A50F75" w:rsidRPr="0084429D">
        <w:rPr>
          <w:rFonts w:ascii="Times New Roman" w:eastAsia="Times New Roman" w:hAnsi="Times New Roman" w:cs="Times New Roman"/>
          <w:color w:val="000000"/>
          <w:sz w:val="24"/>
          <w:szCs w:val="24"/>
        </w:rPr>
        <w:t>(</w:t>
      </w:r>
      <w:r w:rsidR="00A50F75">
        <w:rPr>
          <w:rFonts w:ascii="Times New Roman" w:eastAsia="Times New Roman" w:hAnsi="Times New Roman" w:cs="Times New Roman"/>
          <w:color w:val="000000"/>
          <w:sz w:val="24"/>
          <w:szCs w:val="24"/>
        </w:rPr>
        <w:t>cf.</w:t>
      </w:r>
      <w:r w:rsidR="00A50F75" w:rsidRPr="0084429D">
        <w:rPr>
          <w:rFonts w:ascii="Times New Roman" w:eastAsia="Times New Roman" w:hAnsi="Times New Roman" w:cs="Times New Roman"/>
          <w:color w:val="000000"/>
          <w:sz w:val="24"/>
          <w:szCs w:val="24"/>
        </w:rPr>
        <w:t xml:space="preserve"> Dolphy</w:t>
      </w:r>
      <w:r w:rsidR="00A50F75">
        <w:rPr>
          <w:rFonts w:ascii="Times New Roman" w:eastAsia="Times New Roman" w:hAnsi="Times New Roman" w:cs="Times New Roman"/>
          <w:color w:val="000000"/>
          <w:sz w:val="24"/>
          <w:szCs w:val="24"/>
        </w:rPr>
        <w:t>ne 2006; Agyekum, 2011</w:t>
      </w:r>
      <w:r w:rsidR="00A50F75" w:rsidRPr="0084429D">
        <w:rPr>
          <w:rFonts w:ascii="Times New Roman" w:eastAsia="Times New Roman" w:hAnsi="Times New Roman" w:cs="Times New Roman"/>
          <w:color w:val="000000"/>
          <w:sz w:val="24"/>
          <w:szCs w:val="24"/>
        </w:rPr>
        <w:t xml:space="preserve">). </w:t>
      </w:r>
      <w:r w:rsidR="00A50F75">
        <w:rPr>
          <w:rFonts w:ascii="Times New Roman" w:eastAsia="Times New Roman" w:hAnsi="Times New Roman" w:cs="Times New Roman"/>
          <w:color w:val="000000"/>
          <w:sz w:val="24"/>
          <w:szCs w:val="24"/>
        </w:rPr>
        <w:t>Consider the example below.</w:t>
      </w:r>
    </w:p>
    <w:p w14:paraId="1B098682" w14:textId="77777777" w:rsidR="008823FF" w:rsidRPr="0084429D" w:rsidRDefault="008823FF" w:rsidP="008823F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p>
    <w:p w14:paraId="3BE6B6DA" w14:textId="04F7F528" w:rsidR="001F576D" w:rsidRPr="0084429D" w:rsidRDefault="56FFC2F7"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56FFC2F7">
        <w:rPr>
          <w:rFonts w:ascii="Times New Roman" w:eastAsia="Times New Roman" w:hAnsi="Times New Roman" w:cs="Times New Roman"/>
          <w:color w:val="000000" w:themeColor="text1"/>
          <w:sz w:val="24"/>
          <w:szCs w:val="24"/>
        </w:rPr>
        <w:t xml:space="preserve">Future </w:t>
      </w:r>
      <w:r w:rsidR="007E1F2C">
        <w:tab/>
      </w:r>
      <w:r w:rsidR="007E1F2C">
        <w:tab/>
      </w:r>
      <w:r w:rsidRPr="56FFC2F7">
        <w:rPr>
          <w:rFonts w:ascii="Times New Roman" w:eastAsia="Times New Roman" w:hAnsi="Times New Roman" w:cs="Times New Roman"/>
          <w:color w:val="000000" w:themeColor="text1"/>
          <w:sz w:val="24"/>
          <w:szCs w:val="24"/>
        </w:rPr>
        <w:t xml:space="preserve">     </w:t>
      </w:r>
      <w:r w:rsidR="007E1F2C">
        <w:tab/>
      </w:r>
      <w:r w:rsidRPr="008823FF">
        <w:rPr>
          <w:rFonts w:ascii="Times New Roman" w:eastAsia="Times New Roman" w:hAnsi="Times New Roman" w:cs="Times New Roman"/>
          <w:b/>
          <w:bCs/>
          <w:color w:val="000000" w:themeColor="text1"/>
          <w:sz w:val="24"/>
          <w:szCs w:val="24"/>
        </w:rPr>
        <w:t>bɛ-:  Ɔbɛdi</w:t>
      </w:r>
      <w:r w:rsidRPr="56FFC2F7">
        <w:rPr>
          <w:rFonts w:ascii="Times New Roman" w:eastAsia="Times New Roman" w:hAnsi="Times New Roman" w:cs="Times New Roman"/>
          <w:color w:val="000000" w:themeColor="text1"/>
          <w:sz w:val="24"/>
          <w:szCs w:val="24"/>
        </w:rPr>
        <w:t xml:space="preserve">     </w:t>
      </w:r>
      <w:r w:rsidR="007E1F2C">
        <w:tab/>
      </w:r>
      <w:r w:rsidR="007E1F2C">
        <w:tab/>
      </w:r>
      <w:r w:rsidRPr="56FFC2F7">
        <w:rPr>
          <w:rFonts w:ascii="Times New Roman" w:eastAsia="Times New Roman" w:hAnsi="Times New Roman" w:cs="Times New Roman"/>
          <w:color w:val="000000" w:themeColor="text1"/>
          <w:sz w:val="24"/>
          <w:szCs w:val="24"/>
        </w:rPr>
        <w:t>‘S/he will eat.’</w:t>
      </w:r>
    </w:p>
    <w:p w14:paraId="1D0198FF" w14:textId="1B79255B"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 xml:space="preserve">Perfect </w:t>
      </w:r>
      <w:r w:rsidRPr="0084429D">
        <w:rPr>
          <w:rFonts w:ascii="Times New Roman" w:eastAsia="Times New Roman" w:hAnsi="Times New Roman" w:cs="Times New Roman"/>
          <w:color w:val="000000"/>
          <w:sz w:val="24"/>
          <w:szCs w:val="24"/>
        </w:rPr>
        <w:tab/>
      </w:r>
      <w:r w:rsidR="00E037E5">
        <w:rPr>
          <w:rFonts w:ascii="Times New Roman" w:eastAsia="Times New Roman" w:hAnsi="Times New Roman" w:cs="Times New Roman"/>
          <w:color w:val="000000"/>
          <w:sz w:val="24"/>
          <w:szCs w:val="24"/>
        </w:rPr>
        <w:t xml:space="preserve">     </w:t>
      </w:r>
      <w:r w:rsidR="006D75D9">
        <w:rPr>
          <w:rFonts w:ascii="Times New Roman" w:eastAsia="Times New Roman" w:hAnsi="Times New Roman" w:cs="Times New Roman"/>
          <w:color w:val="000000"/>
          <w:sz w:val="24"/>
          <w:szCs w:val="24"/>
        </w:rPr>
        <w:tab/>
      </w:r>
      <w:r w:rsidR="006D75D9" w:rsidRPr="008823FF">
        <w:rPr>
          <w:rFonts w:ascii="Times New Roman" w:eastAsia="Times New Roman" w:hAnsi="Times New Roman" w:cs="Times New Roman"/>
          <w:b/>
          <w:bCs/>
          <w:color w:val="000000"/>
          <w:sz w:val="24"/>
          <w:szCs w:val="24"/>
        </w:rPr>
        <w:t xml:space="preserve">a-:    </w:t>
      </w:r>
      <w:r w:rsidRPr="008823FF">
        <w:rPr>
          <w:rFonts w:ascii="Times New Roman" w:eastAsia="Times New Roman" w:hAnsi="Times New Roman" w:cs="Times New Roman"/>
          <w:b/>
          <w:bCs/>
          <w:color w:val="000000"/>
          <w:sz w:val="24"/>
          <w:szCs w:val="24"/>
        </w:rPr>
        <w:t>Wadi</w:t>
      </w:r>
      <w:r w:rsidRPr="0084429D">
        <w:rPr>
          <w:rFonts w:ascii="Times New Roman" w:eastAsia="Times New Roman" w:hAnsi="Times New Roman" w:cs="Times New Roman"/>
          <w:color w:val="000000"/>
          <w:sz w:val="24"/>
          <w:szCs w:val="24"/>
        </w:rPr>
        <w:tab/>
      </w:r>
      <w:r w:rsidR="001935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will eat.’</w:t>
      </w:r>
    </w:p>
    <w:p w14:paraId="61573345" w14:textId="4F5B3064"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Progressive</w:t>
      </w:r>
      <w:r w:rsidRPr="0084429D">
        <w:rPr>
          <w:rFonts w:ascii="Times New Roman" w:eastAsia="Times New Roman" w:hAnsi="Times New Roman" w:cs="Times New Roman"/>
          <w:color w:val="000000"/>
          <w:sz w:val="24"/>
          <w:szCs w:val="24"/>
        </w:rPr>
        <w:tab/>
        <w:t xml:space="preserve">      </w:t>
      </w:r>
      <w:r w:rsidR="006D75D9">
        <w:rPr>
          <w:rFonts w:ascii="Times New Roman" w:eastAsia="Times New Roman" w:hAnsi="Times New Roman" w:cs="Times New Roman"/>
          <w:color w:val="000000"/>
          <w:sz w:val="24"/>
          <w:szCs w:val="24"/>
        </w:rPr>
        <w:t xml:space="preserve">     </w:t>
      </w:r>
      <w:r w:rsidR="006D75D9" w:rsidRPr="008823FF">
        <w:rPr>
          <w:rFonts w:ascii="Times New Roman" w:eastAsia="Times New Roman" w:hAnsi="Times New Roman" w:cs="Times New Roman"/>
          <w:b/>
          <w:bCs/>
          <w:color w:val="000000"/>
          <w:sz w:val="24"/>
          <w:szCs w:val="24"/>
        </w:rPr>
        <w:t xml:space="preserve">re-:    </w:t>
      </w:r>
      <w:r w:rsidRPr="008823FF">
        <w:rPr>
          <w:rFonts w:ascii="Times New Roman" w:eastAsia="Times New Roman" w:hAnsi="Times New Roman" w:cs="Times New Roman"/>
          <w:b/>
          <w:bCs/>
          <w:color w:val="000000"/>
          <w:sz w:val="24"/>
          <w:szCs w:val="24"/>
        </w:rPr>
        <w:t>Ɔredi</w:t>
      </w:r>
      <w:r w:rsidRPr="0084429D">
        <w:rPr>
          <w:rFonts w:ascii="Times New Roman" w:eastAsia="Times New Roman" w:hAnsi="Times New Roman" w:cs="Times New Roman"/>
          <w:color w:val="000000"/>
          <w:sz w:val="24"/>
          <w:szCs w:val="24"/>
        </w:rPr>
        <w:tab/>
      </w:r>
      <w:r w:rsidR="0019359D">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is eating.’</w:t>
      </w:r>
    </w:p>
    <w:p w14:paraId="6956C697" w14:textId="3A29FE58" w:rsidR="001F576D" w:rsidRPr="0084429D" w:rsidRDefault="007E1F2C" w:rsidP="000A1AAF">
      <w:pPr>
        <w:pBdr>
          <w:top w:val="nil"/>
          <w:left w:val="nil"/>
          <w:bottom w:val="nil"/>
          <w:right w:val="nil"/>
          <w:between w:val="nil"/>
        </w:pBdr>
        <w:spacing w:after="0"/>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Ingressive ‘</w:t>
      </w:r>
      <w:r w:rsidRPr="0084429D">
        <w:rPr>
          <w:rFonts w:ascii="Times New Roman" w:eastAsia="Times New Roman" w:hAnsi="Times New Roman" w:cs="Times New Roman"/>
          <w:i/>
          <w:color w:val="000000"/>
          <w:sz w:val="24"/>
          <w:szCs w:val="24"/>
        </w:rPr>
        <w:t>going</w:t>
      </w:r>
      <w:r w:rsidR="006D75D9">
        <w:rPr>
          <w:rFonts w:ascii="Times New Roman" w:eastAsia="Times New Roman" w:hAnsi="Times New Roman" w:cs="Times New Roman"/>
          <w:color w:val="000000"/>
          <w:sz w:val="24"/>
          <w:szCs w:val="24"/>
        </w:rPr>
        <w:t xml:space="preserve">’      </w:t>
      </w:r>
      <w:r w:rsidR="006D75D9" w:rsidRPr="008823FF">
        <w:rPr>
          <w:rFonts w:ascii="Times New Roman" w:eastAsia="Times New Roman" w:hAnsi="Times New Roman" w:cs="Times New Roman"/>
          <w:b/>
          <w:bCs/>
          <w:color w:val="000000"/>
          <w:sz w:val="24"/>
          <w:szCs w:val="24"/>
        </w:rPr>
        <w:t xml:space="preserve">kɔ-    </w:t>
      </w:r>
      <w:r w:rsidRPr="008823FF">
        <w:rPr>
          <w:rFonts w:ascii="Times New Roman" w:eastAsia="Times New Roman" w:hAnsi="Times New Roman" w:cs="Times New Roman"/>
          <w:b/>
          <w:bCs/>
          <w:color w:val="000000"/>
          <w:sz w:val="24"/>
          <w:szCs w:val="24"/>
        </w:rPr>
        <w:t>Ɔkɔdi</w:t>
      </w:r>
      <w:r w:rsidRPr="0084429D">
        <w:rPr>
          <w:rFonts w:ascii="Times New Roman" w:eastAsia="Times New Roman" w:hAnsi="Times New Roman" w:cs="Times New Roman"/>
          <w:color w:val="000000"/>
          <w:sz w:val="24"/>
          <w:szCs w:val="24"/>
        </w:rPr>
        <w:tab/>
      </w:r>
      <w:r w:rsidR="006D75D9">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goes to eat.’</w:t>
      </w:r>
    </w:p>
    <w:p w14:paraId="410D779B" w14:textId="0F7EA7D2" w:rsidR="001F576D" w:rsidRDefault="007E1F2C"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r w:rsidRPr="0084429D">
        <w:rPr>
          <w:rFonts w:ascii="Times New Roman" w:eastAsia="Times New Roman" w:hAnsi="Times New Roman" w:cs="Times New Roman"/>
          <w:color w:val="000000"/>
          <w:sz w:val="24"/>
          <w:szCs w:val="24"/>
        </w:rPr>
        <w:tab/>
        <w:t xml:space="preserve">   ‘</w:t>
      </w:r>
      <w:r w:rsidRPr="56FFC2F7">
        <w:rPr>
          <w:rFonts w:ascii="Times New Roman" w:eastAsia="Times New Roman" w:hAnsi="Times New Roman" w:cs="Times New Roman"/>
          <w:i/>
          <w:iCs/>
          <w:color w:val="000000"/>
          <w:sz w:val="24"/>
          <w:szCs w:val="24"/>
        </w:rPr>
        <w:t>coming</w:t>
      </w:r>
      <w:r w:rsidRPr="0084429D">
        <w:rPr>
          <w:rFonts w:ascii="Times New Roman" w:eastAsia="Times New Roman" w:hAnsi="Times New Roman" w:cs="Times New Roman"/>
          <w:color w:val="000000"/>
          <w:sz w:val="24"/>
          <w:szCs w:val="24"/>
        </w:rPr>
        <w:t xml:space="preserve">’    </w:t>
      </w:r>
      <w:r w:rsidR="006D75D9">
        <w:rPr>
          <w:rFonts w:ascii="Times New Roman" w:eastAsia="Times New Roman" w:hAnsi="Times New Roman" w:cs="Times New Roman"/>
          <w:color w:val="000000"/>
          <w:sz w:val="24"/>
          <w:szCs w:val="24"/>
        </w:rPr>
        <w:t xml:space="preserve">  </w:t>
      </w:r>
      <w:r w:rsidRPr="008823FF">
        <w:rPr>
          <w:rFonts w:ascii="Times New Roman" w:eastAsia="Times New Roman" w:hAnsi="Times New Roman" w:cs="Times New Roman"/>
          <w:b/>
          <w:bCs/>
          <w:color w:val="000000"/>
          <w:sz w:val="24"/>
          <w:szCs w:val="24"/>
        </w:rPr>
        <w:t xml:space="preserve">bɛ-   </w:t>
      </w:r>
      <w:r w:rsidR="006D75D9" w:rsidRPr="008823FF">
        <w:rPr>
          <w:rFonts w:ascii="Times New Roman" w:eastAsia="Times New Roman" w:hAnsi="Times New Roman" w:cs="Times New Roman"/>
          <w:b/>
          <w:bCs/>
          <w:color w:val="000000"/>
          <w:sz w:val="24"/>
          <w:szCs w:val="24"/>
        </w:rPr>
        <w:t xml:space="preserve"> </w:t>
      </w:r>
      <w:r w:rsidRPr="008823FF">
        <w:rPr>
          <w:rFonts w:ascii="Times New Roman" w:eastAsia="Times New Roman" w:hAnsi="Times New Roman" w:cs="Times New Roman"/>
          <w:b/>
          <w:bCs/>
          <w:color w:val="000000"/>
          <w:sz w:val="24"/>
          <w:szCs w:val="24"/>
        </w:rPr>
        <w:t>Ɔbɛdi</w:t>
      </w:r>
      <w:r w:rsidRPr="0084429D">
        <w:rPr>
          <w:rFonts w:ascii="Times New Roman" w:eastAsia="Times New Roman" w:hAnsi="Times New Roman" w:cs="Times New Roman"/>
          <w:color w:val="000000"/>
          <w:sz w:val="24"/>
          <w:szCs w:val="24"/>
        </w:rPr>
        <w:tab/>
      </w:r>
      <w:r w:rsidR="006D75D9">
        <w:rPr>
          <w:rFonts w:ascii="Times New Roman" w:eastAsia="Times New Roman" w:hAnsi="Times New Roman" w:cs="Times New Roman"/>
          <w:color w:val="000000"/>
          <w:sz w:val="24"/>
          <w:szCs w:val="24"/>
        </w:rPr>
        <w:tab/>
      </w:r>
      <w:r w:rsidRPr="0084429D">
        <w:rPr>
          <w:rFonts w:ascii="Times New Roman" w:eastAsia="Times New Roman" w:hAnsi="Times New Roman" w:cs="Times New Roman"/>
          <w:color w:val="000000"/>
          <w:sz w:val="24"/>
          <w:szCs w:val="24"/>
        </w:rPr>
        <w:t>‘She comes to eat.’</w:t>
      </w:r>
    </w:p>
    <w:p w14:paraId="08F8CE00" w14:textId="0BAEC899" w:rsidR="00DD2C21" w:rsidRDefault="00DD2C21"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p>
    <w:p w14:paraId="4B524948" w14:textId="77777777" w:rsidR="0054630F" w:rsidRPr="0084429D" w:rsidRDefault="0054630F" w:rsidP="000A1AAF">
      <w:pPr>
        <w:pBdr>
          <w:top w:val="nil"/>
          <w:left w:val="nil"/>
          <w:bottom w:val="nil"/>
          <w:right w:val="nil"/>
          <w:between w:val="nil"/>
        </w:pBdr>
        <w:ind w:left="1440"/>
        <w:jc w:val="both"/>
        <w:rPr>
          <w:rFonts w:ascii="Times New Roman" w:eastAsia="Times New Roman" w:hAnsi="Times New Roman" w:cs="Times New Roman"/>
          <w:color w:val="000000"/>
          <w:sz w:val="24"/>
          <w:szCs w:val="24"/>
        </w:rPr>
      </w:pPr>
    </w:p>
    <w:p w14:paraId="67ADD072" w14:textId="230496B4" w:rsidR="001F576D" w:rsidRPr="0084429D" w:rsidRDefault="0060540B" w:rsidP="000A1AAF">
      <w:pPr>
        <w:spacing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2.0 </w:t>
      </w:r>
      <w:r w:rsidR="007E1F2C" w:rsidRPr="0084429D">
        <w:rPr>
          <w:rFonts w:ascii="Times New Roman" w:eastAsia="Times New Roman" w:hAnsi="Times New Roman" w:cs="Times New Roman"/>
          <w:b/>
          <w:sz w:val="24"/>
          <w:szCs w:val="24"/>
        </w:rPr>
        <w:t>REVIEW OF</w:t>
      </w:r>
      <w:r w:rsidR="00253B9C">
        <w:rPr>
          <w:rFonts w:ascii="Times New Roman" w:eastAsia="Times New Roman" w:hAnsi="Times New Roman" w:cs="Times New Roman"/>
          <w:b/>
          <w:sz w:val="24"/>
          <w:szCs w:val="24"/>
        </w:rPr>
        <w:t xml:space="preserve"> PERTINENT</w:t>
      </w:r>
      <w:r w:rsidR="007E1F2C" w:rsidRPr="0084429D">
        <w:rPr>
          <w:rFonts w:ascii="Times New Roman" w:eastAsia="Times New Roman" w:hAnsi="Times New Roman" w:cs="Times New Roman"/>
          <w:b/>
          <w:sz w:val="24"/>
          <w:szCs w:val="24"/>
        </w:rPr>
        <w:t xml:space="preserve"> LITERATURE</w:t>
      </w:r>
    </w:p>
    <w:p w14:paraId="14076B7D" w14:textId="3755FF64" w:rsidR="00D22E25" w:rsidRDefault="56FFC2F7" w:rsidP="00D22E25">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Spelling errors have received considerable attention in literature, especially in the area of English as a Second Language (ESL) (</w:t>
      </w:r>
      <w:r w:rsidR="00A16C95">
        <w:rPr>
          <w:rFonts w:ascii="Times New Roman" w:eastAsia="Times New Roman" w:hAnsi="Times New Roman" w:cs="Times New Roman"/>
          <w:sz w:val="24"/>
          <w:szCs w:val="24"/>
        </w:rPr>
        <w:t xml:space="preserve">cf. </w:t>
      </w:r>
      <w:r w:rsidRPr="56FFC2F7">
        <w:rPr>
          <w:rFonts w:ascii="Times New Roman" w:eastAsia="Times New Roman" w:hAnsi="Times New Roman" w:cs="Times New Roman"/>
          <w:sz w:val="24"/>
          <w:szCs w:val="24"/>
        </w:rPr>
        <w:t>Al-Saudi, 2020, Daries &amp; Probert, 2020). Cook’s (</w:t>
      </w:r>
      <w:r w:rsidR="007D26F8">
        <w:rPr>
          <w:rFonts w:ascii="Times New Roman" w:eastAsia="Times New Roman" w:hAnsi="Times New Roman" w:cs="Times New Roman"/>
          <w:sz w:val="24"/>
          <w:szCs w:val="24"/>
        </w:rPr>
        <w:t>2001</w:t>
      </w:r>
      <w:r w:rsidRPr="56FFC2F7">
        <w:rPr>
          <w:rFonts w:ascii="Times New Roman" w:eastAsia="Times New Roman" w:hAnsi="Times New Roman" w:cs="Times New Roman"/>
          <w:sz w:val="24"/>
          <w:szCs w:val="24"/>
        </w:rPr>
        <w:t xml:space="preserve">) classification of errors has proven a reliable </w:t>
      </w:r>
      <w:r w:rsidR="00A16C95">
        <w:rPr>
          <w:rFonts w:ascii="Times New Roman" w:eastAsia="Times New Roman" w:hAnsi="Times New Roman" w:cs="Times New Roman"/>
          <w:sz w:val="24"/>
          <w:szCs w:val="24"/>
        </w:rPr>
        <w:t>analytical</w:t>
      </w:r>
      <w:r w:rsidRPr="56FFC2F7">
        <w:rPr>
          <w:rFonts w:ascii="Times New Roman" w:eastAsia="Times New Roman" w:hAnsi="Times New Roman" w:cs="Times New Roman"/>
          <w:sz w:val="24"/>
          <w:szCs w:val="24"/>
        </w:rPr>
        <w:t xml:space="preserve"> framework for most studies on spelling error. In what follows, we discuss two of such studies, namely </w:t>
      </w:r>
      <w:r w:rsidR="0012133E" w:rsidRPr="56FFC2F7">
        <w:rPr>
          <w:rFonts w:ascii="Times New Roman" w:eastAsia="Times New Roman" w:hAnsi="Times New Roman" w:cs="Times New Roman"/>
          <w:sz w:val="24"/>
          <w:szCs w:val="24"/>
        </w:rPr>
        <w:t>Alcock &amp; Ngorosho (2003)</w:t>
      </w:r>
      <w:r w:rsidRPr="56FFC2F7">
        <w:rPr>
          <w:rFonts w:ascii="Times New Roman" w:eastAsia="Times New Roman" w:hAnsi="Times New Roman" w:cs="Times New Roman"/>
          <w:sz w:val="24"/>
          <w:szCs w:val="24"/>
        </w:rPr>
        <w:t xml:space="preserve"> and</w:t>
      </w:r>
      <w:r w:rsidR="0012133E" w:rsidRPr="0012133E">
        <w:rPr>
          <w:rFonts w:ascii="Times New Roman" w:eastAsia="Times New Roman" w:hAnsi="Times New Roman" w:cs="Times New Roman"/>
          <w:sz w:val="24"/>
          <w:szCs w:val="24"/>
        </w:rPr>
        <w:t xml:space="preserve"> </w:t>
      </w:r>
      <w:r w:rsidR="0012133E" w:rsidRPr="56FFC2F7">
        <w:rPr>
          <w:rFonts w:ascii="Times New Roman" w:eastAsia="Times New Roman" w:hAnsi="Times New Roman" w:cs="Times New Roman"/>
          <w:sz w:val="24"/>
          <w:szCs w:val="24"/>
        </w:rPr>
        <w:t>Daries &amp; Probert (2020)</w:t>
      </w:r>
      <w:r w:rsidR="0012133E">
        <w:rPr>
          <w:rFonts w:ascii="Times New Roman" w:eastAsia="Times New Roman" w:hAnsi="Times New Roman" w:cs="Times New Roman"/>
          <w:sz w:val="24"/>
          <w:szCs w:val="24"/>
        </w:rPr>
        <w:t>.</w:t>
      </w:r>
    </w:p>
    <w:p w14:paraId="008A3322" w14:textId="11C17418" w:rsidR="00D22E25" w:rsidRPr="0084429D" w:rsidRDefault="00D22E25" w:rsidP="00D22E25">
      <w:pPr>
        <w:spacing w:line="240" w:lineRule="auto"/>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Daries </w:t>
      </w:r>
      <w:r>
        <w:rPr>
          <w:rFonts w:ascii="Times New Roman" w:eastAsia="Times New Roman" w:hAnsi="Times New Roman" w:cs="Times New Roman"/>
          <w:sz w:val="24"/>
          <w:szCs w:val="24"/>
        </w:rPr>
        <w:t>&amp;</w:t>
      </w:r>
      <w:r w:rsidRPr="0084429D">
        <w:rPr>
          <w:rFonts w:ascii="Times New Roman" w:eastAsia="Times New Roman" w:hAnsi="Times New Roman" w:cs="Times New Roman"/>
          <w:sz w:val="24"/>
          <w:szCs w:val="24"/>
        </w:rPr>
        <w:t xml:space="preserve"> Probert (2020) </w:t>
      </w:r>
      <w:r w:rsidR="00DD4CEC">
        <w:rPr>
          <w:rFonts w:ascii="Times New Roman" w:eastAsia="Times New Roman" w:hAnsi="Times New Roman" w:cs="Times New Roman"/>
          <w:sz w:val="24"/>
          <w:szCs w:val="24"/>
        </w:rPr>
        <w:t>examined</w:t>
      </w:r>
      <w:r w:rsidR="009F705F">
        <w:rPr>
          <w:rFonts w:ascii="Times New Roman" w:eastAsia="Times New Roman" w:hAnsi="Times New Roman" w:cs="Times New Roman"/>
          <w:sz w:val="24"/>
          <w:szCs w:val="24"/>
        </w:rPr>
        <w:t xml:space="preserve"> the</w:t>
      </w:r>
      <w:r w:rsidRPr="0084429D">
        <w:rPr>
          <w:rFonts w:ascii="Times New Roman" w:eastAsia="Times New Roman" w:hAnsi="Times New Roman" w:cs="Times New Roman"/>
          <w:sz w:val="24"/>
          <w:szCs w:val="24"/>
        </w:rPr>
        <w:t xml:space="preserve"> nature of spelling among </w:t>
      </w:r>
      <w:r w:rsidR="006466D7">
        <w:rPr>
          <w:rFonts w:ascii="Times New Roman" w:eastAsia="Times New Roman" w:hAnsi="Times New Roman" w:cs="Times New Roman"/>
          <w:sz w:val="24"/>
          <w:szCs w:val="24"/>
        </w:rPr>
        <w:t>G</w:t>
      </w:r>
      <w:r w:rsidRPr="0084429D">
        <w:rPr>
          <w:rFonts w:ascii="Times New Roman" w:eastAsia="Times New Roman" w:hAnsi="Times New Roman" w:cs="Times New Roman"/>
          <w:sz w:val="24"/>
          <w:szCs w:val="24"/>
        </w:rPr>
        <w:t>rade 3 isiXhosa home-language learners and provided a linguistic analysis on the types of errors made by learners. They selected isiXhosa learners and presented them with both real words and pseudo-words to write. Their findings showed that the complexity of the graphemes were significant cause</w:t>
      </w:r>
      <w:r w:rsidR="006E1DD8">
        <w:rPr>
          <w:rFonts w:ascii="Times New Roman" w:eastAsia="Times New Roman" w:hAnsi="Times New Roman" w:cs="Times New Roman"/>
          <w:sz w:val="24"/>
          <w:szCs w:val="24"/>
        </w:rPr>
        <w:t>s</w:t>
      </w:r>
      <w:r w:rsidRPr="0084429D">
        <w:rPr>
          <w:rFonts w:ascii="Times New Roman" w:eastAsia="Times New Roman" w:hAnsi="Times New Roman" w:cs="Times New Roman"/>
          <w:sz w:val="24"/>
          <w:szCs w:val="24"/>
        </w:rPr>
        <w:t xml:space="preserve"> of spelling errors. The study also found that the error types in both real and pseudo-words were as the results of omission. They con</w:t>
      </w:r>
      <w:r w:rsidR="00AA7A78">
        <w:rPr>
          <w:rFonts w:ascii="Times New Roman" w:eastAsia="Times New Roman" w:hAnsi="Times New Roman" w:cs="Times New Roman"/>
          <w:sz w:val="24"/>
          <w:szCs w:val="24"/>
        </w:rPr>
        <w:t>cluded that</w:t>
      </w:r>
      <w:r w:rsidRPr="0084429D">
        <w:rPr>
          <w:rFonts w:ascii="Times New Roman" w:eastAsia="Times New Roman" w:hAnsi="Times New Roman" w:cs="Times New Roman"/>
          <w:sz w:val="24"/>
          <w:szCs w:val="24"/>
        </w:rPr>
        <w:t xml:space="preserve"> while the isiXhosa orthography is straightforward, making decoding relatively easy, the agglutinative, conjunctive nature of the language, along with the presence of a number of complex graphemes, make spelling more difficult. </w:t>
      </w:r>
    </w:p>
    <w:p w14:paraId="50D83D2C" w14:textId="53DA1064" w:rsidR="00D22E25" w:rsidRPr="0084429D" w:rsidRDefault="56FFC2F7" w:rsidP="00D22E25">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 similar study was conducted by Alcock &amp; Ngorosho (2003) to investigate spelling development in Kiswahili, giving special attention to the patterns of errors made by learners in Kiswahili writing activities. The most prevalent errors discovered in the 50 real-word spelling exercise were those involving digraphs, followed by the confusion of the letters l and r, and the addition and absence of </w:t>
      </w:r>
      <w:r w:rsidRPr="56FFC2F7">
        <w:rPr>
          <w:rFonts w:ascii="Times New Roman" w:eastAsia="Times New Roman" w:hAnsi="Times New Roman" w:cs="Times New Roman"/>
          <w:i/>
          <w:iCs/>
          <w:sz w:val="24"/>
          <w:szCs w:val="24"/>
        </w:rPr>
        <w:t>h, y,</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i/>
          <w:iCs/>
          <w:sz w:val="24"/>
          <w:szCs w:val="24"/>
        </w:rPr>
        <w:t>w</w:t>
      </w:r>
      <w:r w:rsidRPr="56FFC2F7">
        <w:rPr>
          <w:rFonts w:ascii="Times New Roman" w:eastAsia="Times New Roman" w:hAnsi="Times New Roman" w:cs="Times New Roman"/>
          <w:sz w:val="24"/>
          <w:szCs w:val="24"/>
        </w:rPr>
        <w:t xml:space="preserve">. The omission of a nasal consonant in a 'consonant cluster' was another common mistake type discovered (Alcock &amp; Ngorosho 2003). The conclusion supports Alcock and Ngorosho's (2007) study, which found that consonant clusters containing a </w:t>
      </w:r>
      <w:r w:rsidRPr="56FFC2F7">
        <w:rPr>
          <w:rFonts w:ascii="Times New Roman" w:eastAsia="Times New Roman" w:hAnsi="Times New Roman" w:cs="Times New Roman"/>
          <w:sz w:val="24"/>
          <w:szCs w:val="24"/>
        </w:rPr>
        <w:lastRenderedPageBreak/>
        <w:t xml:space="preserve">nasal consonant in the word-initial position of a word followed by another consonant were more difficult to spell than terms containing either type of consonant alone. This was linked to Kiswahili's lack of consonant cluster salience. They concluded that spelling in transparent languages differs from reading in that phonological decoding is a necessary but insufficient skill for spelling success, implying that other skills are more important for spelling success in African languages (see Alcock and Ngorosho 2003). This suggests that the fact of a language having transparent orthography like Akan does not necessarily guarantee that spelling in that language is going to be simple. </w:t>
      </w:r>
    </w:p>
    <w:p w14:paraId="07881DB5" w14:textId="273B307C" w:rsidR="001F576D" w:rsidRDefault="56FFC2F7" w:rsidP="00CA6431">
      <w:pPr>
        <w:spacing w:line="240" w:lineRule="auto"/>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Indeed, as Bahr et al. (2012) note, studies on spelling errors are essential for two reasons. One, the qualitative investigation of misspelling patterns provides a better understanding of how learners with </w:t>
      </w:r>
      <w:r w:rsidRPr="00254005">
        <w:rPr>
          <w:rFonts w:ascii="Times New Roman" w:eastAsia="Times New Roman" w:hAnsi="Times New Roman" w:cs="Times New Roman"/>
          <w:sz w:val="24"/>
          <w:szCs w:val="24"/>
        </w:rPr>
        <w:t xml:space="preserve">language impairments </w:t>
      </w:r>
      <w:r w:rsidRPr="56FFC2F7">
        <w:rPr>
          <w:rFonts w:ascii="Times New Roman" w:eastAsia="Times New Roman" w:hAnsi="Times New Roman" w:cs="Times New Roman"/>
          <w:sz w:val="24"/>
          <w:szCs w:val="24"/>
        </w:rPr>
        <w:t xml:space="preserve">organize their phonological, orthographic, and morphological knowledge. Two, a broader understanding of spelling errors can lead to the development of individual instruction and intervention programs for students. It against this backdrop that this study seeks to investigate students spelling errors in Asante Twi. </w:t>
      </w:r>
    </w:p>
    <w:p w14:paraId="21C6DC29" w14:textId="77777777" w:rsidR="00DD2C21" w:rsidRPr="0084429D" w:rsidRDefault="00DD2C21" w:rsidP="00CA6431">
      <w:pPr>
        <w:spacing w:line="240" w:lineRule="auto"/>
        <w:jc w:val="both"/>
        <w:rPr>
          <w:rFonts w:ascii="Times New Roman" w:eastAsia="Times New Roman" w:hAnsi="Times New Roman" w:cs="Times New Roman"/>
          <w:sz w:val="24"/>
          <w:szCs w:val="24"/>
        </w:rPr>
      </w:pPr>
    </w:p>
    <w:p w14:paraId="4297D9B7" w14:textId="257FC29C" w:rsidR="001F576D" w:rsidRPr="0084429D" w:rsidRDefault="0060540B" w:rsidP="000A1AAF">
      <w:pPr>
        <w:jc w:val="both"/>
        <w:rPr>
          <w:rFonts w:ascii="Times New Roman" w:eastAsia="Times New Roman" w:hAnsi="Times New Roman" w:cs="Times New Roman"/>
          <w:b/>
          <w:sz w:val="24"/>
          <w:szCs w:val="24"/>
        </w:rPr>
      </w:pPr>
      <w:bookmarkStart w:id="0" w:name="_gjdgxs" w:colFirst="0" w:colLast="0"/>
      <w:bookmarkEnd w:id="0"/>
      <w:r>
        <w:rPr>
          <w:rFonts w:ascii="Times New Roman" w:eastAsia="Times New Roman" w:hAnsi="Times New Roman" w:cs="Times New Roman"/>
          <w:b/>
          <w:sz w:val="24"/>
          <w:szCs w:val="24"/>
        </w:rPr>
        <w:t xml:space="preserve">3.0 </w:t>
      </w:r>
      <w:r w:rsidR="00527209">
        <w:rPr>
          <w:rFonts w:ascii="Times New Roman" w:eastAsia="Times New Roman" w:hAnsi="Times New Roman" w:cs="Times New Roman"/>
          <w:b/>
          <w:sz w:val="24"/>
          <w:szCs w:val="24"/>
        </w:rPr>
        <w:t>METHODOLOGY</w:t>
      </w:r>
    </w:p>
    <w:p w14:paraId="407B5438" w14:textId="1020CEA6" w:rsidR="00FC5F83" w:rsidRPr="0084429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The research adopts a qualitative descriptive design because it is suitable for profiling the nature of spelling errors in the institution</w:t>
      </w:r>
      <w:r w:rsidR="000525E5">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under study (Punch, 2005; Jackson, 2009). </w:t>
      </w:r>
      <w:r w:rsidR="00EF6DF5">
        <w:rPr>
          <w:rFonts w:ascii="Times New Roman" w:eastAsia="Times New Roman" w:hAnsi="Times New Roman" w:cs="Times New Roman"/>
          <w:sz w:val="24"/>
          <w:szCs w:val="24"/>
        </w:rPr>
        <w:t xml:space="preserve">In order to ensure equal representation, the </w:t>
      </w:r>
      <w:r w:rsidR="001F5E9B" w:rsidRPr="001F5E9B">
        <w:rPr>
          <w:rFonts w:ascii="Times New Roman" w:eastAsia="Times New Roman" w:hAnsi="Times New Roman" w:cs="Times New Roman"/>
          <w:sz w:val="24"/>
          <w:szCs w:val="24"/>
        </w:rPr>
        <w:t>partic</w:t>
      </w:r>
      <w:r w:rsidR="00EF6DF5">
        <w:rPr>
          <w:rFonts w:ascii="Times New Roman" w:eastAsia="Times New Roman" w:hAnsi="Times New Roman" w:cs="Times New Roman"/>
          <w:sz w:val="24"/>
          <w:szCs w:val="24"/>
        </w:rPr>
        <w:t>ipants consist of 90 students (45 females; and 4</w:t>
      </w:r>
      <w:r w:rsidRPr="001F5E9B">
        <w:rPr>
          <w:rFonts w:ascii="Times New Roman" w:eastAsia="Times New Roman" w:hAnsi="Times New Roman" w:cs="Times New Roman"/>
          <w:sz w:val="24"/>
          <w:szCs w:val="24"/>
        </w:rPr>
        <w:t>5 males) studying Ghanaian Language (Asante Twi) at the St. Joseph’s Coll</w:t>
      </w:r>
      <w:r w:rsidR="001F5E9B" w:rsidRPr="001F5E9B">
        <w:rPr>
          <w:rFonts w:ascii="Times New Roman" w:eastAsia="Times New Roman" w:hAnsi="Times New Roman" w:cs="Times New Roman"/>
          <w:sz w:val="24"/>
          <w:szCs w:val="24"/>
        </w:rPr>
        <w:t xml:space="preserve">ege of Education, Bechem, St. Louis College of </w:t>
      </w:r>
      <w:r w:rsidR="00EF6DF5" w:rsidRPr="001F5E9B">
        <w:rPr>
          <w:rFonts w:ascii="Times New Roman" w:eastAsia="Times New Roman" w:hAnsi="Times New Roman" w:cs="Times New Roman"/>
          <w:sz w:val="24"/>
          <w:szCs w:val="24"/>
        </w:rPr>
        <w:t>Education</w:t>
      </w:r>
      <w:r w:rsidR="00CF4131">
        <w:rPr>
          <w:rFonts w:ascii="Times New Roman" w:eastAsia="Times New Roman" w:hAnsi="Times New Roman" w:cs="Times New Roman"/>
          <w:sz w:val="24"/>
          <w:szCs w:val="24"/>
        </w:rPr>
        <w:t>, Kumasi</w:t>
      </w:r>
      <w:r w:rsidR="001F5E9B" w:rsidRPr="001F5E9B">
        <w:rPr>
          <w:rFonts w:ascii="Times New Roman" w:eastAsia="Times New Roman" w:hAnsi="Times New Roman" w:cs="Times New Roman"/>
          <w:sz w:val="24"/>
          <w:szCs w:val="24"/>
        </w:rPr>
        <w:t xml:space="preserve"> and Fosu College of Education</w:t>
      </w:r>
      <w:r w:rsidR="00CF4131">
        <w:rPr>
          <w:rFonts w:ascii="Times New Roman" w:eastAsia="Times New Roman" w:hAnsi="Times New Roman" w:cs="Times New Roman"/>
          <w:sz w:val="24"/>
          <w:szCs w:val="24"/>
        </w:rPr>
        <w:t>, Fosu</w:t>
      </w:r>
      <w:r w:rsidR="00B50516">
        <w:rPr>
          <w:rFonts w:ascii="Times New Roman" w:eastAsia="Times New Roman" w:hAnsi="Times New Roman" w:cs="Times New Roman"/>
          <w:sz w:val="24"/>
          <w:szCs w:val="24"/>
        </w:rPr>
        <w:t xml:space="preserve">, </w:t>
      </w:r>
      <w:r w:rsidR="008D7124">
        <w:rPr>
          <w:rFonts w:ascii="Times New Roman" w:eastAsia="Times New Roman" w:hAnsi="Times New Roman" w:cs="Times New Roman"/>
          <w:sz w:val="24"/>
          <w:szCs w:val="24"/>
        </w:rPr>
        <w:t xml:space="preserve">all </w:t>
      </w:r>
      <w:r w:rsidR="00B50516">
        <w:rPr>
          <w:rFonts w:ascii="Times New Roman" w:eastAsia="Times New Roman" w:hAnsi="Times New Roman" w:cs="Times New Roman"/>
          <w:sz w:val="24"/>
          <w:szCs w:val="24"/>
        </w:rPr>
        <w:t>in Ghana</w:t>
      </w:r>
      <w:r w:rsidRPr="001F5E9B">
        <w:rPr>
          <w:rFonts w:ascii="Times New Roman" w:eastAsia="Times New Roman" w:hAnsi="Times New Roman" w:cs="Times New Roman"/>
          <w:sz w:val="24"/>
          <w:szCs w:val="24"/>
        </w:rPr>
        <w:t>.</w:t>
      </w:r>
      <w:r w:rsidR="002C3800">
        <w:rPr>
          <w:rFonts w:ascii="Times New Roman" w:eastAsia="Times New Roman" w:hAnsi="Times New Roman" w:cs="Times New Roman"/>
          <w:sz w:val="24"/>
          <w:szCs w:val="24"/>
        </w:rPr>
        <w:t xml:space="preserve"> Thirty (30) candidates</w:t>
      </w:r>
      <w:r w:rsidR="00D03615">
        <w:rPr>
          <w:rFonts w:ascii="Times New Roman" w:eastAsia="Times New Roman" w:hAnsi="Times New Roman" w:cs="Times New Roman"/>
          <w:sz w:val="24"/>
          <w:szCs w:val="24"/>
        </w:rPr>
        <w:t xml:space="preserve"> (in a 15:15 male-female ratio)</w:t>
      </w:r>
      <w:r w:rsidR="002C3800">
        <w:rPr>
          <w:rFonts w:ascii="Times New Roman" w:eastAsia="Times New Roman" w:hAnsi="Times New Roman" w:cs="Times New Roman"/>
          <w:sz w:val="24"/>
          <w:szCs w:val="24"/>
        </w:rPr>
        <w:t xml:space="preserve"> were selected at random from each College of Education</w:t>
      </w:r>
      <w:r w:rsidR="000D3859">
        <w:rPr>
          <w:rFonts w:ascii="Times New Roman" w:eastAsia="Times New Roman" w:hAnsi="Times New Roman" w:cs="Times New Roman"/>
          <w:sz w:val="24"/>
          <w:szCs w:val="24"/>
        </w:rPr>
        <w:t>.</w:t>
      </w:r>
      <w:r w:rsidR="001F5E9B">
        <w:rPr>
          <w:rFonts w:ascii="Times New Roman" w:eastAsia="Times New Roman" w:hAnsi="Times New Roman" w:cs="Times New Roman"/>
          <w:sz w:val="24"/>
          <w:szCs w:val="24"/>
        </w:rPr>
        <w:t xml:space="preserve"> These colleges were</w:t>
      </w:r>
      <w:r w:rsidR="0009549F">
        <w:rPr>
          <w:rFonts w:ascii="Times New Roman" w:eastAsia="Times New Roman" w:hAnsi="Times New Roman" w:cs="Times New Roman"/>
          <w:sz w:val="24"/>
          <w:szCs w:val="24"/>
        </w:rPr>
        <w:t xml:space="preserve"> </w:t>
      </w:r>
      <w:r w:rsidR="001F5E9B">
        <w:rPr>
          <w:rFonts w:ascii="Times New Roman" w:eastAsia="Times New Roman" w:hAnsi="Times New Roman" w:cs="Times New Roman"/>
          <w:sz w:val="24"/>
          <w:szCs w:val="24"/>
        </w:rPr>
        <w:t>selected</w:t>
      </w:r>
      <w:r w:rsidR="0009549F">
        <w:rPr>
          <w:rFonts w:ascii="Times New Roman" w:eastAsia="Times New Roman" w:hAnsi="Times New Roman" w:cs="Times New Roman"/>
          <w:sz w:val="24"/>
          <w:szCs w:val="24"/>
        </w:rPr>
        <w:t xml:space="preserve"> because</w:t>
      </w:r>
      <w:r w:rsidR="001F5E9B">
        <w:rPr>
          <w:rFonts w:ascii="Times New Roman" w:eastAsia="Times New Roman" w:hAnsi="Times New Roman" w:cs="Times New Roman"/>
          <w:sz w:val="24"/>
          <w:szCs w:val="24"/>
        </w:rPr>
        <w:t xml:space="preserve"> they offer</w:t>
      </w:r>
      <w:r w:rsidR="00FB26A1">
        <w:rPr>
          <w:rFonts w:ascii="Times New Roman" w:eastAsia="Times New Roman" w:hAnsi="Times New Roman" w:cs="Times New Roman"/>
          <w:sz w:val="24"/>
          <w:szCs w:val="24"/>
        </w:rPr>
        <w:t xml:space="preserve"> all the</w:t>
      </w:r>
      <w:r w:rsidR="001F5E9B">
        <w:rPr>
          <w:rFonts w:ascii="Times New Roman" w:eastAsia="Times New Roman" w:hAnsi="Times New Roman" w:cs="Times New Roman"/>
          <w:sz w:val="24"/>
          <w:szCs w:val="24"/>
        </w:rPr>
        <w:t xml:space="preserve"> Asante Twi</w:t>
      </w:r>
      <w:r w:rsidR="00FB26A1">
        <w:rPr>
          <w:rFonts w:ascii="Times New Roman" w:eastAsia="Times New Roman" w:hAnsi="Times New Roman" w:cs="Times New Roman"/>
          <w:sz w:val="24"/>
          <w:szCs w:val="24"/>
        </w:rPr>
        <w:t xml:space="preserve"> dialect option for Ghanaian language Major students</w:t>
      </w:r>
      <w:r w:rsidR="001F5E9B">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The participants selected are all third</w:t>
      </w:r>
      <w:r w:rsidR="00622256">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year students who registered </w:t>
      </w:r>
      <w:r w:rsidR="00BA3EEB">
        <w:rPr>
          <w:rFonts w:ascii="Times New Roman" w:eastAsia="Times New Roman" w:hAnsi="Times New Roman" w:cs="Times New Roman"/>
          <w:sz w:val="24"/>
          <w:szCs w:val="24"/>
        </w:rPr>
        <w:t xml:space="preserve">for </w:t>
      </w:r>
      <w:r w:rsidRPr="56FFC2F7">
        <w:rPr>
          <w:rFonts w:ascii="Times New Roman" w:eastAsia="Times New Roman" w:hAnsi="Times New Roman" w:cs="Times New Roman"/>
          <w:sz w:val="24"/>
          <w:szCs w:val="24"/>
        </w:rPr>
        <w:t xml:space="preserve">a course in ‘Creative Writing’ in the third year </w:t>
      </w:r>
      <w:r w:rsidR="00BA3EEB">
        <w:rPr>
          <w:rFonts w:ascii="Times New Roman" w:eastAsia="Times New Roman" w:hAnsi="Times New Roman" w:cs="Times New Roman"/>
          <w:sz w:val="24"/>
          <w:szCs w:val="24"/>
        </w:rPr>
        <w:t xml:space="preserve">the </w:t>
      </w:r>
      <w:r w:rsidRPr="56FFC2F7">
        <w:rPr>
          <w:rFonts w:ascii="Times New Roman" w:eastAsia="Times New Roman" w:hAnsi="Times New Roman" w:cs="Times New Roman"/>
          <w:sz w:val="24"/>
          <w:szCs w:val="24"/>
        </w:rPr>
        <w:t>second semester during 2020/21 academic year.</w:t>
      </w:r>
      <w:r w:rsidR="001F5E9B">
        <w:rPr>
          <w:rFonts w:ascii="Times New Roman" w:eastAsia="Times New Roman" w:hAnsi="Times New Roman" w:cs="Times New Roman"/>
          <w:sz w:val="24"/>
          <w:szCs w:val="24"/>
        </w:rPr>
        <w:t xml:space="preserve"> </w:t>
      </w:r>
      <w:r w:rsidR="00176A22">
        <w:rPr>
          <w:rFonts w:ascii="Times New Roman" w:eastAsia="Times New Roman" w:hAnsi="Times New Roman" w:cs="Times New Roman"/>
          <w:sz w:val="24"/>
          <w:szCs w:val="24"/>
        </w:rPr>
        <w:t>T</w:t>
      </w:r>
      <w:r w:rsidR="001F5E9B">
        <w:rPr>
          <w:rFonts w:ascii="Times New Roman" w:eastAsia="Times New Roman" w:hAnsi="Times New Roman" w:cs="Times New Roman"/>
          <w:sz w:val="24"/>
          <w:szCs w:val="24"/>
        </w:rPr>
        <w:t>hird</w:t>
      </w:r>
      <w:r w:rsidR="008B10FA">
        <w:rPr>
          <w:rFonts w:ascii="Times New Roman" w:eastAsia="Times New Roman" w:hAnsi="Times New Roman" w:cs="Times New Roman"/>
          <w:sz w:val="24"/>
          <w:szCs w:val="24"/>
        </w:rPr>
        <w:t xml:space="preserve"> year</w:t>
      </w:r>
      <w:r w:rsidR="00176A22">
        <w:rPr>
          <w:rFonts w:ascii="Times New Roman" w:eastAsia="Times New Roman" w:hAnsi="Times New Roman" w:cs="Times New Roman"/>
          <w:sz w:val="24"/>
          <w:szCs w:val="24"/>
        </w:rPr>
        <w:t xml:space="preserve"> student were purposively chosen</w:t>
      </w:r>
      <w:r w:rsidR="008B10FA">
        <w:rPr>
          <w:rFonts w:ascii="Times New Roman" w:eastAsia="Times New Roman" w:hAnsi="Times New Roman" w:cs="Times New Roman"/>
          <w:sz w:val="24"/>
          <w:szCs w:val="24"/>
        </w:rPr>
        <w:t xml:space="preserve"> because </w:t>
      </w:r>
      <w:r w:rsidR="001A1776">
        <w:rPr>
          <w:rFonts w:ascii="Times New Roman" w:eastAsia="Times New Roman" w:hAnsi="Times New Roman" w:cs="Times New Roman"/>
          <w:sz w:val="24"/>
          <w:szCs w:val="24"/>
        </w:rPr>
        <w:t xml:space="preserve">they take the Creative Writing course that intends to assess their </w:t>
      </w:r>
      <w:r w:rsidR="00A86410">
        <w:rPr>
          <w:rFonts w:ascii="Times New Roman" w:eastAsia="Times New Roman" w:hAnsi="Times New Roman" w:cs="Times New Roman"/>
          <w:sz w:val="24"/>
          <w:szCs w:val="24"/>
        </w:rPr>
        <w:t xml:space="preserve">(indigenous language) </w:t>
      </w:r>
      <w:r w:rsidR="001A1776">
        <w:rPr>
          <w:rFonts w:ascii="Times New Roman" w:eastAsia="Times New Roman" w:hAnsi="Times New Roman" w:cs="Times New Roman"/>
          <w:sz w:val="24"/>
          <w:szCs w:val="24"/>
        </w:rPr>
        <w:t>writing skills acquired from the first to the third year.</w:t>
      </w:r>
      <w:r w:rsidRPr="56FFC2F7">
        <w:rPr>
          <w:rFonts w:ascii="Times New Roman" w:eastAsia="Times New Roman" w:hAnsi="Times New Roman" w:cs="Times New Roman"/>
          <w:sz w:val="24"/>
          <w:szCs w:val="24"/>
        </w:rPr>
        <w:t xml:space="preserve"> </w:t>
      </w:r>
      <w:r w:rsidR="001A1776">
        <w:rPr>
          <w:rFonts w:ascii="Times New Roman" w:eastAsia="Times New Roman" w:hAnsi="Times New Roman" w:cs="Times New Roman"/>
          <w:sz w:val="24"/>
          <w:szCs w:val="24"/>
        </w:rPr>
        <w:t xml:space="preserve">In each </w:t>
      </w:r>
      <w:r w:rsidR="00BE113F">
        <w:rPr>
          <w:rFonts w:ascii="Times New Roman" w:eastAsia="Times New Roman" w:hAnsi="Times New Roman" w:cs="Times New Roman"/>
          <w:sz w:val="24"/>
          <w:szCs w:val="24"/>
        </w:rPr>
        <w:t>college</w:t>
      </w:r>
      <w:r w:rsidR="001A1776">
        <w:rPr>
          <w:rFonts w:ascii="Times New Roman" w:eastAsia="Times New Roman" w:hAnsi="Times New Roman" w:cs="Times New Roman"/>
          <w:sz w:val="24"/>
          <w:szCs w:val="24"/>
        </w:rPr>
        <w:t>, we</w:t>
      </w:r>
      <w:r w:rsidR="00254005">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 xml:space="preserve">randomly sampled </w:t>
      </w:r>
      <w:r w:rsidR="001A1776">
        <w:rPr>
          <w:rFonts w:ascii="Times New Roman" w:eastAsia="Times New Roman" w:hAnsi="Times New Roman" w:cs="Times New Roman"/>
          <w:sz w:val="24"/>
          <w:szCs w:val="24"/>
        </w:rPr>
        <w:t>30 written documents written, edited</w:t>
      </w:r>
      <w:r w:rsidR="00BA3EEB">
        <w:rPr>
          <w:rFonts w:ascii="Times New Roman" w:eastAsia="Times New Roman" w:hAnsi="Times New Roman" w:cs="Times New Roman"/>
          <w:sz w:val="24"/>
          <w:szCs w:val="24"/>
        </w:rPr>
        <w:t>,</w:t>
      </w:r>
      <w:r w:rsidR="001A1776">
        <w:rPr>
          <w:rFonts w:ascii="Times New Roman" w:eastAsia="Times New Roman" w:hAnsi="Times New Roman" w:cs="Times New Roman"/>
          <w:sz w:val="24"/>
          <w:szCs w:val="24"/>
        </w:rPr>
        <w:t xml:space="preserve"> and submitted by students for assessment. T</w:t>
      </w:r>
      <w:r w:rsidR="00254005">
        <w:rPr>
          <w:rFonts w:ascii="Times New Roman" w:eastAsia="Times New Roman" w:hAnsi="Times New Roman" w:cs="Times New Roman"/>
          <w:sz w:val="24"/>
          <w:szCs w:val="24"/>
        </w:rPr>
        <w:t xml:space="preserve">he </w:t>
      </w:r>
      <w:r w:rsidR="001A1776">
        <w:rPr>
          <w:rFonts w:ascii="Times New Roman" w:eastAsia="Times New Roman" w:hAnsi="Times New Roman" w:cs="Times New Roman"/>
          <w:sz w:val="24"/>
          <w:szCs w:val="24"/>
        </w:rPr>
        <w:t xml:space="preserve">documents came in a book form with the </w:t>
      </w:r>
      <w:r w:rsidR="00BA3EEB">
        <w:rPr>
          <w:rFonts w:ascii="Times New Roman" w:eastAsia="Times New Roman" w:hAnsi="Times New Roman" w:cs="Times New Roman"/>
          <w:sz w:val="24"/>
          <w:szCs w:val="24"/>
        </w:rPr>
        <w:t>title</w:t>
      </w:r>
      <w:r w:rsidR="001A1776">
        <w:rPr>
          <w:rFonts w:ascii="Times New Roman" w:eastAsia="Times New Roman" w:hAnsi="Times New Roman" w:cs="Times New Roman"/>
          <w:sz w:val="24"/>
          <w:szCs w:val="24"/>
        </w:rPr>
        <w:t xml:space="preserve"> and the names of the students who authored them. </w:t>
      </w:r>
      <w:r w:rsidR="00EF6DF5">
        <w:rPr>
          <w:rFonts w:ascii="Times New Roman" w:eastAsia="Times New Roman" w:hAnsi="Times New Roman" w:cs="Times New Roman"/>
          <w:sz w:val="24"/>
          <w:szCs w:val="24"/>
        </w:rPr>
        <w:t>Students whose books were selected were subsequently informed about the purpose of the study</w:t>
      </w:r>
      <w:r w:rsidRPr="56FFC2F7">
        <w:rPr>
          <w:rFonts w:ascii="Times New Roman" w:eastAsia="Times New Roman" w:hAnsi="Times New Roman" w:cs="Times New Roman"/>
          <w:sz w:val="24"/>
          <w:szCs w:val="24"/>
        </w:rPr>
        <w:t xml:space="preserve">. </w:t>
      </w:r>
      <w:r w:rsidR="00D07EDF">
        <w:rPr>
          <w:rFonts w:ascii="Times New Roman" w:eastAsia="Times New Roman" w:hAnsi="Times New Roman" w:cs="Times New Roman"/>
          <w:sz w:val="24"/>
          <w:szCs w:val="24"/>
        </w:rPr>
        <w:t xml:space="preserve">The articles selected were comprised of three </w:t>
      </w:r>
      <w:r w:rsidR="00BA3EEB">
        <w:rPr>
          <w:rFonts w:ascii="Times New Roman" w:eastAsia="Times New Roman" w:hAnsi="Times New Roman" w:cs="Times New Roman"/>
          <w:sz w:val="24"/>
          <w:szCs w:val="24"/>
        </w:rPr>
        <w:t>genres</w:t>
      </w:r>
      <w:r w:rsidR="00D07EDF">
        <w:rPr>
          <w:rFonts w:ascii="Times New Roman" w:eastAsia="Times New Roman" w:hAnsi="Times New Roman" w:cs="Times New Roman"/>
          <w:sz w:val="24"/>
          <w:szCs w:val="24"/>
        </w:rPr>
        <w:t xml:space="preserve"> of literature</w:t>
      </w:r>
      <w:r w:rsidR="006042F6">
        <w:rPr>
          <w:rFonts w:ascii="Times New Roman" w:eastAsia="Times New Roman" w:hAnsi="Times New Roman" w:cs="Times New Roman"/>
          <w:sz w:val="24"/>
          <w:szCs w:val="24"/>
        </w:rPr>
        <w:t>,</w:t>
      </w:r>
      <w:r w:rsidR="00D07EDF">
        <w:rPr>
          <w:rFonts w:ascii="Times New Roman" w:eastAsia="Times New Roman" w:hAnsi="Times New Roman" w:cs="Times New Roman"/>
          <w:sz w:val="24"/>
          <w:szCs w:val="24"/>
        </w:rPr>
        <w:t xml:space="preserve"> namely prose, drama</w:t>
      </w:r>
      <w:r w:rsidR="00BA3EEB">
        <w:rPr>
          <w:rFonts w:ascii="Times New Roman" w:eastAsia="Times New Roman" w:hAnsi="Times New Roman" w:cs="Times New Roman"/>
          <w:sz w:val="24"/>
          <w:szCs w:val="24"/>
        </w:rPr>
        <w:t>,</w:t>
      </w:r>
      <w:r w:rsidR="00D07EDF">
        <w:rPr>
          <w:rFonts w:ascii="Times New Roman" w:eastAsia="Times New Roman" w:hAnsi="Times New Roman" w:cs="Times New Roman"/>
          <w:sz w:val="24"/>
          <w:szCs w:val="24"/>
        </w:rPr>
        <w:t xml:space="preserve"> and poetry. </w:t>
      </w:r>
      <w:r w:rsidR="00B6757F">
        <w:rPr>
          <w:rFonts w:ascii="Times New Roman" w:eastAsia="Times New Roman" w:hAnsi="Times New Roman" w:cs="Times New Roman"/>
          <w:sz w:val="24"/>
          <w:szCs w:val="24"/>
        </w:rPr>
        <w:t xml:space="preserve">In all, a total </w:t>
      </w:r>
      <w:r w:rsidR="00B6757F" w:rsidRPr="00B6757F">
        <w:rPr>
          <w:rFonts w:ascii="Times New Roman" w:eastAsia="Times New Roman" w:hAnsi="Times New Roman" w:cs="Times New Roman"/>
          <w:bCs/>
          <w:sz w:val="24"/>
          <w:szCs w:val="24"/>
        </w:rPr>
        <w:t>333 spelling</w:t>
      </w:r>
      <w:r w:rsidR="00B6757F">
        <w:rPr>
          <w:rFonts w:ascii="Times New Roman" w:eastAsia="Times New Roman" w:hAnsi="Times New Roman" w:cs="Times New Roman"/>
          <w:b/>
          <w:sz w:val="24"/>
          <w:szCs w:val="24"/>
        </w:rPr>
        <w:t xml:space="preserve"> </w:t>
      </w:r>
      <w:r w:rsidR="00B6757F" w:rsidRPr="0084429D">
        <w:rPr>
          <w:rFonts w:ascii="Times New Roman" w:eastAsia="Times New Roman" w:hAnsi="Times New Roman" w:cs="Times New Roman"/>
          <w:sz w:val="24"/>
          <w:szCs w:val="24"/>
        </w:rPr>
        <w:t>errors</w:t>
      </w:r>
      <w:r w:rsidR="00B6757F">
        <w:rPr>
          <w:rFonts w:ascii="Times New Roman" w:eastAsia="Times New Roman" w:hAnsi="Times New Roman" w:cs="Times New Roman"/>
          <w:sz w:val="24"/>
          <w:szCs w:val="24"/>
        </w:rPr>
        <w:t xml:space="preserve"> were identified from a dataset of </w:t>
      </w:r>
      <w:r w:rsidR="008A3BD7">
        <w:rPr>
          <w:rFonts w:ascii="Times New Roman" w:eastAsia="Times New Roman" w:hAnsi="Times New Roman" w:cs="Times New Roman"/>
          <w:sz w:val="24"/>
          <w:szCs w:val="24"/>
        </w:rPr>
        <w:t>ninety (</w:t>
      </w:r>
      <w:r w:rsidR="00B6757F">
        <w:rPr>
          <w:rFonts w:ascii="Times New Roman" w:eastAsia="Times New Roman" w:hAnsi="Times New Roman" w:cs="Times New Roman"/>
          <w:sz w:val="24"/>
          <w:szCs w:val="24"/>
        </w:rPr>
        <w:t>90</w:t>
      </w:r>
      <w:r w:rsidR="00824E2E">
        <w:rPr>
          <w:rFonts w:ascii="Times New Roman" w:eastAsia="Times New Roman" w:hAnsi="Times New Roman" w:cs="Times New Roman"/>
          <w:sz w:val="24"/>
          <w:szCs w:val="24"/>
        </w:rPr>
        <w:t>)</w:t>
      </w:r>
      <w:r w:rsidR="008A3BD7">
        <w:rPr>
          <w:rFonts w:ascii="Times New Roman" w:eastAsia="Times New Roman" w:hAnsi="Times New Roman" w:cs="Times New Roman"/>
          <w:sz w:val="24"/>
          <w:szCs w:val="24"/>
        </w:rPr>
        <w:t xml:space="preserve"> students’</w:t>
      </w:r>
      <w:r w:rsidR="00B6757F">
        <w:rPr>
          <w:rFonts w:ascii="Times New Roman" w:eastAsia="Times New Roman" w:hAnsi="Times New Roman" w:cs="Times New Roman"/>
          <w:sz w:val="24"/>
          <w:szCs w:val="24"/>
        </w:rPr>
        <w:t xml:space="preserve"> write-ups. </w:t>
      </w:r>
    </w:p>
    <w:p w14:paraId="0B090A47" w14:textId="285E991E" w:rsidR="00D31BC1" w:rsidRDefault="00D07EDF"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order to ascertain the causes of the misspelling, </w:t>
      </w:r>
      <w:r w:rsidR="00755B41">
        <w:rPr>
          <w:rFonts w:ascii="Times New Roman" w:eastAsia="Times New Roman" w:hAnsi="Times New Roman" w:cs="Times New Roman"/>
          <w:sz w:val="24"/>
          <w:szCs w:val="24"/>
        </w:rPr>
        <w:t xml:space="preserve">we </w:t>
      </w:r>
      <w:r w:rsidR="00855E6B">
        <w:rPr>
          <w:rFonts w:ascii="Times New Roman" w:eastAsia="Times New Roman" w:hAnsi="Times New Roman" w:cs="Times New Roman"/>
          <w:sz w:val="24"/>
          <w:szCs w:val="24"/>
        </w:rPr>
        <w:t>engaged the participants in</w:t>
      </w:r>
      <w:r w:rsidR="00755B41">
        <w:rPr>
          <w:rFonts w:ascii="Times New Roman" w:eastAsia="Times New Roman" w:hAnsi="Times New Roman" w:cs="Times New Roman"/>
          <w:sz w:val="24"/>
          <w:szCs w:val="24"/>
        </w:rPr>
        <w:t xml:space="preserve"> focus groups</w:t>
      </w:r>
      <w:r w:rsidR="001129C4">
        <w:rPr>
          <w:rFonts w:ascii="Times New Roman" w:eastAsia="Times New Roman" w:hAnsi="Times New Roman" w:cs="Times New Roman"/>
          <w:sz w:val="24"/>
          <w:szCs w:val="24"/>
        </w:rPr>
        <w:t xml:space="preserve"> discussion</w:t>
      </w:r>
      <w:r w:rsidR="00171C3D">
        <w:rPr>
          <w:rFonts w:ascii="Times New Roman" w:eastAsia="Times New Roman" w:hAnsi="Times New Roman" w:cs="Times New Roman"/>
          <w:sz w:val="24"/>
          <w:szCs w:val="24"/>
        </w:rPr>
        <w:t>s</w:t>
      </w:r>
      <w:r w:rsidR="00755B41">
        <w:rPr>
          <w:rFonts w:ascii="Times New Roman" w:eastAsia="Times New Roman" w:hAnsi="Times New Roman" w:cs="Times New Roman"/>
          <w:sz w:val="24"/>
          <w:szCs w:val="24"/>
        </w:rPr>
        <w:t>. Each focus group</w:t>
      </w:r>
      <w:r w:rsidR="00684EEE">
        <w:rPr>
          <w:rFonts w:ascii="Times New Roman" w:eastAsia="Times New Roman" w:hAnsi="Times New Roman" w:cs="Times New Roman"/>
          <w:sz w:val="24"/>
          <w:szCs w:val="24"/>
        </w:rPr>
        <w:t xml:space="preserve"> set</w:t>
      </w:r>
      <w:r w:rsidR="00755B41">
        <w:rPr>
          <w:rFonts w:ascii="Times New Roman" w:eastAsia="Times New Roman" w:hAnsi="Times New Roman" w:cs="Times New Roman"/>
          <w:sz w:val="24"/>
          <w:szCs w:val="24"/>
        </w:rPr>
        <w:t xml:space="preserve"> consisted of </w:t>
      </w:r>
      <w:r w:rsidR="00581527">
        <w:rPr>
          <w:rFonts w:ascii="Times New Roman" w:eastAsia="Times New Roman" w:hAnsi="Times New Roman" w:cs="Times New Roman"/>
          <w:sz w:val="24"/>
          <w:szCs w:val="24"/>
        </w:rPr>
        <w:t xml:space="preserve">5 </w:t>
      </w:r>
      <w:r w:rsidR="00755B41">
        <w:rPr>
          <w:rFonts w:ascii="Times New Roman" w:eastAsia="Times New Roman" w:hAnsi="Times New Roman" w:cs="Times New Roman"/>
          <w:sz w:val="24"/>
          <w:szCs w:val="24"/>
        </w:rPr>
        <w:t xml:space="preserve">males and </w:t>
      </w:r>
      <w:r w:rsidR="00581527">
        <w:rPr>
          <w:rFonts w:ascii="Times New Roman" w:eastAsia="Times New Roman" w:hAnsi="Times New Roman" w:cs="Times New Roman"/>
          <w:sz w:val="24"/>
          <w:szCs w:val="24"/>
        </w:rPr>
        <w:t>5</w:t>
      </w:r>
      <w:r w:rsidR="00755B41">
        <w:rPr>
          <w:rFonts w:ascii="Times New Roman" w:eastAsia="Times New Roman" w:hAnsi="Times New Roman" w:cs="Times New Roman"/>
          <w:sz w:val="24"/>
          <w:szCs w:val="24"/>
        </w:rPr>
        <w:t xml:space="preserve"> females. Two </w:t>
      </w:r>
      <w:r w:rsidR="00684EEE">
        <w:rPr>
          <w:rFonts w:ascii="Times New Roman" w:eastAsia="Times New Roman" w:hAnsi="Times New Roman" w:cs="Times New Roman"/>
          <w:sz w:val="24"/>
          <w:szCs w:val="24"/>
        </w:rPr>
        <w:t xml:space="preserve">focus group </w:t>
      </w:r>
      <w:r w:rsidR="00755B41">
        <w:rPr>
          <w:rFonts w:ascii="Times New Roman" w:eastAsia="Times New Roman" w:hAnsi="Times New Roman" w:cs="Times New Roman"/>
          <w:sz w:val="24"/>
          <w:szCs w:val="24"/>
        </w:rPr>
        <w:t>se</w:t>
      </w:r>
      <w:r w:rsidR="00133305">
        <w:rPr>
          <w:rFonts w:ascii="Times New Roman" w:eastAsia="Times New Roman" w:hAnsi="Times New Roman" w:cs="Times New Roman"/>
          <w:sz w:val="24"/>
          <w:szCs w:val="24"/>
        </w:rPr>
        <w:t>ss</w:t>
      </w:r>
      <w:r w:rsidR="00755B41">
        <w:rPr>
          <w:rFonts w:ascii="Times New Roman" w:eastAsia="Times New Roman" w:hAnsi="Times New Roman" w:cs="Times New Roman"/>
          <w:sz w:val="24"/>
          <w:szCs w:val="24"/>
        </w:rPr>
        <w:t>ions were held</w:t>
      </w:r>
      <w:r w:rsidR="00684EEE">
        <w:rPr>
          <w:rFonts w:ascii="Times New Roman" w:eastAsia="Times New Roman" w:hAnsi="Times New Roman" w:cs="Times New Roman"/>
          <w:sz w:val="24"/>
          <w:szCs w:val="24"/>
        </w:rPr>
        <w:t xml:space="preserve"> for each set</w:t>
      </w:r>
      <w:r w:rsidR="00755B41">
        <w:rPr>
          <w:rFonts w:ascii="Times New Roman" w:eastAsia="Times New Roman" w:hAnsi="Times New Roman" w:cs="Times New Roman"/>
          <w:sz w:val="24"/>
          <w:szCs w:val="24"/>
        </w:rPr>
        <w:t xml:space="preserve"> in each institution</w:t>
      </w:r>
      <w:r w:rsidR="00067CBB">
        <w:rPr>
          <w:rFonts w:ascii="Times New Roman" w:eastAsia="Times New Roman" w:hAnsi="Times New Roman" w:cs="Times New Roman"/>
          <w:sz w:val="24"/>
          <w:szCs w:val="24"/>
        </w:rPr>
        <w:t>,</w:t>
      </w:r>
      <w:r w:rsidR="00755B41">
        <w:rPr>
          <w:rFonts w:ascii="Times New Roman" w:eastAsia="Times New Roman" w:hAnsi="Times New Roman" w:cs="Times New Roman"/>
          <w:sz w:val="24"/>
          <w:szCs w:val="24"/>
        </w:rPr>
        <w:t xml:space="preserve"> with </w:t>
      </w:r>
      <w:r w:rsidR="00D31BC1">
        <w:rPr>
          <w:rFonts w:ascii="Times New Roman" w:eastAsia="Times New Roman" w:hAnsi="Times New Roman" w:cs="Times New Roman"/>
          <w:sz w:val="24"/>
          <w:szCs w:val="24"/>
        </w:rPr>
        <w:t>each se</w:t>
      </w:r>
      <w:r w:rsidR="00067CBB">
        <w:rPr>
          <w:rFonts w:ascii="Times New Roman" w:eastAsia="Times New Roman" w:hAnsi="Times New Roman" w:cs="Times New Roman"/>
          <w:sz w:val="24"/>
          <w:szCs w:val="24"/>
        </w:rPr>
        <w:t>ss</w:t>
      </w:r>
      <w:r w:rsidR="00D31BC1">
        <w:rPr>
          <w:rFonts w:ascii="Times New Roman" w:eastAsia="Times New Roman" w:hAnsi="Times New Roman" w:cs="Times New Roman"/>
          <w:sz w:val="24"/>
          <w:szCs w:val="24"/>
        </w:rPr>
        <w:t>ion lasting 90 minutes.</w:t>
      </w:r>
      <w:r w:rsidR="00755B4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p>
    <w:p w14:paraId="5024CCB2" w14:textId="77777777" w:rsidR="009B595E" w:rsidRDefault="009B595E" w:rsidP="000A1AAF">
      <w:pPr>
        <w:jc w:val="both"/>
        <w:rPr>
          <w:rFonts w:ascii="Times New Roman" w:eastAsia="Times New Roman" w:hAnsi="Times New Roman" w:cs="Times New Roman"/>
          <w:sz w:val="24"/>
          <w:szCs w:val="24"/>
        </w:rPr>
      </w:pPr>
    </w:p>
    <w:p w14:paraId="4C20D6E4" w14:textId="52EAA5E4" w:rsidR="00D31BC1" w:rsidRPr="00D31BC1" w:rsidRDefault="00F706C3"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3.1 </w:t>
      </w:r>
      <w:r w:rsidR="00D31BC1" w:rsidRPr="00D31BC1">
        <w:rPr>
          <w:rFonts w:ascii="Times New Roman" w:eastAsia="Times New Roman" w:hAnsi="Times New Roman" w:cs="Times New Roman"/>
          <w:b/>
          <w:sz w:val="24"/>
          <w:szCs w:val="24"/>
        </w:rPr>
        <w:t>Analy</w:t>
      </w:r>
      <w:r w:rsidR="009F50F9">
        <w:rPr>
          <w:rFonts w:ascii="Times New Roman" w:eastAsia="Times New Roman" w:hAnsi="Times New Roman" w:cs="Times New Roman"/>
          <w:b/>
          <w:sz w:val="24"/>
          <w:szCs w:val="24"/>
        </w:rPr>
        <w:t>tical Framework</w:t>
      </w:r>
    </w:p>
    <w:p w14:paraId="26B7E28C" w14:textId="56A706EC" w:rsidR="005C7F62" w:rsidRDefault="005C7F62" w:rsidP="005C7F62">
      <w:pPr>
        <w:jc w:val="both"/>
        <w:rPr>
          <w:rFonts w:ascii="Times New Roman" w:eastAsia="Times New Roman" w:hAnsi="Times New Roman" w:cs="Times New Roman"/>
          <w:sz w:val="24"/>
          <w:szCs w:val="24"/>
        </w:rPr>
      </w:pPr>
      <w:r w:rsidRPr="005C7F62">
        <w:rPr>
          <w:rFonts w:ascii="Times New Roman" w:eastAsia="Times New Roman" w:hAnsi="Times New Roman" w:cs="Times New Roman"/>
          <w:sz w:val="24"/>
          <w:szCs w:val="24"/>
        </w:rPr>
        <w:t>Cook's (</w:t>
      </w:r>
      <w:r w:rsidR="007D26F8">
        <w:rPr>
          <w:rFonts w:ascii="Times New Roman" w:eastAsia="Times New Roman" w:hAnsi="Times New Roman" w:cs="Times New Roman"/>
          <w:sz w:val="24"/>
          <w:szCs w:val="24"/>
        </w:rPr>
        <w:t>2001</w:t>
      </w:r>
      <w:r w:rsidRPr="005C7F62">
        <w:rPr>
          <w:rFonts w:ascii="Times New Roman" w:eastAsia="Times New Roman" w:hAnsi="Times New Roman" w:cs="Times New Roman"/>
          <w:sz w:val="24"/>
          <w:szCs w:val="24"/>
        </w:rPr>
        <w:t xml:space="preserve">) classification of spelling errors was used to classify the errors </w:t>
      </w:r>
      <w:r>
        <w:rPr>
          <w:rFonts w:ascii="Times New Roman" w:eastAsia="Times New Roman" w:hAnsi="Times New Roman" w:cs="Times New Roman"/>
          <w:sz w:val="24"/>
          <w:szCs w:val="24"/>
        </w:rPr>
        <w:t xml:space="preserve">as </w:t>
      </w:r>
      <w:r w:rsidRPr="005C7F62">
        <w:rPr>
          <w:rFonts w:ascii="Times New Roman" w:eastAsia="Times New Roman" w:hAnsi="Times New Roman" w:cs="Times New Roman"/>
          <w:sz w:val="24"/>
          <w:szCs w:val="24"/>
        </w:rPr>
        <w:t>(omission, substitution, insertion, and transposition)</w:t>
      </w:r>
      <w:r w:rsidR="006E7C45">
        <w:rPr>
          <w:rFonts w:ascii="Times New Roman" w:eastAsia="Times New Roman" w:hAnsi="Times New Roman" w:cs="Times New Roman"/>
          <w:sz w:val="24"/>
          <w:szCs w:val="24"/>
        </w:rPr>
        <w:t xml:space="preserve"> (</w:t>
      </w:r>
      <w:r w:rsidR="006E7C45" w:rsidRPr="006E7C45">
        <w:rPr>
          <w:rFonts w:ascii="Times New Roman" w:eastAsia="Times New Roman" w:hAnsi="Times New Roman" w:cs="Times New Roman"/>
          <w:sz w:val="24"/>
          <w:szCs w:val="24"/>
        </w:rPr>
        <w:t>Al-Sobhi</w:t>
      </w:r>
      <w:r w:rsidR="006E7C45">
        <w:rPr>
          <w:rFonts w:ascii="Times New Roman" w:eastAsia="Times New Roman" w:hAnsi="Times New Roman" w:cs="Times New Roman"/>
          <w:sz w:val="24"/>
          <w:szCs w:val="24"/>
        </w:rPr>
        <w:t>, et al</w:t>
      </w:r>
      <w:r w:rsidR="002B601A">
        <w:rPr>
          <w:rFonts w:ascii="Times New Roman" w:eastAsia="Times New Roman" w:hAnsi="Times New Roman" w:cs="Times New Roman"/>
          <w:sz w:val="24"/>
          <w:szCs w:val="24"/>
        </w:rPr>
        <w:t>.</w:t>
      </w:r>
      <w:r w:rsidR="006E7C45">
        <w:rPr>
          <w:rFonts w:ascii="Times New Roman" w:eastAsia="Times New Roman" w:hAnsi="Times New Roman" w:cs="Times New Roman"/>
          <w:sz w:val="24"/>
          <w:szCs w:val="24"/>
        </w:rPr>
        <w:t xml:space="preserve"> 2017)</w:t>
      </w:r>
      <w:r w:rsidRPr="005C7F62">
        <w:rPr>
          <w:rFonts w:ascii="Times New Roman" w:eastAsia="Times New Roman" w:hAnsi="Times New Roman" w:cs="Times New Roman"/>
          <w:sz w:val="24"/>
          <w:szCs w:val="24"/>
        </w:rPr>
        <w:t xml:space="preserve">. We </w:t>
      </w:r>
      <w:r w:rsidR="001A60A2">
        <w:rPr>
          <w:rFonts w:ascii="Times New Roman" w:eastAsia="Times New Roman" w:hAnsi="Times New Roman" w:cs="Times New Roman"/>
          <w:sz w:val="24"/>
          <w:szCs w:val="24"/>
        </w:rPr>
        <w:t>adatp</w:t>
      </w:r>
      <w:r w:rsidRPr="005C7F62">
        <w:rPr>
          <w:rFonts w:ascii="Times New Roman" w:eastAsia="Times New Roman" w:hAnsi="Times New Roman" w:cs="Times New Roman"/>
          <w:sz w:val="24"/>
          <w:szCs w:val="24"/>
        </w:rPr>
        <w:t>ed Cook's</w:t>
      </w:r>
      <w:r w:rsidR="002463BA">
        <w:rPr>
          <w:rFonts w:ascii="Times New Roman" w:eastAsia="Times New Roman" w:hAnsi="Times New Roman" w:cs="Times New Roman"/>
          <w:sz w:val="24"/>
          <w:szCs w:val="24"/>
        </w:rPr>
        <w:t xml:space="preserve"> </w:t>
      </w:r>
      <w:r w:rsidR="002463BA" w:rsidRPr="005C7F62">
        <w:rPr>
          <w:rFonts w:ascii="Times New Roman" w:eastAsia="Times New Roman" w:hAnsi="Times New Roman" w:cs="Times New Roman"/>
          <w:sz w:val="24"/>
          <w:szCs w:val="24"/>
        </w:rPr>
        <w:t>(</w:t>
      </w:r>
      <w:r w:rsidR="007D26F8">
        <w:rPr>
          <w:rFonts w:ascii="Times New Roman" w:eastAsia="Times New Roman" w:hAnsi="Times New Roman" w:cs="Times New Roman"/>
          <w:sz w:val="24"/>
          <w:szCs w:val="24"/>
        </w:rPr>
        <w:t>2001</w:t>
      </w:r>
      <w:r w:rsidR="002463BA" w:rsidRPr="005C7F62">
        <w:rPr>
          <w:rFonts w:ascii="Times New Roman" w:eastAsia="Times New Roman" w:hAnsi="Times New Roman" w:cs="Times New Roman"/>
          <w:sz w:val="24"/>
          <w:szCs w:val="24"/>
        </w:rPr>
        <w:t>)</w:t>
      </w:r>
      <w:r w:rsidRPr="005C7F62">
        <w:rPr>
          <w:rFonts w:ascii="Times New Roman" w:eastAsia="Times New Roman" w:hAnsi="Times New Roman" w:cs="Times New Roman"/>
          <w:sz w:val="24"/>
          <w:szCs w:val="24"/>
        </w:rPr>
        <w:t xml:space="preserve"> </w:t>
      </w:r>
      <w:r w:rsidRPr="005C7F62">
        <w:rPr>
          <w:rFonts w:ascii="Times New Roman" w:eastAsia="Times New Roman" w:hAnsi="Times New Roman" w:cs="Times New Roman"/>
          <w:sz w:val="24"/>
          <w:szCs w:val="24"/>
        </w:rPr>
        <w:lastRenderedPageBreak/>
        <w:t xml:space="preserve">classification based on the </w:t>
      </w:r>
      <w:r w:rsidR="00BB0248">
        <w:rPr>
          <w:rFonts w:ascii="Times New Roman" w:eastAsia="Times New Roman" w:hAnsi="Times New Roman" w:cs="Times New Roman"/>
          <w:sz w:val="24"/>
          <w:szCs w:val="24"/>
        </w:rPr>
        <w:t>idiosyncratic properties</w:t>
      </w:r>
      <w:r w:rsidRPr="005C7F62">
        <w:rPr>
          <w:rFonts w:ascii="Times New Roman" w:eastAsia="Times New Roman" w:hAnsi="Times New Roman" w:cs="Times New Roman"/>
          <w:sz w:val="24"/>
          <w:szCs w:val="24"/>
        </w:rPr>
        <w:t xml:space="preserve"> of the Asante Twi </w:t>
      </w:r>
      <w:r w:rsidR="00BB0248">
        <w:rPr>
          <w:rFonts w:ascii="Times New Roman" w:eastAsia="Times New Roman" w:hAnsi="Times New Roman" w:cs="Times New Roman"/>
          <w:sz w:val="24"/>
          <w:szCs w:val="24"/>
        </w:rPr>
        <w:t xml:space="preserve">dialect </w:t>
      </w:r>
      <w:r w:rsidRPr="005C7F62">
        <w:rPr>
          <w:rFonts w:ascii="Times New Roman" w:eastAsia="Times New Roman" w:hAnsi="Times New Roman" w:cs="Times New Roman"/>
          <w:sz w:val="24"/>
          <w:szCs w:val="24"/>
        </w:rPr>
        <w:t>and the</w:t>
      </w:r>
      <w:r w:rsidR="00670D16">
        <w:rPr>
          <w:rFonts w:ascii="Times New Roman" w:eastAsia="Times New Roman" w:hAnsi="Times New Roman" w:cs="Times New Roman"/>
          <w:sz w:val="24"/>
          <w:szCs w:val="24"/>
        </w:rPr>
        <w:t xml:space="preserve"> typology of</w:t>
      </w:r>
      <w:r w:rsidRPr="005C7F62">
        <w:rPr>
          <w:rFonts w:ascii="Times New Roman" w:eastAsia="Times New Roman" w:hAnsi="Times New Roman" w:cs="Times New Roman"/>
          <w:sz w:val="24"/>
          <w:szCs w:val="24"/>
        </w:rPr>
        <w:t xml:space="preserve"> </w:t>
      </w:r>
      <w:r w:rsidR="00670D16">
        <w:rPr>
          <w:rFonts w:ascii="Times New Roman" w:eastAsia="Times New Roman" w:hAnsi="Times New Roman" w:cs="Times New Roman"/>
          <w:sz w:val="24"/>
          <w:szCs w:val="24"/>
        </w:rPr>
        <w:t xml:space="preserve">spelling </w:t>
      </w:r>
      <w:r w:rsidRPr="005C7F62">
        <w:rPr>
          <w:rFonts w:ascii="Times New Roman" w:eastAsia="Times New Roman" w:hAnsi="Times New Roman" w:cs="Times New Roman"/>
          <w:sz w:val="24"/>
          <w:szCs w:val="24"/>
        </w:rPr>
        <w:t>errors made by students while writing</w:t>
      </w:r>
      <w:r w:rsidR="00670D16">
        <w:rPr>
          <w:rFonts w:ascii="Times New Roman" w:eastAsia="Times New Roman" w:hAnsi="Times New Roman" w:cs="Times New Roman"/>
          <w:sz w:val="24"/>
          <w:szCs w:val="24"/>
        </w:rPr>
        <w:t>,</w:t>
      </w:r>
      <w:r w:rsidRPr="005C7F62">
        <w:rPr>
          <w:rFonts w:ascii="Times New Roman" w:eastAsia="Times New Roman" w:hAnsi="Times New Roman" w:cs="Times New Roman"/>
          <w:sz w:val="24"/>
          <w:szCs w:val="24"/>
        </w:rPr>
        <w:t xml:space="preserve"> because some of the errors we discovered could not be accounted for</w:t>
      </w:r>
      <w:r w:rsidR="00670D16">
        <w:rPr>
          <w:rFonts w:ascii="Times New Roman" w:eastAsia="Times New Roman" w:hAnsi="Times New Roman" w:cs="Times New Roman"/>
          <w:sz w:val="24"/>
          <w:szCs w:val="24"/>
        </w:rPr>
        <w:t xml:space="preserve"> in</w:t>
      </w:r>
      <w:r w:rsidRPr="005C7F62">
        <w:rPr>
          <w:rFonts w:ascii="Times New Roman" w:eastAsia="Times New Roman" w:hAnsi="Times New Roman" w:cs="Times New Roman"/>
          <w:sz w:val="24"/>
          <w:szCs w:val="24"/>
        </w:rPr>
        <w:t xml:space="preserve"> h</w:t>
      </w:r>
      <w:r w:rsidR="00E1527F">
        <w:rPr>
          <w:rFonts w:ascii="Times New Roman" w:eastAsia="Times New Roman" w:hAnsi="Times New Roman" w:cs="Times New Roman"/>
          <w:sz w:val="24"/>
          <w:szCs w:val="24"/>
        </w:rPr>
        <w:t>is</w:t>
      </w:r>
      <w:r w:rsidRPr="005C7F62">
        <w:rPr>
          <w:rFonts w:ascii="Times New Roman" w:eastAsia="Times New Roman" w:hAnsi="Times New Roman" w:cs="Times New Roman"/>
          <w:sz w:val="24"/>
          <w:szCs w:val="24"/>
        </w:rPr>
        <w:t xml:space="preserve"> </w:t>
      </w:r>
      <w:r w:rsidR="00670D16">
        <w:rPr>
          <w:rFonts w:ascii="Times New Roman" w:eastAsia="Times New Roman" w:hAnsi="Times New Roman" w:cs="Times New Roman"/>
          <w:sz w:val="24"/>
          <w:szCs w:val="24"/>
        </w:rPr>
        <w:t>Cook’s (</w:t>
      </w:r>
      <w:r w:rsidR="007D26F8">
        <w:rPr>
          <w:rFonts w:ascii="Times New Roman" w:eastAsia="Times New Roman" w:hAnsi="Times New Roman" w:cs="Times New Roman"/>
          <w:sz w:val="24"/>
          <w:szCs w:val="24"/>
        </w:rPr>
        <w:t>2001</w:t>
      </w:r>
      <w:r w:rsidR="00670D16">
        <w:rPr>
          <w:rFonts w:ascii="Times New Roman" w:eastAsia="Times New Roman" w:hAnsi="Times New Roman" w:cs="Times New Roman"/>
          <w:sz w:val="24"/>
          <w:szCs w:val="24"/>
        </w:rPr>
        <w:t xml:space="preserve">) </w:t>
      </w:r>
      <w:r w:rsidRPr="005C7F62">
        <w:rPr>
          <w:rFonts w:ascii="Times New Roman" w:eastAsia="Times New Roman" w:hAnsi="Times New Roman" w:cs="Times New Roman"/>
          <w:sz w:val="24"/>
          <w:szCs w:val="24"/>
        </w:rPr>
        <w:t xml:space="preserve">classification. </w:t>
      </w:r>
      <w:r w:rsidR="00A55805">
        <w:rPr>
          <w:rFonts w:ascii="Times New Roman" w:eastAsia="Times New Roman" w:hAnsi="Times New Roman" w:cs="Times New Roman"/>
          <w:sz w:val="24"/>
          <w:szCs w:val="24"/>
        </w:rPr>
        <w:t>We</w:t>
      </w:r>
      <w:r w:rsidRPr="005C7F62">
        <w:rPr>
          <w:rFonts w:ascii="Times New Roman" w:eastAsia="Times New Roman" w:hAnsi="Times New Roman" w:cs="Times New Roman"/>
          <w:sz w:val="24"/>
          <w:szCs w:val="24"/>
        </w:rPr>
        <w:t xml:space="preserve"> also recorded the frequency of each error type, as well as their percentages of the total.</w:t>
      </w:r>
    </w:p>
    <w:p w14:paraId="40799E2F" w14:textId="77777777" w:rsidR="008240A9" w:rsidRPr="005C7F62" w:rsidRDefault="008240A9" w:rsidP="005C7F62">
      <w:pPr>
        <w:jc w:val="both"/>
        <w:rPr>
          <w:rFonts w:ascii="Times New Roman" w:eastAsia="Times New Roman" w:hAnsi="Times New Roman" w:cs="Times New Roman"/>
          <w:sz w:val="24"/>
          <w:szCs w:val="24"/>
        </w:rPr>
      </w:pPr>
    </w:p>
    <w:p w14:paraId="1B5751F3" w14:textId="5FE782CF" w:rsidR="001F576D" w:rsidRPr="0084429D" w:rsidRDefault="001918F5"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4.0 </w:t>
      </w:r>
      <w:r w:rsidR="000F1BA4" w:rsidRPr="0084429D">
        <w:rPr>
          <w:rFonts w:ascii="Times New Roman" w:eastAsia="Times New Roman" w:hAnsi="Times New Roman" w:cs="Times New Roman"/>
          <w:b/>
          <w:sz w:val="24"/>
          <w:szCs w:val="24"/>
        </w:rPr>
        <w:t>Results and Findings</w:t>
      </w:r>
    </w:p>
    <w:p w14:paraId="25B04882" w14:textId="57A854CE" w:rsidR="001F576D" w:rsidRDefault="006A5FC4"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As earlier noted, a total</w:t>
      </w:r>
      <w:r w:rsidR="007E1F2C" w:rsidRPr="0084429D">
        <w:rPr>
          <w:rFonts w:ascii="Times New Roman" w:eastAsia="Times New Roman" w:hAnsi="Times New Roman" w:cs="Times New Roman"/>
          <w:sz w:val="24"/>
          <w:szCs w:val="24"/>
        </w:rPr>
        <w:t xml:space="preserve"> of</w:t>
      </w:r>
      <w:r w:rsidR="002403FC">
        <w:rPr>
          <w:rFonts w:ascii="Times New Roman" w:eastAsia="Times New Roman" w:hAnsi="Times New Roman" w:cs="Times New Roman"/>
          <w:sz w:val="24"/>
          <w:szCs w:val="24"/>
        </w:rPr>
        <w:t xml:space="preserve"> three hundred and thirty-three</w:t>
      </w:r>
      <w:r w:rsidR="007E1F2C" w:rsidRPr="0084429D">
        <w:rPr>
          <w:rFonts w:ascii="Times New Roman" w:eastAsia="Times New Roman" w:hAnsi="Times New Roman" w:cs="Times New Roman"/>
          <w:sz w:val="24"/>
          <w:szCs w:val="24"/>
        </w:rPr>
        <w:t xml:space="preserve"> </w:t>
      </w:r>
      <w:r w:rsidR="002403FC">
        <w:rPr>
          <w:rFonts w:ascii="Times New Roman" w:eastAsia="Times New Roman" w:hAnsi="Times New Roman" w:cs="Times New Roman"/>
          <w:sz w:val="24"/>
          <w:szCs w:val="24"/>
        </w:rPr>
        <w:t>(</w:t>
      </w:r>
      <w:r w:rsidR="00D5411E" w:rsidRPr="00510AB9">
        <w:rPr>
          <w:rFonts w:ascii="Times New Roman" w:eastAsia="Times New Roman" w:hAnsi="Times New Roman" w:cs="Times New Roman"/>
          <w:bCs/>
          <w:sz w:val="24"/>
          <w:szCs w:val="24"/>
        </w:rPr>
        <w:t>333</w:t>
      </w:r>
      <w:r w:rsidR="002403FC">
        <w:rPr>
          <w:rFonts w:ascii="Times New Roman" w:eastAsia="Times New Roman" w:hAnsi="Times New Roman" w:cs="Times New Roman"/>
          <w:b/>
          <w:sz w:val="24"/>
          <w:szCs w:val="24"/>
        </w:rPr>
        <w:t>)</w:t>
      </w:r>
      <w:r w:rsidR="00D5411E">
        <w:rPr>
          <w:rFonts w:ascii="Times New Roman" w:eastAsia="Times New Roman" w:hAnsi="Times New Roman" w:cs="Times New Roman"/>
          <w:b/>
          <w:sz w:val="24"/>
          <w:szCs w:val="24"/>
        </w:rPr>
        <w:t xml:space="preserve"> </w:t>
      </w:r>
      <w:r w:rsidR="001E7080" w:rsidRPr="001E7080">
        <w:rPr>
          <w:rFonts w:ascii="Times New Roman" w:eastAsia="Times New Roman" w:hAnsi="Times New Roman" w:cs="Times New Roman"/>
          <w:bCs/>
          <w:sz w:val="24"/>
          <w:szCs w:val="24"/>
        </w:rPr>
        <w:t>spelling</w:t>
      </w:r>
      <w:r w:rsidR="001E7080">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sz w:val="24"/>
          <w:szCs w:val="24"/>
        </w:rPr>
        <w:t>errors</w:t>
      </w:r>
      <w:r w:rsidR="001E7080">
        <w:rPr>
          <w:rFonts w:ascii="Times New Roman" w:eastAsia="Times New Roman" w:hAnsi="Times New Roman" w:cs="Times New Roman"/>
          <w:sz w:val="24"/>
          <w:szCs w:val="24"/>
        </w:rPr>
        <w:t xml:space="preserve"> were</w:t>
      </w:r>
      <w:r w:rsidR="007E1F2C" w:rsidRPr="0084429D">
        <w:rPr>
          <w:rFonts w:ascii="Times New Roman" w:eastAsia="Times New Roman" w:hAnsi="Times New Roman" w:cs="Times New Roman"/>
          <w:sz w:val="24"/>
          <w:szCs w:val="24"/>
        </w:rPr>
        <w:t xml:space="preserve"> </w:t>
      </w:r>
      <w:r w:rsidR="008575F5">
        <w:rPr>
          <w:rFonts w:ascii="Times New Roman" w:eastAsia="Times New Roman" w:hAnsi="Times New Roman" w:cs="Times New Roman"/>
          <w:sz w:val="24"/>
          <w:szCs w:val="24"/>
        </w:rPr>
        <w:t>identifi</w:t>
      </w:r>
      <w:r w:rsidR="008575F5" w:rsidRPr="0084429D">
        <w:rPr>
          <w:rFonts w:ascii="Times New Roman" w:eastAsia="Times New Roman" w:hAnsi="Times New Roman" w:cs="Times New Roman"/>
          <w:sz w:val="24"/>
          <w:szCs w:val="24"/>
        </w:rPr>
        <w:t>ed</w:t>
      </w:r>
      <w:r w:rsidR="007E1F2C" w:rsidRPr="0084429D">
        <w:rPr>
          <w:rFonts w:ascii="Times New Roman" w:eastAsia="Times New Roman" w:hAnsi="Times New Roman" w:cs="Times New Roman"/>
          <w:sz w:val="24"/>
          <w:szCs w:val="24"/>
        </w:rPr>
        <w:t xml:space="preserve"> from</w:t>
      </w:r>
      <w:r w:rsidR="001E7080">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sz w:val="24"/>
          <w:szCs w:val="24"/>
        </w:rPr>
        <w:t xml:space="preserve">students’ creative writing </w:t>
      </w:r>
      <w:r w:rsidR="00FE6EDA">
        <w:rPr>
          <w:rFonts w:ascii="Times New Roman" w:eastAsia="Times New Roman" w:hAnsi="Times New Roman" w:cs="Times New Roman"/>
          <w:sz w:val="24"/>
          <w:szCs w:val="24"/>
        </w:rPr>
        <w:t>work</w:t>
      </w:r>
      <w:r w:rsidR="0060540B">
        <w:rPr>
          <w:rFonts w:ascii="Times New Roman" w:eastAsia="Times New Roman" w:hAnsi="Times New Roman" w:cs="Times New Roman"/>
          <w:sz w:val="24"/>
          <w:szCs w:val="24"/>
        </w:rPr>
        <w:t>s</w:t>
      </w:r>
      <w:r w:rsidR="001E7080">
        <w:rPr>
          <w:rFonts w:ascii="Times New Roman" w:eastAsia="Times New Roman" w:hAnsi="Times New Roman" w:cs="Times New Roman"/>
          <w:sz w:val="24"/>
          <w:szCs w:val="24"/>
        </w:rPr>
        <w:t xml:space="preserve"> dataset</w:t>
      </w:r>
      <w:r w:rsidR="007E1F2C" w:rsidRPr="0084429D">
        <w:rPr>
          <w:rFonts w:ascii="Times New Roman" w:eastAsia="Times New Roman" w:hAnsi="Times New Roman" w:cs="Times New Roman"/>
          <w:sz w:val="24"/>
          <w:szCs w:val="24"/>
        </w:rPr>
        <w:t xml:space="preserve">. The identified errors were categorized according to types. Eight types of errors identified are omission, substitution, addition/insertion, transposition, contraction, segregation, </w:t>
      </w:r>
      <w:r w:rsidR="0060540B">
        <w:rPr>
          <w:rFonts w:ascii="Times New Roman" w:eastAsia="Times New Roman" w:hAnsi="Times New Roman" w:cs="Times New Roman"/>
          <w:sz w:val="24"/>
          <w:szCs w:val="24"/>
        </w:rPr>
        <w:t>amalgamation,</w:t>
      </w:r>
      <w:r w:rsidR="007E1F2C" w:rsidRPr="0084429D">
        <w:rPr>
          <w:rFonts w:ascii="Times New Roman" w:eastAsia="Times New Roman" w:hAnsi="Times New Roman" w:cs="Times New Roman"/>
          <w:sz w:val="24"/>
          <w:szCs w:val="24"/>
        </w:rPr>
        <w:t xml:space="preserve"> and multiple errors. Table 1 below shows the errors in all categories, their frequencies, and the percentage of frequencies.</w:t>
      </w:r>
    </w:p>
    <w:p w14:paraId="6FCA38C7" w14:textId="77777777" w:rsidR="0092553F" w:rsidRPr="0084429D" w:rsidRDefault="0092553F" w:rsidP="000A1AAF">
      <w:pPr>
        <w:jc w:val="both"/>
        <w:rPr>
          <w:rFonts w:ascii="Times New Roman" w:eastAsia="Times New Roman" w:hAnsi="Times New Roman" w:cs="Times New Roman"/>
          <w:sz w:val="24"/>
          <w:szCs w:val="24"/>
        </w:rPr>
      </w:pPr>
    </w:p>
    <w:p w14:paraId="76DA6FE0" w14:textId="14EE6EE8" w:rsidR="001F576D" w:rsidRPr="0084429D" w:rsidRDefault="007E1F2C" w:rsidP="0092553F">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Table 1:</w:t>
      </w:r>
      <w:r w:rsidR="0019359D">
        <w:rPr>
          <w:rFonts w:ascii="Times New Roman" w:eastAsia="Times New Roman" w:hAnsi="Times New Roman" w:cs="Times New Roman"/>
          <w:b/>
          <w:sz w:val="24"/>
          <w:szCs w:val="24"/>
        </w:rPr>
        <w:t xml:space="preserve"> Categorization of Asante Twi Spelling Errors</w:t>
      </w:r>
    </w:p>
    <w:tbl>
      <w:tblPr>
        <w:tblStyle w:val="3"/>
        <w:tblW w:w="630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15"/>
        <w:gridCol w:w="2096"/>
        <w:gridCol w:w="2096"/>
      </w:tblGrid>
      <w:tr w:rsidR="001F576D" w:rsidRPr="0084429D" w14:paraId="219F036B" w14:textId="77777777" w:rsidTr="0092553F">
        <w:trPr>
          <w:trHeight w:val="258"/>
          <w:jc w:val="center"/>
        </w:trPr>
        <w:tc>
          <w:tcPr>
            <w:tcW w:w="2115" w:type="dxa"/>
          </w:tcPr>
          <w:p w14:paraId="3502DD9C" w14:textId="77777777" w:rsidR="001F576D" w:rsidRPr="0084429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type</w:t>
            </w:r>
          </w:p>
        </w:tc>
        <w:tc>
          <w:tcPr>
            <w:tcW w:w="2096" w:type="dxa"/>
          </w:tcPr>
          <w:p w14:paraId="49FC7F9D" w14:textId="77777777" w:rsidR="001F576D" w:rsidRPr="0084429D" w:rsidRDefault="007E1F2C"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Frequency</w:t>
            </w:r>
          </w:p>
        </w:tc>
        <w:tc>
          <w:tcPr>
            <w:tcW w:w="2096" w:type="dxa"/>
          </w:tcPr>
          <w:p w14:paraId="76B890FC" w14:textId="77777777" w:rsidR="001F576D" w:rsidRPr="0084429D" w:rsidRDefault="007E1F2C"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Percentage</w:t>
            </w:r>
          </w:p>
        </w:tc>
      </w:tr>
      <w:tr w:rsidR="001F576D" w:rsidRPr="0084429D" w14:paraId="4A7A9836" w14:textId="77777777" w:rsidTr="0092553F">
        <w:trPr>
          <w:trHeight w:val="56"/>
          <w:jc w:val="center"/>
        </w:trPr>
        <w:tc>
          <w:tcPr>
            <w:tcW w:w="2115" w:type="dxa"/>
          </w:tcPr>
          <w:p w14:paraId="6C52DAB0" w14:textId="5C9679E1" w:rsidR="001F576D" w:rsidRPr="0084429D" w:rsidRDefault="00193B49"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Segregation</w:t>
            </w:r>
          </w:p>
        </w:tc>
        <w:tc>
          <w:tcPr>
            <w:tcW w:w="2096" w:type="dxa"/>
          </w:tcPr>
          <w:p w14:paraId="419C8255"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58</w:t>
            </w:r>
          </w:p>
        </w:tc>
        <w:tc>
          <w:tcPr>
            <w:tcW w:w="2096" w:type="dxa"/>
          </w:tcPr>
          <w:p w14:paraId="2C40BC0A" w14:textId="3F35715A"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17.4</w:t>
            </w:r>
          </w:p>
        </w:tc>
      </w:tr>
      <w:tr w:rsidR="001F576D" w:rsidRPr="0084429D" w14:paraId="75742D3E" w14:textId="77777777" w:rsidTr="0092553F">
        <w:trPr>
          <w:trHeight w:val="258"/>
          <w:jc w:val="center"/>
        </w:trPr>
        <w:tc>
          <w:tcPr>
            <w:tcW w:w="2115" w:type="dxa"/>
          </w:tcPr>
          <w:p w14:paraId="5C2E1B85" w14:textId="77777777"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Omission</w:t>
            </w:r>
          </w:p>
        </w:tc>
        <w:tc>
          <w:tcPr>
            <w:tcW w:w="2096" w:type="dxa"/>
          </w:tcPr>
          <w:p w14:paraId="6FE2973A"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53</w:t>
            </w:r>
          </w:p>
        </w:tc>
        <w:tc>
          <w:tcPr>
            <w:tcW w:w="2096" w:type="dxa"/>
          </w:tcPr>
          <w:p w14:paraId="62D08B12" w14:textId="46968BDD"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15.9</w:t>
            </w:r>
          </w:p>
        </w:tc>
      </w:tr>
      <w:tr w:rsidR="001F576D" w:rsidRPr="0084429D" w14:paraId="79CEB674" w14:textId="77777777" w:rsidTr="0092553F">
        <w:trPr>
          <w:trHeight w:val="258"/>
          <w:jc w:val="center"/>
        </w:trPr>
        <w:tc>
          <w:tcPr>
            <w:tcW w:w="2115" w:type="dxa"/>
          </w:tcPr>
          <w:p w14:paraId="04F89F75" w14:textId="43F3A998" w:rsidR="001F576D" w:rsidRPr="0084429D" w:rsidRDefault="00193B49"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Insertion</w:t>
            </w:r>
          </w:p>
        </w:tc>
        <w:tc>
          <w:tcPr>
            <w:tcW w:w="2096" w:type="dxa"/>
          </w:tcPr>
          <w:p w14:paraId="510A0FC3"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45</w:t>
            </w:r>
          </w:p>
        </w:tc>
        <w:tc>
          <w:tcPr>
            <w:tcW w:w="2096" w:type="dxa"/>
          </w:tcPr>
          <w:p w14:paraId="0A0B97E4" w14:textId="3E908F4F"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13.6</w:t>
            </w:r>
          </w:p>
        </w:tc>
      </w:tr>
      <w:tr w:rsidR="001F576D" w:rsidRPr="0084429D" w14:paraId="6388015B" w14:textId="77777777" w:rsidTr="0092553F">
        <w:trPr>
          <w:trHeight w:val="258"/>
          <w:jc w:val="center"/>
        </w:trPr>
        <w:tc>
          <w:tcPr>
            <w:tcW w:w="2115" w:type="dxa"/>
          </w:tcPr>
          <w:p w14:paraId="0A3A7BED" w14:textId="0B8E8C04" w:rsidR="001F576D"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Contractions </w:t>
            </w:r>
          </w:p>
        </w:tc>
        <w:tc>
          <w:tcPr>
            <w:tcW w:w="2096" w:type="dxa"/>
          </w:tcPr>
          <w:p w14:paraId="00B0E946" w14:textId="77777777" w:rsidR="001F576D" w:rsidRPr="0084429D" w:rsidRDefault="007E1F2C"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41</w:t>
            </w:r>
          </w:p>
        </w:tc>
        <w:tc>
          <w:tcPr>
            <w:tcW w:w="2096" w:type="dxa"/>
          </w:tcPr>
          <w:p w14:paraId="1DF1E26C" w14:textId="10098E91" w:rsidR="001F576D"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12.3</w:t>
            </w:r>
          </w:p>
        </w:tc>
      </w:tr>
      <w:tr w:rsidR="00E238B1" w:rsidRPr="0084429D" w14:paraId="38DFA415" w14:textId="77777777" w:rsidTr="0092553F">
        <w:trPr>
          <w:trHeight w:val="258"/>
          <w:jc w:val="center"/>
        </w:trPr>
        <w:tc>
          <w:tcPr>
            <w:tcW w:w="2115" w:type="dxa"/>
          </w:tcPr>
          <w:p w14:paraId="73A8E745" w14:textId="3BC18630" w:rsidR="00E238B1" w:rsidRPr="0084429D" w:rsidRDefault="00E238B1" w:rsidP="00E238B1">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Capitalization</w:t>
            </w:r>
          </w:p>
        </w:tc>
        <w:tc>
          <w:tcPr>
            <w:tcW w:w="2096" w:type="dxa"/>
          </w:tcPr>
          <w:p w14:paraId="31BD371B"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38</w:t>
            </w:r>
          </w:p>
        </w:tc>
        <w:tc>
          <w:tcPr>
            <w:tcW w:w="2096" w:type="dxa"/>
          </w:tcPr>
          <w:p w14:paraId="42F7D628" w14:textId="2DFF85F1"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11.4</w:t>
            </w:r>
          </w:p>
        </w:tc>
      </w:tr>
      <w:tr w:rsidR="00E238B1" w:rsidRPr="0084429D" w14:paraId="24B83FDC" w14:textId="77777777" w:rsidTr="0092553F">
        <w:trPr>
          <w:trHeight w:val="72"/>
          <w:jc w:val="center"/>
        </w:trPr>
        <w:tc>
          <w:tcPr>
            <w:tcW w:w="2115" w:type="dxa"/>
          </w:tcPr>
          <w:p w14:paraId="76A69484" w14:textId="5B32B7AF"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Amalgamation </w:t>
            </w:r>
          </w:p>
        </w:tc>
        <w:tc>
          <w:tcPr>
            <w:tcW w:w="2096" w:type="dxa"/>
          </w:tcPr>
          <w:p w14:paraId="6F9C7274"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33</w:t>
            </w:r>
          </w:p>
        </w:tc>
        <w:tc>
          <w:tcPr>
            <w:tcW w:w="2096" w:type="dxa"/>
          </w:tcPr>
          <w:p w14:paraId="5FDFB88F" w14:textId="190D57DB"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9.9</w:t>
            </w:r>
          </w:p>
        </w:tc>
      </w:tr>
      <w:tr w:rsidR="00E238B1" w:rsidRPr="0084429D" w14:paraId="12989A8C" w14:textId="77777777" w:rsidTr="0092553F">
        <w:trPr>
          <w:trHeight w:val="258"/>
          <w:jc w:val="center"/>
        </w:trPr>
        <w:tc>
          <w:tcPr>
            <w:tcW w:w="2115" w:type="dxa"/>
          </w:tcPr>
          <w:p w14:paraId="4B76A2B4" w14:textId="001C7CF4"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Substitution</w:t>
            </w:r>
          </w:p>
        </w:tc>
        <w:tc>
          <w:tcPr>
            <w:tcW w:w="2096" w:type="dxa"/>
          </w:tcPr>
          <w:p w14:paraId="214CADAE" w14:textId="77777777" w:rsidR="00E238B1" w:rsidRPr="0084429D" w:rsidRDefault="00E238B1" w:rsidP="00CC1131">
            <w:pPr>
              <w:jc w:val="center"/>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29</w:t>
            </w:r>
          </w:p>
        </w:tc>
        <w:tc>
          <w:tcPr>
            <w:tcW w:w="2096" w:type="dxa"/>
          </w:tcPr>
          <w:p w14:paraId="15AFC155" w14:textId="54914931" w:rsidR="00E238B1" w:rsidRPr="0084429D" w:rsidRDefault="00CC1131" w:rsidP="00CC1131">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8.7</w:t>
            </w:r>
          </w:p>
        </w:tc>
      </w:tr>
      <w:tr w:rsidR="00E238B1" w:rsidRPr="0084429D" w14:paraId="1F3363F0" w14:textId="77777777" w:rsidTr="0092553F">
        <w:trPr>
          <w:trHeight w:val="258"/>
          <w:jc w:val="center"/>
        </w:trPr>
        <w:tc>
          <w:tcPr>
            <w:tcW w:w="2115" w:type="dxa"/>
          </w:tcPr>
          <w:p w14:paraId="036D96F9" w14:textId="28DD4FB5"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Transposition</w:t>
            </w:r>
          </w:p>
        </w:tc>
        <w:tc>
          <w:tcPr>
            <w:tcW w:w="2096" w:type="dxa"/>
          </w:tcPr>
          <w:p w14:paraId="1E458515" w14:textId="1692AFAC" w:rsidR="00E238B1" w:rsidRPr="00CC1131" w:rsidRDefault="00E238B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15</w:t>
            </w:r>
          </w:p>
        </w:tc>
        <w:tc>
          <w:tcPr>
            <w:tcW w:w="2096" w:type="dxa"/>
          </w:tcPr>
          <w:p w14:paraId="6C0F3A10" w14:textId="5C3BDEF6" w:rsidR="00E238B1" w:rsidRPr="00CC1131" w:rsidRDefault="00CC113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4.5</w:t>
            </w:r>
          </w:p>
        </w:tc>
      </w:tr>
      <w:tr w:rsidR="00E238B1" w:rsidRPr="0084429D" w14:paraId="4A82DD0D" w14:textId="77777777" w:rsidTr="0092553F">
        <w:trPr>
          <w:trHeight w:val="258"/>
          <w:jc w:val="center"/>
        </w:trPr>
        <w:tc>
          <w:tcPr>
            <w:tcW w:w="2115" w:type="dxa"/>
          </w:tcPr>
          <w:p w14:paraId="1B09F61F" w14:textId="07841D0C" w:rsidR="00E238B1" w:rsidRPr="0084429D" w:rsidRDefault="00E238B1" w:rsidP="00E238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Multiple errors   </w:t>
            </w:r>
          </w:p>
        </w:tc>
        <w:tc>
          <w:tcPr>
            <w:tcW w:w="2096" w:type="dxa"/>
          </w:tcPr>
          <w:p w14:paraId="6833BBAE" w14:textId="190401AC" w:rsidR="00E238B1" w:rsidRPr="00CC1131" w:rsidRDefault="00E238B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21</w:t>
            </w:r>
          </w:p>
        </w:tc>
        <w:tc>
          <w:tcPr>
            <w:tcW w:w="2096" w:type="dxa"/>
          </w:tcPr>
          <w:p w14:paraId="23B3F9CC" w14:textId="24A13B9C" w:rsidR="00E238B1" w:rsidRPr="00CC1131" w:rsidRDefault="00CC1131" w:rsidP="00CC1131">
            <w:pPr>
              <w:jc w:val="center"/>
              <w:rPr>
                <w:rFonts w:ascii="Times New Roman" w:eastAsia="Times New Roman" w:hAnsi="Times New Roman" w:cs="Times New Roman"/>
                <w:sz w:val="24"/>
                <w:szCs w:val="24"/>
              </w:rPr>
            </w:pPr>
            <w:r w:rsidRPr="00CC1131">
              <w:rPr>
                <w:rFonts w:ascii="Times New Roman" w:eastAsia="Times New Roman" w:hAnsi="Times New Roman" w:cs="Times New Roman"/>
                <w:sz w:val="24"/>
                <w:szCs w:val="24"/>
              </w:rPr>
              <w:t>6.3</w:t>
            </w:r>
          </w:p>
        </w:tc>
      </w:tr>
      <w:tr w:rsidR="00E238B1" w:rsidRPr="0084429D" w14:paraId="440DBF47" w14:textId="77777777" w:rsidTr="0092553F">
        <w:trPr>
          <w:trHeight w:val="258"/>
          <w:jc w:val="center"/>
        </w:trPr>
        <w:tc>
          <w:tcPr>
            <w:tcW w:w="2115" w:type="dxa"/>
          </w:tcPr>
          <w:p w14:paraId="118DA5DD" w14:textId="77777777" w:rsidR="00E238B1" w:rsidRPr="0084429D" w:rsidRDefault="00E238B1" w:rsidP="00E238B1">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Total</w:t>
            </w:r>
          </w:p>
        </w:tc>
        <w:tc>
          <w:tcPr>
            <w:tcW w:w="2096" w:type="dxa"/>
          </w:tcPr>
          <w:p w14:paraId="0220C131" w14:textId="3E92C61C" w:rsidR="00E238B1" w:rsidRPr="0084429D" w:rsidRDefault="00E238B1" w:rsidP="00CC1131">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333</w:t>
            </w:r>
          </w:p>
        </w:tc>
        <w:tc>
          <w:tcPr>
            <w:tcW w:w="2096" w:type="dxa"/>
          </w:tcPr>
          <w:p w14:paraId="3DA0273A" w14:textId="77777777" w:rsidR="00E238B1" w:rsidRPr="0084429D" w:rsidRDefault="00E238B1" w:rsidP="00CC1131">
            <w:pPr>
              <w:jc w:val="center"/>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100</w:t>
            </w:r>
          </w:p>
        </w:tc>
      </w:tr>
    </w:tbl>
    <w:p w14:paraId="5E6FE427" w14:textId="77777777" w:rsidR="001F576D" w:rsidRPr="0084429D" w:rsidRDefault="001F576D" w:rsidP="000A1AAF">
      <w:pPr>
        <w:jc w:val="both"/>
        <w:rPr>
          <w:rFonts w:ascii="Times New Roman" w:eastAsia="Times New Roman" w:hAnsi="Times New Roman" w:cs="Times New Roman"/>
          <w:sz w:val="24"/>
          <w:szCs w:val="24"/>
        </w:rPr>
      </w:pPr>
    </w:p>
    <w:p w14:paraId="05909273" w14:textId="6B795C5C" w:rsidR="001F576D" w:rsidRDefault="56FFC2F7" w:rsidP="000A1AAF">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table indicates that the most </w:t>
      </w:r>
      <w:r w:rsidR="0048181E">
        <w:rPr>
          <w:rFonts w:ascii="Times New Roman" w:eastAsia="Times New Roman" w:hAnsi="Times New Roman" w:cs="Times New Roman"/>
          <w:sz w:val="24"/>
          <w:szCs w:val="24"/>
        </w:rPr>
        <w:t>prevalent</w:t>
      </w:r>
      <w:r w:rsidRPr="56FFC2F7">
        <w:rPr>
          <w:rFonts w:ascii="Times New Roman" w:eastAsia="Times New Roman" w:hAnsi="Times New Roman" w:cs="Times New Roman"/>
          <w:sz w:val="24"/>
          <w:szCs w:val="24"/>
        </w:rPr>
        <w:t xml:space="preserve"> type of error is segregation</w:t>
      </w:r>
      <w:r w:rsidR="00D50DAF">
        <w:rPr>
          <w:rFonts w:ascii="Times New Roman" w:eastAsia="Times New Roman" w:hAnsi="Times New Roman" w:cs="Times New Roman"/>
          <w:sz w:val="24"/>
          <w:szCs w:val="24"/>
        </w:rPr>
        <w:t xml:space="preserve"> error</w:t>
      </w:r>
      <w:r w:rsidR="00B12A92">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w:t>
      </w:r>
      <w:r w:rsidR="00D01FAB">
        <w:rPr>
          <w:rFonts w:ascii="Times New Roman" w:eastAsia="Times New Roman" w:hAnsi="Times New Roman" w:cs="Times New Roman"/>
          <w:sz w:val="24"/>
          <w:szCs w:val="24"/>
        </w:rPr>
        <w:t xml:space="preserve"> with </w:t>
      </w:r>
      <w:r w:rsidR="00D01FAB" w:rsidRPr="56FFC2F7">
        <w:rPr>
          <w:rFonts w:ascii="Times New Roman" w:eastAsia="Times New Roman" w:hAnsi="Times New Roman" w:cs="Times New Roman"/>
          <w:sz w:val="24"/>
          <w:szCs w:val="24"/>
        </w:rPr>
        <w:t xml:space="preserve">58 </w:t>
      </w:r>
      <w:r w:rsidR="00D01FAB">
        <w:rPr>
          <w:rFonts w:ascii="Times New Roman" w:eastAsia="Times New Roman" w:hAnsi="Times New Roman" w:cs="Times New Roman"/>
          <w:sz w:val="24"/>
          <w:szCs w:val="24"/>
        </w:rPr>
        <w:t>instance</w:t>
      </w:r>
      <w:r w:rsidR="00D01FAB" w:rsidRPr="56FFC2F7">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which accounts for 17.4 percent of all errors, followed by omission </w:t>
      </w:r>
      <w:r w:rsidR="00B12A92">
        <w:rPr>
          <w:rFonts w:ascii="Times New Roman" w:eastAsia="Times New Roman" w:hAnsi="Times New Roman" w:cs="Times New Roman"/>
          <w:sz w:val="24"/>
          <w:szCs w:val="24"/>
        </w:rPr>
        <w:t>errors (</w:t>
      </w:r>
      <w:r w:rsidR="00B12A92" w:rsidRPr="56FFC2F7">
        <w:rPr>
          <w:rFonts w:ascii="Times New Roman" w:eastAsia="Times New Roman" w:hAnsi="Times New Roman" w:cs="Times New Roman"/>
          <w:sz w:val="24"/>
          <w:szCs w:val="24"/>
        </w:rPr>
        <w:t xml:space="preserve">53 </w:t>
      </w:r>
      <w:r w:rsidR="00B12A92">
        <w:rPr>
          <w:rFonts w:ascii="Times New Roman" w:eastAsia="Times New Roman" w:hAnsi="Times New Roman" w:cs="Times New Roman"/>
          <w:sz w:val="24"/>
          <w:szCs w:val="24"/>
        </w:rPr>
        <w:t>instances)</w:t>
      </w:r>
      <w:r w:rsidR="00B12A92" w:rsidRPr="56FFC2F7">
        <w:rPr>
          <w:rFonts w:ascii="Times New Roman" w:eastAsia="Times New Roman" w:hAnsi="Times New Roman" w:cs="Times New Roman"/>
          <w:sz w:val="24"/>
          <w:szCs w:val="24"/>
        </w:rPr>
        <w:t xml:space="preserve"> </w:t>
      </w:r>
      <w:r w:rsidR="00EB5924" w:rsidRPr="56FFC2F7">
        <w:rPr>
          <w:rFonts w:ascii="Times New Roman" w:eastAsia="Times New Roman" w:hAnsi="Times New Roman" w:cs="Times New Roman"/>
          <w:sz w:val="24"/>
          <w:szCs w:val="24"/>
        </w:rPr>
        <w:t xml:space="preserve">representing </w:t>
      </w:r>
      <w:r w:rsidR="00EB5924">
        <w:rPr>
          <w:rFonts w:ascii="Times New Roman" w:eastAsia="Times New Roman" w:hAnsi="Times New Roman" w:cs="Times New Roman"/>
          <w:sz w:val="24"/>
          <w:szCs w:val="24"/>
        </w:rPr>
        <w:t>15.9</w:t>
      </w:r>
      <w:r w:rsidR="004804C2">
        <w:rPr>
          <w:rFonts w:ascii="Times New Roman" w:eastAsia="Times New Roman" w:hAnsi="Times New Roman" w:cs="Times New Roman"/>
          <w:sz w:val="24"/>
          <w:szCs w:val="24"/>
        </w:rPr>
        <w:t xml:space="preserve"> </w:t>
      </w:r>
      <w:r w:rsidRPr="56FFC2F7">
        <w:rPr>
          <w:rFonts w:ascii="Times New Roman" w:eastAsia="Times New Roman" w:hAnsi="Times New Roman" w:cs="Times New Roman"/>
          <w:sz w:val="24"/>
          <w:szCs w:val="24"/>
        </w:rPr>
        <w:t>percent</w:t>
      </w:r>
      <w:r w:rsidR="0025699C">
        <w:rPr>
          <w:rFonts w:ascii="Times New Roman" w:eastAsia="Times New Roman" w:hAnsi="Times New Roman" w:cs="Times New Roman"/>
          <w:sz w:val="24"/>
          <w:szCs w:val="24"/>
        </w:rPr>
        <w:t xml:space="preserve"> of the total errors</w:t>
      </w:r>
      <w:r w:rsidR="00A06CA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00A06CA8">
        <w:rPr>
          <w:rFonts w:ascii="Times New Roman" w:eastAsia="Times New Roman" w:hAnsi="Times New Roman" w:cs="Times New Roman"/>
          <w:sz w:val="24"/>
          <w:szCs w:val="24"/>
        </w:rPr>
        <w:t>I</w:t>
      </w:r>
      <w:r w:rsidRPr="56FFC2F7">
        <w:rPr>
          <w:rFonts w:ascii="Times New Roman" w:eastAsia="Times New Roman" w:hAnsi="Times New Roman" w:cs="Times New Roman"/>
          <w:sz w:val="24"/>
          <w:szCs w:val="24"/>
        </w:rPr>
        <w:t xml:space="preserve">nsertion </w:t>
      </w:r>
      <w:r w:rsidR="00A06CA8">
        <w:rPr>
          <w:rFonts w:ascii="Times New Roman" w:eastAsia="Times New Roman" w:hAnsi="Times New Roman" w:cs="Times New Roman"/>
          <w:sz w:val="24"/>
          <w:szCs w:val="24"/>
        </w:rPr>
        <w:t>error ranked</w:t>
      </w:r>
      <w:r w:rsidRPr="56FFC2F7">
        <w:rPr>
          <w:rFonts w:ascii="Times New Roman" w:eastAsia="Times New Roman" w:hAnsi="Times New Roman" w:cs="Times New Roman"/>
          <w:sz w:val="24"/>
          <w:szCs w:val="24"/>
        </w:rPr>
        <w:t xml:space="preserve"> third with 13.6 percent representing, </w:t>
      </w:r>
      <w:r w:rsidR="00573E4C">
        <w:rPr>
          <w:rFonts w:ascii="Times New Roman" w:eastAsia="Times New Roman" w:hAnsi="Times New Roman" w:cs="Times New Roman"/>
          <w:sz w:val="24"/>
          <w:szCs w:val="24"/>
        </w:rPr>
        <w:t xml:space="preserve">and </w:t>
      </w:r>
      <w:r w:rsidRPr="56FFC2F7">
        <w:rPr>
          <w:rFonts w:ascii="Times New Roman" w:eastAsia="Times New Roman" w:hAnsi="Times New Roman" w:cs="Times New Roman"/>
          <w:sz w:val="24"/>
          <w:szCs w:val="24"/>
        </w:rPr>
        <w:t xml:space="preserve">contraction </w:t>
      </w:r>
      <w:r w:rsidR="00B7250B">
        <w:rPr>
          <w:rFonts w:ascii="Times New Roman" w:eastAsia="Times New Roman" w:hAnsi="Times New Roman" w:cs="Times New Roman"/>
          <w:sz w:val="24"/>
          <w:szCs w:val="24"/>
        </w:rPr>
        <w:t>rank</w:t>
      </w:r>
      <w:r w:rsidRPr="56FFC2F7">
        <w:rPr>
          <w:rFonts w:ascii="Times New Roman" w:eastAsia="Times New Roman" w:hAnsi="Times New Roman" w:cs="Times New Roman"/>
          <w:sz w:val="24"/>
          <w:szCs w:val="24"/>
        </w:rPr>
        <w:t xml:space="preserve">ed fourth with 12.3 percent representing 41 errors, capitalization came fifth with 11.4 percent representing 38 errors, amalgamation was sixth in the roll with 11.11 percent representing 33 errors, substitution with 8.7 percent representing 29 errors, multiple errors occupied eighth position with 15 errors representing 6.3, while the least error made was transposition with 15 errors representing 4.5 percent.  </w:t>
      </w:r>
    </w:p>
    <w:p w14:paraId="6FAF73A6" w14:textId="77777777" w:rsidR="00DD2C21" w:rsidRPr="0084429D" w:rsidRDefault="00DD2C21" w:rsidP="000A1AAF">
      <w:pPr>
        <w:jc w:val="both"/>
        <w:rPr>
          <w:rFonts w:ascii="Times New Roman" w:eastAsia="Times New Roman" w:hAnsi="Times New Roman" w:cs="Times New Roman"/>
          <w:sz w:val="24"/>
          <w:szCs w:val="24"/>
        </w:rPr>
      </w:pPr>
    </w:p>
    <w:p w14:paraId="164EF6EF" w14:textId="1A0194C2" w:rsidR="001F576D" w:rsidRPr="0084429D" w:rsidRDefault="00040FDC"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 </w:t>
      </w:r>
      <w:r w:rsidR="007E1F2C" w:rsidRPr="0084429D">
        <w:rPr>
          <w:rFonts w:ascii="Times New Roman" w:eastAsia="Times New Roman" w:hAnsi="Times New Roman" w:cs="Times New Roman"/>
          <w:b/>
          <w:sz w:val="24"/>
          <w:szCs w:val="24"/>
        </w:rPr>
        <w:t>Discussion</w:t>
      </w:r>
    </w:p>
    <w:p w14:paraId="7A650B3E" w14:textId="11F55127" w:rsidR="001F576D" w:rsidRPr="0084429D" w:rsidRDefault="00E238B1"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4.1.1</w:t>
      </w:r>
      <w:r w:rsidR="00040FDC">
        <w:rPr>
          <w:rFonts w:ascii="Times New Roman" w:eastAsia="Times New Roman" w:hAnsi="Times New Roman" w:cs="Times New Roman"/>
          <w:b/>
          <w:sz w:val="24"/>
          <w:szCs w:val="24"/>
        </w:rPr>
        <w:t xml:space="preserve"> </w:t>
      </w:r>
      <w:r w:rsidR="007E1F2C" w:rsidRPr="0084429D">
        <w:rPr>
          <w:rFonts w:ascii="Times New Roman" w:eastAsia="Times New Roman" w:hAnsi="Times New Roman" w:cs="Times New Roman"/>
          <w:b/>
          <w:sz w:val="24"/>
          <w:szCs w:val="24"/>
        </w:rPr>
        <w:t xml:space="preserve">Segregation </w:t>
      </w:r>
      <w:r w:rsidR="00C351CC">
        <w:rPr>
          <w:rFonts w:ascii="Times New Roman" w:eastAsia="Times New Roman" w:hAnsi="Times New Roman" w:cs="Times New Roman"/>
          <w:b/>
          <w:sz w:val="24"/>
          <w:szCs w:val="24"/>
        </w:rPr>
        <w:t xml:space="preserve">Error </w:t>
      </w:r>
    </w:p>
    <w:p w14:paraId="116D3D84" w14:textId="54CE4D8E" w:rsidR="001F576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This is an error where words that are supposed to be written together are separated or set apart. </w:t>
      </w:r>
      <w:r w:rsidR="00E03B69">
        <w:rPr>
          <w:rFonts w:ascii="Times New Roman" w:eastAsia="Times New Roman" w:hAnsi="Times New Roman" w:cs="Times New Roman"/>
          <w:sz w:val="24"/>
          <w:szCs w:val="24"/>
        </w:rPr>
        <w:t>The fundamental cause of errors in this category is</w:t>
      </w:r>
      <w:r w:rsidR="002A2997">
        <w:rPr>
          <w:rFonts w:ascii="Times New Roman" w:eastAsia="Times New Roman" w:hAnsi="Times New Roman" w:cs="Times New Roman"/>
          <w:sz w:val="24"/>
          <w:szCs w:val="24"/>
        </w:rPr>
        <w:t xml:space="preserve"> that students do not understand the </w:t>
      </w:r>
      <w:r w:rsidR="002A2997">
        <w:rPr>
          <w:rFonts w:ascii="Times New Roman" w:eastAsia="Times New Roman" w:hAnsi="Times New Roman" w:cs="Times New Roman"/>
          <w:sz w:val="24"/>
          <w:szCs w:val="24"/>
        </w:rPr>
        <w:lastRenderedPageBreak/>
        <w:t xml:space="preserve">underlying conventions of the Asante Twi orthography which demands </w:t>
      </w:r>
      <w:r w:rsidR="00FA754E">
        <w:rPr>
          <w:rFonts w:ascii="Times New Roman" w:eastAsia="Times New Roman" w:hAnsi="Times New Roman" w:cs="Times New Roman"/>
          <w:sz w:val="24"/>
          <w:szCs w:val="24"/>
        </w:rPr>
        <w:t>that subject pronoun</w:t>
      </w:r>
      <w:r w:rsidR="002A2997">
        <w:rPr>
          <w:rFonts w:ascii="Times New Roman" w:eastAsia="Times New Roman" w:hAnsi="Times New Roman" w:cs="Times New Roman"/>
          <w:sz w:val="24"/>
          <w:szCs w:val="24"/>
        </w:rPr>
        <w:t xml:space="preserve"> and the verb/verbal affixes following them should be written together as a single unit (Agyekum, 2011).</w:t>
      </w:r>
      <w:r w:rsidR="00E03B69">
        <w:rPr>
          <w:rFonts w:ascii="Times New Roman" w:eastAsia="Times New Roman" w:hAnsi="Times New Roman" w:cs="Times New Roman"/>
          <w:sz w:val="24"/>
          <w:szCs w:val="24"/>
        </w:rPr>
        <w:t xml:space="preserve"> </w:t>
      </w:r>
      <w:r w:rsidR="002A2997">
        <w:rPr>
          <w:rFonts w:ascii="Times New Roman" w:eastAsia="Times New Roman" w:hAnsi="Times New Roman" w:cs="Times New Roman"/>
          <w:sz w:val="24"/>
          <w:szCs w:val="24"/>
        </w:rPr>
        <w:t xml:space="preserve">However, we observed that this rule is disregarded in examples </w:t>
      </w:r>
      <w:r w:rsidR="00E238B1">
        <w:rPr>
          <w:rFonts w:ascii="Times New Roman" w:eastAsia="Times New Roman" w:hAnsi="Times New Roman" w:cs="Times New Roman"/>
          <w:sz w:val="24"/>
          <w:szCs w:val="24"/>
        </w:rPr>
        <w:t>1a-1</w:t>
      </w:r>
      <w:r w:rsidR="00C92EE0">
        <w:rPr>
          <w:rFonts w:ascii="Times New Roman" w:eastAsia="Times New Roman" w:hAnsi="Times New Roman" w:cs="Times New Roman"/>
          <w:sz w:val="24"/>
          <w:szCs w:val="24"/>
        </w:rPr>
        <w:t>s.</w:t>
      </w:r>
      <w:r w:rsidR="00E03B69">
        <w:rPr>
          <w:rFonts w:ascii="Times New Roman" w:eastAsia="Times New Roman" w:hAnsi="Times New Roman" w:cs="Times New Roman"/>
          <w:sz w:val="24"/>
          <w:szCs w:val="24"/>
        </w:rPr>
        <w:t xml:space="preserve"> </w:t>
      </w:r>
    </w:p>
    <w:p w14:paraId="09822020" w14:textId="60170F70" w:rsidR="0092553F" w:rsidRDefault="0092553F" w:rsidP="000A1AAF">
      <w:pPr>
        <w:jc w:val="both"/>
        <w:rPr>
          <w:rFonts w:ascii="Times New Roman" w:eastAsia="Times New Roman" w:hAnsi="Times New Roman" w:cs="Times New Roman"/>
          <w:sz w:val="24"/>
          <w:szCs w:val="24"/>
        </w:rPr>
      </w:pPr>
    </w:p>
    <w:p w14:paraId="6FB83525" w14:textId="08DBB725" w:rsidR="0092553F" w:rsidRDefault="0092553F" w:rsidP="000A1AAF">
      <w:pPr>
        <w:jc w:val="both"/>
        <w:rPr>
          <w:rFonts w:ascii="Times New Roman" w:eastAsia="Times New Roman" w:hAnsi="Times New Roman" w:cs="Times New Roman"/>
          <w:sz w:val="24"/>
          <w:szCs w:val="24"/>
        </w:rPr>
      </w:pPr>
    </w:p>
    <w:p w14:paraId="700DACBA" w14:textId="77777777" w:rsidR="0092553F" w:rsidRPr="0084429D" w:rsidRDefault="0092553F" w:rsidP="000A1AAF">
      <w:pPr>
        <w:jc w:val="both"/>
        <w:rPr>
          <w:rFonts w:ascii="Times New Roman" w:eastAsia="Times New Roman" w:hAnsi="Times New Roman" w:cs="Times New Roman"/>
          <w:sz w:val="24"/>
          <w:szCs w:val="24"/>
        </w:rPr>
      </w:pPr>
    </w:p>
    <w:p w14:paraId="26DDAB53" w14:textId="254E5E05" w:rsidR="001F576D" w:rsidRPr="0084429D" w:rsidRDefault="007E1F2C" w:rsidP="00AD5D54">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Error                                 Correct words                      </w:t>
      </w:r>
      <w:r w:rsidR="00B618E6">
        <w:rPr>
          <w:rFonts w:ascii="Times New Roman" w:eastAsia="Times New Roman" w:hAnsi="Times New Roman" w:cs="Times New Roman"/>
          <w:b/>
          <w:sz w:val="24"/>
          <w:szCs w:val="24"/>
        </w:rPr>
        <w:t>G</w:t>
      </w:r>
      <w:r w:rsidRPr="0084429D">
        <w:rPr>
          <w:rFonts w:ascii="Times New Roman" w:eastAsia="Times New Roman" w:hAnsi="Times New Roman" w:cs="Times New Roman"/>
          <w:b/>
          <w:sz w:val="24"/>
          <w:szCs w:val="24"/>
        </w:rPr>
        <w:t>loss</w:t>
      </w:r>
    </w:p>
    <w:p w14:paraId="210255BD" w14:textId="0631680A" w:rsidR="00416A1F" w:rsidRDefault="56FFC2F7" w:rsidP="56FFC2F7">
      <w:pPr>
        <w:spacing w:after="0"/>
        <w:ind w:left="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          1(a) </w:t>
      </w:r>
      <w:r w:rsidRPr="56FFC2F7">
        <w:rPr>
          <w:rFonts w:ascii="Times New Roman" w:eastAsia="Times" w:hAnsi="Times New Roman" w:cs="Times New Roman"/>
          <w:i/>
          <w:iCs/>
          <w:sz w:val="24"/>
          <w:szCs w:val="24"/>
        </w:rPr>
        <w:t>wɔn te                               wɔte                                     who</w:t>
      </w:r>
      <w:r w:rsidR="00990146">
        <w:rPr>
          <w:rFonts w:ascii="Times New Roman" w:eastAsia="Times" w:hAnsi="Times New Roman" w:cs="Times New Roman"/>
          <w:i/>
          <w:iCs/>
          <w:sz w:val="24"/>
          <w:szCs w:val="24"/>
        </w:rPr>
        <w:t xml:space="preserve"> </w:t>
      </w:r>
      <w:r w:rsidRPr="56FFC2F7">
        <w:rPr>
          <w:rFonts w:ascii="Times New Roman" w:eastAsia="Times" w:hAnsi="Times New Roman" w:cs="Times New Roman"/>
          <w:i/>
          <w:iCs/>
          <w:sz w:val="24"/>
          <w:szCs w:val="24"/>
        </w:rPr>
        <w:t>(PL) live</w:t>
      </w:r>
    </w:p>
    <w:p w14:paraId="572A3FE5" w14:textId="0FD66E36" w:rsidR="002245A1" w:rsidRPr="00046B81" w:rsidRDefault="002245A1" w:rsidP="002245A1">
      <w:pPr>
        <w:spacing w:after="0"/>
        <w:ind w:left="720"/>
        <w:jc w:val="both"/>
        <w:rPr>
          <w:rFonts w:ascii="Times New Roman" w:eastAsia="Times" w:hAnsi="Times New Roman" w:cs="Times New Roman"/>
          <w:sz w:val="24"/>
          <w:szCs w:val="24"/>
        </w:rPr>
      </w:pPr>
      <w:r>
        <w:rPr>
          <w:rFonts w:ascii="Times New Roman" w:eastAsia="Times" w:hAnsi="Times New Roman" w:cs="Times New Roman"/>
          <w:i/>
          <w:sz w:val="24"/>
          <w:szCs w:val="24"/>
        </w:rPr>
        <w:tab/>
      </w:r>
      <w:r>
        <w:rPr>
          <w:rFonts w:ascii="Times New Roman" w:eastAsia="Times" w:hAnsi="Times New Roman" w:cs="Times New Roman"/>
          <w:sz w:val="24"/>
          <w:szCs w:val="24"/>
        </w:rPr>
        <w:t xml:space="preserve">(b) </w:t>
      </w:r>
      <w:r w:rsidRPr="56FFC2F7">
        <w:rPr>
          <w:rFonts w:ascii="Times New Roman" w:eastAsia="Times" w:hAnsi="Times New Roman" w:cs="Times New Roman"/>
          <w:i/>
          <w:iCs/>
          <w:sz w:val="24"/>
          <w:szCs w:val="24"/>
        </w:rPr>
        <w:t>Wɔn nni</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747807">
        <w:rPr>
          <w:rFonts w:ascii="Times New Roman" w:eastAsia="Times" w:hAnsi="Times New Roman" w:cs="Times New Roman"/>
          <w:i/>
          <w:sz w:val="24"/>
          <w:szCs w:val="24"/>
        </w:rPr>
        <w:tab/>
      </w:r>
      <w:r w:rsidR="00046B81" w:rsidRPr="56FFC2F7">
        <w:rPr>
          <w:rFonts w:ascii="Times New Roman" w:eastAsia="Times" w:hAnsi="Times New Roman" w:cs="Times New Roman"/>
          <w:i/>
          <w:iCs/>
          <w:sz w:val="24"/>
          <w:szCs w:val="24"/>
        </w:rPr>
        <w:t>wɔnni</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4759A0">
        <w:rPr>
          <w:rFonts w:ascii="Times New Roman" w:eastAsia="Times" w:hAnsi="Times New Roman" w:cs="Times New Roman"/>
          <w:i/>
          <w:sz w:val="24"/>
          <w:szCs w:val="24"/>
        </w:rPr>
        <w:tab/>
      </w:r>
      <w:r w:rsidR="004759A0">
        <w:rPr>
          <w:rFonts w:ascii="Times New Roman" w:eastAsia="Times" w:hAnsi="Times New Roman" w:cs="Times New Roman"/>
          <w:i/>
          <w:sz w:val="24"/>
          <w:szCs w:val="24"/>
        </w:rPr>
        <w:tab/>
      </w:r>
      <w:r w:rsidR="00046B81">
        <w:rPr>
          <w:rFonts w:ascii="Times New Roman" w:eastAsia="Times" w:hAnsi="Times New Roman" w:cs="Times New Roman"/>
          <w:sz w:val="24"/>
          <w:szCs w:val="24"/>
        </w:rPr>
        <w:t>they will not eat</w:t>
      </w:r>
    </w:p>
    <w:p w14:paraId="37E50052" w14:textId="68EAD358" w:rsidR="002245A1" w:rsidRPr="00046B81" w:rsidRDefault="002245A1" w:rsidP="002245A1">
      <w:pPr>
        <w:spacing w:after="0"/>
        <w:ind w:left="144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c</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 </w:t>
      </w:r>
      <w:r w:rsidRPr="002245A1">
        <w:rPr>
          <w:rFonts w:ascii="Times New Roman" w:eastAsia="Times" w:hAnsi="Times New Roman" w:cs="Times New Roman"/>
          <w:i/>
          <w:sz w:val="24"/>
          <w:szCs w:val="24"/>
        </w:rPr>
        <w:t>Wɔn nya</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t>wɔnnya</w:t>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i/>
          <w:sz w:val="24"/>
          <w:szCs w:val="24"/>
        </w:rPr>
        <w:tab/>
      </w:r>
      <w:r w:rsidR="00046B81">
        <w:rPr>
          <w:rFonts w:ascii="Times New Roman" w:eastAsia="Times" w:hAnsi="Times New Roman" w:cs="Times New Roman"/>
          <w:sz w:val="24"/>
          <w:szCs w:val="24"/>
        </w:rPr>
        <w:t>they will not get</w:t>
      </w:r>
    </w:p>
    <w:p w14:paraId="29EFABC4" w14:textId="0D46EF5A" w:rsidR="002245A1" w:rsidRPr="00046B81" w:rsidRDefault="56FFC2F7" w:rsidP="002245A1">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(d) </w:t>
      </w:r>
      <w:r w:rsidRPr="56FFC2F7">
        <w:rPr>
          <w:rFonts w:ascii="Times New Roman" w:eastAsia="Times" w:hAnsi="Times New Roman" w:cs="Times New Roman"/>
          <w:i/>
          <w:iCs/>
          <w:sz w:val="24"/>
          <w:szCs w:val="24"/>
        </w:rPr>
        <w:t>Me re yɛ</w:t>
      </w:r>
      <w:r w:rsidR="002245A1">
        <w:tab/>
      </w:r>
      <w:r w:rsidR="002245A1">
        <w:tab/>
      </w:r>
      <w:r w:rsidR="00747807">
        <w:tab/>
      </w:r>
      <w:r w:rsidRPr="56FFC2F7">
        <w:rPr>
          <w:rFonts w:ascii="Times New Roman" w:eastAsia="Times" w:hAnsi="Times New Roman" w:cs="Times New Roman"/>
          <w:i/>
          <w:iCs/>
          <w:sz w:val="24"/>
          <w:szCs w:val="24"/>
        </w:rPr>
        <w:t>mereyɛ</w:t>
      </w:r>
      <w:r w:rsidR="002245A1">
        <w:tab/>
      </w:r>
      <w:r w:rsidR="002245A1">
        <w:tab/>
      </w:r>
      <w:r w:rsidR="002245A1">
        <w:tab/>
      </w:r>
      <w:r w:rsidR="002245A1">
        <w:tab/>
      </w:r>
      <w:r w:rsidRPr="56FFC2F7">
        <w:rPr>
          <w:rFonts w:ascii="Times New Roman" w:eastAsia="Times" w:hAnsi="Times New Roman" w:cs="Times New Roman"/>
          <w:sz w:val="24"/>
          <w:szCs w:val="24"/>
        </w:rPr>
        <w:t>I am doing it</w:t>
      </w:r>
    </w:p>
    <w:p w14:paraId="1B690F38" w14:textId="03FC8D0D" w:rsidR="002245A1" w:rsidRPr="0020704C" w:rsidRDefault="002245A1" w:rsidP="002245A1">
      <w:pPr>
        <w:spacing w:after="0"/>
        <w:ind w:left="144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e</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 xml:space="preserve">Wo sane </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meresane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 am retracting</w:t>
      </w:r>
    </w:p>
    <w:p w14:paraId="12EC3AA1" w14:textId="5115FFD0" w:rsidR="002245A1" w:rsidRPr="0020704C" w:rsidRDefault="002245A1" w:rsidP="002245A1">
      <w:pPr>
        <w:spacing w:after="0"/>
        <w:ind w:left="144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f</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Wo kaa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wokaa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You said</w:t>
      </w:r>
    </w:p>
    <w:p w14:paraId="4876C1F7" w14:textId="253D3C73" w:rsidR="002245A1" w:rsidRPr="0020704C" w:rsidRDefault="002245A1" w:rsidP="002245A1">
      <w:pPr>
        <w:spacing w:after="0"/>
        <w:ind w:left="144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g</w:t>
      </w:r>
      <w:r>
        <w:rPr>
          <w:rFonts w:ascii="Times New Roman" w:eastAsia="Times" w:hAnsi="Times New Roman" w:cs="Times New Roman"/>
          <w:sz w:val="24"/>
          <w:szCs w:val="24"/>
        </w:rPr>
        <w:t xml:space="preserve">) </w:t>
      </w:r>
      <w:r>
        <w:rPr>
          <w:rFonts w:ascii="Times New Roman" w:eastAsia="Times" w:hAnsi="Times New Roman" w:cs="Times New Roman"/>
          <w:i/>
          <w:sz w:val="24"/>
          <w:szCs w:val="24"/>
        </w:rPr>
        <w:t>Wo nam</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commentRangeStart w:id="1"/>
      <w:r w:rsidR="0020704C">
        <w:rPr>
          <w:rFonts w:ascii="Times New Roman" w:eastAsia="Times" w:hAnsi="Times New Roman" w:cs="Times New Roman"/>
          <w:i/>
          <w:sz w:val="24"/>
          <w:szCs w:val="24"/>
        </w:rPr>
        <w:t>woman</w:t>
      </w:r>
      <w:r w:rsidR="0020704C">
        <w:rPr>
          <w:rFonts w:ascii="Times New Roman" w:eastAsia="Times" w:hAnsi="Times New Roman" w:cs="Times New Roman"/>
          <w:i/>
          <w:sz w:val="24"/>
          <w:szCs w:val="24"/>
        </w:rPr>
        <w:tab/>
      </w:r>
      <w:commentRangeEnd w:id="1"/>
      <w:r w:rsidR="009329A8">
        <w:rPr>
          <w:rStyle w:val="CommentReference"/>
        </w:rPr>
        <w:commentReference w:id="1"/>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You walk</w:t>
      </w:r>
    </w:p>
    <w:p w14:paraId="5C7727B3" w14:textId="310BEAA0" w:rsidR="002245A1" w:rsidRPr="0020704C" w:rsidRDefault="002245A1" w:rsidP="002245A1">
      <w:pPr>
        <w:spacing w:after="0"/>
        <w:ind w:left="144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g</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w:t>
      </w:r>
      <w:r w:rsidR="0020704C">
        <w:rPr>
          <w:rFonts w:ascii="Times New Roman" w:eastAsia="Times" w:hAnsi="Times New Roman" w:cs="Times New Roman"/>
          <w:i/>
          <w:sz w:val="24"/>
          <w:szCs w:val="24"/>
        </w:rPr>
        <w:t>n di</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wɔde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They eat</w:t>
      </w:r>
    </w:p>
    <w:p w14:paraId="3C88292D" w14:textId="17E4F3CE" w:rsidR="002245A1" w:rsidRPr="0020704C" w:rsidRDefault="002245A1" w:rsidP="002245A1">
      <w:pPr>
        <w:spacing w:after="0"/>
        <w:ind w:left="144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i</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Wɔn bɛyɛ</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wɔbɛyɛ</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They will do it</w:t>
      </w:r>
    </w:p>
    <w:p w14:paraId="42713D4E" w14:textId="203A9793" w:rsidR="002245A1" w:rsidRPr="0020704C" w:rsidRDefault="56FFC2F7" w:rsidP="002245A1">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(j) </w:t>
      </w:r>
      <w:r w:rsidRPr="56FFC2F7">
        <w:rPr>
          <w:rFonts w:ascii="Times New Roman" w:eastAsia="Times" w:hAnsi="Times New Roman" w:cs="Times New Roman"/>
          <w:i/>
          <w:iCs/>
          <w:sz w:val="24"/>
          <w:szCs w:val="24"/>
        </w:rPr>
        <w:t>Wɔn rebɔ</w:t>
      </w:r>
      <w:r w:rsidR="002245A1">
        <w:tab/>
      </w:r>
      <w:r w:rsidR="002245A1">
        <w:tab/>
      </w:r>
      <w:r w:rsidR="00747807">
        <w:tab/>
      </w:r>
      <w:r w:rsidRPr="56FFC2F7">
        <w:rPr>
          <w:rFonts w:ascii="Times New Roman" w:eastAsia="Times" w:hAnsi="Times New Roman" w:cs="Times New Roman"/>
          <w:i/>
          <w:iCs/>
          <w:sz w:val="24"/>
          <w:szCs w:val="24"/>
        </w:rPr>
        <w:t>wɔrebɔ</w:t>
      </w:r>
      <w:r w:rsidR="002245A1">
        <w:tab/>
      </w:r>
      <w:r w:rsidR="002245A1">
        <w:tab/>
      </w:r>
      <w:r w:rsidR="002245A1">
        <w:tab/>
      </w:r>
      <w:r w:rsidR="002245A1">
        <w:tab/>
      </w:r>
      <w:r w:rsidRPr="56FFC2F7">
        <w:rPr>
          <w:rFonts w:ascii="Times New Roman" w:eastAsia="Times" w:hAnsi="Times New Roman" w:cs="Times New Roman"/>
          <w:sz w:val="24"/>
          <w:szCs w:val="24"/>
        </w:rPr>
        <w:t>They are playing</w:t>
      </w:r>
    </w:p>
    <w:p w14:paraId="146A37EB" w14:textId="58EB52CC" w:rsidR="002245A1" w:rsidRPr="0020704C" w:rsidRDefault="56FFC2F7" w:rsidP="002245A1">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(k) </w:t>
      </w:r>
      <w:r w:rsidRPr="56FFC2F7">
        <w:rPr>
          <w:rFonts w:ascii="Times New Roman" w:eastAsia="Times" w:hAnsi="Times New Roman" w:cs="Times New Roman"/>
          <w:i/>
          <w:iCs/>
          <w:sz w:val="24"/>
          <w:szCs w:val="24"/>
        </w:rPr>
        <w:t>Wɔn rekɔ</w:t>
      </w:r>
      <w:r w:rsidR="002245A1">
        <w:tab/>
      </w:r>
      <w:r w:rsidR="002245A1">
        <w:tab/>
      </w:r>
      <w:r w:rsidR="00747807">
        <w:tab/>
      </w:r>
      <w:r w:rsidRPr="56FFC2F7">
        <w:rPr>
          <w:rFonts w:ascii="Times New Roman" w:eastAsia="Times" w:hAnsi="Times New Roman" w:cs="Times New Roman"/>
          <w:i/>
          <w:iCs/>
          <w:sz w:val="24"/>
          <w:szCs w:val="24"/>
        </w:rPr>
        <w:t>wɔrekɔ</w:t>
      </w:r>
      <w:r w:rsidR="002245A1">
        <w:tab/>
      </w:r>
      <w:r w:rsidR="002245A1">
        <w:tab/>
      </w:r>
      <w:r w:rsidR="002245A1">
        <w:tab/>
      </w:r>
      <w:r w:rsidR="002245A1">
        <w:tab/>
      </w:r>
      <w:r w:rsidRPr="56FFC2F7">
        <w:rPr>
          <w:rFonts w:ascii="Times New Roman" w:eastAsia="Times" w:hAnsi="Times New Roman" w:cs="Times New Roman"/>
          <w:sz w:val="24"/>
          <w:szCs w:val="24"/>
        </w:rPr>
        <w:t>They are going</w:t>
      </w:r>
    </w:p>
    <w:p w14:paraId="170FE934" w14:textId="1ED027EA" w:rsidR="002245A1" w:rsidRPr="0020704C" w:rsidRDefault="002245A1" w:rsidP="002245A1">
      <w:pPr>
        <w:spacing w:after="0"/>
        <w:ind w:left="720"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l</w:t>
      </w:r>
      <w:r>
        <w:rPr>
          <w:rFonts w:ascii="Times New Roman" w:eastAsia="Times" w:hAnsi="Times New Roman" w:cs="Times New Roman"/>
          <w:sz w:val="24"/>
          <w:szCs w:val="24"/>
        </w:rPr>
        <w:t xml:space="preserve">) </w:t>
      </w:r>
      <w:r w:rsidR="0020704C">
        <w:rPr>
          <w:rFonts w:ascii="Times New Roman" w:eastAsia="Times" w:hAnsi="Times New Roman" w:cs="Times New Roman"/>
          <w:i/>
          <w:sz w:val="24"/>
          <w:szCs w:val="24"/>
        </w:rPr>
        <w:t xml:space="preserve">Wo </w:t>
      </w:r>
      <w:r>
        <w:rPr>
          <w:rFonts w:ascii="Times New Roman" w:eastAsia="Times" w:hAnsi="Times New Roman" w:cs="Times New Roman"/>
          <w:i/>
          <w:sz w:val="24"/>
          <w:szCs w:val="24"/>
        </w:rPr>
        <w:t>ka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woka</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(If) you say</w:t>
      </w:r>
    </w:p>
    <w:p w14:paraId="17420F9A" w14:textId="5B298BC0" w:rsidR="002245A1" w:rsidRPr="0020704C" w:rsidRDefault="002245A1" w:rsidP="002245A1">
      <w:pPr>
        <w:spacing w:after="0"/>
        <w:ind w:left="720"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m</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Me tɔ</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metɔ</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I buy</w:t>
      </w:r>
    </w:p>
    <w:p w14:paraId="726075CC" w14:textId="27093737" w:rsidR="002245A1" w:rsidRPr="0020704C" w:rsidRDefault="002245A1" w:rsidP="002245A1">
      <w:pPr>
        <w:spacing w:after="0"/>
        <w:ind w:left="720"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n</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Wɔbɛ</w:t>
      </w:r>
      <w:r>
        <w:rPr>
          <w:rFonts w:ascii="Times New Roman" w:eastAsia="Times" w:hAnsi="Times New Roman" w:cs="Times New Roman"/>
          <w:i/>
          <w:sz w:val="24"/>
          <w:szCs w:val="24"/>
        </w:rPr>
        <w:t xml:space="preserve"> nante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t>wobɛnante</w:t>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i/>
          <w:sz w:val="24"/>
          <w:szCs w:val="24"/>
        </w:rPr>
        <w:tab/>
      </w:r>
      <w:r w:rsidR="0020704C">
        <w:rPr>
          <w:rFonts w:ascii="Times New Roman" w:eastAsia="Times" w:hAnsi="Times New Roman" w:cs="Times New Roman"/>
          <w:sz w:val="24"/>
          <w:szCs w:val="24"/>
        </w:rPr>
        <w:t xml:space="preserve">You will walk </w:t>
      </w:r>
    </w:p>
    <w:p w14:paraId="2D394CE8" w14:textId="13BAC557" w:rsidR="002245A1" w:rsidRPr="00EB58BD" w:rsidRDefault="3091BCFA" w:rsidP="002245A1">
      <w:pPr>
        <w:spacing w:after="0"/>
        <w:ind w:left="720" w:firstLine="720"/>
        <w:jc w:val="both"/>
        <w:rPr>
          <w:rFonts w:ascii="Times New Roman" w:eastAsia="Times" w:hAnsi="Times New Roman" w:cs="Times New Roman"/>
          <w:sz w:val="24"/>
          <w:szCs w:val="24"/>
        </w:rPr>
      </w:pPr>
      <w:r w:rsidRPr="3091BCFA">
        <w:rPr>
          <w:rFonts w:ascii="Times New Roman" w:eastAsia="Times" w:hAnsi="Times New Roman" w:cs="Times New Roman"/>
          <w:sz w:val="24"/>
          <w:szCs w:val="24"/>
        </w:rPr>
        <w:t xml:space="preserve">(o) </w:t>
      </w:r>
      <w:r w:rsidRPr="3091BCFA">
        <w:rPr>
          <w:rFonts w:ascii="Times New Roman" w:eastAsia="Times" w:hAnsi="Times New Roman" w:cs="Times New Roman"/>
          <w:i/>
          <w:iCs/>
          <w:sz w:val="24"/>
          <w:szCs w:val="24"/>
        </w:rPr>
        <w:t>Wɔn yɛɛ</w:t>
      </w:r>
      <w:r w:rsidR="002245A1">
        <w:tab/>
      </w:r>
      <w:r w:rsidR="002245A1">
        <w:tab/>
      </w:r>
      <w:r w:rsidR="002245A1">
        <w:tab/>
      </w:r>
      <w:r w:rsidRPr="3091BCFA">
        <w:rPr>
          <w:rFonts w:ascii="Times New Roman" w:eastAsia="Times" w:hAnsi="Times New Roman" w:cs="Times New Roman"/>
          <w:i/>
          <w:iCs/>
          <w:sz w:val="24"/>
          <w:szCs w:val="24"/>
        </w:rPr>
        <w:t>wɔyɛɛ</w:t>
      </w:r>
      <w:r w:rsidR="002245A1">
        <w:tab/>
      </w:r>
      <w:r w:rsidR="002245A1">
        <w:tab/>
      </w:r>
      <w:r w:rsidR="002245A1">
        <w:tab/>
      </w:r>
      <w:r w:rsidR="00815EF3">
        <w:tab/>
      </w:r>
      <w:r w:rsidRPr="3091BCFA">
        <w:rPr>
          <w:rFonts w:ascii="Times New Roman" w:eastAsia="Times" w:hAnsi="Times New Roman" w:cs="Times New Roman"/>
          <w:sz w:val="24"/>
          <w:szCs w:val="24"/>
        </w:rPr>
        <w:t>They did</w:t>
      </w:r>
    </w:p>
    <w:p w14:paraId="5D96A0BC" w14:textId="13D9C5D3" w:rsidR="002245A1" w:rsidRPr="00EB58BD" w:rsidRDefault="002245A1" w:rsidP="002245A1">
      <w:pPr>
        <w:spacing w:after="0"/>
        <w:ind w:left="720" w:firstLine="720"/>
        <w:jc w:val="both"/>
        <w:rPr>
          <w:rFonts w:ascii="Times New Roman" w:eastAsia="Times" w:hAnsi="Times New Roman" w:cs="Times New Roman"/>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p</w:t>
      </w:r>
      <w:r>
        <w:rPr>
          <w:rFonts w:ascii="Times New Roman" w:eastAsia="Times" w:hAnsi="Times New Roman" w:cs="Times New Roman"/>
          <w:sz w:val="24"/>
          <w:szCs w:val="24"/>
        </w:rPr>
        <w:t xml:space="preserve">) </w:t>
      </w:r>
      <w:r w:rsidRPr="002245A1">
        <w:rPr>
          <w:rFonts w:ascii="Times New Roman" w:eastAsia="Times" w:hAnsi="Times New Roman" w:cs="Times New Roman"/>
          <w:i/>
          <w:sz w:val="24"/>
          <w:szCs w:val="24"/>
        </w:rPr>
        <w:t>Ɔrebɛ</w:t>
      </w:r>
      <w:r>
        <w:rPr>
          <w:rFonts w:ascii="Times New Roman" w:eastAsia="Times" w:hAnsi="Times New Roman" w:cs="Times New Roman"/>
          <w:i/>
          <w:sz w:val="24"/>
          <w:szCs w:val="24"/>
        </w:rPr>
        <w:t xml:space="preserve"> ware</w:t>
      </w:r>
      <w:r w:rsidR="00EB58BD">
        <w:rPr>
          <w:rFonts w:ascii="Times New Roman" w:eastAsia="Times" w:hAnsi="Times New Roman" w:cs="Times New Roman"/>
          <w:i/>
          <w:sz w:val="24"/>
          <w:szCs w:val="24"/>
        </w:rPr>
        <w:tab/>
      </w:r>
      <w:r w:rsidR="00EB58BD">
        <w:rPr>
          <w:rFonts w:ascii="Times New Roman" w:eastAsia="Times" w:hAnsi="Times New Roman" w:cs="Times New Roman"/>
          <w:i/>
          <w:sz w:val="24"/>
          <w:szCs w:val="24"/>
        </w:rPr>
        <w:tab/>
        <w:t>wɔrebɛware</w:t>
      </w:r>
      <w:r w:rsidR="00EB58BD">
        <w:rPr>
          <w:rFonts w:ascii="Times New Roman" w:eastAsia="Times" w:hAnsi="Times New Roman" w:cs="Times New Roman"/>
          <w:i/>
          <w:sz w:val="24"/>
          <w:szCs w:val="24"/>
        </w:rPr>
        <w:tab/>
      </w:r>
      <w:r w:rsidR="00937EE0">
        <w:rPr>
          <w:rFonts w:ascii="Times New Roman" w:eastAsia="Times" w:hAnsi="Times New Roman" w:cs="Times New Roman"/>
          <w:i/>
          <w:sz w:val="24"/>
          <w:szCs w:val="24"/>
        </w:rPr>
        <w:tab/>
      </w:r>
      <w:r w:rsidR="00EB58BD">
        <w:rPr>
          <w:rFonts w:ascii="Times New Roman" w:eastAsia="Times" w:hAnsi="Times New Roman" w:cs="Times New Roman"/>
          <w:sz w:val="24"/>
          <w:szCs w:val="24"/>
        </w:rPr>
        <w:t>They are going to get married</w:t>
      </w:r>
    </w:p>
    <w:p w14:paraId="17B6FDFE" w14:textId="22C2D5BB" w:rsidR="00E03B69" w:rsidRPr="0084429D" w:rsidRDefault="002245A1" w:rsidP="00E03B69">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 xml:space="preserve">q) </w:t>
      </w:r>
      <w:r w:rsidR="00E03B69" w:rsidRPr="0084429D">
        <w:rPr>
          <w:rFonts w:ascii="Times New Roman" w:eastAsia="Times" w:hAnsi="Times New Roman" w:cs="Times New Roman"/>
          <w:i/>
          <w:sz w:val="24"/>
          <w:szCs w:val="24"/>
        </w:rPr>
        <w:t>wo bɛ suro                         wobɛsuro                   you will fear</w:t>
      </w:r>
    </w:p>
    <w:p w14:paraId="623ABFB5" w14:textId="6BBC3D07" w:rsidR="00E03B69" w:rsidRPr="0084429D" w:rsidRDefault="00E03B69" w:rsidP="00E03B69">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(r) </w:t>
      </w:r>
      <w:r w:rsidRPr="0084429D">
        <w:rPr>
          <w:rFonts w:ascii="Times New Roman" w:eastAsia="Times" w:hAnsi="Times New Roman" w:cs="Times New Roman"/>
          <w:i/>
          <w:sz w:val="24"/>
          <w:szCs w:val="24"/>
        </w:rPr>
        <w:t>yɛn hunu                            yɛnhunu                     we don’t see</w:t>
      </w:r>
    </w:p>
    <w:p w14:paraId="1BA1F8A7" w14:textId="680BC068" w:rsidR="002245A1" w:rsidRPr="00EB58BD" w:rsidRDefault="56FFC2F7" w:rsidP="002245A1">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(s) </w:t>
      </w:r>
      <w:r w:rsidRPr="56FFC2F7">
        <w:rPr>
          <w:rFonts w:ascii="Times New Roman" w:eastAsia="Times" w:hAnsi="Times New Roman" w:cs="Times New Roman"/>
          <w:i/>
          <w:iCs/>
          <w:sz w:val="24"/>
          <w:szCs w:val="24"/>
        </w:rPr>
        <w:t>Wɔn akɔ</w:t>
      </w:r>
      <w:r w:rsidR="002245A1">
        <w:tab/>
      </w:r>
      <w:r w:rsidR="00B618E6">
        <w:tab/>
        <w:t xml:space="preserve">             </w:t>
      </w:r>
      <w:r w:rsidRPr="56FFC2F7">
        <w:rPr>
          <w:rFonts w:ascii="Times New Roman" w:eastAsia="Times" w:hAnsi="Times New Roman" w:cs="Times New Roman"/>
          <w:i/>
          <w:iCs/>
          <w:sz w:val="24"/>
          <w:szCs w:val="24"/>
        </w:rPr>
        <w:t>wɔakɔ</w:t>
      </w:r>
      <w:r w:rsidR="002245A1">
        <w:tab/>
      </w:r>
      <w:r w:rsidR="00B618E6">
        <w:tab/>
      </w:r>
      <w:r w:rsidR="00937EE0">
        <w:tab/>
      </w:r>
      <w:r w:rsidRPr="56FFC2F7">
        <w:rPr>
          <w:rFonts w:ascii="Times New Roman" w:eastAsia="Times" w:hAnsi="Times New Roman" w:cs="Times New Roman"/>
          <w:sz w:val="24"/>
          <w:szCs w:val="24"/>
        </w:rPr>
        <w:t>They’ve gone</w:t>
      </w:r>
    </w:p>
    <w:p w14:paraId="7EFD3472" w14:textId="3E20B1D1" w:rsidR="00416A1F" w:rsidRPr="0084429D" w:rsidRDefault="002753BD" w:rsidP="00C92EE0">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E03B69">
        <w:rPr>
          <w:rFonts w:ascii="Times New Roman" w:eastAsia="Times" w:hAnsi="Times New Roman" w:cs="Times New Roman"/>
          <w:sz w:val="24"/>
          <w:szCs w:val="24"/>
        </w:rPr>
        <w:t>t</w:t>
      </w:r>
      <w:r>
        <w:rPr>
          <w:rFonts w:ascii="Times New Roman" w:eastAsia="Times" w:hAnsi="Times New Roman" w:cs="Times New Roman"/>
          <w:sz w:val="24"/>
          <w:szCs w:val="24"/>
        </w:rPr>
        <w:t xml:space="preserve">) </w:t>
      </w:r>
      <w:r w:rsidR="00416A1F" w:rsidRPr="0084429D">
        <w:rPr>
          <w:rFonts w:ascii="Times New Roman" w:eastAsia="Times" w:hAnsi="Times New Roman" w:cs="Times New Roman"/>
          <w:i/>
          <w:sz w:val="24"/>
          <w:szCs w:val="24"/>
        </w:rPr>
        <w:t xml:space="preserve">daeɛ so                              daeɛso             </w:t>
      </w:r>
      <w:r w:rsidR="00C92EE0">
        <w:rPr>
          <w:rFonts w:ascii="Times New Roman" w:eastAsia="Times" w:hAnsi="Times New Roman" w:cs="Times New Roman"/>
          <w:i/>
          <w:sz w:val="24"/>
          <w:szCs w:val="24"/>
        </w:rPr>
        <w:t xml:space="preserve">              dreaming</w:t>
      </w:r>
    </w:p>
    <w:p w14:paraId="52D2023B" w14:textId="4BF80C68" w:rsidR="00416A1F" w:rsidRPr="0084429D" w:rsidRDefault="002753BD" w:rsidP="002245A1">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C92EE0">
        <w:rPr>
          <w:rFonts w:ascii="Times New Roman" w:eastAsia="Times" w:hAnsi="Times New Roman" w:cs="Times New Roman"/>
          <w:sz w:val="24"/>
          <w:szCs w:val="24"/>
        </w:rPr>
        <w:t>u</w:t>
      </w:r>
      <w:r>
        <w:rPr>
          <w:rFonts w:ascii="Times New Roman" w:eastAsia="Times" w:hAnsi="Times New Roman" w:cs="Times New Roman"/>
          <w:sz w:val="24"/>
          <w:szCs w:val="24"/>
        </w:rPr>
        <w:t xml:space="preserve">) </w:t>
      </w:r>
      <w:r w:rsidR="00416A1F" w:rsidRPr="0084429D">
        <w:rPr>
          <w:rFonts w:ascii="Times New Roman" w:eastAsia="Times" w:hAnsi="Times New Roman" w:cs="Times New Roman"/>
          <w:i/>
          <w:sz w:val="24"/>
          <w:szCs w:val="24"/>
        </w:rPr>
        <w:t xml:space="preserve">ase sa                               asesa                         </w:t>
      </w:r>
      <w:r w:rsidR="00937EE0">
        <w:rPr>
          <w:rFonts w:ascii="Times New Roman" w:eastAsia="Times" w:hAnsi="Times New Roman" w:cs="Times New Roman"/>
          <w:i/>
          <w:sz w:val="24"/>
          <w:szCs w:val="24"/>
        </w:rPr>
        <w:t xml:space="preserve">  </w:t>
      </w:r>
      <w:r w:rsidR="00416A1F" w:rsidRPr="0084429D">
        <w:rPr>
          <w:rFonts w:ascii="Times New Roman" w:eastAsia="Times" w:hAnsi="Times New Roman" w:cs="Times New Roman"/>
          <w:i/>
          <w:sz w:val="24"/>
          <w:szCs w:val="24"/>
        </w:rPr>
        <w:t xml:space="preserve">  </w:t>
      </w:r>
      <w:r w:rsidR="00A95CB8">
        <w:rPr>
          <w:rFonts w:ascii="Times New Roman" w:eastAsia="Times" w:hAnsi="Times New Roman" w:cs="Times New Roman"/>
          <w:i/>
          <w:sz w:val="24"/>
          <w:szCs w:val="24"/>
        </w:rPr>
        <w:t>it</w:t>
      </w:r>
      <w:r w:rsidR="00416A1F" w:rsidRPr="0084429D">
        <w:rPr>
          <w:rFonts w:ascii="Times New Roman" w:eastAsia="Times" w:hAnsi="Times New Roman" w:cs="Times New Roman"/>
          <w:i/>
          <w:sz w:val="24"/>
          <w:szCs w:val="24"/>
        </w:rPr>
        <w:t xml:space="preserve"> </w:t>
      </w:r>
      <w:r w:rsidR="00416A1F" w:rsidRPr="0084429D">
        <w:rPr>
          <w:rFonts w:ascii="Times New Roman" w:eastAsia="Times New Roman" w:hAnsi="Times New Roman" w:cs="Times New Roman"/>
          <w:i/>
          <w:sz w:val="24"/>
          <w:szCs w:val="24"/>
        </w:rPr>
        <w:t>has changed</w:t>
      </w:r>
    </w:p>
    <w:p w14:paraId="7C5966C8" w14:textId="678D8490" w:rsidR="00416A1F" w:rsidRPr="0084429D" w:rsidRDefault="002753BD" w:rsidP="00E03B69">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w:t>
      </w:r>
      <w:r w:rsidR="00C92EE0">
        <w:rPr>
          <w:rFonts w:ascii="Times New Roman" w:eastAsia="Times" w:hAnsi="Times New Roman" w:cs="Times New Roman"/>
          <w:sz w:val="24"/>
          <w:szCs w:val="24"/>
        </w:rPr>
        <w:t>v</w:t>
      </w:r>
      <w:r>
        <w:rPr>
          <w:rFonts w:ascii="Times New Roman" w:eastAsia="Times" w:hAnsi="Times New Roman" w:cs="Times New Roman"/>
          <w:sz w:val="24"/>
          <w:szCs w:val="24"/>
        </w:rPr>
        <w:t xml:space="preserve">) </w:t>
      </w:r>
      <w:r w:rsidR="00416A1F" w:rsidRPr="0084429D">
        <w:rPr>
          <w:rFonts w:ascii="Times New Roman" w:eastAsia="Times" w:hAnsi="Times New Roman" w:cs="Times New Roman"/>
          <w:i/>
          <w:sz w:val="24"/>
          <w:szCs w:val="24"/>
        </w:rPr>
        <w:t xml:space="preserve">se saaeɛ                            </w:t>
      </w:r>
      <w:commentRangeStart w:id="2"/>
      <w:r w:rsidR="00416A1F" w:rsidRPr="0084429D">
        <w:rPr>
          <w:rFonts w:ascii="Times New Roman" w:eastAsia="Times" w:hAnsi="Times New Roman" w:cs="Times New Roman"/>
          <w:i/>
          <w:sz w:val="24"/>
          <w:szCs w:val="24"/>
        </w:rPr>
        <w:t xml:space="preserve">sesaeɛ                      </w:t>
      </w:r>
      <w:r w:rsidR="00937EE0">
        <w:rPr>
          <w:rFonts w:ascii="Times New Roman" w:eastAsia="Times" w:hAnsi="Times New Roman" w:cs="Times New Roman"/>
          <w:i/>
          <w:sz w:val="24"/>
          <w:szCs w:val="24"/>
        </w:rPr>
        <w:t xml:space="preserve">  </w:t>
      </w:r>
      <w:r w:rsidR="00416A1F" w:rsidRPr="0084429D">
        <w:rPr>
          <w:rFonts w:ascii="Times New Roman" w:eastAsia="Times" w:hAnsi="Times New Roman" w:cs="Times New Roman"/>
          <w:i/>
          <w:sz w:val="24"/>
          <w:szCs w:val="24"/>
        </w:rPr>
        <w:t xml:space="preserve">   </w:t>
      </w:r>
      <w:r w:rsidR="00416A1F" w:rsidRPr="0084429D">
        <w:rPr>
          <w:rFonts w:ascii="Times New Roman" w:eastAsia="Times New Roman" w:hAnsi="Times New Roman" w:cs="Times New Roman"/>
          <w:i/>
          <w:sz w:val="24"/>
          <w:szCs w:val="24"/>
        </w:rPr>
        <w:t>change</w:t>
      </w:r>
      <w:commentRangeEnd w:id="2"/>
      <w:r w:rsidR="00C31094">
        <w:rPr>
          <w:rStyle w:val="CommentReference"/>
        </w:rPr>
        <w:commentReference w:id="2"/>
      </w:r>
    </w:p>
    <w:p w14:paraId="0CC90A89" w14:textId="58061D80" w:rsidR="00416A1F" w:rsidRDefault="56FFC2F7" w:rsidP="56FFC2F7">
      <w:pPr>
        <w:spacing w:after="0"/>
        <w:ind w:left="144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(w) </w:t>
      </w:r>
      <w:r w:rsidRPr="56FFC2F7">
        <w:rPr>
          <w:rFonts w:ascii="Times New Roman" w:eastAsia="Times" w:hAnsi="Times New Roman" w:cs="Times New Roman"/>
          <w:i/>
          <w:iCs/>
          <w:sz w:val="24"/>
          <w:szCs w:val="24"/>
        </w:rPr>
        <w:t xml:space="preserve">nkakra nkakra                 nkakrankakra            </w:t>
      </w:r>
      <w:r w:rsidR="00937EE0">
        <w:rPr>
          <w:rFonts w:ascii="Times New Roman" w:eastAsia="Times" w:hAnsi="Times New Roman" w:cs="Times New Roman"/>
          <w:i/>
          <w:iCs/>
          <w:sz w:val="24"/>
          <w:szCs w:val="24"/>
        </w:rPr>
        <w:t xml:space="preserve">  </w:t>
      </w:r>
      <w:r w:rsidRPr="56FFC2F7">
        <w:rPr>
          <w:rFonts w:ascii="Times New Roman" w:eastAsia="Times" w:hAnsi="Times New Roman" w:cs="Times New Roman"/>
          <w:i/>
          <w:iCs/>
          <w:sz w:val="24"/>
          <w:szCs w:val="24"/>
        </w:rPr>
        <w:t>little by little</w:t>
      </w:r>
    </w:p>
    <w:p w14:paraId="51F49689" w14:textId="7E4CF84B" w:rsidR="00C92EE0" w:rsidRPr="0084429D" w:rsidRDefault="00C92EE0" w:rsidP="00C92EE0">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 (x) </w:t>
      </w:r>
      <w:r w:rsidRPr="0084429D">
        <w:rPr>
          <w:rFonts w:ascii="Times New Roman" w:eastAsia="Times" w:hAnsi="Times New Roman" w:cs="Times New Roman"/>
          <w:i/>
          <w:sz w:val="24"/>
          <w:szCs w:val="24"/>
        </w:rPr>
        <w:t xml:space="preserve">maame nom                    </w:t>
      </w:r>
      <w:r w:rsidR="00B618E6">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maamenom               </w:t>
      </w:r>
      <w:r w:rsidR="00937EE0">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mothers</w:t>
      </w:r>
    </w:p>
    <w:p w14:paraId="67CAE411" w14:textId="77777777" w:rsidR="00C92EE0" w:rsidRDefault="00C92EE0" w:rsidP="002245A1">
      <w:pPr>
        <w:spacing w:after="0"/>
        <w:ind w:left="1440"/>
        <w:jc w:val="both"/>
        <w:rPr>
          <w:rFonts w:ascii="Times New Roman" w:eastAsia="Times" w:hAnsi="Times New Roman" w:cs="Times New Roman"/>
          <w:i/>
          <w:sz w:val="24"/>
          <w:szCs w:val="24"/>
        </w:rPr>
      </w:pPr>
    </w:p>
    <w:p w14:paraId="4DAE8C25" w14:textId="5DFCEE73" w:rsidR="008F25B1" w:rsidRPr="00504D1F" w:rsidRDefault="00C92EE0" w:rsidP="00504D1F">
      <w:pPr>
        <w:spacing w:after="0"/>
        <w:jc w:val="both"/>
        <w:rPr>
          <w:rFonts w:ascii="Times New Roman" w:hAnsi="Times New Roman" w:cs="Times New Roman"/>
          <w:sz w:val="24"/>
          <w:szCs w:val="24"/>
        </w:rPr>
      </w:pPr>
      <w:r>
        <w:rPr>
          <w:rFonts w:ascii="Times New Roman" w:hAnsi="Times New Roman" w:cs="Times New Roman"/>
          <w:sz w:val="24"/>
          <w:szCs w:val="24"/>
        </w:rPr>
        <w:t xml:space="preserve">We also noticed that </w:t>
      </w:r>
      <w:r w:rsidR="00763988">
        <w:rPr>
          <w:rFonts w:ascii="Times New Roman" w:hAnsi="Times New Roman" w:cs="Times New Roman"/>
          <w:sz w:val="24"/>
          <w:szCs w:val="24"/>
        </w:rPr>
        <w:t xml:space="preserve">some single </w:t>
      </w:r>
      <w:r w:rsidR="005B60ED">
        <w:rPr>
          <w:rFonts w:ascii="Times New Roman" w:hAnsi="Times New Roman" w:cs="Times New Roman"/>
          <w:sz w:val="24"/>
          <w:szCs w:val="24"/>
        </w:rPr>
        <w:t>stems</w:t>
      </w:r>
      <w:r w:rsidR="00763988">
        <w:rPr>
          <w:rFonts w:ascii="Times New Roman" w:hAnsi="Times New Roman" w:cs="Times New Roman"/>
          <w:sz w:val="24"/>
          <w:szCs w:val="24"/>
        </w:rPr>
        <w:t xml:space="preserve"> were wrongfully segregated</w:t>
      </w:r>
      <w:r w:rsidR="00E238B1">
        <w:rPr>
          <w:rFonts w:ascii="Times New Roman" w:hAnsi="Times New Roman" w:cs="Times New Roman"/>
          <w:sz w:val="24"/>
          <w:szCs w:val="24"/>
        </w:rPr>
        <w:t xml:space="preserve"> as indicated in </w:t>
      </w:r>
      <w:r w:rsidR="005602BD">
        <w:rPr>
          <w:rFonts w:ascii="Times New Roman" w:hAnsi="Times New Roman" w:cs="Times New Roman"/>
          <w:sz w:val="24"/>
          <w:szCs w:val="24"/>
        </w:rPr>
        <w:t>(</w:t>
      </w:r>
      <w:r w:rsidR="00E238B1">
        <w:rPr>
          <w:rFonts w:ascii="Times New Roman" w:hAnsi="Times New Roman" w:cs="Times New Roman"/>
          <w:sz w:val="24"/>
          <w:szCs w:val="24"/>
        </w:rPr>
        <w:t>1t-1</w:t>
      </w:r>
      <w:r w:rsidR="005B60ED">
        <w:rPr>
          <w:rFonts w:ascii="Times New Roman" w:hAnsi="Times New Roman" w:cs="Times New Roman"/>
          <w:sz w:val="24"/>
          <w:szCs w:val="24"/>
        </w:rPr>
        <w:t>v</w:t>
      </w:r>
      <w:r w:rsidR="005602BD">
        <w:rPr>
          <w:rFonts w:ascii="Times New Roman" w:hAnsi="Times New Roman" w:cs="Times New Roman"/>
          <w:sz w:val="24"/>
          <w:szCs w:val="24"/>
        </w:rPr>
        <w:t>)</w:t>
      </w:r>
      <w:r w:rsidR="00763988">
        <w:rPr>
          <w:rFonts w:ascii="Times New Roman" w:hAnsi="Times New Roman" w:cs="Times New Roman"/>
          <w:sz w:val="24"/>
          <w:szCs w:val="24"/>
        </w:rPr>
        <w:t>.</w:t>
      </w:r>
      <w:r w:rsidR="00E238B1">
        <w:rPr>
          <w:rFonts w:ascii="Times New Roman" w:hAnsi="Times New Roman" w:cs="Times New Roman"/>
          <w:sz w:val="24"/>
          <w:szCs w:val="24"/>
        </w:rPr>
        <w:t xml:space="preserve"> In example 1</w:t>
      </w:r>
      <w:r w:rsidR="001A3FC9">
        <w:rPr>
          <w:rFonts w:ascii="Times New Roman" w:hAnsi="Times New Roman" w:cs="Times New Roman"/>
          <w:sz w:val="24"/>
          <w:szCs w:val="24"/>
        </w:rPr>
        <w:t>(</w:t>
      </w:r>
      <w:r w:rsidR="005B60ED">
        <w:rPr>
          <w:rFonts w:ascii="Times New Roman" w:hAnsi="Times New Roman" w:cs="Times New Roman"/>
          <w:sz w:val="24"/>
          <w:szCs w:val="24"/>
        </w:rPr>
        <w:t>w</w:t>
      </w:r>
      <w:r w:rsidR="001A3FC9">
        <w:rPr>
          <w:rFonts w:ascii="Times New Roman" w:hAnsi="Times New Roman" w:cs="Times New Roman"/>
          <w:sz w:val="24"/>
          <w:szCs w:val="24"/>
        </w:rPr>
        <w:t>)</w:t>
      </w:r>
      <w:r w:rsidR="001E5433">
        <w:rPr>
          <w:rFonts w:ascii="Times New Roman" w:hAnsi="Times New Roman" w:cs="Times New Roman"/>
          <w:sz w:val="24"/>
          <w:szCs w:val="24"/>
        </w:rPr>
        <w:t>,</w:t>
      </w:r>
      <w:r w:rsidR="005B60ED">
        <w:rPr>
          <w:rFonts w:ascii="Times New Roman" w:hAnsi="Times New Roman" w:cs="Times New Roman"/>
          <w:sz w:val="24"/>
          <w:szCs w:val="24"/>
        </w:rPr>
        <w:t xml:space="preserve"> the reduplicated word which was expected to be written together with the base a single word was separated. The </w:t>
      </w:r>
      <w:r w:rsidR="001E5433">
        <w:rPr>
          <w:rFonts w:ascii="Times New Roman" w:hAnsi="Times New Roman" w:cs="Times New Roman"/>
          <w:sz w:val="24"/>
          <w:szCs w:val="24"/>
        </w:rPr>
        <w:t xml:space="preserve">nominal(izing) </w:t>
      </w:r>
      <w:r w:rsidR="005B60ED">
        <w:rPr>
          <w:rFonts w:ascii="Times New Roman" w:hAnsi="Times New Roman" w:cs="Times New Roman"/>
          <w:sz w:val="24"/>
          <w:szCs w:val="24"/>
        </w:rPr>
        <w:t xml:space="preserve">plural </w:t>
      </w:r>
      <w:r w:rsidR="001E5433">
        <w:rPr>
          <w:rFonts w:ascii="Times New Roman" w:hAnsi="Times New Roman" w:cs="Times New Roman"/>
          <w:sz w:val="24"/>
          <w:szCs w:val="24"/>
        </w:rPr>
        <w:t>su</w:t>
      </w:r>
      <w:r w:rsidR="005B60ED">
        <w:rPr>
          <w:rFonts w:ascii="Times New Roman" w:hAnsi="Times New Roman" w:cs="Times New Roman"/>
          <w:sz w:val="24"/>
          <w:szCs w:val="24"/>
        </w:rPr>
        <w:t xml:space="preserve">ffix </w:t>
      </w:r>
      <w:r w:rsidR="001E5433">
        <w:rPr>
          <w:rFonts w:ascii="Times New Roman" w:hAnsi="Times New Roman" w:cs="Times New Roman"/>
          <w:sz w:val="24"/>
          <w:szCs w:val="24"/>
        </w:rPr>
        <w:t>-</w:t>
      </w:r>
      <w:r w:rsidR="005B60ED" w:rsidRPr="56FFC2F7">
        <w:rPr>
          <w:rFonts w:ascii="Times New Roman" w:hAnsi="Times New Roman" w:cs="Times New Roman"/>
          <w:i/>
          <w:iCs/>
          <w:sz w:val="24"/>
          <w:szCs w:val="24"/>
        </w:rPr>
        <w:t>nom</w:t>
      </w:r>
      <w:r w:rsidR="005B60ED">
        <w:rPr>
          <w:rFonts w:ascii="Times New Roman" w:hAnsi="Times New Roman" w:cs="Times New Roman"/>
          <w:sz w:val="24"/>
          <w:szCs w:val="24"/>
        </w:rPr>
        <w:t xml:space="preserve"> which is always attached to the stem </w:t>
      </w:r>
      <w:r w:rsidR="00497BEF">
        <w:rPr>
          <w:rFonts w:ascii="Times New Roman" w:hAnsi="Times New Roman" w:cs="Times New Roman"/>
          <w:sz w:val="24"/>
          <w:szCs w:val="24"/>
        </w:rPr>
        <w:t xml:space="preserve">in </w:t>
      </w:r>
      <w:r w:rsidR="001E5433">
        <w:rPr>
          <w:rFonts w:ascii="Times New Roman" w:hAnsi="Times New Roman" w:cs="Times New Roman"/>
          <w:sz w:val="24"/>
          <w:szCs w:val="24"/>
        </w:rPr>
        <w:t xml:space="preserve">1(x) </w:t>
      </w:r>
      <w:r w:rsidR="005B60ED">
        <w:rPr>
          <w:rFonts w:ascii="Times New Roman" w:hAnsi="Times New Roman" w:cs="Times New Roman"/>
          <w:sz w:val="24"/>
          <w:szCs w:val="24"/>
        </w:rPr>
        <w:t xml:space="preserve">was also written separately changing the meaning of the word from </w:t>
      </w:r>
      <w:r w:rsidR="00C822F1">
        <w:rPr>
          <w:rFonts w:ascii="Times New Roman" w:hAnsi="Times New Roman" w:cs="Times New Roman"/>
          <w:sz w:val="24"/>
          <w:szCs w:val="24"/>
        </w:rPr>
        <w:t>‘</w:t>
      </w:r>
      <w:r w:rsidR="005B60ED">
        <w:rPr>
          <w:rFonts w:ascii="Times New Roman" w:hAnsi="Times New Roman" w:cs="Times New Roman"/>
          <w:sz w:val="24"/>
          <w:szCs w:val="24"/>
        </w:rPr>
        <w:t>mothers</w:t>
      </w:r>
      <w:r w:rsidR="00C822F1">
        <w:rPr>
          <w:rFonts w:ascii="Times New Roman" w:hAnsi="Times New Roman" w:cs="Times New Roman"/>
          <w:sz w:val="24"/>
          <w:szCs w:val="24"/>
        </w:rPr>
        <w:t>’</w:t>
      </w:r>
      <w:r w:rsidR="005B60ED">
        <w:rPr>
          <w:rFonts w:ascii="Times New Roman" w:hAnsi="Times New Roman" w:cs="Times New Roman"/>
          <w:sz w:val="24"/>
          <w:szCs w:val="24"/>
        </w:rPr>
        <w:t xml:space="preserve"> to </w:t>
      </w:r>
      <w:r w:rsidR="00C822F1">
        <w:rPr>
          <w:rFonts w:ascii="Times New Roman" w:hAnsi="Times New Roman" w:cs="Times New Roman"/>
          <w:sz w:val="24"/>
          <w:szCs w:val="24"/>
        </w:rPr>
        <w:t>‘</w:t>
      </w:r>
      <w:r w:rsidR="005B60ED">
        <w:rPr>
          <w:rFonts w:ascii="Times New Roman" w:hAnsi="Times New Roman" w:cs="Times New Roman"/>
          <w:sz w:val="24"/>
          <w:szCs w:val="24"/>
        </w:rPr>
        <w:t xml:space="preserve">mother </w:t>
      </w:r>
      <w:r w:rsidR="00515233">
        <w:rPr>
          <w:rFonts w:ascii="Times New Roman" w:hAnsi="Times New Roman" w:cs="Times New Roman"/>
          <w:sz w:val="24"/>
          <w:szCs w:val="24"/>
        </w:rPr>
        <w:t>drinks</w:t>
      </w:r>
      <w:r w:rsidR="005B60ED">
        <w:rPr>
          <w:rFonts w:ascii="Times New Roman" w:hAnsi="Times New Roman" w:cs="Times New Roman"/>
          <w:sz w:val="24"/>
          <w:szCs w:val="24"/>
        </w:rPr>
        <w:t>.</w:t>
      </w:r>
      <w:r w:rsidR="00515233">
        <w:rPr>
          <w:rFonts w:ascii="Times New Roman" w:hAnsi="Times New Roman" w:cs="Times New Roman"/>
          <w:sz w:val="24"/>
          <w:szCs w:val="24"/>
        </w:rPr>
        <w:t>’</w:t>
      </w:r>
      <w:r w:rsidR="005B60ED">
        <w:rPr>
          <w:rFonts w:ascii="Times New Roman" w:hAnsi="Times New Roman" w:cs="Times New Roman"/>
          <w:sz w:val="24"/>
          <w:szCs w:val="24"/>
        </w:rPr>
        <w:t xml:space="preserve"> </w:t>
      </w:r>
      <w:r w:rsidR="00C822F1">
        <w:rPr>
          <w:rFonts w:ascii="Times New Roman" w:hAnsi="Times New Roman" w:cs="Times New Roman"/>
          <w:sz w:val="24"/>
          <w:szCs w:val="24"/>
        </w:rPr>
        <w:t xml:space="preserve">Thus, </w:t>
      </w:r>
      <w:r w:rsidR="00D52DE9">
        <w:rPr>
          <w:rFonts w:ascii="Times New Roman" w:hAnsi="Times New Roman" w:cs="Times New Roman"/>
          <w:sz w:val="24"/>
          <w:szCs w:val="24"/>
        </w:rPr>
        <w:t xml:space="preserve">this can be attributed to mispronunciations of such words. </w:t>
      </w:r>
      <w:r w:rsidR="00504D1F">
        <w:rPr>
          <w:rFonts w:ascii="Times New Roman" w:hAnsi="Times New Roman" w:cs="Times New Roman"/>
          <w:sz w:val="24"/>
          <w:szCs w:val="24"/>
        </w:rPr>
        <w:t xml:space="preserve">In the focus groups, the participants indicated that the rules governing the writing of Asante Twi are confusing because they are complex which is why they separated some of the words that were supposed to be written together as a unit. </w:t>
      </w:r>
    </w:p>
    <w:p w14:paraId="0E9210F1" w14:textId="77777777" w:rsidR="00504D1F" w:rsidRDefault="00504D1F" w:rsidP="00E32DE7">
      <w:pPr>
        <w:jc w:val="both"/>
        <w:rPr>
          <w:rFonts w:ascii="Times New Roman" w:eastAsia="Times New Roman" w:hAnsi="Times New Roman" w:cs="Times New Roman"/>
          <w:b/>
          <w:sz w:val="24"/>
          <w:szCs w:val="24"/>
        </w:rPr>
      </w:pPr>
    </w:p>
    <w:p w14:paraId="09764654" w14:textId="7058A734" w:rsidR="00E32DE7" w:rsidRPr="0084429D" w:rsidRDefault="00E32DE7"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4.1.2 </w:t>
      </w:r>
      <w:r w:rsidRPr="0084429D">
        <w:rPr>
          <w:rFonts w:ascii="Times New Roman" w:eastAsia="Times New Roman" w:hAnsi="Times New Roman" w:cs="Times New Roman"/>
          <w:b/>
          <w:sz w:val="24"/>
          <w:szCs w:val="24"/>
        </w:rPr>
        <w:t>Omission</w:t>
      </w:r>
      <w:r w:rsidR="00732320">
        <w:rPr>
          <w:rFonts w:ascii="Times New Roman" w:eastAsia="Times New Roman" w:hAnsi="Times New Roman" w:cs="Times New Roman"/>
          <w:b/>
          <w:sz w:val="24"/>
          <w:szCs w:val="24"/>
        </w:rPr>
        <w:t xml:space="preserve"> Error</w:t>
      </w:r>
      <w:r w:rsidRPr="0084429D">
        <w:rPr>
          <w:rFonts w:ascii="Times New Roman" w:eastAsia="Times New Roman" w:hAnsi="Times New Roman" w:cs="Times New Roman"/>
          <w:b/>
          <w:sz w:val="24"/>
          <w:szCs w:val="24"/>
        </w:rPr>
        <w:t xml:space="preserve"> </w:t>
      </w:r>
    </w:p>
    <w:p w14:paraId="1974BE70" w14:textId="77777777" w:rsidR="00E32DE7"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Omission is the type of error </w:t>
      </w:r>
      <w:r>
        <w:rPr>
          <w:rFonts w:ascii="Times New Roman" w:eastAsia="Times New Roman" w:hAnsi="Times New Roman" w:cs="Times New Roman"/>
          <w:sz w:val="24"/>
          <w:szCs w:val="24"/>
        </w:rPr>
        <w:t xml:space="preserve">where </w:t>
      </w:r>
      <w:r w:rsidRPr="0084429D">
        <w:rPr>
          <w:rFonts w:ascii="Times New Roman" w:eastAsia="Times New Roman" w:hAnsi="Times New Roman" w:cs="Times New Roman"/>
          <w:sz w:val="24"/>
          <w:szCs w:val="24"/>
        </w:rPr>
        <w:t xml:space="preserve">students tend to delete or leave out a letter or more letters from a word because they are ignorant of the accurate spelling of the word. This may be due to students’ inability to memorize the correct spelling of a word as they write it in the same manner they are pronounced. The </w:t>
      </w:r>
      <w:r>
        <w:rPr>
          <w:rFonts w:ascii="Times New Roman" w:eastAsia="Times New Roman" w:hAnsi="Times New Roman" w:cs="Times New Roman"/>
          <w:sz w:val="24"/>
          <w:szCs w:val="24"/>
        </w:rPr>
        <w:t>mismatch</w:t>
      </w:r>
      <w:r w:rsidRPr="0084429D">
        <w:rPr>
          <w:rFonts w:ascii="Times New Roman" w:eastAsia="Times New Roman" w:hAnsi="Times New Roman" w:cs="Times New Roman"/>
          <w:sz w:val="24"/>
          <w:szCs w:val="24"/>
        </w:rPr>
        <w:t xml:space="preserve"> between the phoneme and the grapheme in some words poses challenge for learners. The examples below are some few examples identified in students’ creative writing. </w:t>
      </w:r>
    </w:p>
    <w:p w14:paraId="2EBA91D3" w14:textId="77777777" w:rsidR="00E32DE7" w:rsidRPr="0084429D" w:rsidRDefault="00E32DE7" w:rsidP="00E32DE7">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 xml:space="preserve">  </w:t>
      </w:r>
      <w:r w:rsidRPr="0084429D">
        <w:rPr>
          <w:rFonts w:ascii="Times New Roman" w:eastAsia="Times New Roman" w:hAnsi="Times New Roman" w:cs="Times New Roman"/>
          <w:b/>
          <w:sz w:val="24"/>
          <w:szCs w:val="24"/>
        </w:rPr>
        <w:tab/>
      </w:r>
      <w:r w:rsidRPr="0084429D">
        <w:rPr>
          <w:rFonts w:ascii="Times New Roman" w:eastAsia="Times New Roman" w:hAnsi="Times New Roman" w:cs="Times New Roman"/>
          <w:b/>
          <w:sz w:val="24"/>
          <w:szCs w:val="24"/>
        </w:rPr>
        <w:tab/>
        <w:t xml:space="preserve">  Error                                 Correct words                       English gloss</w:t>
      </w:r>
    </w:p>
    <w:p w14:paraId="46791BE7" w14:textId="7B36DE7D" w:rsidR="00E32DE7" w:rsidRPr="0084429D" w:rsidRDefault="56FFC2F7" w:rsidP="56FFC2F7">
      <w:pPr>
        <w:jc w:val="both"/>
        <w:rPr>
          <w:rFonts w:ascii="Times New Roman" w:eastAsia="Times" w:hAnsi="Times New Roman" w:cs="Times New Roman"/>
          <w:i/>
          <w:iCs/>
          <w:sz w:val="24"/>
          <w:szCs w:val="24"/>
        </w:rPr>
      </w:pPr>
      <w:commentRangeStart w:id="3"/>
      <w:r w:rsidRPr="56FFC2F7">
        <w:rPr>
          <w:rFonts w:ascii="Times New Roman" w:eastAsia="Times" w:hAnsi="Times New Roman" w:cs="Times New Roman"/>
          <w:sz w:val="24"/>
          <w:szCs w:val="24"/>
        </w:rPr>
        <w:t xml:space="preserve">                     2 (a)</w:t>
      </w:r>
      <w:r w:rsidRPr="56FFC2F7">
        <w:rPr>
          <w:rFonts w:ascii="Times New Roman" w:eastAsia="Times" w:hAnsi="Times New Roman" w:cs="Times New Roman"/>
          <w:i/>
          <w:iCs/>
          <w:sz w:val="24"/>
          <w:szCs w:val="24"/>
        </w:rPr>
        <w:t xml:space="preserve"> hwɛ                                    hwɛ</w:t>
      </w:r>
      <w:r w:rsidRPr="56FFC2F7">
        <w:rPr>
          <w:rFonts w:ascii="Times New Roman" w:eastAsia="Times" w:hAnsi="Times New Roman" w:cs="Times New Roman"/>
          <w:i/>
          <w:iCs/>
          <w:sz w:val="24"/>
          <w:szCs w:val="24"/>
          <w:u w:val="single"/>
        </w:rPr>
        <w:t>ɛ</w:t>
      </w:r>
      <w:r w:rsidRPr="56FFC2F7">
        <w:rPr>
          <w:rFonts w:ascii="Times New Roman" w:eastAsia="Times" w:hAnsi="Times New Roman" w:cs="Times New Roman"/>
          <w:i/>
          <w:iCs/>
          <w:sz w:val="24"/>
          <w:szCs w:val="24"/>
        </w:rPr>
        <w:t xml:space="preserve">                                       looked</w:t>
      </w:r>
    </w:p>
    <w:p w14:paraId="2F303500" w14:textId="4E80A1A2" w:rsidR="00E32DE7" w:rsidRPr="0084429D" w:rsidRDefault="00E32DE7" w:rsidP="00E32DE7">
      <w:pPr>
        <w:ind w:left="720" w:firstLine="720"/>
        <w:jc w:val="both"/>
        <w:rPr>
          <w:rFonts w:ascii="Times New Roman" w:eastAsia="Times" w:hAnsi="Times New Roman" w:cs="Times New Roman"/>
          <w:i/>
          <w:sz w:val="24"/>
          <w:szCs w:val="24"/>
        </w:rPr>
      </w:pPr>
      <w:r w:rsidRPr="00413D35">
        <w:rPr>
          <w:rFonts w:ascii="Times New Roman" w:eastAsia="Times" w:hAnsi="Times New Roman" w:cs="Times New Roman"/>
          <w:sz w:val="24"/>
          <w:szCs w:val="24"/>
        </w:rPr>
        <w:t>(</w:t>
      </w:r>
      <w:r>
        <w:rPr>
          <w:rFonts w:ascii="Times New Roman" w:eastAsia="Times" w:hAnsi="Times New Roman" w:cs="Times New Roman"/>
          <w:sz w:val="24"/>
          <w:szCs w:val="24"/>
        </w:rPr>
        <w:t>b</w:t>
      </w:r>
      <w:r w:rsidRPr="00413D35">
        <w:rPr>
          <w:rFonts w:ascii="Times New Roman" w:eastAsia="Times" w:hAnsi="Times New Roman" w:cs="Times New Roman"/>
          <w:sz w:val="24"/>
          <w:szCs w:val="24"/>
        </w:rPr>
        <w:t>)</w:t>
      </w:r>
      <w:r w:rsidRPr="0084429D">
        <w:rPr>
          <w:rFonts w:ascii="Times New Roman" w:eastAsia="Times" w:hAnsi="Times New Roman" w:cs="Times New Roman"/>
          <w:i/>
          <w:sz w:val="24"/>
          <w:szCs w:val="24"/>
        </w:rPr>
        <w:t xml:space="preserve"> kɔfa                                   </w:t>
      </w:r>
      <w:r w:rsidRPr="0084429D">
        <w:rPr>
          <w:rFonts w:ascii="Times New Roman" w:eastAsia="Times" w:hAnsi="Times New Roman" w:cs="Times New Roman"/>
          <w:i/>
          <w:sz w:val="24"/>
          <w:szCs w:val="24"/>
          <w:u w:val="single"/>
        </w:rPr>
        <w:t>a</w:t>
      </w:r>
      <w:r w:rsidRPr="0084429D">
        <w:rPr>
          <w:rFonts w:ascii="Times New Roman" w:eastAsia="Times" w:hAnsi="Times New Roman" w:cs="Times New Roman"/>
          <w:i/>
          <w:sz w:val="24"/>
          <w:szCs w:val="24"/>
        </w:rPr>
        <w:t>kɔfa                                       has taken</w:t>
      </w:r>
    </w:p>
    <w:p w14:paraId="676E10CC" w14:textId="37C5A0C1" w:rsidR="00E32DE7" w:rsidRPr="0084429D" w:rsidRDefault="00E32DE7" w:rsidP="00E32DE7">
      <w:pPr>
        <w:ind w:left="720" w:firstLine="720"/>
        <w:jc w:val="both"/>
        <w:rPr>
          <w:rFonts w:ascii="Times New Roman" w:eastAsia="Times" w:hAnsi="Times New Roman" w:cs="Times New Roman"/>
          <w:i/>
          <w:sz w:val="24"/>
          <w:szCs w:val="24"/>
        </w:rPr>
      </w:pPr>
      <w:r w:rsidRPr="0084429D">
        <w:rPr>
          <w:rFonts w:ascii="Times New Roman" w:eastAsia="Times" w:hAnsi="Times New Roman" w:cs="Times New Roman"/>
          <w:i/>
          <w:sz w:val="24"/>
          <w:szCs w:val="24"/>
        </w:rPr>
        <w:t xml:space="preserve"> </w:t>
      </w:r>
      <w:r>
        <w:rPr>
          <w:rFonts w:ascii="Times New Roman" w:eastAsia="Times" w:hAnsi="Times New Roman" w:cs="Times New Roman"/>
          <w:sz w:val="24"/>
          <w:szCs w:val="24"/>
        </w:rPr>
        <w:t>(c)</w:t>
      </w:r>
      <w:r w:rsidRPr="0084429D">
        <w:rPr>
          <w:rFonts w:ascii="Times New Roman" w:eastAsia="Times" w:hAnsi="Times New Roman" w:cs="Times New Roman"/>
          <w:i/>
          <w:sz w:val="24"/>
          <w:szCs w:val="24"/>
        </w:rPr>
        <w:t xml:space="preserve"> ɔka kyerɛ                           ɔka kyerɛɛ                              he told</w:t>
      </w:r>
    </w:p>
    <w:p w14:paraId="04874D1C" w14:textId="77777777" w:rsidR="00E32DE7" w:rsidRPr="0084429D" w:rsidRDefault="00E32DE7" w:rsidP="00E32DE7">
      <w:pPr>
        <w:spacing w:before="240"/>
        <w:ind w:left="720"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(d) </w:t>
      </w:r>
      <w:r w:rsidRPr="0084429D">
        <w:rPr>
          <w:rFonts w:ascii="Times New Roman" w:eastAsia="Times" w:hAnsi="Times New Roman" w:cs="Times New Roman"/>
          <w:i/>
          <w:sz w:val="24"/>
          <w:szCs w:val="24"/>
        </w:rPr>
        <w:t xml:space="preserve">ɔbɛkyerɛkyerɛ                   ɔbɛkyerɛkyerɛɛ                      </w:t>
      </w:r>
      <w:r w:rsidRPr="0084429D">
        <w:rPr>
          <w:rFonts w:ascii="Times New Roman" w:eastAsia="Times New Roman" w:hAnsi="Times New Roman" w:cs="Times New Roman"/>
          <w:i/>
          <w:sz w:val="24"/>
          <w:szCs w:val="24"/>
        </w:rPr>
        <w:t>he came and told</w:t>
      </w:r>
    </w:p>
    <w:p w14:paraId="55A5ED55" w14:textId="77777777" w:rsidR="00E32DE7" w:rsidRPr="0084429D" w:rsidRDefault="00E32DE7" w:rsidP="00E32DE7">
      <w:pPr>
        <w:ind w:left="720"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(e)</w:t>
      </w:r>
      <w:r w:rsidRPr="0084429D">
        <w:rPr>
          <w:rFonts w:ascii="Times New Roman" w:eastAsia="Times" w:hAnsi="Times New Roman" w:cs="Times New Roman"/>
          <w:i/>
          <w:sz w:val="24"/>
          <w:szCs w:val="24"/>
        </w:rPr>
        <w:t xml:space="preserve">    wɔnim                                wɔnnim                                 they don’t know</w:t>
      </w:r>
    </w:p>
    <w:p w14:paraId="598EBEA1" w14:textId="77777777" w:rsidR="00E32DE7" w:rsidRPr="0084429D" w:rsidRDefault="00E32DE7" w:rsidP="00E32DE7">
      <w:pPr>
        <w:spacing w:before="240"/>
        <w:ind w:left="720"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(f)</w:t>
      </w:r>
      <w:r w:rsidRPr="0084429D">
        <w:rPr>
          <w:rFonts w:ascii="Times New Roman" w:eastAsia="Times" w:hAnsi="Times New Roman" w:cs="Times New Roman"/>
          <w:i/>
          <w:sz w:val="24"/>
          <w:szCs w:val="24"/>
        </w:rPr>
        <w:t xml:space="preserve">   ɔyɛ                                     wɔyɛ                                     he has to do  </w:t>
      </w:r>
    </w:p>
    <w:p w14:paraId="5433FDC7" w14:textId="77777777" w:rsidR="00E32DE7" w:rsidRPr="0084429D" w:rsidRDefault="00E32DE7" w:rsidP="00E32DE7">
      <w:pPr>
        <w:jc w:val="both"/>
        <w:rPr>
          <w:rFonts w:ascii="Times New Roman" w:eastAsia="Times" w:hAnsi="Times New Roman" w:cs="Times New Roman"/>
          <w:i/>
          <w:sz w:val="24"/>
          <w:szCs w:val="24"/>
        </w:rPr>
      </w:pPr>
      <w:r w:rsidRPr="0084429D">
        <w:rPr>
          <w:rFonts w:ascii="Times New Roman" w:eastAsia="Times" w:hAnsi="Times New Roman" w:cs="Times New Roman"/>
          <w:sz w:val="24"/>
          <w:szCs w:val="24"/>
        </w:rPr>
        <w:t xml:space="preserve">    </w:t>
      </w:r>
      <w:r w:rsidRPr="0084429D">
        <w:rPr>
          <w:rFonts w:ascii="Times New Roman" w:eastAsia="Times" w:hAnsi="Times New Roman" w:cs="Times New Roman"/>
          <w:sz w:val="24"/>
          <w:szCs w:val="24"/>
        </w:rPr>
        <w:tab/>
      </w:r>
      <w:r w:rsidRPr="0084429D">
        <w:rPr>
          <w:rFonts w:ascii="Times New Roman" w:eastAsia="Times" w:hAnsi="Times New Roman" w:cs="Times New Roman"/>
          <w:sz w:val="24"/>
          <w:szCs w:val="24"/>
        </w:rPr>
        <w:tab/>
      </w:r>
      <w:r>
        <w:rPr>
          <w:rFonts w:ascii="Times New Roman" w:eastAsia="Times" w:hAnsi="Times New Roman" w:cs="Times New Roman"/>
          <w:sz w:val="24"/>
          <w:szCs w:val="24"/>
        </w:rPr>
        <w:t>(g)</w:t>
      </w:r>
      <w:r w:rsidRPr="0084429D">
        <w:rPr>
          <w:rFonts w:ascii="Times New Roman" w:eastAsia="Times" w:hAnsi="Times New Roman" w:cs="Times New Roman"/>
          <w:sz w:val="24"/>
          <w:szCs w:val="24"/>
        </w:rPr>
        <w:t xml:space="preserve">   </w:t>
      </w:r>
      <w:r w:rsidRPr="0084429D">
        <w:rPr>
          <w:rFonts w:ascii="Times New Roman" w:eastAsia="Times" w:hAnsi="Times New Roman" w:cs="Times New Roman"/>
          <w:i/>
          <w:sz w:val="24"/>
          <w:szCs w:val="24"/>
        </w:rPr>
        <w:t xml:space="preserve">ɔdi                                </w:t>
      </w:r>
      <w:r>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wɔdi                                      they follow   </w:t>
      </w:r>
    </w:p>
    <w:p w14:paraId="699BAC95" w14:textId="69BB16C6" w:rsidR="00E32DE7" w:rsidRDefault="00E32DE7" w:rsidP="00E32DE7">
      <w:pPr>
        <w:jc w:val="both"/>
        <w:rPr>
          <w:rFonts w:ascii="Times New Roman" w:eastAsia="Times" w:hAnsi="Times New Roman" w:cs="Times New Roman"/>
          <w:i/>
          <w:sz w:val="24"/>
          <w:szCs w:val="24"/>
        </w:rPr>
      </w:pPr>
      <w:r w:rsidRPr="0084429D">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ab/>
      </w:r>
      <w:r w:rsidRPr="0084429D">
        <w:rPr>
          <w:rFonts w:ascii="Times New Roman" w:eastAsia="Times" w:hAnsi="Times New Roman" w:cs="Times New Roman"/>
          <w:i/>
          <w:sz w:val="24"/>
          <w:szCs w:val="24"/>
        </w:rPr>
        <w:tab/>
      </w:r>
      <w:r>
        <w:rPr>
          <w:rFonts w:ascii="Times New Roman" w:eastAsia="Times" w:hAnsi="Times New Roman" w:cs="Times New Roman"/>
          <w:sz w:val="24"/>
          <w:szCs w:val="24"/>
        </w:rPr>
        <w:t>(h)</w:t>
      </w:r>
      <w:r w:rsidRPr="0084429D">
        <w:rPr>
          <w:rFonts w:ascii="Times New Roman" w:eastAsia="Times" w:hAnsi="Times New Roman" w:cs="Times New Roman"/>
          <w:i/>
          <w:sz w:val="24"/>
          <w:szCs w:val="24"/>
        </w:rPr>
        <w:t xml:space="preserve">   ɔnim                               wɔnim                                    they know</w:t>
      </w:r>
      <w:commentRangeEnd w:id="3"/>
      <w:r w:rsidR="00C31094">
        <w:rPr>
          <w:rStyle w:val="CommentReference"/>
        </w:rPr>
        <w:commentReference w:id="3"/>
      </w:r>
    </w:p>
    <w:p w14:paraId="2B4A8926" w14:textId="77777777" w:rsidR="00907861" w:rsidRDefault="00907861" w:rsidP="00E32DE7">
      <w:pPr>
        <w:jc w:val="both"/>
        <w:rPr>
          <w:rFonts w:ascii="Times New Roman" w:eastAsia="Times New Roman" w:hAnsi="Times New Roman" w:cs="Times New Roman"/>
          <w:sz w:val="24"/>
          <w:szCs w:val="24"/>
        </w:rPr>
      </w:pPr>
    </w:p>
    <w:p w14:paraId="183AED1E" w14:textId="1409C27D" w:rsidR="0074780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From the examples given above, 2(a) to 2</w:t>
      </w:r>
      <w:r w:rsidR="00622256">
        <w:rPr>
          <w:rFonts w:ascii="Times New Roman" w:eastAsia="Times New Roman" w:hAnsi="Times New Roman" w:cs="Times New Roman"/>
          <w:sz w:val="24"/>
          <w:szCs w:val="24"/>
        </w:rPr>
        <w:t>(h)</w:t>
      </w:r>
      <w:r w:rsidRPr="56FFC2F7">
        <w:rPr>
          <w:rFonts w:ascii="Times New Roman" w:eastAsia="Times New Roman" w:hAnsi="Times New Roman" w:cs="Times New Roman"/>
          <w:sz w:val="24"/>
          <w:szCs w:val="24"/>
        </w:rPr>
        <w:t xml:space="preserve"> show that the students have problem with the spelling of verbs when they are in the past</w:t>
      </w:r>
      <w:r w:rsidR="005F3C48">
        <w:rPr>
          <w:rFonts w:ascii="Times New Roman" w:eastAsia="Times New Roman" w:hAnsi="Times New Roman" w:cs="Times New Roman"/>
          <w:sz w:val="24"/>
          <w:szCs w:val="24"/>
        </w:rPr>
        <w:t xml:space="preserve"> tense</w:t>
      </w:r>
      <w:r w:rsidRPr="56FFC2F7">
        <w:rPr>
          <w:rFonts w:ascii="Times New Roman" w:eastAsia="Times New Roman" w:hAnsi="Times New Roman" w:cs="Times New Roman"/>
          <w:sz w:val="24"/>
          <w:szCs w:val="24"/>
        </w:rPr>
        <w:t>. It was mostly identified that they omit the vowels and consonants which indicate past tense. Secondly, examples 2(f) to 2(h) also show that the students have problem in distinguishing the first-person singular from the second and third persons in compound words which comprise a personal pronoun and a verb in spelling. It can be realized that the findings show that students' spelling errors are associated with their pronunciation. Therefore, they try to write what they hear which is an error attributed to the lack of phonological rules that make it difficult for them to develop their understanding of the relationships between sounds and letters.</w:t>
      </w:r>
      <w:r w:rsidR="00504D1F">
        <w:rPr>
          <w:rFonts w:ascii="Times New Roman" w:eastAsia="Times New Roman" w:hAnsi="Times New Roman" w:cs="Times New Roman"/>
          <w:sz w:val="24"/>
          <w:szCs w:val="24"/>
        </w:rPr>
        <w:t xml:space="preserve"> This came to light during the discussing section with students.</w:t>
      </w:r>
      <w:r w:rsidRPr="56FFC2F7">
        <w:rPr>
          <w:rFonts w:ascii="Times New Roman" w:eastAsia="Times New Roman" w:hAnsi="Times New Roman" w:cs="Times New Roman"/>
          <w:sz w:val="24"/>
          <w:szCs w:val="24"/>
        </w:rPr>
        <w:t xml:space="preserve"> This finding is in consonance with Aqel's (1993) view that the reason behind omission-based errors is the divergence between orthography and pronunciation. Again, some of the omission errors were as a result of mispronunciation, carelessness, or confusion as postulated by Ata</w:t>
      </w:r>
      <w:r w:rsidR="006B77CB">
        <w:rPr>
          <w:rFonts w:ascii="Times New Roman" w:eastAsia="Times New Roman" w:hAnsi="Times New Roman" w:cs="Times New Roman"/>
          <w:sz w:val="24"/>
          <w:szCs w:val="24"/>
        </w:rPr>
        <w:t>t</w:t>
      </w:r>
      <w:r w:rsidRPr="56FFC2F7">
        <w:rPr>
          <w:rFonts w:ascii="Times New Roman" w:eastAsia="Times New Roman" w:hAnsi="Times New Roman" w:cs="Times New Roman"/>
          <w:sz w:val="24"/>
          <w:szCs w:val="24"/>
        </w:rPr>
        <w:t xml:space="preserve">si and </w:t>
      </w:r>
      <w:r w:rsidRPr="005F207A">
        <w:rPr>
          <w:rFonts w:ascii="Times New Roman" w:eastAsia="Times New Roman" w:hAnsi="Times New Roman" w:cs="Times New Roman"/>
          <w:sz w:val="24"/>
          <w:szCs w:val="24"/>
        </w:rPr>
        <w:t>Amoakohene (2019). Some of these examples are seen in examples 2i-2n.</w:t>
      </w:r>
    </w:p>
    <w:p w14:paraId="608C3658" w14:textId="70B86D3F" w:rsidR="00E32DE7" w:rsidRPr="005F207A" w:rsidRDefault="00747807" w:rsidP="00E32DE7">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r w:rsidRPr="0084429D">
        <w:rPr>
          <w:rFonts w:ascii="Times New Roman" w:eastAsia="Times New Roman" w:hAnsi="Times New Roman" w:cs="Times New Roman"/>
          <w:b/>
          <w:sz w:val="24"/>
          <w:szCs w:val="24"/>
        </w:rPr>
        <w:t>Error                                 Correct words                       English gloss</w:t>
      </w:r>
      <w:r w:rsidR="56FFC2F7" w:rsidRPr="005F207A">
        <w:rPr>
          <w:rFonts w:ascii="Times New Roman" w:eastAsia="Times New Roman" w:hAnsi="Times New Roman" w:cs="Times New Roman"/>
          <w:sz w:val="24"/>
          <w:szCs w:val="24"/>
        </w:rPr>
        <w:t xml:space="preserve"> </w:t>
      </w:r>
    </w:p>
    <w:p w14:paraId="7E0DC4BA" w14:textId="77777777" w:rsidR="00E32DE7" w:rsidRPr="004C4F04" w:rsidRDefault="00E32DE7" w:rsidP="00E32DE7">
      <w:pPr>
        <w:pStyle w:val="ListParagraph"/>
        <w:rPr>
          <w:rFonts w:ascii="Times New Roman" w:hAnsi="Times New Roman" w:cs="Times New Roman"/>
          <w:i/>
          <w:sz w:val="24"/>
          <w:szCs w:val="24"/>
        </w:rPr>
      </w:pPr>
      <w:r w:rsidRPr="005F207A">
        <w:rPr>
          <w:rFonts w:ascii="Times New Roman" w:eastAsia="Times New Roman" w:hAnsi="Times New Roman" w:cs="Times New Roman"/>
          <w:b/>
          <w:i/>
          <w:sz w:val="24"/>
          <w:szCs w:val="24"/>
        </w:rPr>
        <w:t xml:space="preserve">2(i) </w:t>
      </w:r>
      <w:r w:rsidRPr="004C4F04">
        <w:rPr>
          <w:rFonts w:ascii="Times New Roman" w:hAnsi="Times New Roman" w:cs="Times New Roman"/>
          <w:i/>
          <w:sz w:val="24"/>
          <w:szCs w:val="24"/>
        </w:rPr>
        <w:t xml:space="preserve">ahobraseɛ </w:t>
      </w:r>
      <w:r w:rsidRPr="004C4F04">
        <w:rPr>
          <w:rFonts w:ascii="Times New Roman" w:hAnsi="Times New Roman" w:cs="Times New Roman"/>
          <w:i/>
          <w:sz w:val="24"/>
          <w:szCs w:val="24"/>
        </w:rPr>
        <w:tab/>
      </w:r>
      <w:r w:rsidRPr="004C4F04">
        <w:rPr>
          <w:rFonts w:ascii="Times New Roman" w:hAnsi="Times New Roman" w:cs="Times New Roman"/>
          <w:i/>
          <w:sz w:val="24"/>
          <w:szCs w:val="24"/>
        </w:rPr>
        <w:tab/>
        <w:t>ahobr</w:t>
      </w:r>
      <w:r w:rsidRPr="004C4F04">
        <w:rPr>
          <w:rFonts w:ascii="Times New Roman" w:hAnsi="Times New Roman" w:cs="Times New Roman"/>
          <w:b/>
          <w:i/>
          <w:sz w:val="24"/>
          <w:szCs w:val="24"/>
        </w:rPr>
        <w:t>ɛ</w:t>
      </w:r>
      <w:r w:rsidRPr="004C4F04">
        <w:rPr>
          <w:rFonts w:ascii="Times New Roman" w:hAnsi="Times New Roman" w:cs="Times New Roman"/>
          <w:i/>
          <w:sz w:val="24"/>
          <w:szCs w:val="24"/>
        </w:rPr>
        <w:t>aseɛ</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t>“humility”</w:t>
      </w:r>
    </w:p>
    <w:p w14:paraId="71410FF3" w14:textId="77777777"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(j) Amnehunu</w:t>
      </w:r>
      <w:r w:rsidRPr="004C4F04">
        <w:rPr>
          <w:rFonts w:ascii="Times New Roman" w:hAnsi="Times New Roman" w:cs="Times New Roman"/>
          <w:i/>
          <w:sz w:val="24"/>
          <w:szCs w:val="24"/>
        </w:rPr>
        <w:tab/>
      </w:r>
      <w:r w:rsidRPr="004C4F04">
        <w:rPr>
          <w:rFonts w:ascii="Times New Roman" w:hAnsi="Times New Roman" w:cs="Times New Roman"/>
          <w:i/>
          <w:sz w:val="24"/>
          <w:szCs w:val="24"/>
        </w:rPr>
        <w:tab/>
        <w:t>am</w:t>
      </w:r>
      <w:r w:rsidRPr="004C4F04">
        <w:rPr>
          <w:rFonts w:ascii="Times New Roman" w:hAnsi="Times New Roman" w:cs="Times New Roman"/>
          <w:b/>
          <w:i/>
          <w:sz w:val="24"/>
          <w:szCs w:val="24"/>
        </w:rPr>
        <w:t>a</w:t>
      </w:r>
      <w:r w:rsidRPr="004C4F04">
        <w:rPr>
          <w:rFonts w:ascii="Times New Roman" w:hAnsi="Times New Roman" w:cs="Times New Roman"/>
          <w:i/>
          <w:sz w:val="24"/>
          <w:szCs w:val="24"/>
        </w:rPr>
        <w:t>nehunu</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t>“suffering”</w:t>
      </w:r>
    </w:p>
    <w:p w14:paraId="680DCB32" w14:textId="711AEA70"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lastRenderedPageBreak/>
        <w:t xml:space="preserve">   (k) ɛsane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ɛs</w:t>
      </w:r>
      <w:r w:rsidRPr="004C4F04">
        <w:rPr>
          <w:rFonts w:ascii="Times New Roman" w:hAnsi="Times New Roman" w:cs="Times New Roman"/>
          <w:b/>
          <w:i/>
          <w:sz w:val="24"/>
          <w:szCs w:val="24"/>
        </w:rPr>
        <w:t>i</w:t>
      </w:r>
      <w:r w:rsidRPr="004C4F04">
        <w:rPr>
          <w:rFonts w:ascii="Times New Roman" w:hAnsi="Times New Roman" w:cs="Times New Roman"/>
          <w:i/>
          <w:sz w:val="24"/>
          <w:szCs w:val="24"/>
        </w:rPr>
        <w:t>ane</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t>“Because of”</w:t>
      </w:r>
    </w:p>
    <w:p w14:paraId="743928FC" w14:textId="0315D13E"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(l) aganka </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ag</w:t>
      </w:r>
      <w:r w:rsidRPr="004C4F04">
        <w:rPr>
          <w:rFonts w:ascii="Times New Roman" w:hAnsi="Times New Roman" w:cs="Times New Roman"/>
          <w:b/>
          <w:i/>
          <w:sz w:val="24"/>
          <w:szCs w:val="24"/>
        </w:rPr>
        <w:t>y</w:t>
      </w:r>
      <w:r w:rsidRPr="004C4F04">
        <w:rPr>
          <w:rFonts w:ascii="Times New Roman" w:hAnsi="Times New Roman" w:cs="Times New Roman"/>
          <w:i/>
          <w:sz w:val="24"/>
          <w:szCs w:val="24"/>
        </w:rPr>
        <w:t>anka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t>“orphan”</w:t>
      </w:r>
    </w:p>
    <w:p w14:paraId="4FE633FF" w14:textId="3C241B7F"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(m) kwasini</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kwa</w:t>
      </w:r>
      <w:r w:rsidRPr="004C4F04">
        <w:rPr>
          <w:rFonts w:ascii="Times New Roman" w:hAnsi="Times New Roman" w:cs="Times New Roman"/>
          <w:b/>
          <w:i/>
          <w:sz w:val="24"/>
          <w:szCs w:val="24"/>
        </w:rPr>
        <w:t>n</w:t>
      </w:r>
      <w:r w:rsidRPr="004C4F04">
        <w:rPr>
          <w:rFonts w:ascii="Times New Roman" w:hAnsi="Times New Roman" w:cs="Times New Roman"/>
          <w:i/>
          <w:sz w:val="24"/>
          <w:szCs w:val="24"/>
        </w:rPr>
        <w:t>sini</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t>“Mile(s)”</w:t>
      </w:r>
    </w:p>
    <w:p w14:paraId="4D659F91" w14:textId="161111CA" w:rsidR="00E32DE7" w:rsidRPr="004C4F04" w:rsidRDefault="00E32DE7" w:rsidP="00E32DE7">
      <w:pPr>
        <w:pStyle w:val="ListParagraph"/>
        <w:rPr>
          <w:rFonts w:ascii="Times New Roman" w:hAnsi="Times New Roman" w:cs="Times New Roman"/>
          <w:i/>
          <w:sz w:val="24"/>
          <w:szCs w:val="24"/>
        </w:rPr>
      </w:pPr>
      <w:r w:rsidRPr="004C4F04">
        <w:rPr>
          <w:rFonts w:ascii="Times New Roman" w:hAnsi="Times New Roman" w:cs="Times New Roman"/>
          <w:i/>
          <w:sz w:val="24"/>
          <w:szCs w:val="24"/>
        </w:rPr>
        <w:t xml:space="preserve">   (n) kwasima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commentRangeStart w:id="4"/>
      <w:r w:rsidRPr="004C4F04">
        <w:rPr>
          <w:rFonts w:ascii="Times New Roman" w:hAnsi="Times New Roman" w:cs="Times New Roman"/>
          <w:i/>
          <w:sz w:val="24"/>
          <w:szCs w:val="24"/>
        </w:rPr>
        <w:t>kwa</w:t>
      </w:r>
      <w:r w:rsidRPr="004C4F04">
        <w:rPr>
          <w:rFonts w:ascii="Times New Roman" w:hAnsi="Times New Roman" w:cs="Times New Roman"/>
          <w:b/>
          <w:i/>
          <w:sz w:val="24"/>
          <w:szCs w:val="24"/>
        </w:rPr>
        <w:t>n</w:t>
      </w:r>
      <w:r w:rsidRPr="004C4F04">
        <w:rPr>
          <w:rFonts w:ascii="Times New Roman" w:hAnsi="Times New Roman" w:cs="Times New Roman"/>
          <w:i/>
          <w:sz w:val="24"/>
          <w:szCs w:val="24"/>
        </w:rPr>
        <w:t>sima</w:t>
      </w:r>
      <w:commentRangeEnd w:id="4"/>
      <w:r w:rsidR="0063261A">
        <w:rPr>
          <w:rStyle w:val="CommentReference"/>
        </w:rPr>
        <w:commentReference w:id="4"/>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t>“shortly/immediately”</w:t>
      </w:r>
    </w:p>
    <w:p w14:paraId="4EA76706" w14:textId="368A8304" w:rsidR="00E32DE7" w:rsidRPr="004C4F04" w:rsidRDefault="00E32DE7" w:rsidP="00E32DE7">
      <w:pPr>
        <w:pStyle w:val="ListParagraph"/>
        <w:spacing w:before="240"/>
        <w:rPr>
          <w:rFonts w:ascii="Times New Roman" w:hAnsi="Times New Roman" w:cs="Times New Roman"/>
          <w:sz w:val="24"/>
          <w:szCs w:val="24"/>
        </w:rPr>
      </w:pPr>
      <w:r w:rsidRPr="004C4F04">
        <w:rPr>
          <w:rFonts w:ascii="Times New Roman" w:hAnsi="Times New Roman" w:cs="Times New Roman"/>
          <w:i/>
          <w:sz w:val="24"/>
          <w:szCs w:val="24"/>
        </w:rPr>
        <w:t xml:space="preserve">    </w:t>
      </w:r>
      <w:r w:rsidRPr="004C4F04">
        <w:rPr>
          <w:rFonts w:ascii="Times New Roman" w:hAnsi="Times New Roman" w:cs="Times New Roman"/>
          <w:sz w:val="24"/>
          <w:szCs w:val="24"/>
        </w:rPr>
        <w:t xml:space="preserve">(o) </w:t>
      </w:r>
      <w:r w:rsidRPr="004C4F04">
        <w:rPr>
          <w:rFonts w:ascii="Times New Roman" w:hAnsi="Times New Roman" w:cs="Times New Roman"/>
          <w:i/>
          <w:sz w:val="24"/>
          <w:szCs w:val="24"/>
        </w:rPr>
        <w:t>baabiaa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005F207A">
        <w:rPr>
          <w:rFonts w:ascii="Times New Roman" w:hAnsi="Times New Roman" w:cs="Times New Roman"/>
          <w:i/>
          <w:sz w:val="24"/>
          <w:szCs w:val="24"/>
        </w:rPr>
        <w:tab/>
      </w:r>
      <w:r w:rsidRPr="004C4F04">
        <w:rPr>
          <w:rFonts w:ascii="Times New Roman" w:hAnsi="Times New Roman" w:cs="Times New Roman"/>
          <w:i/>
          <w:sz w:val="24"/>
          <w:szCs w:val="24"/>
        </w:rPr>
        <w:t>baabia</w:t>
      </w:r>
      <w:r w:rsidRPr="004C4F04">
        <w:rPr>
          <w:rFonts w:ascii="Times New Roman" w:hAnsi="Times New Roman" w:cs="Times New Roman"/>
          <w:b/>
          <w:i/>
          <w:sz w:val="24"/>
          <w:szCs w:val="24"/>
        </w:rPr>
        <w:t>r</w:t>
      </w:r>
      <w:r w:rsidRPr="004C4F04">
        <w:rPr>
          <w:rFonts w:ascii="Times New Roman" w:hAnsi="Times New Roman" w:cs="Times New Roman"/>
          <w:i/>
          <w:sz w:val="24"/>
          <w:szCs w:val="24"/>
        </w:rPr>
        <w:t>a</w:t>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i/>
          <w:sz w:val="24"/>
          <w:szCs w:val="24"/>
        </w:rPr>
        <w:tab/>
      </w:r>
      <w:r w:rsidRPr="004C4F04">
        <w:rPr>
          <w:rFonts w:ascii="Times New Roman" w:hAnsi="Times New Roman" w:cs="Times New Roman"/>
          <w:sz w:val="24"/>
          <w:szCs w:val="24"/>
        </w:rPr>
        <w:t>“everywhere”</w:t>
      </w:r>
    </w:p>
    <w:p w14:paraId="072839DC" w14:textId="458DC671" w:rsidR="00E32DE7" w:rsidRPr="004C4F04" w:rsidRDefault="00E32DE7" w:rsidP="00E32DE7">
      <w:pPr>
        <w:pStyle w:val="ListParagraph"/>
        <w:spacing w:before="240"/>
        <w:rPr>
          <w:rFonts w:ascii="Times New Roman" w:hAnsi="Times New Roman" w:cs="Times New Roman"/>
          <w:sz w:val="24"/>
          <w:szCs w:val="24"/>
        </w:rPr>
      </w:pPr>
      <w:r w:rsidRPr="004C4F04">
        <w:rPr>
          <w:rFonts w:ascii="Times New Roman" w:hAnsi="Times New Roman" w:cs="Times New Roman"/>
          <w:sz w:val="24"/>
          <w:szCs w:val="24"/>
        </w:rPr>
        <w:t xml:space="preserve">      (p) </w:t>
      </w:r>
      <w:r w:rsidRPr="004C4F04">
        <w:rPr>
          <w:rFonts w:ascii="Times New Roman" w:hAnsi="Times New Roman" w:cs="Times New Roman"/>
          <w:i/>
          <w:sz w:val="24"/>
          <w:szCs w:val="24"/>
        </w:rPr>
        <w:t xml:space="preserve">biibiaa              </w:t>
      </w:r>
      <w:r w:rsidR="005F207A">
        <w:rPr>
          <w:rFonts w:ascii="Times New Roman" w:hAnsi="Times New Roman" w:cs="Times New Roman"/>
          <w:i/>
          <w:sz w:val="24"/>
          <w:szCs w:val="24"/>
        </w:rPr>
        <w:tab/>
      </w:r>
      <w:r w:rsidRPr="004C4F04">
        <w:rPr>
          <w:rFonts w:ascii="Times New Roman" w:hAnsi="Times New Roman" w:cs="Times New Roman"/>
          <w:i/>
          <w:sz w:val="24"/>
          <w:szCs w:val="24"/>
        </w:rPr>
        <w:t xml:space="preserve">   biribiara</w:t>
      </w:r>
      <w:r w:rsidRPr="004C4F04">
        <w:rPr>
          <w:rFonts w:ascii="Times New Roman" w:hAnsi="Times New Roman" w:cs="Times New Roman"/>
          <w:sz w:val="24"/>
          <w:szCs w:val="24"/>
        </w:rPr>
        <w:t xml:space="preserve"> </w:t>
      </w:r>
      <w:r w:rsidRPr="004C4F04">
        <w:rPr>
          <w:rFonts w:ascii="Times New Roman" w:hAnsi="Times New Roman" w:cs="Times New Roman"/>
          <w:sz w:val="24"/>
          <w:szCs w:val="24"/>
        </w:rPr>
        <w:tab/>
      </w:r>
      <w:r w:rsidRPr="004C4F04">
        <w:rPr>
          <w:rFonts w:ascii="Times New Roman" w:hAnsi="Times New Roman" w:cs="Times New Roman"/>
          <w:sz w:val="24"/>
          <w:szCs w:val="24"/>
        </w:rPr>
        <w:tab/>
      </w:r>
      <w:r w:rsidRPr="004C4F04">
        <w:rPr>
          <w:rFonts w:ascii="Times New Roman" w:hAnsi="Times New Roman" w:cs="Times New Roman"/>
          <w:sz w:val="24"/>
          <w:szCs w:val="24"/>
        </w:rPr>
        <w:tab/>
        <w:t>“anything”</w:t>
      </w:r>
    </w:p>
    <w:p w14:paraId="2D4056E2" w14:textId="57C9EE53" w:rsidR="00E32DE7" w:rsidRPr="007E442B" w:rsidRDefault="56FFC2F7" w:rsidP="56FFC2F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It can be deduced from the data that the phonemes /</w:t>
      </w:r>
      <w:r w:rsidRPr="56FFC2F7">
        <w:rPr>
          <w:rFonts w:ascii="Times New Roman" w:eastAsia="Times New Roman" w:hAnsi="Times New Roman" w:cs="Times New Roman"/>
          <w:b/>
          <w:bCs/>
          <w:sz w:val="24"/>
          <w:szCs w:val="24"/>
        </w:rPr>
        <w:t>ɛ/, /a</w:t>
      </w:r>
      <w:r w:rsidRPr="56FFC2F7">
        <w:rPr>
          <w:rFonts w:ascii="Times New Roman" w:eastAsia="Times New Roman" w:hAnsi="Times New Roman" w:cs="Times New Roman"/>
          <w:sz w:val="24"/>
          <w:szCs w:val="24"/>
        </w:rPr>
        <w:t>/, and /</w:t>
      </w:r>
      <w:r w:rsidRPr="56FFC2F7">
        <w:rPr>
          <w:rFonts w:ascii="Times New Roman" w:eastAsia="Times New Roman" w:hAnsi="Times New Roman" w:cs="Times New Roman"/>
          <w:b/>
          <w:bCs/>
          <w:sz w:val="24"/>
          <w:szCs w:val="24"/>
        </w:rPr>
        <w:t>i</w:t>
      </w:r>
      <w:r w:rsidRPr="56FFC2F7">
        <w:rPr>
          <w:rFonts w:ascii="Times New Roman" w:eastAsia="Times New Roman" w:hAnsi="Times New Roman" w:cs="Times New Roman"/>
          <w:sz w:val="24"/>
          <w:szCs w:val="24"/>
        </w:rPr>
        <w:t xml:space="preserve">/ were omitted in (2i-2k) respectively. Aside from the vowels, three </w:t>
      </w:r>
      <w:r w:rsidR="005C7E3A">
        <w:rPr>
          <w:rFonts w:ascii="Times New Roman" w:eastAsia="Times New Roman" w:hAnsi="Times New Roman" w:cs="Times New Roman"/>
          <w:sz w:val="24"/>
          <w:szCs w:val="24"/>
        </w:rPr>
        <w:t xml:space="preserve">instances of </w:t>
      </w:r>
      <w:r w:rsidRPr="56FFC2F7">
        <w:rPr>
          <w:rFonts w:ascii="Times New Roman" w:eastAsia="Times New Roman" w:hAnsi="Times New Roman" w:cs="Times New Roman"/>
          <w:sz w:val="24"/>
          <w:szCs w:val="24"/>
        </w:rPr>
        <w:t xml:space="preserve">consonant </w:t>
      </w:r>
      <w:r w:rsidR="002B7C9E" w:rsidRPr="56FFC2F7">
        <w:rPr>
          <w:rFonts w:ascii="Times New Roman" w:eastAsia="Times New Roman" w:hAnsi="Times New Roman" w:cs="Times New Roman"/>
          <w:sz w:val="24"/>
          <w:szCs w:val="24"/>
        </w:rPr>
        <w:t>omission</w:t>
      </w:r>
      <w:r w:rsidR="005C7E3A">
        <w:rPr>
          <w:rFonts w:ascii="Times New Roman" w:eastAsia="Times New Roman" w:hAnsi="Times New Roman" w:cs="Times New Roman"/>
          <w:sz w:val="24"/>
          <w:szCs w:val="24"/>
        </w:rPr>
        <w:t>s</w:t>
      </w:r>
      <w:r w:rsidRPr="56FFC2F7">
        <w:rPr>
          <w:rFonts w:ascii="Times New Roman" w:eastAsia="Times New Roman" w:hAnsi="Times New Roman" w:cs="Times New Roman"/>
          <w:sz w:val="24"/>
          <w:szCs w:val="24"/>
        </w:rPr>
        <w:t xml:space="preserve"> occurred. For instance</w:t>
      </w:r>
      <w:r w:rsidR="00FF14C8">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Pr="001749C5">
        <w:rPr>
          <w:rFonts w:ascii="Times New Roman" w:eastAsia="Times New Roman" w:hAnsi="Times New Roman" w:cs="Times New Roman"/>
          <w:b/>
          <w:bCs/>
          <w:i/>
          <w:iCs/>
          <w:sz w:val="24"/>
          <w:szCs w:val="24"/>
        </w:rPr>
        <w:t>y</w:t>
      </w:r>
      <w:r w:rsidRPr="56FFC2F7">
        <w:rPr>
          <w:rFonts w:ascii="Times New Roman" w:eastAsia="Times New Roman" w:hAnsi="Times New Roman" w:cs="Times New Roman"/>
          <w:i/>
          <w:iCs/>
          <w:sz w:val="24"/>
          <w:szCs w:val="24"/>
        </w:rPr>
        <w:t xml:space="preserve"> was </w:t>
      </w:r>
      <w:r w:rsidRPr="56FFC2F7">
        <w:rPr>
          <w:rFonts w:ascii="Times New Roman" w:eastAsia="Times New Roman" w:hAnsi="Times New Roman" w:cs="Times New Roman"/>
          <w:sz w:val="24"/>
          <w:szCs w:val="24"/>
        </w:rPr>
        <w:t xml:space="preserve">omitted in the word </w:t>
      </w:r>
      <w:r w:rsidRPr="00F32DE1">
        <w:rPr>
          <w:rFonts w:ascii="Times New Roman" w:eastAsia="Times New Roman" w:hAnsi="Times New Roman" w:cs="Times New Roman"/>
          <w:i/>
          <w:iCs/>
          <w:sz w:val="24"/>
          <w:szCs w:val="24"/>
        </w:rPr>
        <w:t>agyanka</w:t>
      </w:r>
      <w:r w:rsidRPr="56FFC2F7">
        <w:rPr>
          <w:rFonts w:ascii="Times New Roman" w:eastAsia="Times New Roman" w:hAnsi="Times New Roman" w:cs="Times New Roman"/>
          <w:sz w:val="24"/>
          <w:szCs w:val="24"/>
        </w:rPr>
        <w:t xml:space="preserve"> (see 2</w:t>
      </w:r>
      <w:r w:rsidRPr="001749C5">
        <w:rPr>
          <w:rFonts w:ascii="Times New Roman" w:eastAsia="Times New Roman" w:hAnsi="Times New Roman" w:cs="Times New Roman"/>
          <w:i/>
          <w:iCs/>
          <w:sz w:val="24"/>
          <w:szCs w:val="24"/>
        </w:rPr>
        <w:t>l</w:t>
      </w:r>
      <w:r w:rsidRPr="56FFC2F7">
        <w:rPr>
          <w:rFonts w:ascii="Times New Roman" w:eastAsia="Times New Roman" w:hAnsi="Times New Roman" w:cs="Times New Roman"/>
          <w:sz w:val="24"/>
          <w:szCs w:val="24"/>
        </w:rPr>
        <w:t>)</w:t>
      </w:r>
      <w:r w:rsidRPr="56FFC2F7">
        <w:rPr>
          <w:rFonts w:ascii="Times New Roman" w:eastAsia="Times New Roman" w:hAnsi="Times New Roman" w:cs="Times New Roman"/>
          <w:i/>
          <w:iCs/>
          <w:sz w:val="24"/>
          <w:szCs w:val="24"/>
        </w:rPr>
        <w:t xml:space="preserve">, </w:t>
      </w:r>
      <w:r w:rsidRPr="001749C5">
        <w:rPr>
          <w:rFonts w:ascii="Times New Roman" w:eastAsia="Times New Roman" w:hAnsi="Times New Roman" w:cs="Times New Roman"/>
          <w:b/>
          <w:bCs/>
          <w:i/>
          <w:iCs/>
          <w:sz w:val="24"/>
          <w:szCs w:val="24"/>
        </w:rPr>
        <w:t>n</w:t>
      </w:r>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also</w:t>
      </w:r>
      <w:r w:rsidRPr="56FFC2F7">
        <w:rPr>
          <w:rFonts w:ascii="Times New Roman" w:eastAsia="Times New Roman" w:hAnsi="Times New Roman" w:cs="Times New Roman"/>
          <w:i/>
          <w:iCs/>
          <w:sz w:val="24"/>
          <w:szCs w:val="24"/>
        </w:rPr>
        <w:t xml:space="preserve"> </w:t>
      </w:r>
      <w:r w:rsidRPr="56FFC2F7">
        <w:rPr>
          <w:rFonts w:ascii="Times New Roman" w:eastAsia="Times New Roman" w:hAnsi="Times New Roman" w:cs="Times New Roman"/>
          <w:sz w:val="24"/>
          <w:szCs w:val="24"/>
        </w:rPr>
        <w:t>was omitted in both</w:t>
      </w:r>
      <w:r w:rsidRPr="56FFC2F7">
        <w:rPr>
          <w:rFonts w:ascii="Times New Roman" w:eastAsia="Times New Roman" w:hAnsi="Times New Roman" w:cs="Times New Roman"/>
          <w:i/>
          <w:iCs/>
          <w:sz w:val="24"/>
          <w:szCs w:val="24"/>
        </w:rPr>
        <w:t xml:space="preserve"> kwansini and</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i/>
          <w:iCs/>
          <w:sz w:val="24"/>
          <w:szCs w:val="24"/>
        </w:rPr>
        <w:t xml:space="preserve">kwansima </w:t>
      </w:r>
      <w:r w:rsidRPr="56FFC2F7">
        <w:rPr>
          <w:rFonts w:ascii="Times New Roman" w:eastAsia="Times New Roman" w:hAnsi="Times New Roman" w:cs="Times New Roman"/>
          <w:sz w:val="24"/>
          <w:szCs w:val="24"/>
        </w:rPr>
        <w:t xml:space="preserve">(as seen in 2m-2n) above while </w:t>
      </w:r>
      <w:r w:rsidRPr="001749C5">
        <w:rPr>
          <w:rFonts w:ascii="Times New Roman" w:eastAsia="Times New Roman" w:hAnsi="Times New Roman" w:cs="Times New Roman"/>
          <w:b/>
          <w:bCs/>
          <w:i/>
          <w:iCs/>
          <w:sz w:val="24"/>
          <w:szCs w:val="24"/>
        </w:rPr>
        <w:t>r</w:t>
      </w:r>
      <w:r w:rsidRPr="56FFC2F7">
        <w:rPr>
          <w:rFonts w:ascii="Times New Roman" w:eastAsia="Times New Roman" w:hAnsi="Times New Roman" w:cs="Times New Roman"/>
          <w:sz w:val="24"/>
          <w:szCs w:val="24"/>
        </w:rPr>
        <w:t xml:space="preserve"> was omitted from the</w:t>
      </w:r>
      <w:r w:rsidRPr="56FFC2F7">
        <w:rPr>
          <w:rFonts w:ascii="Times New Roman" w:eastAsia="Times New Roman" w:hAnsi="Times New Roman" w:cs="Times New Roman"/>
          <w:i/>
          <w:iCs/>
          <w:sz w:val="24"/>
          <w:szCs w:val="24"/>
        </w:rPr>
        <w:t xml:space="preserve"> words baabiara, and biribiara</w:t>
      </w:r>
      <w:r w:rsidR="00E42EBE">
        <w:rPr>
          <w:rFonts w:ascii="Times New Roman" w:eastAsia="Times New Roman" w:hAnsi="Times New Roman" w:cs="Times New Roman"/>
          <w:sz w:val="24"/>
          <w:szCs w:val="24"/>
        </w:rPr>
        <w:t>,</w:t>
      </w:r>
      <w:r w:rsidRPr="56FFC2F7">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respectively</w:t>
      </w:r>
      <w:r w:rsidRPr="56FFC2F7">
        <w:rPr>
          <w:rFonts w:ascii="Times New Roman" w:eastAsia="Times New Roman" w:hAnsi="Times New Roman" w:cs="Times New Roman"/>
          <w:sz w:val="24"/>
          <w:szCs w:val="24"/>
        </w:rPr>
        <w:t xml:space="preserve"> as exemplified in 2(o)-2(p). </w:t>
      </w:r>
      <w:r w:rsidR="00387913">
        <w:rPr>
          <w:rFonts w:ascii="Times New Roman" w:eastAsia="Times New Roman" w:hAnsi="Times New Roman" w:cs="Times New Roman"/>
          <w:sz w:val="24"/>
          <w:szCs w:val="24"/>
        </w:rPr>
        <w:t>Others also attributed the omission errors to carelessness on their part because they did not take their time to prove read their work.</w:t>
      </w:r>
    </w:p>
    <w:p w14:paraId="24A49486" w14:textId="77777777" w:rsidR="00E32DE7" w:rsidRDefault="00E32DE7" w:rsidP="00E32DE7">
      <w:pPr>
        <w:jc w:val="both"/>
        <w:rPr>
          <w:rFonts w:ascii="Times New Roman" w:eastAsia="Times New Roman" w:hAnsi="Times New Roman" w:cs="Times New Roman"/>
          <w:b/>
          <w:sz w:val="24"/>
          <w:szCs w:val="24"/>
        </w:rPr>
      </w:pPr>
    </w:p>
    <w:p w14:paraId="58E2AACD" w14:textId="05837B14" w:rsidR="00E32DE7" w:rsidRPr="0084429D" w:rsidRDefault="00E32DE7"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4.1.3 </w:t>
      </w:r>
      <w:r w:rsidRPr="0084429D">
        <w:rPr>
          <w:rFonts w:ascii="Times New Roman" w:eastAsia="Times New Roman" w:hAnsi="Times New Roman" w:cs="Times New Roman"/>
          <w:b/>
          <w:sz w:val="24"/>
          <w:szCs w:val="24"/>
        </w:rPr>
        <w:t>Insertion</w:t>
      </w:r>
      <w:r w:rsidR="00697153">
        <w:rPr>
          <w:rFonts w:ascii="Times New Roman" w:eastAsia="Times New Roman" w:hAnsi="Times New Roman" w:cs="Times New Roman"/>
          <w:b/>
          <w:sz w:val="24"/>
          <w:szCs w:val="24"/>
        </w:rPr>
        <w:t xml:space="preserve"> Error</w:t>
      </w:r>
    </w:p>
    <w:p w14:paraId="0ABF5750" w14:textId="77777777" w:rsidR="00E32DE7" w:rsidRPr="0084429D"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This is an error that can be identified by the presence of either a vowel or a consonant which must not appear in a word. Nyamasyo (1994) identifies errors of insertion as the addition of redundant letters to a word either by an act of performance or competence. This type of error was made by most of the students and therefore got most of them spelled words wrongly. Examples</w:t>
      </w:r>
      <w:r>
        <w:rPr>
          <w:rFonts w:ascii="Times New Roman" w:eastAsia="Times New Roman" w:hAnsi="Times New Roman" w:cs="Times New Roman"/>
          <w:sz w:val="24"/>
          <w:szCs w:val="24"/>
        </w:rPr>
        <w:t xml:space="preserve"> are provided in</w:t>
      </w:r>
      <w:r w:rsidRPr="0084429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3a to 3e </w:t>
      </w:r>
      <w:r w:rsidRPr="0084429D">
        <w:rPr>
          <w:rFonts w:ascii="Times New Roman" w:eastAsia="Times New Roman" w:hAnsi="Times New Roman" w:cs="Times New Roman"/>
          <w:sz w:val="24"/>
          <w:szCs w:val="24"/>
        </w:rPr>
        <w:t>below;</w:t>
      </w:r>
    </w:p>
    <w:p w14:paraId="69854D8F" w14:textId="77777777" w:rsidR="00E32DE7" w:rsidRPr="0084429D" w:rsidRDefault="00E32DE7" w:rsidP="00E32DE7">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Correct words                    English gloss</w:t>
      </w:r>
    </w:p>
    <w:p w14:paraId="39FD5B50" w14:textId="18CB835B" w:rsidR="00E32DE7" w:rsidRPr="0084429D" w:rsidRDefault="00E32DE7" w:rsidP="00E32DE7">
      <w:pPr>
        <w:ind w:firstLine="72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         3 (a) </w:t>
      </w:r>
      <w:r w:rsidRPr="0084429D">
        <w:rPr>
          <w:rFonts w:ascii="Times New Roman" w:eastAsia="Times" w:hAnsi="Times New Roman" w:cs="Times New Roman"/>
          <w:i/>
          <w:sz w:val="24"/>
          <w:szCs w:val="24"/>
        </w:rPr>
        <w:t>wɔagyimi                           wagyimi                               (he</w:t>
      </w:r>
      <w:r w:rsidR="00F32DE1">
        <w:rPr>
          <w:rFonts w:ascii="Times New Roman" w:eastAsia="Times" w:hAnsi="Times New Roman" w:cs="Times New Roman"/>
          <w:i/>
          <w:sz w:val="24"/>
          <w:szCs w:val="24"/>
        </w:rPr>
        <w:t xml:space="preserve"> is</w:t>
      </w:r>
      <w:r w:rsidRPr="0084429D">
        <w:rPr>
          <w:rFonts w:ascii="Times New Roman" w:eastAsia="Times" w:hAnsi="Times New Roman" w:cs="Times New Roman"/>
          <w:i/>
          <w:sz w:val="24"/>
          <w:szCs w:val="24"/>
        </w:rPr>
        <w:t>) very foolish</w:t>
      </w:r>
    </w:p>
    <w:p w14:paraId="47A4E946" w14:textId="49E42238"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(b) </w:t>
      </w:r>
      <w:r w:rsidRPr="0084429D">
        <w:rPr>
          <w:rFonts w:ascii="Times New Roman" w:eastAsia="Times" w:hAnsi="Times New Roman" w:cs="Times New Roman"/>
          <w:i/>
          <w:sz w:val="24"/>
          <w:szCs w:val="24"/>
        </w:rPr>
        <w:t xml:space="preserve">wɔne                                  ɔne                                       he and </w:t>
      </w:r>
      <w:r w:rsidR="003F6C52">
        <w:rPr>
          <w:rFonts w:ascii="Times New Roman" w:eastAsia="Times" w:hAnsi="Times New Roman" w:cs="Times New Roman"/>
          <w:i/>
          <w:sz w:val="24"/>
          <w:szCs w:val="24"/>
        </w:rPr>
        <w:t>(</w:t>
      </w:r>
      <w:r w:rsidRPr="0084429D">
        <w:rPr>
          <w:rFonts w:ascii="Times New Roman" w:eastAsia="Times" w:hAnsi="Times New Roman" w:cs="Times New Roman"/>
          <w:i/>
          <w:sz w:val="24"/>
          <w:szCs w:val="24"/>
        </w:rPr>
        <w:t>her</w:t>
      </w:r>
      <w:r w:rsidR="003F6C52">
        <w:rPr>
          <w:rFonts w:ascii="Times New Roman" w:eastAsia="Times" w:hAnsi="Times New Roman" w:cs="Times New Roman"/>
          <w:i/>
          <w:sz w:val="24"/>
          <w:szCs w:val="24"/>
        </w:rPr>
        <w:t>)</w:t>
      </w:r>
    </w:p>
    <w:p w14:paraId="1C95FAC6" w14:textId="77777777"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(c) </w:t>
      </w:r>
      <w:r w:rsidRPr="0084429D">
        <w:rPr>
          <w:rFonts w:ascii="Times New Roman" w:eastAsia="Times" w:hAnsi="Times New Roman" w:cs="Times New Roman"/>
          <w:i/>
          <w:sz w:val="24"/>
          <w:szCs w:val="24"/>
        </w:rPr>
        <w:t>wɔanhu                              wanhu                                  he didn’t see</w:t>
      </w:r>
    </w:p>
    <w:p w14:paraId="40C23753" w14:textId="1D32DC0F"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(d) </w:t>
      </w:r>
      <w:r w:rsidRPr="0084429D">
        <w:rPr>
          <w:rFonts w:ascii="Times New Roman" w:eastAsia="Times" w:hAnsi="Times New Roman" w:cs="Times New Roman"/>
          <w:i/>
          <w:sz w:val="24"/>
          <w:szCs w:val="24"/>
        </w:rPr>
        <w:t>wɔde                                  ɔde                                       he</w:t>
      </w:r>
      <w:r w:rsidR="003F6C52">
        <w:rPr>
          <w:rFonts w:ascii="Times New Roman" w:eastAsia="Times" w:hAnsi="Times New Roman" w:cs="Times New Roman"/>
          <w:i/>
          <w:sz w:val="24"/>
          <w:szCs w:val="24"/>
        </w:rPr>
        <w:t xml:space="preserve"> used</w:t>
      </w:r>
    </w:p>
    <w:p w14:paraId="75D14A3C" w14:textId="77777777" w:rsidR="00E32DE7" w:rsidRPr="0084429D" w:rsidRDefault="00E32DE7" w:rsidP="00E32DE7">
      <w:pPr>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(e) </w:t>
      </w:r>
      <w:r w:rsidRPr="0084429D">
        <w:rPr>
          <w:rFonts w:ascii="Times New Roman" w:eastAsia="Times" w:hAnsi="Times New Roman" w:cs="Times New Roman"/>
          <w:i/>
          <w:sz w:val="24"/>
          <w:szCs w:val="24"/>
        </w:rPr>
        <w:t>wɔyɛ                                  ɔyɛ                                       he is</w:t>
      </w:r>
    </w:p>
    <w:p w14:paraId="38F4E283" w14:textId="77777777" w:rsidR="00DD2C21" w:rsidRDefault="00DD2C21" w:rsidP="00E32DE7">
      <w:pPr>
        <w:jc w:val="both"/>
        <w:rPr>
          <w:rFonts w:ascii="Times New Roman" w:eastAsia="Times New Roman" w:hAnsi="Times New Roman" w:cs="Times New Roman"/>
          <w:sz w:val="24"/>
          <w:szCs w:val="24"/>
        </w:rPr>
      </w:pPr>
    </w:p>
    <w:p w14:paraId="7919CCE4" w14:textId="00DDE6A1" w:rsidR="00E32DE7" w:rsidRPr="0084429D" w:rsidRDefault="00E32DE7" w:rsidP="00E32DE7">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following is an extract of insertion type from a students’ writing;</w:t>
      </w:r>
    </w:p>
    <w:p w14:paraId="6DD632A6" w14:textId="77777777" w:rsidR="00E32DE7" w:rsidRPr="0084429D" w:rsidRDefault="00E32DE7" w:rsidP="004C4F04">
      <w:pPr>
        <w:ind w:firstLine="720"/>
        <w:jc w:val="both"/>
        <w:rPr>
          <w:rFonts w:ascii="Times New Roman" w:eastAsia="Times New Roman" w:hAnsi="Times New Roman" w:cs="Times New Roman"/>
          <w:b/>
          <w:sz w:val="24"/>
          <w:szCs w:val="24"/>
        </w:rPr>
      </w:pPr>
      <w:r w:rsidRPr="008823FF">
        <w:rPr>
          <w:rFonts w:ascii="Times New Roman" w:eastAsia="Times" w:hAnsi="Times New Roman" w:cs="Times New Roman"/>
          <w:b/>
          <w:bCs/>
          <w:sz w:val="24"/>
          <w:szCs w:val="24"/>
          <w:u w:val="single"/>
        </w:rPr>
        <w:t>Agya Manu</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ba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Kwadwo Manu</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na</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wɔ</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a</w:t>
      </w:r>
      <w:r w:rsidRPr="008823FF">
        <w:rPr>
          <w:rFonts w:ascii="Times New Roman" w:eastAsia="Times" w:hAnsi="Times New Roman" w:cs="Times New Roman"/>
          <w:b/>
          <w:bCs/>
          <w:sz w:val="24"/>
          <w:szCs w:val="24"/>
        </w:rPr>
        <w:t xml:space="preserve">- </w:t>
      </w:r>
      <w:r w:rsidRPr="008823FF">
        <w:rPr>
          <w:rFonts w:ascii="Times New Roman" w:eastAsia="Times" w:hAnsi="Times New Roman" w:cs="Times New Roman"/>
          <w:b/>
          <w:bCs/>
          <w:sz w:val="24"/>
          <w:szCs w:val="24"/>
          <w:u w:val="single"/>
        </w:rPr>
        <w:t>gyimi</w:t>
      </w:r>
      <w:r w:rsidRPr="008823FF">
        <w:rPr>
          <w:rFonts w:ascii="Times New Roman" w:eastAsia="Times" w:hAnsi="Times New Roman" w:cs="Times New Roman"/>
          <w:b/>
          <w:bCs/>
          <w:sz w:val="24"/>
          <w:szCs w:val="24"/>
        </w:rPr>
        <w:t>-</w:t>
      </w:r>
      <w:r w:rsidRPr="008823FF">
        <w:rPr>
          <w:rFonts w:ascii="Times New Roman" w:eastAsia="Times" w:hAnsi="Times New Roman" w:cs="Times New Roman"/>
          <w:b/>
          <w:bCs/>
          <w:sz w:val="24"/>
          <w:szCs w:val="24"/>
          <w:u w:val="single"/>
        </w:rPr>
        <w:t>yie</w:t>
      </w:r>
      <w:r w:rsidRPr="0084429D">
        <w:rPr>
          <w:rFonts w:ascii="Times New Roman" w:eastAsia="Times" w:hAnsi="Times New Roman" w:cs="Times New Roman"/>
          <w:sz w:val="24"/>
          <w:szCs w:val="24"/>
        </w:rPr>
        <w:t xml:space="preserve">          </w:t>
      </w:r>
      <w:r w:rsidRPr="0084429D">
        <w:rPr>
          <w:rFonts w:ascii="Times New Roman" w:eastAsia="Times New Roman" w:hAnsi="Times New Roman" w:cs="Times New Roman"/>
          <w:b/>
          <w:sz w:val="24"/>
          <w:szCs w:val="24"/>
        </w:rPr>
        <w:t>incorrect</w:t>
      </w:r>
    </w:p>
    <w:p w14:paraId="4D61F2D4" w14:textId="77777777" w:rsidR="00E32DE7" w:rsidRPr="0084429D" w:rsidRDefault="00E32DE7" w:rsidP="004C4F04">
      <w:pPr>
        <w:ind w:firstLine="720"/>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Personal name(PN) -son-  PN - EMP. P- PP -PRO(pl)-PERF-fool--ADV</w:t>
      </w:r>
    </w:p>
    <w:p w14:paraId="41AD97D7" w14:textId="77777777"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 “Agya Manu’s son Kwadwo Manu who were very foolish” **</w:t>
      </w:r>
    </w:p>
    <w:p w14:paraId="3BA6F15E" w14:textId="77777777" w:rsidR="00E32DE7" w:rsidRPr="0084429D" w:rsidRDefault="00E32DE7" w:rsidP="00E32DE7">
      <w:pPr>
        <w:jc w:val="both"/>
        <w:rPr>
          <w:rFonts w:ascii="Times New Roman" w:eastAsia="Times" w:hAnsi="Times New Roman" w:cs="Times New Roman"/>
          <w:sz w:val="24"/>
          <w:szCs w:val="24"/>
        </w:rPr>
      </w:pPr>
      <w:r w:rsidRPr="008823FF">
        <w:rPr>
          <w:rFonts w:ascii="Times New Roman" w:eastAsia="Times" w:hAnsi="Times New Roman" w:cs="Times New Roman"/>
          <w:b/>
          <w:bCs/>
          <w:sz w:val="24"/>
          <w:szCs w:val="24"/>
        </w:rPr>
        <w:t xml:space="preserve">           </w:t>
      </w:r>
      <w:commentRangeStart w:id="5"/>
      <w:r w:rsidRPr="008823FF">
        <w:rPr>
          <w:rFonts w:ascii="Times New Roman" w:eastAsia="Times" w:hAnsi="Times New Roman" w:cs="Times New Roman"/>
          <w:b/>
          <w:bCs/>
          <w:sz w:val="24"/>
          <w:szCs w:val="24"/>
        </w:rPr>
        <w:t>Agya Manu-ba-Kwadwo Manu- a-na-wa-gyimi-yie</w:t>
      </w:r>
      <w:r w:rsidRPr="0084429D">
        <w:rPr>
          <w:rFonts w:ascii="Times New Roman" w:eastAsia="Times" w:hAnsi="Times New Roman" w:cs="Times New Roman"/>
          <w:sz w:val="24"/>
          <w:szCs w:val="24"/>
        </w:rPr>
        <w:t xml:space="preserve">           </w:t>
      </w:r>
      <w:commentRangeEnd w:id="5"/>
      <w:r w:rsidR="00A22B86">
        <w:rPr>
          <w:rStyle w:val="CommentReference"/>
        </w:rPr>
        <w:commentReference w:id="5"/>
      </w:r>
      <w:r w:rsidRPr="0084429D">
        <w:rPr>
          <w:rFonts w:ascii="Times New Roman" w:eastAsia="Times New Roman" w:hAnsi="Times New Roman" w:cs="Times New Roman"/>
          <w:b/>
          <w:sz w:val="24"/>
          <w:szCs w:val="24"/>
        </w:rPr>
        <w:t>correct</w:t>
      </w:r>
    </w:p>
    <w:p w14:paraId="0E8669F6" w14:textId="77777777"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Personal name -  son-  PN-   EMP. P- PP --  PRO(sl)-PERF-fool--ADV</w:t>
      </w:r>
    </w:p>
    <w:p w14:paraId="559BA86E" w14:textId="77777777" w:rsidR="00E32DE7" w:rsidRPr="0084429D" w:rsidRDefault="00E32DE7" w:rsidP="00E32DE7">
      <w:pPr>
        <w:jc w:val="both"/>
        <w:rPr>
          <w:rFonts w:ascii="Times New Roman" w:eastAsia="Times" w:hAnsi="Times New Roman" w:cs="Times New Roman"/>
          <w:sz w:val="24"/>
          <w:szCs w:val="24"/>
        </w:rPr>
      </w:pPr>
      <w:r w:rsidRPr="0084429D">
        <w:rPr>
          <w:rFonts w:ascii="Times New Roman" w:eastAsia="Times" w:hAnsi="Times New Roman" w:cs="Times New Roman"/>
          <w:sz w:val="24"/>
          <w:szCs w:val="24"/>
        </w:rPr>
        <w:t xml:space="preserve">         “Agya Manu’s son Kwadwo Manu who was very foolish”</w:t>
      </w:r>
    </w:p>
    <w:p w14:paraId="0DE86A41" w14:textId="77777777" w:rsidR="002D1B6F" w:rsidRDefault="002D1B6F" w:rsidP="00E32DE7">
      <w:pPr>
        <w:jc w:val="both"/>
        <w:rPr>
          <w:rFonts w:ascii="Times New Roman" w:eastAsia="Times" w:hAnsi="Times New Roman" w:cs="Times New Roman"/>
          <w:sz w:val="24"/>
          <w:szCs w:val="24"/>
        </w:rPr>
      </w:pPr>
    </w:p>
    <w:p w14:paraId="4F99684A" w14:textId="18A81C70" w:rsidR="00E32DE7" w:rsidRDefault="00082E01" w:rsidP="00E32DE7">
      <w:pPr>
        <w:jc w:val="both"/>
        <w:rPr>
          <w:rFonts w:ascii="Times New Roman" w:eastAsia="Times New Roman" w:hAnsi="Times New Roman" w:cs="Times New Roman"/>
          <w:sz w:val="24"/>
          <w:szCs w:val="24"/>
        </w:rPr>
      </w:pPr>
      <w:r>
        <w:rPr>
          <w:rFonts w:ascii="Times New Roman" w:eastAsia="Times" w:hAnsi="Times New Roman" w:cs="Times New Roman"/>
          <w:sz w:val="24"/>
          <w:szCs w:val="24"/>
        </w:rPr>
        <w:t>We</w:t>
      </w:r>
      <w:r w:rsidR="56FFC2F7" w:rsidRPr="56FFC2F7">
        <w:rPr>
          <w:rFonts w:ascii="Times New Roman" w:eastAsia="Times" w:hAnsi="Times New Roman" w:cs="Times New Roman"/>
          <w:sz w:val="24"/>
          <w:szCs w:val="24"/>
        </w:rPr>
        <w:t xml:space="preserve"> realize </w:t>
      </w:r>
      <w:r w:rsidR="00866573">
        <w:rPr>
          <w:rFonts w:ascii="Times New Roman" w:eastAsia="Times" w:hAnsi="Times New Roman" w:cs="Times New Roman"/>
          <w:sz w:val="24"/>
          <w:szCs w:val="24"/>
        </w:rPr>
        <w:t xml:space="preserve">from </w:t>
      </w:r>
      <w:r w:rsidR="56FFC2F7" w:rsidRPr="56FFC2F7">
        <w:rPr>
          <w:rFonts w:ascii="Times New Roman" w:eastAsia="Times" w:hAnsi="Times New Roman" w:cs="Times New Roman"/>
          <w:sz w:val="24"/>
          <w:szCs w:val="24"/>
        </w:rPr>
        <w:t>the above extract that the student added a</w:t>
      </w:r>
      <w:r w:rsidR="005773F7">
        <w:rPr>
          <w:rFonts w:ascii="Times New Roman" w:eastAsia="Times" w:hAnsi="Times New Roman" w:cs="Times New Roman"/>
          <w:sz w:val="24"/>
          <w:szCs w:val="24"/>
        </w:rPr>
        <w:t xml:space="preserve"> vowel</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b/>
          <w:bCs/>
          <w:sz w:val="24"/>
          <w:szCs w:val="24"/>
        </w:rPr>
        <w:t>ɔ</w:t>
      </w:r>
      <w:r w:rsidR="56FFC2F7" w:rsidRPr="56FFC2F7">
        <w:rPr>
          <w:rFonts w:ascii="Times New Roman" w:eastAsia="Times" w:hAnsi="Times New Roman" w:cs="Times New Roman"/>
          <w:sz w:val="24"/>
          <w:szCs w:val="24"/>
        </w:rPr>
        <w:t xml:space="preserve">/ </w:t>
      </w:r>
      <w:r w:rsidR="56FFC2F7" w:rsidRPr="56FFC2F7">
        <w:rPr>
          <w:rFonts w:ascii="Times New Roman" w:eastAsia="Times New Roman" w:hAnsi="Times New Roman" w:cs="Times New Roman"/>
          <w:sz w:val="24"/>
          <w:szCs w:val="24"/>
        </w:rPr>
        <w:t>which</w:t>
      </w:r>
      <w:r w:rsidR="56FFC2F7" w:rsidRPr="56FFC2F7">
        <w:rPr>
          <w:rFonts w:ascii="Times New Roman" w:eastAsia="Times" w:hAnsi="Times New Roman" w:cs="Times New Roman"/>
          <w:sz w:val="24"/>
          <w:szCs w:val="24"/>
        </w:rPr>
        <w:t xml:space="preserve"> was not supposed to appear in the word s</w:t>
      </w:r>
      <w:r w:rsidR="56FFC2F7" w:rsidRPr="56FFC2F7">
        <w:rPr>
          <w:rFonts w:ascii="Times New Roman" w:eastAsia="Times New Roman" w:hAnsi="Times New Roman" w:cs="Times New Roman"/>
          <w:sz w:val="24"/>
          <w:szCs w:val="24"/>
        </w:rPr>
        <w:t xml:space="preserve">ince </w:t>
      </w:r>
      <w:r w:rsidR="56FFC2F7" w:rsidRPr="56FFC2F7">
        <w:rPr>
          <w:rFonts w:ascii="Times New Roman" w:eastAsia="Times" w:hAnsi="Times New Roman" w:cs="Times New Roman"/>
          <w:sz w:val="24"/>
          <w:szCs w:val="24"/>
        </w:rPr>
        <w:t xml:space="preserve">its insertion </w:t>
      </w:r>
      <w:r w:rsidR="00F63684">
        <w:rPr>
          <w:rFonts w:ascii="Times New Roman" w:eastAsia="Times" w:hAnsi="Times New Roman" w:cs="Times New Roman"/>
          <w:sz w:val="24"/>
          <w:szCs w:val="24"/>
        </w:rPr>
        <w:t>rendered</w:t>
      </w:r>
      <w:r w:rsidR="00F63684"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sz w:val="24"/>
          <w:szCs w:val="24"/>
        </w:rPr>
        <w:t xml:space="preserve">the word wrongly spelt and </w:t>
      </w:r>
      <w:r w:rsidR="56FFC2F7" w:rsidRPr="56FFC2F7">
        <w:rPr>
          <w:rFonts w:ascii="Times New Roman" w:eastAsia="Times New Roman" w:hAnsi="Times New Roman" w:cs="Times New Roman"/>
          <w:sz w:val="24"/>
          <w:szCs w:val="24"/>
        </w:rPr>
        <w:t>hence affected</w:t>
      </w:r>
      <w:r w:rsidR="56FFC2F7" w:rsidRPr="56FFC2F7">
        <w:rPr>
          <w:rFonts w:ascii="Times New Roman" w:eastAsia="Times" w:hAnsi="Times New Roman" w:cs="Times New Roman"/>
          <w:sz w:val="24"/>
          <w:szCs w:val="24"/>
        </w:rPr>
        <w:t xml:space="preserve"> meaning. The other examples show that the students added /</w:t>
      </w:r>
      <w:r w:rsidR="56FFC2F7" w:rsidRPr="56FFC2F7">
        <w:rPr>
          <w:rFonts w:ascii="Times New Roman" w:eastAsia="Times" w:hAnsi="Times New Roman" w:cs="Times New Roman"/>
          <w:b/>
          <w:bCs/>
          <w:sz w:val="24"/>
          <w:szCs w:val="24"/>
        </w:rPr>
        <w:t>w</w:t>
      </w:r>
      <w:r w:rsidR="56FFC2F7" w:rsidRPr="56FFC2F7">
        <w:rPr>
          <w:rFonts w:ascii="Times New Roman" w:eastAsia="Times" w:hAnsi="Times New Roman" w:cs="Times New Roman"/>
          <w:sz w:val="24"/>
          <w:szCs w:val="24"/>
        </w:rPr>
        <w:t>/ and /</w:t>
      </w:r>
      <w:r w:rsidR="56FFC2F7" w:rsidRPr="56FFC2F7">
        <w:rPr>
          <w:rFonts w:ascii="Times New Roman" w:eastAsia="Times" w:hAnsi="Times New Roman" w:cs="Times New Roman"/>
          <w:b/>
          <w:bCs/>
          <w:sz w:val="24"/>
          <w:szCs w:val="24"/>
        </w:rPr>
        <w:t>ɛ</w:t>
      </w:r>
      <w:r w:rsidR="56FFC2F7" w:rsidRPr="56FFC2F7">
        <w:rPr>
          <w:rFonts w:ascii="Times New Roman" w:eastAsia="Times" w:hAnsi="Times New Roman" w:cs="Times New Roman"/>
          <w:sz w:val="24"/>
          <w:szCs w:val="24"/>
        </w:rPr>
        <w:t xml:space="preserve">/ to the words making them wrongly spelt looking at the </w:t>
      </w:r>
      <w:r w:rsidR="56FFC2F7" w:rsidRPr="56FFC2F7">
        <w:rPr>
          <w:rFonts w:ascii="Times New Roman" w:eastAsia="Times New Roman" w:hAnsi="Times New Roman" w:cs="Times New Roman"/>
          <w:sz w:val="24"/>
          <w:szCs w:val="24"/>
        </w:rPr>
        <w:t>context in which</w:t>
      </w:r>
      <w:r w:rsidR="56FFC2F7" w:rsidRPr="56FFC2F7">
        <w:rPr>
          <w:rFonts w:ascii="Times New Roman" w:eastAsia="Times" w:hAnsi="Times New Roman" w:cs="Times New Roman"/>
          <w:sz w:val="24"/>
          <w:szCs w:val="24"/>
        </w:rPr>
        <w:t xml:space="preserve"> the words are. Therefore, we have </w:t>
      </w:r>
      <w:r w:rsidR="56FFC2F7" w:rsidRPr="56FFC2F7">
        <w:rPr>
          <w:rFonts w:ascii="Times New Roman" w:eastAsia="Times" w:hAnsi="Times New Roman" w:cs="Times New Roman"/>
          <w:b/>
          <w:bCs/>
          <w:i/>
          <w:iCs/>
          <w:sz w:val="24"/>
          <w:szCs w:val="24"/>
        </w:rPr>
        <w:t>wɔagyimi</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wagyimi</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wɔne</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ɔne</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wɔanhu</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wanhu</w:t>
      </w:r>
      <w:r w:rsidR="56FFC2F7" w:rsidRPr="56FFC2F7">
        <w:rPr>
          <w:rFonts w:ascii="Times New Roman" w:eastAsia="Times" w:hAnsi="Times New Roman" w:cs="Times New Roman"/>
          <w:sz w:val="24"/>
          <w:szCs w:val="24"/>
        </w:rPr>
        <w:t xml:space="preserve">, </w:t>
      </w:r>
      <w:r w:rsidR="56FFC2F7" w:rsidRPr="56FFC2F7">
        <w:rPr>
          <w:rFonts w:ascii="Times New Roman" w:eastAsia="Times" w:hAnsi="Times New Roman" w:cs="Times New Roman"/>
          <w:i/>
          <w:iCs/>
          <w:sz w:val="24"/>
          <w:szCs w:val="24"/>
        </w:rPr>
        <w:t>wɔde</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ɔde</w:t>
      </w:r>
      <w:r w:rsidR="56FFC2F7" w:rsidRPr="56FFC2F7">
        <w:rPr>
          <w:rFonts w:ascii="Times New Roman" w:eastAsia="Times" w:hAnsi="Times New Roman" w:cs="Times New Roman"/>
          <w:sz w:val="24"/>
          <w:szCs w:val="24"/>
        </w:rPr>
        <w:t xml:space="preserve">, and </w:t>
      </w:r>
      <w:r w:rsidR="56FFC2F7" w:rsidRPr="56FFC2F7">
        <w:rPr>
          <w:rFonts w:ascii="Times New Roman" w:eastAsia="Times" w:hAnsi="Times New Roman" w:cs="Times New Roman"/>
          <w:i/>
          <w:iCs/>
          <w:sz w:val="24"/>
          <w:szCs w:val="24"/>
        </w:rPr>
        <w:t>wɔyɛ</w:t>
      </w:r>
      <w:r w:rsidR="56FFC2F7" w:rsidRPr="56FFC2F7">
        <w:rPr>
          <w:rFonts w:ascii="Times New Roman" w:eastAsia="Times" w:hAnsi="Times New Roman" w:cs="Times New Roman"/>
          <w:sz w:val="24"/>
          <w:szCs w:val="24"/>
        </w:rPr>
        <w:t xml:space="preserve"> instead of </w:t>
      </w:r>
      <w:r w:rsidR="56FFC2F7" w:rsidRPr="56FFC2F7">
        <w:rPr>
          <w:rFonts w:ascii="Times New Roman" w:eastAsia="Times" w:hAnsi="Times New Roman" w:cs="Times New Roman"/>
          <w:i/>
          <w:iCs/>
          <w:sz w:val="24"/>
          <w:szCs w:val="24"/>
        </w:rPr>
        <w:t>ɔyɛ</w:t>
      </w:r>
      <w:r w:rsidR="56FFC2F7" w:rsidRPr="56FFC2F7">
        <w:rPr>
          <w:rFonts w:ascii="Times New Roman" w:eastAsia="Times" w:hAnsi="Times New Roman" w:cs="Times New Roman"/>
          <w:sz w:val="24"/>
          <w:szCs w:val="24"/>
        </w:rPr>
        <w:t xml:space="preserve">. This finding confirms Albalawi’s (2016) view that </w:t>
      </w:r>
      <w:r w:rsidR="56FFC2F7" w:rsidRPr="56FFC2F7">
        <w:rPr>
          <w:rFonts w:ascii="Times New Roman" w:eastAsia="Times New Roman" w:hAnsi="Times New Roman" w:cs="Times New Roman"/>
          <w:sz w:val="24"/>
          <w:szCs w:val="24"/>
        </w:rPr>
        <w:t xml:space="preserve">poor knowledge of spelling conventions is </w:t>
      </w:r>
      <w:r w:rsidR="56FFC2F7" w:rsidRPr="56FFC2F7">
        <w:rPr>
          <w:rFonts w:ascii="Times New Roman" w:eastAsia="Times" w:hAnsi="Times New Roman" w:cs="Times New Roman"/>
          <w:sz w:val="24"/>
          <w:szCs w:val="24"/>
        </w:rPr>
        <w:t xml:space="preserve">the reason </w:t>
      </w:r>
      <w:r w:rsidR="56FFC2F7" w:rsidRPr="56FFC2F7">
        <w:rPr>
          <w:rFonts w:ascii="Times New Roman" w:eastAsia="Times New Roman" w:hAnsi="Times New Roman" w:cs="Times New Roman"/>
          <w:sz w:val="24"/>
          <w:szCs w:val="24"/>
        </w:rPr>
        <w:t>behind such errors.</w:t>
      </w:r>
    </w:p>
    <w:p w14:paraId="4B42C10A" w14:textId="6DC288EE" w:rsidR="00E32DE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In addition to the above insertion also occurred in the single stem words as well see examples (3f-3m).</w:t>
      </w:r>
    </w:p>
    <w:p w14:paraId="392ED5D6" w14:textId="77777777" w:rsidR="0092553F" w:rsidRDefault="0092553F" w:rsidP="00E32DE7">
      <w:pPr>
        <w:ind w:left="1440"/>
        <w:jc w:val="both"/>
        <w:rPr>
          <w:rFonts w:ascii="Times New Roman" w:eastAsia="Times New Roman" w:hAnsi="Times New Roman" w:cs="Times New Roman"/>
          <w:b/>
          <w:sz w:val="24"/>
          <w:szCs w:val="24"/>
        </w:rPr>
      </w:pPr>
    </w:p>
    <w:p w14:paraId="5AF47486" w14:textId="172D1FEF" w:rsidR="00E32DE7" w:rsidRPr="0084429D" w:rsidRDefault="00E32DE7" w:rsidP="00E32DE7">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Correct words               English gloss</w:t>
      </w:r>
    </w:p>
    <w:p w14:paraId="6F2714FD" w14:textId="0E4AB0CE"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3.(f) </w:t>
      </w:r>
      <w:r w:rsidRPr="00A60CC8">
        <w:rPr>
          <w:rFonts w:ascii="Times New Roman" w:eastAsia="Times New Roman" w:hAnsi="Times New Roman" w:cs="Times New Roman"/>
          <w:i/>
          <w:sz w:val="24"/>
          <w:szCs w:val="24"/>
        </w:rPr>
        <w:t>b</w:t>
      </w:r>
      <w:r w:rsidRPr="00672C85">
        <w:rPr>
          <w:rFonts w:ascii="Times New Roman" w:eastAsia="Times New Roman" w:hAnsi="Times New Roman" w:cs="Times New Roman"/>
          <w:b/>
          <w:i/>
          <w:sz w:val="24"/>
          <w:szCs w:val="24"/>
        </w:rPr>
        <w:t>e</w:t>
      </w:r>
      <w:r w:rsidRPr="00A60CC8">
        <w:rPr>
          <w:rFonts w:ascii="Times New Roman" w:eastAsia="Times New Roman" w:hAnsi="Times New Roman" w:cs="Times New Roman"/>
          <w:i/>
          <w:sz w:val="24"/>
          <w:szCs w:val="24"/>
        </w:rPr>
        <w:t>rɛ</w:t>
      </w:r>
      <w:r w:rsidRPr="00A60CC8">
        <w:rPr>
          <w:rFonts w:ascii="Times New Roman" w:eastAsia="Times New Roman" w:hAnsi="Times New Roman" w:cs="Times New Roman"/>
          <w:i/>
          <w:sz w:val="24"/>
          <w:szCs w:val="24"/>
        </w:rPr>
        <w:tab/>
      </w:r>
      <w:r w:rsidRPr="00A60CC8">
        <w:rPr>
          <w:rFonts w:ascii="Times New Roman" w:eastAsia="Times New Roman" w:hAnsi="Times New Roman" w:cs="Times New Roman"/>
          <w:i/>
          <w:sz w:val="24"/>
          <w:szCs w:val="24"/>
        </w:rPr>
        <w:tab/>
      </w:r>
      <w:r w:rsidRPr="00A60CC8">
        <w:rPr>
          <w:rFonts w:ascii="Times New Roman" w:eastAsia="Times New Roman" w:hAnsi="Times New Roman" w:cs="Times New Roman"/>
          <w:i/>
          <w:sz w:val="24"/>
          <w:szCs w:val="24"/>
        </w:rPr>
        <w:tab/>
        <w:t>brɛ</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tired</w:t>
      </w:r>
    </w:p>
    <w:p w14:paraId="495D25B8" w14:textId="39AE730E"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(g) </w:t>
      </w:r>
      <w:r w:rsidRPr="56FFC2F7">
        <w:rPr>
          <w:rFonts w:ascii="Times New Roman" w:eastAsia="Times New Roman" w:hAnsi="Times New Roman" w:cs="Times New Roman"/>
          <w:i/>
          <w:iCs/>
          <w:sz w:val="24"/>
          <w:szCs w:val="24"/>
        </w:rPr>
        <w:t>woa</w:t>
      </w:r>
      <w:r w:rsidRPr="56FFC2F7">
        <w:rPr>
          <w:rFonts w:ascii="Times New Roman" w:eastAsia="Times New Roman" w:hAnsi="Times New Roman" w:cs="Times New Roman"/>
          <w:b/>
          <w:bCs/>
          <w:i/>
          <w:iCs/>
          <w:sz w:val="24"/>
          <w:szCs w:val="24"/>
        </w:rPr>
        <w:t>g</w:t>
      </w:r>
      <w:r w:rsidRPr="56FFC2F7">
        <w:rPr>
          <w:rFonts w:ascii="Times New Roman" w:eastAsia="Times New Roman" w:hAnsi="Times New Roman" w:cs="Times New Roman"/>
          <w:i/>
          <w:iCs/>
          <w:sz w:val="24"/>
          <w:szCs w:val="24"/>
        </w:rPr>
        <w:t>yɛ</w:t>
      </w:r>
      <w:r w:rsidR="00E32DE7">
        <w:tab/>
      </w:r>
      <w:r w:rsidR="00E32DE7">
        <w:tab/>
      </w:r>
      <w:r w:rsidR="00E32DE7">
        <w:tab/>
      </w:r>
      <w:r w:rsidRPr="56FFC2F7">
        <w:rPr>
          <w:rFonts w:ascii="Times New Roman" w:eastAsia="Times New Roman" w:hAnsi="Times New Roman" w:cs="Times New Roman"/>
          <w:i/>
          <w:iCs/>
          <w:sz w:val="24"/>
          <w:szCs w:val="24"/>
        </w:rPr>
        <w:t>woayɛ</w:t>
      </w:r>
      <w:r w:rsidR="00E32DE7">
        <w:tab/>
      </w:r>
      <w:r w:rsidR="00E32DE7">
        <w:tab/>
      </w:r>
      <w:r w:rsidR="00E32DE7">
        <w:tab/>
      </w:r>
      <w:r w:rsidRPr="56FFC2F7">
        <w:rPr>
          <w:rFonts w:ascii="Times New Roman" w:eastAsia="Times New Roman" w:hAnsi="Times New Roman" w:cs="Times New Roman"/>
          <w:sz w:val="24"/>
          <w:szCs w:val="24"/>
        </w:rPr>
        <w:t>you have done</w:t>
      </w:r>
    </w:p>
    <w:p w14:paraId="157CEEC5" w14:textId="626D8B14"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(h) b</w:t>
      </w:r>
      <w:r w:rsidRPr="00B17C0A">
        <w:rPr>
          <w:rFonts w:ascii="Times New Roman" w:eastAsia="Times New Roman" w:hAnsi="Times New Roman" w:cs="Times New Roman"/>
          <w:sz w:val="24"/>
          <w:szCs w:val="24"/>
        </w:rPr>
        <w:t>io</w:t>
      </w:r>
      <w:r w:rsidRPr="00672C85">
        <w:rPr>
          <w:rFonts w:ascii="Times New Roman" w:eastAsia="Times New Roman" w:hAnsi="Times New Roman" w:cs="Times New Roman"/>
          <w:b/>
          <w:sz w:val="24"/>
          <w:szCs w:val="24"/>
        </w:rPr>
        <w:t>m</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672C85">
        <w:rPr>
          <w:rFonts w:ascii="Times New Roman" w:eastAsia="Times New Roman" w:hAnsi="Times New Roman" w:cs="Times New Roman"/>
          <w:i/>
          <w:sz w:val="24"/>
          <w:szCs w:val="24"/>
        </w:rPr>
        <w:t>bio</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again</w:t>
      </w:r>
    </w:p>
    <w:p w14:paraId="74E0B6C2" w14:textId="192654BA"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(i) </w:t>
      </w:r>
      <w:r w:rsidRPr="56FFC2F7">
        <w:rPr>
          <w:rFonts w:ascii="Times New Roman" w:eastAsia="Times New Roman" w:hAnsi="Times New Roman" w:cs="Times New Roman"/>
          <w:i/>
          <w:iCs/>
          <w:sz w:val="24"/>
          <w:szCs w:val="24"/>
        </w:rPr>
        <w:t>daad</w:t>
      </w:r>
      <w:r w:rsidRPr="56FFC2F7">
        <w:rPr>
          <w:rFonts w:ascii="Times New Roman" w:eastAsia="Times New Roman" w:hAnsi="Times New Roman" w:cs="Times New Roman"/>
          <w:b/>
          <w:bCs/>
          <w:i/>
          <w:iCs/>
          <w:sz w:val="24"/>
          <w:szCs w:val="24"/>
        </w:rPr>
        <w:t>b</w:t>
      </w:r>
      <w:r w:rsidRPr="56FFC2F7">
        <w:rPr>
          <w:rFonts w:ascii="Times New Roman" w:eastAsia="Times New Roman" w:hAnsi="Times New Roman" w:cs="Times New Roman"/>
          <w:i/>
          <w:iCs/>
          <w:sz w:val="24"/>
          <w:szCs w:val="24"/>
        </w:rPr>
        <w:t>i</w:t>
      </w:r>
      <w:r w:rsidR="00E32DE7">
        <w:tab/>
      </w:r>
      <w:r w:rsidR="00E32DE7">
        <w:tab/>
      </w:r>
      <w:r w:rsidR="00E32DE7">
        <w:tab/>
      </w:r>
      <w:r w:rsidRPr="56FFC2F7">
        <w:rPr>
          <w:rFonts w:ascii="Times New Roman" w:eastAsia="Times New Roman" w:hAnsi="Times New Roman" w:cs="Times New Roman"/>
          <w:i/>
          <w:iCs/>
          <w:sz w:val="24"/>
          <w:szCs w:val="24"/>
        </w:rPr>
        <w:t>daabi</w:t>
      </w:r>
      <w:r w:rsidR="00E32DE7">
        <w:tab/>
      </w:r>
      <w:r w:rsidR="00E32DE7">
        <w:tab/>
      </w:r>
      <w:r w:rsidR="00E32DE7">
        <w:tab/>
      </w:r>
      <w:r w:rsidRPr="56FFC2F7">
        <w:rPr>
          <w:rFonts w:ascii="Times New Roman" w:eastAsia="Times New Roman" w:hAnsi="Times New Roman" w:cs="Times New Roman"/>
          <w:sz w:val="24"/>
          <w:szCs w:val="24"/>
        </w:rPr>
        <w:t>no</w:t>
      </w:r>
    </w:p>
    <w:p w14:paraId="6BD01D58" w14:textId="1F7D599B"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(k) m</w:t>
      </w:r>
      <w:r w:rsidRPr="00B17C0A">
        <w:rPr>
          <w:rFonts w:ascii="Times New Roman" w:eastAsia="Times New Roman" w:hAnsi="Times New Roman" w:cs="Times New Roman"/>
          <w:sz w:val="24"/>
          <w:szCs w:val="24"/>
        </w:rPr>
        <w:t>mie</w:t>
      </w:r>
      <w:r w:rsidRPr="00672C85">
        <w:rPr>
          <w:rFonts w:ascii="Times New Roman" w:eastAsia="Times New Roman" w:hAnsi="Times New Roman" w:cs="Times New Roman"/>
          <w:b/>
          <w:sz w:val="24"/>
          <w:szCs w:val="24"/>
        </w:rPr>
        <w:t>ɛ</w:t>
      </w:r>
      <w:r w:rsidRPr="00B17C0A">
        <w:rPr>
          <w:rFonts w:ascii="Times New Roman" w:eastAsia="Times New Roman" w:hAnsi="Times New Roman" w:cs="Times New Roman"/>
          <w:sz w:val="24"/>
          <w:szCs w:val="24"/>
        </w:rPr>
        <w:t>nu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mmienu</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two</w:t>
      </w:r>
    </w:p>
    <w:p w14:paraId="2A02B653" w14:textId="762F0E80" w:rsidR="00E32DE7" w:rsidRPr="00B17C0A" w:rsidRDefault="56FFC2F7" w:rsidP="00E32DE7">
      <w:pPr>
        <w:spacing w:after="0"/>
        <w:ind w:left="72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(l) </w:t>
      </w:r>
      <w:r w:rsidRPr="56FFC2F7">
        <w:rPr>
          <w:rFonts w:ascii="Times New Roman" w:eastAsia="Times New Roman" w:hAnsi="Times New Roman" w:cs="Times New Roman"/>
          <w:i/>
          <w:iCs/>
          <w:sz w:val="24"/>
          <w:szCs w:val="24"/>
        </w:rPr>
        <w:t>ya</w:t>
      </w:r>
      <w:r w:rsidRPr="56FFC2F7">
        <w:rPr>
          <w:rFonts w:ascii="Times New Roman" w:eastAsia="Times New Roman" w:hAnsi="Times New Roman" w:cs="Times New Roman"/>
          <w:b/>
          <w:bCs/>
          <w:i/>
          <w:iCs/>
          <w:sz w:val="24"/>
          <w:szCs w:val="24"/>
        </w:rPr>
        <w:t>m</w:t>
      </w:r>
      <w:r w:rsidRPr="56FFC2F7">
        <w:rPr>
          <w:rFonts w:ascii="Times New Roman" w:eastAsia="Times New Roman" w:hAnsi="Times New Roman" w:cs="Times New Roman"/>
          <w:i/>
          <w:iCs/>
          <w:sz w:val="24"/>
          <w:szCs w:val="24"/>
        </w:rPr>
        <w:t>funu</w:t>
      </w:r>
      <w:r w:rsidR="00E32DE7">
        <w:tab/>
      </w:r>
      <w:r w:rsidR="00E32DE7">
        <w:tab/>
      </w:r>
      <w:r>
        <w:t xml:space="preserve">        </w:t>
      </w:r>
      <w:r w:rsidR="00131B67">
        <w:tab/>
      </w:r>
      <w:r w:rsidRPr="56FFC2F7">
        <w:rPr>
          <w:rFonts w:ascii="Times New Roman" w:eastAsia="Times New Roman" w:hAnsi="Times New Roman" w:cs="Times New Roman"/>
          <w:i/>
          <w:iCs/>
          <w:sz w:val="24"/>
          <w:szCs w:val="24"/>
        </w:rPr>
        <w:t>yafunu</w:t>
      </w:r>
      <w:r w:rsidR="00E32DE7">
        <w:tab/>
      </w:r>
      <w:r w:rsidR="00E32DE7">
        <w:tab/>
      </w:r>
      <w:r w:rsidR="00E32DE7">
        <w:tab/>
      </w:r>
      <w:r w:rsidRPr="56FFC2F7">
        <w:rPr>
          <w:rFonts w:ascii="Times New Roman" w:eastAsia="Times New Roman" w:hAnsi="Times New Roman" w:cs="Times New Roman"/>
          <w:sz w:val="24"/>
          <w:szCs w:val="24"/>
        </w:rPr>
        <w:t>stomach</w:t>
      </w:r>
      <w:r w:rsidR="00E32DE7">
        <w:tab/>
      </w:r>
    </w:p>
    <w:p w14:paraId="451963A5" w14:textId="79EFEEE2" w:rsidR="00E32DE7" w:rsidRPr="00B17C0A" w:rsidRDefault="00E32DE7" w:rsidP="00E32DE7">
      <w:pPr>
        <w:spacing w:after="0"/>
        <w:ind w:left="720" w:firstLine="72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 </w:t>
      </w:r>
      <w:r w:rsidRPr="00672C85">
        <w:rPr>
          <w:rFonts w:ascii="Times New Roman" w:eastAsia="Times New Roman" w:hAnsi="Times New Roman" w:cs="Times New Roman"/>
          <w:i/>
          <w:sz w:val="24"/>
          <w:szCs w:val="24"/>
        </w:rPr>
        <w:t>bis</w:t>
      </w:r>
      <w:r w:rsidRPr="00672C85">
        <w:rPr>
          <w:rFonts w:ascii="Times New Roman" w:eastAsia="Times New Roman" w:hAnsi="Times New Roman" w:cs="Times New Roman"/>
          <w:b/>
          <w:i/>
          <w:sz w:val="24"/>
          <w:szCs w:val="24"/>
        </w:rPr>
        <w:t>s</w:t>
      </w:r>
      <w:r w:rsidRPr="00672C85">
        <w:rPr>
          <w:rFonts w:ascii="Times New Roman" w:eastAsia="Times New Roman" w:hAnsi="Times New Roman" w:cs="Times New Roman"/>
          <w:i/>
          <w:sz w:val="24"/>
          <w:szCs w:val="24"/>
        </w:rPr>
        <w:t>a</w:t>
      </w:r>
      <w:r w:rsidRPr="00672C85">
        <w:rPr>
          <w:rFonts w:ascii="Times New Roman" w:eastAsia="Times New Roman" w:hAnsi="Times New Roman" w:cs="Times New Roman"/>
          <w:i/>
          <w:sz w:val="24"/>
          <w:szCs w:val="24"/>
        </w:rPr>
        <w:tab/>
      </w:r>
      <w:r w:rsidRPr="00672C85">
        <w:rPr>
          <w:rFonts w:ascii="Times New Roman" w:eastAsia="Times New Roman" w:hAnsi="Times New Roman" w:cs="Times New Roman"/>
          <w:i/>
          <w:sz w:val="24"/>
          <w:szCs w:val="24"/>
        </w:rPr>
        <w:tab/>
      </w:r>
      <w:r w:rsidRPr="00672C85">
        <w:rPr>
          <w:rFonts w:ascii="Times New Roman" w:eastAsia="Times New Roman" w:hAnsi="Times New Roman" w:cs="Times New Roman"/>
          <w:i/>
          <w:sz w:val="24"/>
          <w:szCs w:val="24"/>
        </w:rPr>
        <w:tab/>
        <w:t>bisa</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t>ask</w:t>
      </w:r>
    </w:p>
    <w:p w14:paraId="6F5FC250" w14:textId="77777777" w:rsidR="00DD2C21" w:rsidRDefault="00DD2C21" w:rsidP="00E32DE7">
      <w:pPr>
        <w:jc w:val="both"/>
        <w:rPr>
          <w:rFonts w:ascii="Times New Roman" w:eastAsia="Times New Roman" w:hAnsi="Times New Roman" w:cs="Times New Roman"/>
          <w:sz w:val="24"/>
          <w:szCs w:val="24"/>
        </w:rPr>
      </w:pPr>
    </w:p>
    <w:p w14:paraId="7A109471" w14:textId="3819CE83" w:rsidR="00E32DE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The first part of the insertion was vowel related ‘insertion’. For instance, mmienu ‘two’ was misspelt as </w:t>
      </w:r>
      <w:r w:rsidRPr="56FFC2F7">
        <w:rPr>
          <w:rFonts w:ascii="Times New Roman" w:eastAsia="Times New Roman" w:hAnsi="Times New Roman" w:cs="Times New Roman"/>
          <w:b/>
          <w:bCs/>
          <w:i/>
          <w:iCs/>
          <w:sz w:val="24"/>
          <w:szCs w:val="24"/>
        </w:rPr>
        <w:t>mmieɛnu</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brɛ</w:t>
      </w:r>
      <w:r w:rsidRPr="56FFC2F7">
        <w:rPr>
          <w:rFonts w:ascii="Times New Roman" w:eastAsia="Times New Roman" w:hAnsi="Times New Roman" w:cs="Times New Roman"/>
          <w:sz w:val="24"/>
          <w:szCs w:val="24"/>
        </w:rPr>
        <w:t xml:space="preserve"> ‘tiredness’ was also misspelt as </w:t>
      </w:r>
      <w:r w:rsidRPr="56FFC2F7">
        <w:rPr>
          <w:rFonts w:ascii="Times New Roman" w:eastAsia="Times New Roman" w:hAnsi="Times New Roman" w:cs="Times New Roman"/>
          <w:b/>
          <w:bCs/>
          <w:i/>
          <w:iCs/>
          <w:sz w:val="24"/>
          <w:szCs w:val="24"/>
        </w:rPr>
        <w:t>berɛ</w:t>
      </w:r>
      <w:r w:rsidRPr="56FFC2F7">
        <w:rPr>
          <w:rFonts w:ascii="Times New Roman" w:eastAsia="Times New Roman" w:hAnsi="Times New Roman" w:cs="Times New Roman"/>
          <w:sz w:val="24"/>
          <w:szCs w:val="24"/>
        </w:rPr>
        <w:t xml:space="preserve"> by inserting ‘ɛ’ and ‘e’ in the respective words. In the word like </w:t>
      </w:r>
      <w:r w:rsidRPr="56FFC2F7">
        <w:rPr>
          <w:rFonts w:ascii="Times New Roman" w:eastAsia="Times New Roman" w:hAnsi="Times New Roman" w:cs="Times New Roman"/>
          <w:b/>
          <w:bCs/>
          <w:sz w:val="24"/>
          <w:szCs w:val="24"/>
        </w:rPr>
        <w:t>bisa</w:t>
      </w:r>
      <w:r w:rsidRPr="56FFC2F7">
        <w:rPr>
          <w:rFonts w:ascii="Times New Roman" w:eastAsia="Times New Roman" w:hAnsi="Times New Roman" w:cs="Times New Roman"/>
          <w:sz w:val="24"/>
          <w:szCs w:val="24"/>
        </w:rPr>
        <w:t xml:space="preserve"> ‘ask’ was written as </w:t>
      </w:r>
      <w:r w:rsidRPr="56FFC2F7">
        <w:rPr>
          <w:rFonts w:ascii="Times New Roman" w:eastAsia="Times New Roman" w:hAnsi="Times New Roman" w:cs="Times New Roman"/>
          <w:b/>
          <w:bCs/>
          <w:i/>
          <w:iCs/>
          <w:sz w:val="24"/>
          <w:szCs w:val="24"/>
        </w:rPr>
        <w:t>bissa</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yafunu</w:t>
      </w:r>
      <w:r w:rsidRPr="56FFC2F7">
        <w:rPr>
          <w:rFonts w:ascii="Times New Roman" w:eastAsia="Times New Roman" w:hAnsi="Times New Roman" w:cs="Times New Roman"/>
          <w:sz w:val="24"/>
          <w:szCs w:val="24"/>
        </w:rPr>
        <w:t xml:space="preserve"> ‘stomach’ as </w:t>
      </w:r>
      <w:r w:rsidRPr="56FFC2F7">
        <w:rPr>
          <w:rFonts w:ascii="Times New Roman" w:eastAsia="Times New Roman" w:hAnsi="Times New Roman" w:cs="Times New Roman"/>
          <w:b/>
          <w:bCs/>
          <w:i/>
          <w:iCs/>
          <w:sz w:val="24"/>
          <w:szCs w:val="24"/>
        </w:rPr>
        <w:t>yamfunu</w:t>
      </w:r>
      <w:r w:rsidRPr="56FFC2F7">
        <w:rPr>
          <w:rFonts w:ascii="Times New Roman" w:eastAsia="Times New Roman" w:hAnsi="Times New Roman" w:cs="Times New Roman"/>
          <w:i/>
          <w:iCs/>
          <w:sz w:val="24"/>
          <w:szCs w:val="24"/>
        </w:rPr>
        <w:t>,</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daabi</w:t>
      </w:r>
      <w:r w:rsidRPr="56FFC2F7">
        <w:rPr>
          <w:rFonts w:ascii="Times New Roman" w:eastAsia="Times New Roman" w:hAnsi="Times New Roman" w:cs="Times New Roman"/>
          <w:sz w:val="24"/>
          <w:szCs w:val="24"/>
        </w:rPr>
        <w:t xml:space="preserve"> ‘no’ as </w:t>
      </w:r>
      <w:r w:rsidRPr="56FFC2F7">
        <w:rPr>
          <w:rFonts w:ascii="Times New Roman" w:eastAsia="Times New Roman" w:hAnsi="Times New Roman" w:cs="Times New Roman"/>
          <w:b/>
          <w:bCs/>
          <w:i/>
          <w:iCs/>
          <w:sz w:val="24"/>
          <w:szCs w:val="24"/>
        </w:rPr>
        <w:t>daadbi</w:t>
      </w:r>
      <w:r w:rsidRPr="56FFC2F7">
        <w:rPr>
          <w:rFonts w:ascii="Times New Roman" w:eastAsia="Times New Roman" w:hAnsi="Times New Roman" w:cs="Times New Roman"/>
          <w:i/>
          <w:iCs/>
          <w:sz w:val="24"/>
          <w:szCs w:val="24"/>
        </w:rPr>
        <w:t>,</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woayɛ</w:t>
      </w:r>
      <w:r w:rsidRPr="56FFC2F7">
        <w:rPr>
          <w:rFonts w:ascii="Times New Roman" w:eastAsia="Times New Roman" w:hAnsi="Times New Roman" w:cs="Times New Roman"/>
          <w:sz w:val="24"/>
          <w:szCs w:val="24"/>
        </w:rPr>
        <w:t xml:space="preserve"> ‘you have done’ as </w:t>
      </w:r>
      <w:r w:rsidRPr="56FFC2F7">
        <w:rPr>
          <w:rFonts w:ascii="Times New Roman" w:eastAsia="Times New Roman" w:hAnsi="Times New Roman" w:cs="Times New Roman"/>
          <w:b/>
          <w:bCs/>
          <w:i/>
          <w:iCs/>
          <w:sz w:val="24"/>
          <w:szCs w:val="24"/>
        </w:rPr>
        <w:t>woagyɛ</w:t>
      </w:r>
      <w:r w:rsidRPr="56FFC2F7">
        <w:rPr>
          <w:rFonts w:ascii="Times New Roman" w:eastAsia="Times New Roman" w:hAnsi="Times New Roman" w:cs="Times New Roman"/>
          <w:sz w:val="24"/>
          <w:szCs w:val="24"/>
        </w:rPr>
        <w:t>. In the above example the consonants, ‘</w:t>
      </w:r>
      <w:r w:rsidRPr="56FFC2F7">
        <w:rPr>
          <w:rFonts w:ascii="Times New Roman" w:eastAsia="Times New Roman" w:hAnsi="Times New Roman" w:cs="Times New Roman"/>
          <w:b/>
          <w:bCs/>
          <w:sz w:val="24"/>
          <w:szCs w:val="24"/>
        </w:rPr>
        <w:t>s’, ‘m’, ‘d’</w:t>
      </w:r>
      <w:r w:rsidRPr="56FFC2F7">
        <w:rPr>
          <w:rFonts w:ascii="Times New Roman" w:eastAsia="Times New Roman" w:hAnsi="Times New Roman" w:cs="Times New Roman"/>
          <w:sz w:val="24"/>
          <w:szCs w:val="24"/>
        </w:rPr>
        <w:t>, and ‘</w:t>
      </w:r>
      <w:r w:rsidRPr="56FFC2F7">
        <w:rPr>
          <w:rFonts w:ascii="Times New Roman" w:eastAsia="Times New Roman" w:hAnsi="Times New Roman" w:cs="Times New Roman"/>
          <w:b/>
          <w:bCs/>
          <w:sz w:val="24"/>
          <w:szCs w:val="24"/>
        </w:rPr>
        <w:t>g’</w:t>
      </w:r>
      <w:r w:rsidRPr="56FFC2F7">
        <w:rPr>
          <w:rFonts w:ascii="Times New Roman" w:eastAsia="Times New Roman" w:hAnsi="Times New Roman" w:cs="Times New Roman"/>
          <w:sz w:val="24"/>
          <w:szCs w:val="24"/>
        </w:rPr>
        <w:t xml:space="preserve"> were respectively inserted at the word medial position. While the case of bio ‘again’ the insertion occurred of ‘</w:t>
      </w:r>
      <w:r w:rsidRPr="56FFC2F7">
        <w:rPr>
          <w:rFonts w:ascii="Times New Roman" w:eastAsia="Times New Roman" w:hAnsi="Times New Roman" w:cs="Times New Roman"/>
          <w:b/>
          <w:bCs/>
          <w:sz w:val="24"/>
          <w:szCs w:val="24"/>
        </w:rPr>
        <w:t>m</w:t>
      </w:r>
      <w:r w:rsidRPr="56FFC2F7">
        <w:rPr>
          <w:rFonts w:ascii="Times New Roman" w:eastAsia="Times New Roman" w:hAnsi="Times New Roman" w:cs="Times New Roman"/>
          <w:sz w:val="24"/>
          <w:szCs w:val="24"/>
        </w:rPr>
        <w:t xml:space="preserve">’ was at word-final resulting in the misspelt word </w:t>
      </w:r>
      <w:r w:rsidRPr="56FFC2F7">
        <w:rPr>
          <w:rFonts w:ascii="Times New Roman" w:eastAsia="Times New Roman" w:hAnsi="Times New Roman" w:cs="Times New Roman"/>
          <w:b/>
          <w:bCs/>
          <w:i/>
          <w:iCs/>
          <w:sz w:val="24"/>
          <w:szCs w:val="24"/>
        </w:rPr>
        <w:t>biom</w:t>
      </w:r>
      <w:r w:rsidRPr="56FFC2F7">
        <w:rPr>
          <w:rFonts w:ascii="Times New Roman" w:eastAsia="Times New Roman" w:hAnsi="Times New Roman" w:cs="Times New Roman"/>
          <w:sz w:val="24"/>
          <w:szCs w:val="24"/>
        </w:rPr>
        <w:t xml:space="preserve">. Errors of insertion affects the physical features of the original word because it makes the misspelt word longer the original form. Errors of this nature happen because of lack of attention or confusion </w:t>
      </w:r>
      <w:r w:rsidR="00990146">
        <w:rPr>
          <w:rFonts w:ascii="Times New Roman" w:eastAsia="Times New Roman" w:hAnsi="Times New Roman" w:cs="Times New Roman"/>
          <w:sz w:val="24"/>
          <w:szCs w:val="24"/>
        </w:rPr>
        <w:t xml:space="preserve">(cf. </w:t>
      </w:r>
      <w:r w:rsidRPr="56FFC2F7">
        <w:rPr>
          <w:rFonts w:ascii="Times New Roman" w:eastAsia="Times New Roman" w:hAnsi="Times New Roman" w:cs="Times New Roman"/>
          <w:sz w:val="24"/>
          <w:szCs w:val="24"/>
        </w:rPr>
        <w:t>Chomsky 1965).</w:t>
      </w:r>
    </w:p>
    <w:p w14:paraId="75B92B1E" w14:textId="77777777" w:rsidR="003B6A57" w:rsidRPr="00B17C0A" w:rsidRDefault="003B6A57" w:rsidP="00E32DE7">
      <w:pPr>
        <w:jc w:val="both"/>
        <w:rPr>
          <w:rFonts w:ascii="Times New Roman" w:eastAsia="Times New Roman" w:hAnsi="Times New Roman" w:cs="Times New Roman"/>
          <w:sz w:val="24"/>
          <w:szCs w:val="24"/>
        </w:rPr>
      </w:pPr>
    </w:p>
    <w:p w14:paraId="2FC5AEE2" w14:textId="63B12FA8" w:rsidR="00E32DE7" w:rsidRPr="00040FDC" w:rsidRDefault="00E238B1" w:rsidP="00E32DE7">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4.1.4</w:t>
      </w:r>
      <w:r w:rsidR="00E32DE7" w:rsidRPr="00040FDC">
        <w:rPr>
          <w:rFonts w:ascii="Times New Roman" w:eastAsia="Times New Roman" w:hAnsi="Times New Roman" w:cs="Times New Roman"/>
          <w:b/>
          <w:sz w:val="24"/>
          <w:szCs w:val="24"/>
        </w:rPr>
        <w:t xml:space="preserve"> Contraction</w:t>
      </w:r>
      <w:r w:rsidR="00C874CD">
        <w:rPr>
          <w:rFonts w:ascii="Times New Roman" w:eastAsia="Times New Roman" w:hAnsi="Times New Roman" w:cs="Times New Roman"/>
          <w:b/>
          <w:sz w:val="24"/>
          <w:szCs w:val="24"/>
        </w:rPr>
        <w:t xml:space="preserve"> Error</w:t>
      </w:r>
    </w:p>
    <w:p w14:paraId="4DD2F1C3" w14:textId="77777777"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hAnsi="Times New Roman" w:cs="Times New Roman"/>
          <w:color w:val="000000" w:themeColor="text1"/>
          <w:sz w:val="24"/>
          <w:szCs w:val="24"/>
        </w:rPr>
        <w:t xml:space="preserve">A contraction is a shortened form of a word (or group of words) that omits certain letters or sounds. As stated earlier, in Asante Twi, when a possessed object begins with the letter 'a' and is followed by a singular possessive noun, they are written together. To replace the second letter of the possessive noun, an apostrophe is used (Agyekum, 2011). </w:t>
      </w:r>
      <w:r w:rsidRPr="56FFC2F7">
        <w:rPr>
          <w:rFonts w:ascii="Times New Roman" w:eastAsia="Times New Roman" w:hAnsi="Times New Roman" w:cs="Times New Roman"/>
          <w:color w:val="000000" w:themeColor="text1"/>
          <w:sz w:val="24"/>
          <w:szCs w:val="24"/>
        </w:rPr>
        <w:t xml:space="preserve">Contraction errors in Asante Twi are therefore errors made by the students either by not putting the omission sign at the right place, bringing it when they are not supposed to do so, or not bringing any omission sign at all when they are supposed to bring it. We, therefore, classify this category of errors as type 1, type </w:t>
      </w:r>
      <w:r w:rsidRPr="56FFC2F7">
        <w:rPr>
          <w:rFonts w:ascii="Times New Roman" w:eastAsia="Times New Roman" w:hAnsi="Times New Roman" w:cs="Times New Roman"/>
          <w:color w:val="000000" w:themeColor="text1"/>
          <w:sz w:val="24"/>
          <w:szCs w:val="24"/>
        </w:rPr>
        <w:lastRenderedPageBreak/>
        <w:t xml:space="preserve">2, and type 3. For example, a student wrote the word </w:t>
      </w:r>
      <w:r w:rsidRPr="56FFC2F7">
        <w:rPr>
          <w:rFonts w:ascii="Times New Roman" w:eastAsia="Times New Roman" w:hAnsi="Times New Roman" w:cs="Times New Roman"/>
          <w:b/>
          <w:bCs/>
          <w:i/>
          <w:iCs/>
          <w:color w:val="000000" w:themeColor="text1"/>
          <w:sz w:val="24"/>
          <w:szCs w:val="24"/>
        </w:rPr>
        <w:t>na’so</w:t>
      </w:r>
      <w:r w:rsidRPr="56FFC2F7">
        <w:rPr>
          <w:rFonts w:ascii="Times New Roman" w:eastAsia="Times New Roman" w:hAnsi="Times New Roman" w:cs="Times New Roman"/>
          <w:color w:val="000000" w:themeColor="text1"/>
          <w:sz w:val="24"/>
          <w:szCs w:val="24"/>
        </w:rPr>
        <w:t xml:space="preserve"> ‘his + ear’ by putting the omission sign in the wrong place. The sign should have come immediately after the ‘n’ to be </w:t>
      </w:r>
      <w:r w:rsidRPr="56FFC2F7">
        <w:rPr>
          <w:rFonts w:ascii="Times New Roman" w:eastAsia="Times New Roman" w:hAnsi="Times New Roman" w:cs="Times New Roman"/>
          <w:b/>
          <w:bCs/>
          <w:i/>
          <w:iCs/>
          <w:color w:val="000000" w:themeColor="text1"/>
          <w:sz w:val="24"/>
          <w:szCs w:val="24"/>
        </w:rPr>
        <w:t>n’aso</w:t>
      </w:r>
      <w:r w:rsidRPr="56FFC2F7">
        <w:rPr>
          <w:rFonts w:ascii="Times New Roman" w:eastAsia="Times New Roman" w:hAnsi="Times New Roman" w:cs="Times New Roman"/>
          <w:color w:val="000000" w:themeColor="text1"/>
          <w:sz w:val="24"/>
          <w:szCs w:val="24"/>
        </w:rPr>
        <w:t xml:space="preserve">. </w:t>
      </w:r>
    </w:p>
    <w:p w14:paraId="3091A1A1" w14:textId="00A339F8"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eastAsia="Times New Roman" w:hAnsi="Times New Roman" w:cs="Times New Roman"/>
          <w:color w:val="000000" w:themeColor="text1"/>
          <w:sz w:val="24"/>
          <w:szCs w:val="24"/>
        </w:rPr>
        <w:t xml:space="preserve">Secondly, another student wrote a word </w:t>
      </w:r>
      <w:r w:rsidRPr="56FFC2F7">
        <w:rPr>
          <w:rFonts w:ascii="Times New Roman" w:eastAsia="Times New Roman" w:hAnsi="Times New Roman" w:cs="Times New Roman"/>
          <w:b/>
          <w:bCs/>
          <w:i/>
          <w:iCs/>
          <w:color w:val="000000" w:themeColor="text1"/>
          <w:sz w:val="24"/>
          <w:szCs w:val="24"/>
        </w:rPr>
        <w:t>m’afa</w:t>
      </w:r>
      <w:r w:rsidRPr="56FFC2F7">
        <w:rPr>
          <w:rFonts w:ascii="Times New Roman" w:eastAsia="Times New Roman" w:hAnsi="Times New Roman" w:cs="Times New Roman"/>
          <w:color w:val="000000" w:themeColor="text1"/>
          <w:sz w:val="24"/>
          <w:szCs w:val="24"/>
        </w:rPr>
        <w:t xml:space="preserve"> ‘I +have+ taken it’ by bringing an omission sign wrongly, because that is not how the rule is applied, it is supposed to have been written </w:t>
      </w:r>
      <w:r w:rsidRPr="56FFC2F7">
        <w:rPr>
          <w:rFonts w:ascii="Times New Roman" w:eastAsia="Times New Roman" w:hAnsi="Times New Roman" w:cs="Times New Roman"/>
          <w:b/>
          <w:bCs/>
          <w:i/>
          <w:iCs/>
          <w:color w:val="000000" w:themeColor="text1"/>
          <w:sz w:val="24"/>
          <w:szCs w:val="24"/>
        </w:rPr>
        <w:t>mafa</w:t>
      </w:r>
      <w:r w:rsidRPr="56FFC2F7">
        <w:rPr>
          <w:rFonts w:ascii="Times New Roman" w:eastAsia="Times New Roman" w:hAnsi="Times New Roman" w:cs="Times New Roman"/>
          <w:b/>
          <w:bCs/>
          <w:color w:val="000000" w:themeColor="text1"/>
          <w:sz w:val="24"/>
          <w:szCs w:val="24"/>
        </w:rPr>
        <w:t xml:space="preserve"> </w:t>
      </w:r>
      <w:r w:rsidRPr="56FFC2F7">
        <w:rPr>
          <w:rFonts w:ascii="Times New Roman" w:eastAsia="Times New Roman" w:hAnsi="Times New Roman" w:cs="Times New Roman"/>
          <w:color w:val="000000" w:themeColor="text1"/>
          <w:sz w:val="24"/>
          <w:szCs w:val="24"/>
        </w:rPr>
        <w:t>without an omission sign (apostrophe). We don’t bring apostrophe sign when you contract a pronoun and a verb in Asante Twi.</w:t>
      </w:r>
    </w:p>
    <w:p w14:paraId="5DF26485" w14:textId="77777777" w:rsidR="00E32DE7" w:rsidRPr="00DD2C21" w:rsidRDefault="56FFC2F7" w:rsidP="00E32DE7">
      <w:pPr>
        <w:jc w:val="both"/>
        <w:rPr>
          <w:rFonts w:ascii="Times New Roman" w:eastAsia="Times New Roman" w:hAnsi="Times New Roman" w:cs="Times New Roman"/>
          <w:color w:val="000000" w:themeColor="text1"/>
          <w:sz w:val="24"/>
          <w:szCs w:val="24"/>
        </w:rPr>
      </w:pPr>
      <w:r w:rsidRPr="56FFC2F7">
        <w:rPr>
          <w:rFonts w:ascii="Times New Roman" w:eastAsia="Times New Roman" w:hAnsi="Times New Roman" w:cs="Times New Roman"/>
          <w:color w:val="000000" w:themeColor="text1"/>
          <w:sz w:val="24"/>
          <w:szCs w:val="24"/>
        </w:rPr>
        <w:t xml:space="preserve">Another student also wrote the word </w:t>
      </w:r>
      <w:r w:rsidRPr="56FFC2F7">
        <w:rPr>
          <w:rFonts w:ascii="Times New Roman" w:eastAsia="Times New Roman" w:hAnsi="Times New Roman" w:cs="Times New Roman"/>
          <w:b/>
          <w:bCs/>
          <w:i/>
          <w:iCs/>
          <w:color w:val="000000" w:themeColor="text1"/>
          <w:sz w:val="24"/>
          <w:szCs w:val="24"/>
        </w:rPr>
        <w:t>wano</w:t>
      </w:r>
      <w:r w:rsidRPr="56FFC2F7">
        <w:rPr>
          <w:rFonts w:ascii="Times New Roman" w:eastAsia="Times New Roman" w:hAnsi="Times New Roman" w:cs="Times New Roman"/>
          <w:color w:val="000000" w:themeColor="text1"/>
          <w:sz w:val="24"/>
          <w:szCs w:val="24"/>
        </w:rPr>
        <w:t xml:space="preserve"> which means ‘your + mouth’ without bringing an omission sign to make it ‘</w:t>
      </w:r>
      <w:r w:rsidRPr="56FFC2F7">
        <w:rPr>
          <w:rFonts w:ascii="Times New Roman" w:eastAsia="Times New Roman" w:hAnsi="Times New Roman" w:cs="Times New Roman"/>
          <w:b/>
          <w:bCs/>
          <w:color w:val="000000" w:themeColor="text1"/>
          <w:sz w:val="24"/>
          <w:szCs w:val="24"/>
        </w:rPr>
        <w:t>w’ano’</w:t>
      </w:r>
      <w:r w:rsidRPr="56FFC2F7">
        <w:rPr>
          <w:rFonts w:ascii="Times New Roman" w:eastAsia="Times New Roman" w:hAnsi="Times New Roman" w:cs="Times New Roman"/>
          <w:color w:val="000000" w:themeColor="text1"/>
          <w:sz w:val="24"/>
          <w:szCs w:val="24"/>
        </w:rPr>
        <w:t>. In Asante Twi when a pronoun and a noun is contracted and a vowel deletion occurs, an omission sign is used. More examples of contraction errors made by the students are provided below;</w:t>
      </w:r>
    </w:p>
    <w:p w14:paraId="5DDEADA9" w14:textId="77777777" w:rsidR="00EC4079" w:rsidRDefault="00EC4079" w:rsidP="00E32DE7">
      <w:pPr>
        <w:jc w:val="both"/>
        <w:rPr>
          <w:rFonts w:ascii="Times New Roman" w:eastAsia="Times New Roman" w:hAnsi="Times New Roman" w:cs="Times New Roman"/>
          <w:b/>
          <w:sz w:val="24"/>
          <w:szCs w:val="24"/>
        </w:rPr>
      </w:pPr>
    </w:p>
    <w:p w14:paraId="76039963" w14:textId="77777777" w:rsidR="00EC4079" w:rsidRDefault="00EC4079" w:rsidP="00E32DE7">
      <w:pPr>
        <w:jc w:val="both"/>
        <w:rPr>
          <w:rFonts w:ascii="Times New Roman" w:eastAsia="Times New Roman" w:hAnsi="Times New Roman" w:cs="Times New Roman"/>
          <w:b/>
          <w:sz w:val="24"/>
          <w:szCs w:val="24"/>
        </w:rPr>
      </w:pPr>
    </w:p>
    <w:p w14:paraId="370723A6" w14:textId="456CB25E"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Error type 1</w:t>
      </w:r>
    </w:p>
    <w:p w14:paraId="27EF6F46"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b/>
          <w:sz w:val="24"/>
          <w:szCs w:val="24"/>
        </w:rPr>
        <w:t>Error</w:t>
      </w:r>
      <w:r w:rsidRPr="00040FDC">
        <w:rPr>
          <w:rFonts w:ascii="Times New Roman" w:eastAsia="Times New Roman" w:hAnsi="Times New Roman" w:cs="Times New Roman"/>
          <w:b/>
          <w:sz w:val="24"/>
          <w:szCs w:val="24"/>
        </w:rPr>
        <w:t xml:space="preserve">               Correct                                Gloss</w:t>
      </w:r>
    </w:p>
    <w:p w14:paraId="278C8D59" w14:textId="4C1FDB0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sidR="00E238B1">
        <w:rPr>
          <w:rFonts w:ascii="Times New Roman" w:eastAsia="Times New Roman" w:hAnsi="Times New Roman" w:cs="Times New Roman"/>
          <w:sz w:val="24"/>
          <w:szCs w:val="24"/>
        </w:rPr>
        <w:t>4</w:t>
      </w:r>
      <w:r>
        <w:rPr>
          <w:rFonts w:ascii="Times New Roman" w:eastAsia="Times New Roman" w:hAnsi="Times New Roman" w:cs="Times New Roman"/>
          <w:sz w:val="24"/>
          <w:szCs w:val="24"/>
        </w:rPr>
        <w:t>(a)</w:t>
      </w:r>
      <w:r>
        <w:rPr>
          <w:rFonts w:ascii="Times New Roman" w:eastAsia="Times New Roman" w:hAnsi="Times New Roman" w:cs="Times New Roman"/>
          <w:i/>
          <w:sz w:val="24"/>
          <w:szCs w:val="24"/>
        </w:rPr>
        <w:t xml:space="preserve"> wa’deɛ</w:t>
      </w:r>
      <w:r w:rsidRPr="00040FDC">
        <w:rPr>
          <w:rFonts w:ascii="Times New Roman" w:eastAsia="Times New Roman" w:hAnsi="Times New Roman" w:cs="Times New Roman"/>
          <w:i/>
          <w:sz w:val="24"/>
          <w:szCs w:val="24"/>
        </w:rPr>
        <w:t xml:space="preserve">                 w’adeɛ</w:t>
      </w:r>
      <w:r w:rsidRPr="00040FDC">
        <w:rPr>
          <w:rFonts w:ascii="Times New Roman" w:eastAsia="Times New Roman" w:hAnsi="Times New Roman" w:cs="Times New Roman"/>
          <w:sz w:val="24"/>
          <w:szCs w:val="24"/>
        </w:rPr>
        <w:t xml:space="preserve">                              ‘your + thing’</w:t>
      </w:r>
    </w:p>
    <w:p w14:paraId="56175CA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(b) </w:t>
      </w:r>
      <w:r w:rsidRPr="00040FDC">
        <w:rPr>
          <w:rFonts w:ascii="Times New Roman" w:eastAsia="Times New Roman" w:hAnsi="Times New Roman" w:cs="Times New Roman"/>
          <w:i/>
          <w:sz w:val="24"/>
          <w:szCs w:val="24"/>
        </w:rPr>
        <w:t>na’kyi                  n’akyi</w:t>
      </w:r>
      <w:r w:rsidRPr="00040FDC">
        <w:rPr>
          <w:rFonts w:ascii="Times New Roman" w:eastAsia="Times New Roman" w:hAnsi="Times New Roman" w:cs="Times New Roman"/>
          <w:sz w:val="24"/>
          <w:szCs w:val="24"/>
        </w:rPr>
        <w:t xml:space="preserve">                            ‘your + back            </w:t>
      </w:r>
    </w:p>
    <w:p w14:paraId="594A8441"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(c) </w:t>
      </w:r>
      <w:r w:rsidRPr="00040FDC">
        <w:rPr>
          <w:rFonts w:ascii="Times New Roman" w:eastAsia="Times New Roman" w:hAnsi="Times New Roman" w:cs="Times New Roman"/>
          <w:i/>
          <w:sz w:val="24"/>
          <w:szCs w:val="24"/>
        </w:rPr>
        <w:t>ma’adaka             m’adaka</w:t>
      </w:r>
      <w:r w:rsidRPr="00040FDC">
        <w:rPr>
          <w:rFonts w:ascii="Times New Roman" w:eastAsia="Times New Roman" w:hAnsi="Times New Roman" w:cs="Times New Roman"/>
          <w:sz w:val="24"/>
          <w:szCs w:val="24"/>
        </w:rPr>
        <w:t xml:space="preserve">                          ‘my + box’</w:t>
      </w:r>
    </w:p>
    <w:p w14:paraId="1AC088AF"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(d) </w:t>
      </w:r>
      <w:r w:rsidRPr="00040FDC">
        <w:rPr>
          <w:rFonts w:ascii="Times New Roman" w:eastAsia="Times New Roman" w:hAnsi="Times New Roman" w:cs="Times New Roman"/>
          <w:i/>
          <w:sz w:val="24"/>
          <w:szCs w:val="24"/>
        </w:rPr>
        <w:t xml:space="preserve">ya’duane              </w:t>
      </w:r>
      <w:commentRangeStart w:id="6"/>
      <w:r w:rsidRPr="00040FDC">
        <w:rPr>
          <w:rFonts w:ascii="Times New Roman" w:eastAsia="Times New Roman" w:hAnsi="Times New Roman" w:cs="Times New Roman"/>
          <w:i/>
          <w:sz w:val="24"/>
          <w:szCs w:val="24"/>
        </w:rPr>
        <w:t>y’aduane</w:t>
      </w:r>
      <w:r w:rsidRPr="00040FDC">
        <w:rPr>
          <w:rFonts w:ascii="Times New Roman" w:eastAsia="Times New Roman" w:hAnsi="Times New Roman" w:cs="Times New Roman"/>
          <w:sz w:val="24"/>
          <w:szCs w:val="24"/>
        </w:rPr>
        <w:t xml:space="preserve">     </w:t>
      </w:r>
      <w:commentRangeEnd w:id="6"/>
      <w:r w:rsidR="00A22B86">
        <w:rPr>
          <w:rStyle w:val="CommentReference"/>
        </w:rPr>
        <w:commentReference w:id="6"/>
      </w:r>
      <w:r w:rsidRPr="00040FDC">
        <w:rPr>
          <w:rFonts w:ascii="Times New Roman" w:eastAsia="Times New Roman" w:hAnsi="Times New Roman" w:cs="Times New Roman"/>
          <w:sz w:val="24"/>
          <w:szCs w:val="24"/>
        </w:rPr>
        <w:t xml:space="preserve">                    ‘our + food’</w:t>
      </w:r>
    </w:p>
    <w:p w14:paraId="6748579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i/>
          <w:sz w:val="24"/>
          <w:szCs w:val="24"/>
        </w:rPr>
        <w:t xml:space="preserve">                                   </w:t>
      </w:r>
      <w:r>
        <w:rPr>
          <w:rFonts w:ascii="Times New Roman" w:eastAsia="Times New Roman" w:hAnsi="Times New Roman" w:cs="Times New Roman"/>
          <w:sz w:val="24"/>
          <w:szCs w:val="24"/>
        </w:rPr>
        <w:t xml:space="preserve">(f) </w:t>
      </w:r>
      <w:r w:rsidRPr="00040FDC">
        <w:rPr>
          <w:rFonts w:ascii="Times New Roman" w:eastAsia="Times New Roman" w:hAnsi="Times New Roman" w:cs="Times New Roman"/>
          <w:i/>
          <w:sz w:val="24"/>
          <w:szCs w:val="24"/>
        </w:rPr>
        <w:t>na’saase               n’asaase</w:t>
      </w:r>
      <w:r w:rsidRPr="00040FDC">
        <w:rPr>
          <w:rFonts w:ascii="Times New Roman" w:eastAsia="Times New Roman" w:hAnsi="Times New Roman" w:cs="Times New Roman"/>
          <w:sz w:val="24"/>
          <w:szCs w:val="24"/>
        </w:rPr>
        <w:t xml:space="preserve">                           ‘his + land’</w:t>
      </w:r>
    </w:p>
    <w:p w14:paraId="5D5560FF"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Error type 2</w:t>
      </w:r>
    </w:p>
    <w:p w14:paraId="2F76FD5D"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Error    </w:t>
      </w:r>
      <w:r w:rsidRPr="00040FDC">
        <w:rPr>
          <w:rFonts w:ascii="Times New Roman" w:eastAsia="Times New Roman" w:hAnsi="Times New Roman" w:cs="Times New Roman"/>
          <w:b/>
          <w:sz w:val="24"/>
          <w:szCs w:val="24"/>
        </w:rPr>
        <w:t xml:space="preserve">                   Correct                                 Gloss</w:t>
      </w:r>
    </w:p>
    <w:p w14:paraId="02E2B3C1" w14:textId="37B44707" w:rsidR="00E32DE7" w:rsidRPr="00040FDC"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4(e) </w:t>
      </w:r>
      <w:r w:rsidRPr="56FFC2F7">
        <w:rPr>
          <w:rFonts w:ascii="Times New Roman" w:eastAsia="Times New Roman" w:hAnsi="Times New Roman" w:cs="Times New Roman"/>
          <w:i/>
          <w:iCs/>
          <w:sz w:val="24"/>
          <w:szCs w:val="24"/>
        </w:rPr>
        <w:t xml:space="preserve">w’apɛ                      </w:t>
      </w:r>
      <w:commentRangeStart w:id="7"/>
      <w:r w:rsidRPr="56FFC2F7">
        <w:rPr>
          <w:rFonts w:ascii="Times New Roman" w:eastAsia="Times New Roman" w:hAnsi="Times New Roman" w:cs="Times New Roman"/>
          <w:i/>
          <w:iCs/>
          <w:sz w:val="24"/>
          <w:szCs w:val="24"/>
        </w:rPr>
        <w:t>wapɛ</w:t>
      </w:r>
      <w:r w:rsidRPr="56FFC2F7">
        <w:rPr>
          <w:rFonts w:ascii="Times New Roman" w:eastAsia="Times New Roman" w:hAnsi="Times New Roman" w:cs="Times New Roman"/>
          <w:sz w:val="24"/>
          <w:szCs w:val="24"/>
        </w:rPr>
        <w:t xml:space="preserve">     </w:t>
      </w:r>
      <w:commentRangeEnd w:id="7"/>
      <w:r w:rsidR="00400603">
        <w:rPr>
          <w:rStyle w:val="CommentReference"/>
        </w:rPr>
        <w:commentReference w:id="7"/>
      </w:r>
      <w:r w:rsidRPr="56FFC2F7">
        <w:rPr>
          <w:rFonts w:ascii="Times New Roman" w:eastAsia="Times New Roman" w:hAnsi="Times New Roman" w:cs="Times New Roman"/>
          <w:sz w:val="24"/>
          <w:szCs w:val="24"/>
        </w:rPr>
        <w:t xml:space="preserve">                ‘you +have +been+looking for’</w:t>
      </w:r>
    </w:p>
    <w:p w14:paraId="4E1693DB"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(f)</w:t>
      </w:r>
      <w:r w:rsidRPr="00040FDC">
        <w:rPr>
          <w:rFonts w:ascii="Times New Roman" w:eastAsia="Times New Roman" w:hAnsi="Times New Roman" w:cs="Times New Roman"/>
          <w:sz w:val="24"/>
          <w:szCs w:val="24"/>
        </w:rPr>
        <w:t xml:space="preserve"> w’afa                       </w:t>
      </w:r>
      <w:commentRangeStart w:id="8"/>
      <w:r w:rsidRPr="00040FDC">
        <w:rPr>
          <w:rFonts w:ascii="Times New Roman" w:eastAsia="Times New Roman" w:hAnsi="Times New Roman" w:cs="Times New Roman"/>
          <w:sz w:val="24"/>
          <w:szCs w:val="24"/>
        </w:rPr>
        <w:t xml:space="preserve">wafa </w:t>
      </w:r>
      <w:commentRangeEnd w:id="8"/>
      <w:r w:rsidR="00400603">
        <w:rPr>
          <w:rStyle w:val="CommentReference"/>
        </w:rPr>
        <w:commentReference w:id="8"/>
      </w:r>
      <w:r w:rsidRPr="00040FDC">
        <w:rPr>
          <w:rFonts w:ascii="Times New Roman" w:eastAsia="Times New Roman" w:hAnsi="Times New Roman" w:cs="Times New Roman"/>
          <w:sz w:val="24"/>
          <w:szCs w:val="24"/>
        </w:rPr>
        <w:t xml:space="preserve">                      ‘you+ have + taken it’</w:t>
      </w:r>
    </w:p>
    <w:p w14:paraId="533320DC" w14:textId="1F081491"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(g)</w:t>
      </w:r>
      <w:r w:rsidRPr="00040FDC">
        <w:rPr>
          <w:rFonts w:ascii="Times New Roman" w:eastAsia="Times New Roman" w:hAnsi="Times New Roman" w:cs="Times New Roman"/>
          <w:sz w:val="24"/>
          <w:szCs w:val="24"/>
        </w:rPr>
        <w:t xml:space="preserve"> m’afa                      mafa                      </w:t>
      </w:r>
      <w:r w:rsidR="006B77CB">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 xml:space="preserve"> ‘I +have + taken it’</w:t>
      </w:r>
    </w:p>
    <w:p w14:paraId="6B8082C4" w14:textId="3B5E7F76"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(h) </w:t>
      </w:r>
      <w:r w:rsidRPr="00040FDC">
        <w:rPr>
          <w:rFonts w:ascii="Times New Roman" w:eastAsia="Times New Roman" w:hAnsi="Times New Roman" w:cs="Times New Roman"/>
          <w:sz w:val="24"/>
          <w:szCs w:val="24"/>
        </w:rPr>
        <w:t xml:space="preserve">m’adi                       madi                  </w:t>
      </w:r>
      <w:r w:rsidR="006B77CB">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 xml:space="preserve">   ‘I +have + eaten’</w:t>
      </w:r>
    </w:p>
    <w:p w14:paraId="3C259A28" w14:textId="27F7046E"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(i) </w:t>
      </w:r>
      <w:r w:rsidRPr="00040FDC">
        <w:rPr>
          <w:rFonts w:ascii="Times New Roman" w:eastAsia="Times New Roman" w:hAnsi="Times New Roman" w:cs="Times New Roman"/>
          <w:sz w:val="24"/>
          <w:szCs w:val="24"/>
        </w:rPr>
        <w:t xml:space="preserve">m’ada                      mada                       ‘I + have + slept’  </w:t>
      </w:r>
    </w:p>
    <w:p w14:paraId="0997BB3D"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Error type 3 </w:t>
      </w:r>
    </w:p>
    <w:p w14:paraId="1CF6CA4F" w14:textId="77777777" w:rsidR="00E32DE7" w:rsidRPr="00040FDC" w:rsidRDefault="00E32DE7" w:rsidP="00E32DE7">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 xml:space="preserve">Error    </w:t>
      </w:r>
      <w:r w:rsidRPr="00040FDC">
        <w:rPr>
          <w:rFonts w:ascii="Times New Roman" w:eastAsia="Times New Roman" w:hAnsi="Times New Roman" w:cs="Times New Roman"/>
          <w:b/>
          <w:sz w:val="24"/>
          <w:szCs w:val="24"/>
        </w:rPr>
        <w:t xml:space="preserve">                     correct                      Gloss </w:t>
      </w:r>
    </w:p>
    <w:p w14:paraId="42BC068D" w14:textId="2F86F10E"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b/>
          <w:sz w:val="24"/>
          <w:szCs w:val="24"/>
        </w:rPr>
        <w:t xml:space="preserve">              </w:t>
      </w:r>
      <w:r w:rsidR="00E238B1">
        <w:rPr>
          <w:rFonts w:ascii="Times New Roman" w:eastAsia="Times New Roman" w:hAnsi="Times New Roman" w:cs="Times New Roman"/>
          <w:b/>
          <w:sz w:val="24"/>
          <w:szCs w:val="24"/>
        </w:rPr>
        <w:t xml:space="preserve">                 4</w:t>
      </w:r>
      <w:r w:rsidRPr="00CA6431">
        <w:rPr>
          <w:rFonts w:ascii="Times New Roman" w:eastAsia="Times New Roman" w:hAnsi="Times New Roman" w:cs="Times New Roman"/>
          <w:sz w:val="24"/>
          <w:szCs w:val="24"/>
        </w:rPr>
        <w:t>(j)</w:t>
      </w:r>
      <w:r w:rsidRPr="00040FDC">
        <w:rPr>
          <w:rFonts w:ascii="Times New Roman" w:eastAsia="Times New Roman" w:hAnsi="Times New Roman" w:cs="Times New Roman"/>
          <w:b/>
          <w:sz w:val="24"/>
          <w:szCs w:val="24"/>
        </w:rPr>
        <w:t xml:space="preserve"> </w:t>
      </w:r>
      <w:r w:rsidRPr="00040FDC">
        <w:rPr>
          <w:rFonts w:ascii="Times New Roman" w:eastAsia="Times New Roman" w:hAnsi="Times New Roman" w:cs="Times New Roman"/>
          <w:sz w:val="24"/>
          <w:szCs w:val="24"/>
        </w:rPr>
        <w:t>mani                          m’ani                   ‘my + eye’</w:t>
      </w:r>
    </w:p>
    <w:p w14:paraId="42541E7F" w14:textId="66DA7A74"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(k)</w:t>
      </w:r>
      <w:r w:rsidRPr="00040FDC">
        <w:rPr>
          <w:rFonts w:ascii="Times New Roman" w:eastAsia="Times New Roman" w:hAnsi="Times New Roman" w:cs="Times New Roman"/>
          <w:sz w:val="24"/>
          <w:szCs w:val="24"/>
        </w:rPr>
        <w:t xml:space="preserve"> naso                           n’aso                    ‘his + ear’</w:t>
      </w:r>
    </w:p>
    <w:p w14:paraId="3022CEB8"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(l)</w:t>
      </w:r>
      <w:r w:rsidRPr="00040FDC">
        <w:rPr>
          <w:rFonts w:ascii="Times New Roman" w:eastAsia="Times New Roman" w:hAnsi="Times New Roman" w:cs="Times New Roman"/>
          <w:sz w:val="24"/>
          <w:szCs w:val="24"/>
        </w:rPr>
        <w:t xml:space="preserve"> wafuo                        w’afuo                   ‘your + farm’</w:t>
      </w:r>
    </w:p>
    <w:p w14:paraId="426147DA" w14:textId="6698A235"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lastRenderedPageBreak/>
        <w:t xml:space="preserve">                                  </w:t>
      </w:r>
      <w:r>
        <w:rPr>
          <w:rFonts w:ascii="Times New Roman" w:eastAsia="Times New Roman" w:hAnsi="Times New Roman" w:cs="Times New Roman"/>
          <w:sz w:val="24"/>
          <w:szCs w:val="24"/>
        </w:rPr>
        <w:t>(m)</w:t>
      </w:r>
      <w:r w:rsidRPr="00040FDC">
        <w:rPr>
          <w:rFonts w:ascii="Times New Roman" w:eastAsia="Times New Roman" w:hAnsi="Times New Roman" w:cs="Times New Roman"/>
          <w:sz w:val="24"/>
          <w:szCs w:val="24"/>
        </w:rPr>
        <w:t xml:space="preserve"> wafu                       w’afu                 </w:t>
      </w:r>
      <w:r>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‘your + stomach’</w:t>
      </w:r>
    </w:p>
    <w:p w14:paraId="290E5C53" w14:textId="77777777" w:rsidR="00E32DE7" w:rsidRPr="00040FDC" w:rsidRDefault="00E32DE7" w:rsidP="00E32DE7">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(n)</w:t>
      </w:r>
      <w:r w:rsidRPr="00040FDC">
        <w:rPr>
          <w:rFonts w:ascii="Times New Roman" w:eastAsia="Times New Roman" w:hAnsi="Times New Roman" w:cs="Times New Roman"/>
          <w:sz w:val="24"/>
          <w:szCs w:val="24"/>
        </w:rPr>
        <w:t xml:space="preserve"> nahina                      n’ahina                </w:t>
      </w:r>
      <w:r>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‘his + pot’</w:t>
      </w:r>
    </w:p>
    <w:p w14:paraId="2CD1907D" w14:textId="77777777" w:rsidR="002D1B6F" w:rsidRDefault="002D1B6F" w:rsidP="00E32DE7">
      <w:pPr>
        <w:jc w:val="both"/>
        <w:rPr>
          <w:rFonts w:ascii="Times New Roman" w:eastAsia="Times New Roman" w:hAnsi="Times New Roman" w:cs="Times New Roman"/>
          <w:sz w:val="24"/>
          <w:szCs w:val="24"/>
        </w:rPr>
      </w:pPr>
    </w:p>
    <w:p w14:paraId="26F8A5BC" w14:textId="0000E6F3" w:rsidR="00E32DE7" w:rsidRDefault="56FFC2F7" w:rsidP="00E32DE7">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The examples provided above show that in error type 1, the students erred by applying the omission sign wrongly. Though the apostrophe was used but it was not properly done because it was supposed to have come immediately after the consonant sound ‘</w:t>
      </w:r>
      <w:r w:rsidRPr="56FFC2F7">
        <w:rPr>
          <w:rFonts w:ascii="Times New Roman" w:eastAsia="Times New Roman" w:hAnsi="Times New Roman" w:cs="Times New Roman"/>
          <w:b/>
          <w:bCs/>
          <w:sz w:val="24"/>
          <w:szCs w:val="24"/>
        </w:rPr>
        <w:t>n</w:t>
      </w:r>
      <w:r w:rsidRPr="56FFC2F7">
        <w:rPr>
          <w:rFonts w:ascii="Times New Roman" w:eastAsia="Times New Roman" w:hAnsi="Times New Roman" w:cs="Times New Roman"/>
          <w:sz w:val="24"/>
          <w:szCs w:val="24"/>
        </w:rPr>
        <w:t>’ as shown in the correct column but were put after the vowel sound ‘e’. In error type 2, it is realized that bringing an omission sign is wrong, because that is not how the rule is applied, the words were supposed to have been written without an apostrophe. We don’t bring omission apostrophe when you contract a pronoun and a verb in Asante Twi. In error type 3, the students did not use the omission sign at all but they should have used it because when you contract a pronoun and a noun and a vowel deletion occurs, an omission sign is used. The data provided also show that the students lack the requisite knowledge on how to apply the contraction rules in writing the language.</w:t>
      </w:r>
      <w:r w:rsidR="0068131F">
        <w:rPr>
          <w:rFonts w:ascii="Times New Roman" w:eastAsia="Times New Roman" w:hAnsi="Times New Roman" w:cs="Times New Roman"/>
          <w:sz w:val="24"/>
          <w:szCs w:val="24"/>
        </w:rPr>
        <w:t xml:space="preserve"> Some students indicated that such errors were due to the complex nature of the </w:t>
      </w:r>
      <w:r w:rsidR="00462BA9">
        <w:rPr>
          <w:rFonts w:ascii="Times New Roman" w:eastAsia="Times New Roman" w:hAnsi="Times New Roman" w:cs="Times New Roman"/>
          <w:sz w:val="24"/>
          <w:szCs w:val="24"/>
        </w:rPr>
        <w:t>writing</w:t>
      </w:r>
      <w:r w:rsidR="0068131F">
        <w:rPr>
          <w:rFonts w:ascii="Times New Roman" w:eastAsia="Times New Roman" w:hAnsi="Times New Roman" w:cs="Times New Roman"/>
          <w:sz w:val="24"/>
          <w:szCs w:val="24"/>
        </w:rPr>
        <w:t xml:space="preserve"> </w:t>
      </w:r>
      <w:r w:rsidR="00462BA9">
        <w:rPr>
          <w:rFonts w:ascii="Times New Roman" w:eastAsia="Times New Roman" w:hAnsi="Times New Roman" w:cs="Times New Roman"/>
          <w:sz w:val="24"/>
          <w:szCs w:val="24"/>
        </w:rPr>
        <w:t>conventions</w:t>
      </w:r>
      <w:r w:rsidR="0068131F">
        <w:rPr>
          <w:rFonts w:ascii="Times New Roman" w:eastAsia="Times New Roman" w:hAnsi="Times New Roman" w:cs="Times New Roman"/>
          <w:sz w:val="24"/>
          <w:szCs w:val="24"/>
        </w:rPr>
        <w:t xml:space="preserve"> of Asante Twi while others cited their unfamiliarity </w:t>
      </w:r>
      <w:r w:rsidR="00462BA9">
        <w:rPr>
          <w:rFonts w:ascii="Times New Roman" w:eastAsia="Times New Roman" w:hAnsi="Times New Roman" w:cs="Times New Roman"/>
          <w:sz w:val="24"/>
          <w:szCs w:val="24"/>
        </w:rPr>
        <w:t>with</w:t>
      </w:r>
      <w:r w:rsidR="0068131F">
        <w:rPr>
          <w:rFonts w:ascii="Times New Roman" w:eastAsia="Times New Roman" w:hAnsi="Times New Roman" w:cs="Times New Roman"/>
          <w:sz w:val="24"/>
          <w:szCs w:val="24"/>
        </w:rPr>
        <w:t xml:space="preserve"> such rules as being the main cause of the errors in this category.</w:t>
      </w:r>
    </w:p>
    <w:p w14:paraId="74497966" w14:textId="77777777" w:rsidR="00E32DE7" w:rsidRPr="00040FDC" w:rsidRDefault="00E32DE7" w:rsidP="00040FDC">
      <w:pPr>
        <w:jc w:val="both"/>
        <w:rPr>
          <w:rFonts w:ascii="Times New Roman" w:eastAsia="Times New Roman" w:hAnsi="Times New Roman" w:cs="Times New Roman"/>
          <w:sz w:val="24"/>
          <w:szCs w:val="24"/>
        </w:rPr>
      </w:pPr>
    </w:p>
    <w:p w14:paraId="27388CCA" w14:textId="4CD022C8" w:rsidR="00040FDC" w:rsidRPr="00040FDC" w:rsidRDefault="00CA6431" w:rsidP="00040FDC">
      <w:pPr>
        <w:jc w:val="both"/>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 </w:t>
      </w:r>
      <w:r w:rsidR="00552BB5">
        <w:rPr>
          <w:rFonts w:ascii="Times New Roman" w:eastAsia="Times New Roman" w:hAnsi="Times New Roman" w:cs="Times New Roman"/>
          <w:b/>
          <w:sz w:val="24"/>
          <w:szCs w:val="24"/>
        </w:rPr>
        <w:t>4.1.5</w:t>
      </w:r>
      <w:r w:rsidR="00E54767">
        <w:rPr>
          <w:rFonts w:ascii="Times New Roman" w:eastAsia="Times New Roman" w:hAnsi="Times New Roman" w:cs="Times New Roman"/>
          <w:b/>
          <w:sz w:val="24"/>
          <w:szCs w:val="24"/>
        </w:rPr>
        <w:t xml:space="preserve"> </w:t>
      </w:r>
      <w:r w:rsidR="00040FDC" w:rsidRPr="00040FDC">
        <w:rPr>
          <w:rFonts w:ascii="Times New Roman" w:eastAsia="Times New Roman" w:hAnsi="Times New Roman" w:cs="Times New Roman"/>
          <w:b/>
          <w:sz w:val="24"/>
          <w:szCs w:val="24"/>
        </w:rPr>
        <w:t xml:space="preserve">Capitalization </w:t>
      </w:r>
      <w:r w:rsidR="00E46B19">
        <w:rPr>
          <w:rFonts w:ascii="Times New Roman" w:eastAsia="Times New Roman" w:hAnsi="Times New Roman" w:cs="Times New Roman"/>
          <w:b/>
          <w:sz w:val="24"/>
          <w:szCs w:val="24"/>
        </w:rPr>
        <w:t>Error</w:t>
      </w:r>
    </w:p>
    <w:p w14:paraId="3F7DF36E" w14:textId="77777777" w:rsidR="00040FDC" w:rsidRPr="00040FDC" w:rsidRDefault="00040FDC" w:rsidP="00040FDC">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These were errors made by the students where they tend to use capital letters wrongly or fail to bring them where they are supposed to be in their writing. Three categories of errors were identified here; </w:t>
      </w:r>
    </w:p>
    <w:p w14:paraId="5DF098D4" w14:textId="2FEC7AAA"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Some of them began some words with capital letters when they are not supposed to do so, specifically on common nouns that do not begin sentences (5a-5g). </w:t>
      </w:r>
    </w:p>
    <w:p w14:paraId="7223DCFF" w14:textId="46ED261F"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Some did not use capital letters to begin words that begin sentences (see 5h-5n).</w:t>
      </w:r>
    </w:p>
    <w:p w14:paraId="64E216A0" w14:textId="65CB1307" w:rsidR="00040FDC" w:rsidRPr="00040FDC" w:rsidRDefault="56FFC2F7" w:rsidP="00040FDC">
      <w:pPr>
        <w:numPr>
          <w:ilvl w:val="2"/>
          <w:numId w:val="1"/>
        </w:num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Finally, others were not beginning words that are proper nouns with capital letters see (5o-5u). </w:t>
      </w:r>
    </w:p>
    <w:p w14:paraId="36334E56" w14:textId="77777777" w:rsidR="00DD2C21" w:rsidRDefault="00DD2C21" w:rsidP="00040FDC">
      <w:pPr>
        <w:jc w:val="both"/>
        <w:rPr>
          <w:rFonts w:ascii="Times New Roman" w:eastAsia="Times New Roman" w:hAnsi="Times New Roman" w:cs="Times New Roman"/>
          <w:sz w:val="24"/>
          <w:szCs w:val="24"/>
        </w:rPr>
      </w:pPr>
    </w:p>
    <w:p w14:paraId="508AD8DB" w14:textId="4A1C2E91" w:rsidR="00040FDC" w:rsidRPr="00040FDC" w:rsidRDefault="00040FDC" w:rsidP="00040FDC">
      <w:pPr>
        <w:jc w:val="both"/>
        <w:rPr>
          <w:rFonts w:ascii="Times New Roman" w:eastAsia="Times New Roman" w:hAnsi="Times New Roman" w:cs="Times New Roman"/>
          <w:sz w:val="24"/>
          <w:szCs w:val="24"/>
        </w:rPr>
      </w:pPr>
      <w:r w:rsidRPr="00040FDC">
        <w:rPr>
          <w:rFonts w:ascii="Times New Roman" w:eastAsia="Times New Roman" w:hAnsi="Times New Roman" w:cs="Times New Roman"/>
          <w:sz w:val="24"/>
          <w:szCs w:val="24"/>
        </w:rPr>
        <w:t xml:space="preserve">Examples of these categories of errors from the </w:t>
      </w:r>
      <w:r w:rsidR="00C52278">
        <w:rPr>
          <w:rFonts w:ascii="Times New Roman" w:eastAsia="Times New Roman" w:hAnsi="Times New Roman" w:cs="Times New Roman"/>
          <w:sz w:val="24"/>
          <w:szCs w:val="24"/>
        </w:rPr>
        <w:t>students’</w:t>
      </w:r>
      <w:r w:rsidR="00C52278" w:rsidRPr="00040FDC">
        <w:rPr>
          <w:rFonts w:ascii="Times New Roman" w:eastAsia="Times New Roman" w:hAnsi="Times New Roman" w:cs="Times New Roman"/>
          <w:sz w:val="24"/>
          <w:szCs w:val="24"/>
        </w:rPr>
        <w:t xml:space="preserve"> </w:t>
      </w:r>
      <w:r w:rsidRPr="00040FDC">
        <w:rPr>
          <w:rFonts w:ascii="Times New Roman" w:eastAsia="Times New Roman" w:hAnsi="Times New Roman" w:cs="Times New Roman"/>
          <w:sz w:val="24"/>
          <w:szCs w:val="24"/>
        </w:rPr>
        <w:t>work are provided below;</w:t>
      </w:r>
    </w:p>
    <w:p w14:paraId="79AE3680" w14:textId="77777777" w:rsidR="00040FDC" w:rsidRPr="00040FDC" w:rsidRDefault="00040FDC" w:rsidP="00040FDC">
      <w:pPr>
        <w:jc w:val="both"/>
        <w:rPr>
          <w:rFonts w:ascii="Times New Roman" w:eastAsia="Times New Roman" w:hAnsi="Times New Roman" w:cs="Times New Roman"/>
          <w:b/>
          <w:sz w:val="24"/>
          <w:szCs w:val="24"/>
        </w:rPr>
      </w:pPr>
      <w:r w:rsidRPr="00040FDC">
        <w:rPr>
          <w:rFonts w:ascii="Times New Roman" w:eastAsia="Times New Roman" w:hAnsi="Times New Roman" w:cs="Times New Roman"/>
          <w:b/>
          <w:sz w:val="24"/>
          <w:szCs w:val="24"/>
        </w:rPr>
        <w:t xml:space="preserve">Common nouns found not beginning sentences but capitalized </w:t>
      </w:r>
    </w:p>
    <w:p w14:paraId="2B6DD0C0" w14:textId="6094D45E"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5(a) Mmeranteɛ   ‘young men’</w:t>
      </w:r>
    </w:p>
    <w:p w14:paraId="2EEE2028" w14:textId="5FB1B7F1"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(b) Ɔko               ‘war’</w:t>
      </w:r>
    </w:p>
    <w:p w14:paraId="0054602C" w14:textId="373E6920"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(c) Odwan           ‘sheep’</w:t>
      </w:r>
    </w:p>
    <w:p w14:paraId="3FFA2FF5" w14:textId="270C0D11"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(d) </w:t>
      </w:r>
      <w:commentRangeStart w:id="9"/>
      <w:r w:rsidRPr="56FFC2F7">
        <w:rPr>
          <w:rFonts w:ascii="Times New Roman" w:eastAsia="Times New Roman" w:hAnsi="Times New Roman" w:cs="Times New Roman"/>
          <w:sz w:val="24"/>
          <w:szCs w:val="24"/>
        </w:rPr>
        <w:t>Akonwa</w:t>
      </w:r>
      <w:commentRangeEnd w:id="9"/>
      <w:r w:rsidR="00EE477E">
        <w:rPr>
          <w:rStyle w:val="CommentReference"/>
        </w:rPr>
        <w:commentReference w:id="9"/>
      </w:r>
      <w:r w:rsidRPr="56FFC2F7">
        <w:rPr>
          <w:rFonts w:ascii="Times New Roman" w:eastAsia="Times New Roman" w:hAnsi="Times New Roman" w:cs="Times New Roman"/>
          <w:sz w:val="24"/>
          <w:szCs w:val="24"/>
        </w:rPr>
        <w:t xml:space="preserve">          ‘chair’</w:t>
      </w:r>
    </w:p>
    <w:p w14:paraId="7C0E97C7" w14:textId="2AD19C2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(e) Fufuo              ‘fufu’</w:t>
      </w:r>
    </w:p>
    <w:p w14:paraId="56E1AA59" w14:textId="1499664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lastRenderedPageBreak/>
        <w:t>(f) Opuro              ‘squirrel’</w:t>
      </w:r>
    </w:p>
    <w:p w14:paraId="2A50F851" w14:textId="30C3D7A3" w:rsidR="00040FDC" w:rsidRPr="00040FDC" w:rsidRDefault="56FFC2F7" w:rsidP="56FFC2F7">
      <w:pPr>
        <w:spacing w:after="0"/>
        <w:ind w:left="2160" w:firstLine="72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(g) Etuo                ‘gun’</w:t>
      </w:r>
    </w:p>
    <w:p w14:paraId="2F4DF670" w14:textId="77777777" w:rsidR="00246AD9" w:rsidRDefault="00246AD9" w:rsidP="56FFC2F7">
      <w:pPr>
        <w:spacing w:after="0"/>
        <w:jc w:val="both"/>
        <w:rPr>
          <w:rFonts w:ascii="Times New Roman" w:eastAsia="Times New Roman" w:hAnsi="Times New Roman" w:cs="Times New Roman"/>
          <w:b/>
          <w:bCs/>
          <w:sz w:val="24"/>
          <w:szCs w:val="24"/>
        </w:rPr>
      </w:pPr>
    </w:p>
    <w:p w14:paraId="2F8F1875" w14:textId="3F25FC54" w:rsidR="00040FDC" w:rsidRPr="00040FDC" w:rsidRDefault="56FFC2F7" w:rsidP="56FFC2F7">
      <w:pPr>
        <w:spacing w:after="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Words found beginning sentences without capitals</w:t>
      </w:r>
    </w:p>
    <w:p w14:paraId="1FAA072A" w14:textId="701AF448"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5(h) ɔbɛkɔ              ‘he/she will go’</w:t>
      </w:r>
    </w:p>
    <w:p w14:paraId="58E194BF" w14:textId="7A3051B3"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(i) ɔmaame           ‘his/her mother’</w:t>
      </w:r>
    </w:p>
    <w:p w14:paraId="61144FF5" w14:textId="60E5C89D"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(j) abɔfra               ‘child’</w:t>
      </w:r>
    </w:p>
    <w:p w14:paraId="634C4B69" w14:textId="338FC8A8"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(k) ahafo                ‘name of a region in Ghana’</w:t>
      </w:r>
    </w:p>
    <w:p w14:paraId="00F5DA15" w14:textId="69D44C47"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(l) biribiara            ‘everything’</w:t>
      </w:r>
    </w:p>
    <w:p w14:paraId="72BC106C" w14:textId="17889CF2"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(m) nneɛma             ‘things’</w:t>
      </w:r>
    </w:p>
    <w:p w14:paraId="33CEF34D" w14:textId="315E24DA"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(n) wɔn                   ‘they’</w:t>
      </w:r>
    </w:p>
    <w:p w14:paraId="21D81D9B" w14:textId="77777777" w:rsidR="00246AD9" w:rsidRDefault="00246AD9" w:rsidP="56FFC2F7">
      <w:pPr>
        <w:spacing w:after="0"/>
        <w:jc w:val="both"/>
        <w:rPr>
          <w:rFonts w:ascii="Times New Roman" w:eastAsia="Times New Roman" w:hAnsi="Times New Roman" w:cs="Times New Roman"/>
          <w:b/>
          <w:bCs/>
          <w:sz w:val="24"/>
          <w:szCs w:val="24"/>
        </w:rPr>
      </w:pPr>
    </w:p>
    <w:p w14:paraId="53AF557A" w14:textId="798C990A" w:rsidR="00040FDC" w:rsidRPr="00040FDC" w:rsidRDefault="56FFC2F7" w:rsidP="56FFC2F7">
      <w:pPr>
        <w:spacing w:after="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Proper nouns found not beginning with capitals</w:t>
      </w:r>
    </w:p>
    <w:p w14:paraId="086F14FF" w14:textId="6743DC58" w:rsidR="00040FDC" w:rsidRPr="00040FDC" w:rsidRDefault="56FFC2F7" w:rsidP="56FFC2F7">
      <w:pPr>
        <w:spacing w:after="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                                              5(o) onyankopɔn                  ‘God’</w:t>
      </w:r>
    </w:p>
    <w:p w14:paraId="28852ECA" w14:textId="0C728D34"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(p) bekyem                          ‘name of a town, Bechem’</w:t>
      </w:r>
    </w:p>
    <w:p w14:paraId="1860BF0C" w14:textId="39F1CDED"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(q) ghanafoɔ                        ‘Ghanaians’</w:t>
      </w:r>
    </w:p>
    <w:p w14:paraId="528DE3A9" w14:textId="078D233F"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(r) kwaku                            ‘Personal name, Kwaku’</w:t>
      </w:r>
    </w:p>
    <w:p w14:paraId="28639BFE" w14:textId="2D1F943F" w:rsidR="00040FDC" w:rsidRPr="00040FDC" w:rsidRDefault="56FFC2F7" w:rsidP="56FFC2F7">
      <w:pPr>
        <w:spacing w:after="0"/>
        <w:ind w:left="2880"/>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(s) k</w:t>
      </w:r>
      <w:commentRangeStart w:id="10"/>
      <w:r w:rsidRPr="56FFC2F7">
        <w:rPr>
          <w:rFonts w:ascii="Times New Roman" w:eastAsia="Times New Roman" w:hAnsi="Times New Roman" w:cs="Times New Roman"/>
          <w:sz w:val="24"/>
          <w:szCs w:val="24"/>
        </w:rPr>
        <w:t>umas</w:t>
      </w:r>
      <w:r w:rsidR="006B77CB">
        <w:rPr>
          <w:rFonts w:ascii="Times New Roman" w:eastAsia="Times New Roman" w:hAnsi="Times New Roman" w:cs="Times New Roman"/>
          <w:sz w:val="24"/>
          <w:szCs w:val="24"/>
        </w:rPr>
        <w:t>i</w:t>
      </w:r>
      <w:r w:rsidRPr="56FFC2F7">
        <w:rPr>
          <w:rFonts w:ascii="Times New Roman" w:eastAsia="Times New Roman" w:hAnsi="Times New Roman" w:cs="Times New Roman"/>
          <w:sz w:val="24"/>
          <w:szCs w:val="24"/>
        </w:rPr>
        <w:t xml:space="preserve">  </w:t>
      </w:r>
      <w:commentRangeEnd w:id="10"/>
      <w:r w:rsidR="00016AF1">
        <w:rPr>
          <w:rStyle w:val="CommentReference"/>
        </w:rPr>
        <w:commentReference w:id="10"/>
      </w:r>
      <w:r w:rsidRPr="56FFC2F7">
        <w:rPr>
          <w:rFonts w:ascii="Times New Roman" w:eastAsia="Times New Roman" w:hAnsi="Times New Roman" w:cs="Times New Roman"/>
          <w:sz w:val="24"/>
          <w:szCs w:val="24"/>
        </w:rPr>
        <w:t xml:space="preserve">                          ‘name of a city, Kumasi’</w:t>
      </w:r>
    </w:p>
    <w:p w14:paraId="106431B3" w14:textId="395FE6C6" w:rsidR="00040FDC" w:rsidRPr="0063261A" w:rsidRDefault="56FFC2F7" w:rsidP="56FFC2F7">
      <w:pPr>
        <w:spacing w:after="0"/>
        <w:ind w:left="2880"/>
        <w:jc w:val="both"/>
        <w:rPr>
          <w:rFonts w:ascii="Times New Roman" w:eastAsia="Times New Roman" w:hAnsi="Times New Roman" w:cs="Times New Roman"/>
          <w:sz w:val="24"/>
          <w:szCs w:val="24"/>
          <w:lang w:val="fr-FR"/>
        </w:rPr>
      </w:pPr>
      <w:r w:rsidRPr="0063261A">
        <w:rPr>
          <w:rFonts w:ascii="Times New Roman" w:eastAsia="Times New Roman" w:hAnsi="Times New Roman" w:cs="Times New Roman"/>
          <w:sz w:val="24"/>
          <w:szCs w:val="24"/>
          <w:lang w:val="fr-FR"/>
        </w:rPr>
        <w:t>(t) ampoma                          ‘Personal name, Ampoma’</w:t>
      </w:r>
    </w:p>
    <w:p w14:paraId="6ED34C02" w14:textId="4EB618D0" w:rsidR="00040FDC" w:rsidRPr="0063261A" w:rsidRDefault="56FFC2F7" w:rsidP="56FFC2F7">
      <w:pPr>
        <w:spacing w:after="0"/>
        <w:ind w:left="2880"/>
        <w:jc w:val="both"/>
        <w:rPr>
          <w:rFonts w:ascii="Times New Roman" w:eastAsia="Times New Roman" w:hAnsi="Times New Roman" w:cs="Times New Roman"/>
          <w:sz w:val="24"/>
          <w:szCs w:val="24"/>
          <w:lang w:val="fr-FR"/>
        </w:rPr>
      </w:pPr>
      <w:r w:rsidRPr="0063261A">
        <w:rPr>
          <w:rFonts w:ascii="Times New Roman" w:eastAsia="Times New Roman" w:hAnsi="Times New Roman" w:cs="Times New Roman"/>
          <w:sz w:val="24"/>
          <w:szCs w:val="24"/>
          <w:lang w:val="fr-FR"/>
        </w:rPr>
        <w:t>(u) manhy</w:t>
      </w:r>
      <w:r w:rsidR="00D1163D" w:rsidRPr="0063261A">
        <w:rPr>
          <w:rFonts w:ascii="Times New Roman" w:eastAsia="Times New Roman" w:hAnsi="Times New Roman" w:cs="Times New Roman"/>
          <w:sz w:val="24"/>
          <w:szCs w:val="24"/>
          <w:lang w:val="fr-FR"/>
        </w:rPr>
        <w:t>i</w:t>
      </w:r>
      <w:r w:rsidRPr="0063261A">
        <w:rPr>
          <w:rFonts w:ascii="Times New Roman" w:eastAsia="Times New Roman" w:hAnsi="Times New Roman" w:cs="Times New Roman"/>
          <w:sz w:val="24"/>
          <w:szCs w:val="24"/>
          <w:lang w:val="fr-FR"/>
        </w:rPr>
        <w:t>a ahemfie              ‘Manhyia Palace’</w:t>
      </w:r>
    </w:p>
    <w:p w14:paraId="1D15334D" w14:textId="77777777" w:rsidR="00246AD9" w:rsidRPr="0063261A" w:rsidRDefault="00246AD9" w:rsidP="00040FDC">
      <w:pPr>
        <w:jc w:val="both"/>
        <w:rPr>
          <w:rFonts w:ascii="Times New Roman" w:eastAsia="Times New Roman" w:hAnsi="Times New Roman" w:cs="Times New Roman"/>
          <w:sz w:val="24"/>
          <w:szCs w:val="24"/>
          <w:lang w:val="fr-FR"/>
        </w:rPr>
      </w:pPr>
    </w:p>
    <w:p w14:paraId="1D24FD3F" w14:textId="4AE57C61" w:rsidR="00040FDC" w:rsidRPr="00462BA9" w:rsidRDefault="56FFC2F7" w:rsidP="00040FDC">
      <w:pPr>
        <w:jc w:val="both"/>
        <w:rPr>
          <w:rFonts w:ascii="Times New Roman" w:eastAsia="Times New Roman" w:hAnsi="Times New Roman" w:cs="Times New Roman"/>
          <w:i/>
          <w:sz w:val="24"/>
          <w:szCs w:val="24"/>
        </w:rPr>
      </w:pPr>
      <w:r w:rsidRPr="56FFC2F7">
        <w:rPr>
          <w:rFonts w:ascii="Times New Roman" w:eastAsia="Times New Roman" w:hAnsi="Times New Roman" w:cs="Times New Roman"/>
          <w:sz w:val="24"/>
          <w:szCs w:val="24"/>
        </w:rPr>
        <w:t xml:space="preserve">Looking at the data provided above, it is realized that three kinds of errors were identified as indicated earlier on. From examples (5a-5g), you can see that the students used capital letters to begin words </w:t>
      </w:r>
      <w:r w:rsidRPr="56FFC2F7">
        <w:rPr>
          <w:rFonts w:ascii="Times New Roman" w:eastAsia="Times New Roman" w:hAnsi="Times New Roman" w:cs="Times New Roman"/>
          <w:b/>
          <w:bCs/>
          <w:i/>
          <w:iCs/>
          <w:sz w:val="24"/>
          <w:szCs w:val="24"/>
        </w:rPr>
        <w:t xml:space="preserve">mmeranteɛ, ɔko, odwan, </w:t>
      </w:r>
      <w:commentRangeStart w:id="11"/>
      <w:r w:rsidRPr="56FFC2F7">
        <w:rPr>
          <w:rFonts w:ascii="Times New Roman" w:eastAsia="Times New Roman" w:hAnsi="Times New Roman" w:cs="Times New Roman"/>
          <w:b/>
          <w:bCs/>
          <w:i/>
          <w:iCs/>
          <w:sz w:val="24"/>
          <w:szCs w:val="24"/>
        </w:rPr>
        <w:t>akonwa</w:t>
      </w:r>
      <w:commentRangeEnd w:id="11"/>
      <w:r w:rsidR="00016AF1">
        <w:rPr>
          <w:rStyle w:val="CommentReference"/>
        </w:rPr>
        <w:commentReference w:id="11"/>
      </w:r>
      <w:r w:rsidRPr="56FFC2F7">
        <w:rPr>
          <w:rFonts w:ascii="Times New Roman" w:eastAsia="Times New Roman" w:hAnsi="Times New Roman" w:cs="Times New Roman"/>
          <w:b/>
          <w:bCs/>
          <w:i/>
          <w:iCs/>
          <w:sz w:val="24"/>
          <w:szCs w:val="24"/>
        </w:rPr>
        <w:t>, fufuo,</w:t>
      </w:r>
      <w:r w:rsidRPr="56FFC2F7">
        <w:rPr>
          <w:rFonts w:ascii="Times New Roman" w:eastAsia="Times New Roman" w:hAnsi="Times New Roman" w:cs="Times New Roman"/>
          <w:b/>
          <w:bCs/>
          <w:sz w:val="24"/>
          <w:szCs w:val="24"/>
        </w:rPr>
        <w:t xml:space="preserve"> </w:t>
      </w:r>
      <w:r w:rsidRPr="56FFC2F7">
        <w:rPr>
          <w:rFonts w:ascii="Times New Roman" w:eastAsia="Times New Roman" w:hAnsi="Times New Roman" w:cs="Times New Roman"/>
          <w:b/>
          <w:bCs/>
          <w:i/>
          <w:iCs/>
          <w:sz w:val="24"/>
          <w:szCs w:val="24"/>
        </w:rPr>
        <w:t>opuro</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etuo</w:t>
      </w:r>
      <w:r w:rsidRPr="56FFC2F7">
        <w:rPr>
          <w:rFonts w:ascii="Times New Roman" w:eastAsia="Times New Roman" w:hAnsi="Times New Roman" w:cs="Times New Roman"/>
          <w:sz w:val="24"/>
          <w:szCs w:val="24"/>
        </w:rPr>
        <w:t xml:space="preserve"> which are all common nouns, forgotten that all common nouns must begin with small letters unless they are beginning sentences. Examples (5h-5n) show that the students made another error by beginning several words </w:t>
      </w:r>
      <w:r w:rsidRPr="56FFC2F7">
        <w:rPr>
          <w:rFonts w:ascii="Times New Roman" w:eastAsia="Times New Roman" w:hAnsi="Times New Roman" w:cs="Times New Roman"/>
          <w:b/>
          <w:bCs/>
          <w:i/>
          <w:iCs/>
          <w:sz w:val="24"/>
          <w:szCs w:val="24"/>
        </w:rPr>
        <w:t xml:space="preserve">ɔbɛkɔ, ɔmaame, abɔfra, ahafo, biribiara, nneɛma, wɔn </w:t>
      </w:r>
      <w:r w:rsidRPr="56FFC2F7">
        <w:rPr>
          <w:rFonts w:ascii="Times New Roman" w:eastAsia="Times New Roman" w:hAnsi="Times New Roman" w:cs="Times New Roman"/>
          <w:sz w:val="24"/>
          <w:szCs w:val="24"/>
        </w:rPr>
        <w:t>with small letters when they begin sentences, forgetting the rule in Asante Twi writing that any word beginning a sentence must begin with a capital letter. Finally, some proper nouns were also found not beginning with capitals which are shown in examples (5o-5u). One reason for this error is the students’ inability to distinguish common nouns and proper nouns in terms of capitalization in writing. Most of them do not know that proper nouns should always begin with a capital letter no matter the position of the word in a sentence. Also, common nouns should always begin with a small letter unless it is beginning a sentence. Another reason can be that the students lack the basic principle of writing that all sentences must begin with a capital letter.</w:t>
      </w:r>
      <w:r w:rsidR="00462BA9">
        <w:rPr>
          <w:rFonts w:ascii="Times New Roman" w:eastAsia="Times New Roman" w:hAnsi="Times New Roman" w:cs="Times New Roman"/>
          <w:sz w:val="24"/>
          <w:szCs w:val="24"/>
        </w:rPr>
        <w:t xml:space="preserve"> We saw that the students admitted that they did not take their time to edit their work well. Some suggested they were rushing to submit their work for scoring and for that reason the loss concentration that this why the committed </w:t>
      </w:r>
      <w:r w:rsidR="003D47F1">
        <w:rPr>
          <w:rFonts w:ascii="Times New Roman" w:eastAsia="Times New Roman" w:hAnsi="Times New Roman" w:cs="Times New Roman"/>
          <w:sz w:val="24"/>
          <w:szCs w:val="24"/>
        </w:rPr>
        <w:t>such basic errors.</w:t>
      </w:r>
    </w:p>
    <w:p w14:paraId="3037B283" w14:textId="77777777" w:rsidR="00DD2C21" w:rsidRPr="00040FDC" w:rsidRDefault="00DD2C21" w:rsidP="00040FDC">
      <w:pPr>
        <w:jc w:val="both"/>
        <w:rPr>
          <w:rFonts w:ascii="Times New Roman" w:eastAsia="Times New Roman" w:hAnsi="Times New Roman" w:cs="Times New Roman"/>
          <w:sz w:val="24"/>
          <w:szCs w:val="24"/>
        </w:rPr>
      </w:pPr>
    </w:p>
    <w:p w14:paraId="16A52ED7" w14:textId="3C830141" w:rsidR="008F25B1" w:rsidRPr="0084429D" w:rsidRDefault="00552BB5"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4.1.6</w:t>
      </w:r>
      <w:r w:rsidR="008F25B1">
        <w:rPr>
          <w:rFonts w:ascii="Times New Roman" w:eastAsia="Times New Roman" w:hAnsi="Times New Roman" w:cs="Times New Roman"/>
          <w:b/>
          <w:sz w:val="24"/>
          <w:szCs w:val="24"/>
        </w:rPr>
        <w:t xml:space="preserve"> </w:t>
      </w:r>
      <w:r w:rsidR="008F25B1" w:rsidRPr="0084429D">
        <w:rPr>
          <w:rFonts w:ascii="Times New Roman" w:eastAsia="Times New Roman" w:hAnsi="Times New Roman" w:cs="Times New Roman"/>
          <w:b/>
          <w:sz w:val="24"/>
          <w:szCs w:val="24"/>
        </w:rPr>
        <w:t>Amalgamation</w:t>
      </w:r>
      <w:r w:rsidR="00E46B19">
        <w:rPr>
          <w:rFonts w:ascii="Times New Roman" w:eastAsia="Times New Roman" w:hAnsi="Times New Roman" w:cs="Times New Roman"/>
          <w:b/>
          <w:sz w:val="24"/>
          <w:szCs w:val="24"/>
        </w:rPr>
        <w:t xml:space="preserve"> Error</w:t>
      </w:r>
    </w:p>
    <w:p w14:paraId="5A02BAE8" w14:textId="511FEA0B" w:rsidR="008F25B1" w:rsidRPr="0084429D" w:rsidRDefault="56FFC2F7" w:rsidP="56FFC2F7">
      <w:pPr>
        <w:jc w:val="both"/>
        <w:rPr>
          <w:rFonts w:ascii="Times New Roman" w:eastAsia="Times New Roman" w:hAnsi="Times New Roman" w:cs="Times New Roman"/>
          <w:b/>
          <w:bCs/>
          <w:sz w:val="24"/>
          <w:szCs w:val="24"/>
        </w:rPr>
      </w:pPr>
      <w:r w:rsidRPr="56FFC2F7">
        <w:rPr>
          <w:rFonts w:ascii="Times New Roman" w:eastAsia="Times New Roman" w:hAnsi="Times New Roman" w:cs="Times New Roman"/>
          <w:sz w:val="24"/>
          <w:szCs w:val="24"/>
        </w:rPr>
        <w:lastRenderedPageBreak/>
        <w:t xml:space="preserve">This is where students combine words or morphemes that are supposed to be written separately. This mostly occurred in the students writing where words that have to be written together were separated. For example, amalgamation errors occurred in words like </w:t>
      </w:r>
      <w:r w:rsidRPr="56FFC2F7">
        <w:rPr>
          <w:rFonts w:ascii="Times New Roman" w:eastAsia="Times" w:hAnsi="Times New Roman" w:cs="Times New Roman"/>
          <w:b/>
          <w:bCs/>
          <w:i/>
          <w:iCs/>
          <w:sz w:val="24"/>
          <w:szCs w:val="24"/>
        </w:rPr>
        <w:t>wɔsanso</w:t>
      </w:r>
      <w:r w:rsidRPr="56FFC2F7">
        <w:rPr>
          <w:rFonts w:ascii="Times New Roman" w:eastAsia="Times" w:hAnsi="Times New Roman" w:cs="Times New Roman"/>
          <w:sz w:val="24"/>
          <w:szCs w:val="24"/>
        </w:rPr>
        <w:t xml:space="preserve"> instead of </w:t>
      </w:r>
      <w:r w:rsidRPr="56FFC2F7">
        <w:rPr>
          <w:rFonts w:ascii="Times New Roman" w:eastAsia="Times" w:hAnsi="Times New Roman" w:cs="Times New Roman"/>
          <w:b/>
          <w:bCs/>
          <w:i/>
          <w:iCs/>
          <w:sz w:val="24"/>
          <w:szCs w:val="24"/>
        </w:rPr>
        <w:t>wɔsan</w:t>
      </w:r>
      <w:r w:rsidRPr="56FFC2F7">
        <w:rPr>
          <w:rFonts w:ascii="Times New Roman" w:eastAsia="Times" w:hAnsi="Times New Roman" w:cs="Times New Roman"/>
          <w:i/>
          <w:iCs/>
          <w:sz w:val="24"/>
          <w:szCs w:val="24"/>
        </w:rPr>
        <w:t xml:space="preserve"> </w:t>
      </w:r>
      <w:r w:rsidRPr="56FFC2F7">
        <w:rPr>
          <w:rFonts w:ascii="Times New Roman" w:eastAsia="Times New Roman" w:hAnsi="Times New Roman" w:cs="Times New Roman"/>
          <w:sz w:val="24"/>
          <w:szCs w:val="24"/>
        </w:rPr>
        <w:t>poor knowledge of spelling conventions</w:t>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 xml:space="preserve">instead of </w:t>
      </w:r>
      <w:r w:rsidRPr="56FFC2F7">
        <w:rPr>
          <w:rFonts w:ascii="Times New Roman" w:eastAsia="Times" w:hAnsi="Times New Roman" w:cs="Times New Roman"/>
          <w:b/>
          <w:bCs/>
          <w:i/>
          <w:iCs/>
          <w:sz w:val="24"/>
          <w:szCs w:val="24"/>
        </w:rPr>
        <w:t>saa asɛm</w:t>
      </w:r>
      <w:r w:rsidRPr="56FFC2F7">
        <w:rPr>
          <w:rFonts w:ascii="Times New Roman" w:eastAsia="Times" w:hAnsi="Times New Roman" w:cs="Times New Roman"/>
          <w:b/>
          <w:bCs/>
          <w:sz w:val="24"/>
          <w:szCs w:val="24"/>
        </w:rPr>
        <w:t xml:space="preserve">, </w:t>
      </w:r>
      <w:r w:rsidRPr="56FFC2F7">
        <w:rPr>
          <w:rFonts w:ascii="Times New Roman" w:eastAsia="Times" w:hAnsi="Times New Roman" w:cs="Times New Roman"/>
          <w:b/>
          <w:bCs/>
          <w:i/>
          <w:iCs/>
          <w:sz w:val="24"/>
          <w:szCs w:val="24"/>
        </w:rPr>
        <w:t>pɛɛsɛ</w:t>
      </w:r>
      <w:r w:rsidRPr="56FFC2F7">
        <w:rPr>
          <w:rFonts w:ascii="Times New Roman" w:eastAsia="Times" w:hAnsi="Times New Roman" w:cs="Times New Roman"/>
          <w:sz w:val="24"/>
          <w:szCs w:val="24"/>
        </w:rPr>
        <w:t xml:space="preserve"> instead of </w:t>
      </w:r>
      <w:r w:rsidRPr="56FFC2F7">
        <w:rPr>
          <w:rFonts w:ascii="Times New Roman" w:eastAsia="Times" w:hAnsi="Times New Roman" w:cs="Times New Roman"/>
          <w:b/>
          <w:bCs/>
          <w:i/>
          <w:iCs/>
          <w:sz w:val="24"/>
          <w:szCs w:val="24"/>
        </w:rPr>
        <w:t>pɛɛ sɛ</w:t>
      </w:r>
      <w:r w:rsidRPr="56FFC2F7">
        <w:rPr>
          <w:rFonts w:ascii="Times New Roman" w:eastAsia="Times" w:hAnsi="Times New Roman" w:cs="Times New Roman"/>
          <w:sz w:val="24"/>
          <w:szCs w:val="24"/>
        </w:rPr>
        <w:t xml:space="preserve"> and so on. More examples of amalgamation errors are shown in (6a) to (6f) below;</w:t>
      </w:r>
    </w:p>
    <w:p w14:paraId="71EF6BA7" w14:textId="77777777" w:rsidR="00EC4079" w:rsidRDefault="00EC4079" w:rsidP="56FFC2F7">
      <w:pPr>
        <w:spacing w:after="0"/>
        <w:ind w:left="1440"/>
        <w:jc w:val="both"/>
        <w:rPr>
          <w:rFonts w:ascii="Times New Roman" w:eastAsia="Times New Roman" w:hAnsi="Times New Roman" w:cs="Times New Roman"/>
          <w:b/>
          <w:bCs/>
          <w:sz w:val="24"/>
          <w:szCs w:val="24"/>
        </w:rPr>
      </w:pPr>
    </w:p>
    <w:p w14:paraId="03533AE9" w14:textId="1273722A" w:rsidR="008F25B1" w:rsidRPr="0084429D" w:rsidRDefault="56FFC2F7" w:rsidP="56FFC2F7">
      <w:pPr>
        <w:spacing w:after="0"/>
        <w:ind w:left="1440"/>
        <w:jc w:val="both"/>
        <w:rPr>
          <w:rFonts w:ascii="Times New Roman" w:eastAsia="Times New Roman" w:hAnsi="Times New Roman" w:cs="Times New Roman"/>
          <w:b/>
          <w:bCs/>
          <w:sz w:val="24"/>
          <w:szCs w:val="24"/>
        </w:rPr>
      </w:pPr>
      <w:r w:rsidRPr="56FFC2F7">
        <w:rPr>
          <w:rFonts w:ascii="Times New Roman" w:eastAsia="Times New Roman" w:hAnsi="Times New Roman" w:cs="Times New Roman"/>
          <w:b/>
          <w:bCs/>
          <w:sz w:val="24"/>
          <w:szCs w:val="24"/>
        </w:rPr>
        <w:t>Error                                 Correct words                      English gloss</w:t>
      </w:r>
    </w:p>
    <w:p w14:paraId="2B07B00C" w14:textId="77777777" w:rsidR="008F25B1" w:rsidRPr="0084429D" w:rsidRDefault="56FFC2F7" w:rsidP="56FFC2F7">
      <w:pPr>
        <w:spacing w:after="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                      4(a) </w:t>
      </w:r>
      <w:r w:rsidRPr="56FFC2F7">
        <w:rPr>
          <w:rFonts w:ascii="Times New Roman" w:eastAsia="Times" w:hAnsi="Times New Roman" w:cs="Times New Roman"/>
          <w:i/>
          <w:iCs/>
          <w:sz w:val="24"/>
          <w:szCs w:val="24"/>
        </w:rPr>
        <w:t xml:space="preserve">wɔsanso                             wɔsan nso                            </w:t>
      </w:r>
      <w:r w:rsidRPr="56FFC2F7">
        <w:rPr>
          <w:rFonts w:ascii="Times New Roman" w:eastAsia="Times" w:hAnsi="Times New Roman" w:cs="Times New Roman"/>
          <w:sz w:val="24"/>
          <w:szCs w:val="24"/>
        </w:rPr>
        <w:t>they also</w:t>
      </w:r>
    </w:p>
    <w:p w14:paraId="60F98710" w14:textId="77777777" w:rsidR="008F25B1" w:rsidRPr="00FA754E" w:rsidRDefault="56FFC2F7" w:rsidP="56FFC2F7">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(b) </w:t>
      </w:r>
      <w:r w:rsidRPr="56FFC2F7">
        <w:rPr>
          <w:rFonts w:ascii="Times New Roman" w:eastAsia="Times" w:hAnsi="Times New Roman" w:cs="Times New Roman"/>
          <w:i/>
          <w:iCs/>
          <w:sz w:val="24"/>
          <w:szCs w:val="24"/>
        </w:rPr>
        <w:t xml:space="preserve">saasɛm                               saa asɛm                              </w:t>
      </w:r>
      <w:r w:rsidRPr="56FFC2F7">
        <w:rPr>
          <w:rFonts w:ascii="Times New Roman" w:eastAsia="Times" w:hAnsi="Times New Roman" w:cs="Times New Roman"/>
          <w:sz w:val="24"/>
          <w:szCs w:val="24"/>
        </w:rPr>
        <w:t>that issue</w:t>
      </w:r>
    </w:p>
    <w:p w14:paraId="5FBF6553" w14:textId="77777777" w:rsidR="008F25B1" w:rsidRDefault="56FFC2F7" w:rsidP="56FFC2F7">
      <w:pPr>
        <w:spacing w:after="0"/>
        <w:ind w:left="144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(c) </w:t>
      </w:r>
      <w:r w:rsidRPr="56FFC2F7">
        <w:rPr>
          <w:rFonts w:ascii="Times New Roman" w:eastAsia="Times" w:hAnsi="Times New Roman" w:cs="Times New Roman"/>
          <w:i/>
          <w:iCs/>
          <w:sz w:val="24"/>
          <w:szCs w:val="24"/>
        </w:rPr>
        <w:t xml:space="preserve">pɛɛsɛ                                   pɛɛ sɛ                                   </w:t>
      </w:r>
      <w:r w:rsidRPr="56FFC2F7">
        <w:rPr>
          <w:rFonts w:ascii="Times New Roman" w:eastAsia="Times" w:hAnsi="Times New Roman" w:cs="Times New Roman"/>
          <w:sz w:val="24"/>
          <w:szCs w:val="24"/>
        </w:rPr>
        <w:t>wanted to</w:t>
      </w:r>
    </w:p>
    <w:p w14:paraId="4C9F0C4D" w14:textId="77777777" w:rsidR="008F25B1" w:rsidRPr="00FA754E"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(d) g</w:t>
      </w:r>
      <w:r w:rsidRPr="56FFC2F7">
        <w:rPr>
          <w:rFonts w:ascii="Times New Roman" w:eastAsia="Times" w:hAnsi="Times New Roman" w:cs="Times New Roman"/>
          <w:i/>
          <w:iCs/>
          <w:sz w:val="24"/>
          <w:szCs w:val="24"/>
        </w:rPr>
        <w:t>yesɛ</w:t>
      </w:r>
      <w:r w:rsidR="008F25B1">
        <w:tab/>
      </w:r>
      <w:r w:rsidR="008F25B1">
        <w:tab/>
      </w:r>
      <w:r w:rsidR="008F25B1">
        <w:tab/>
      </w:r>
      <w:r w:rsidRPr="56FFC2F7">
        <w:rPr>
          <w:rFonts w:ascii="Times New Roman" w:eastAsia="Times" w:hAnsi="Times New Roman" w:cs="Times New Roman"/>
          <w:i/>
          <w:iCs/>
          <w:sz w:val="24"/>
          <w:szCs w:val="24"/>
        </w:rPr>
        <w:t>gye sɛ</w:t>
      </w:r>
      <w:r w:rsidR="008F25B1">
        <w:tab/>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unless</w:t>
      </w:r>
    </w:p>
    <w:p w14:paraId="0CA7B613" w14:textId="77777777" w:rsidR="008F25B1" w:rsidRPr="00FA754E" w:rsidRDefault="56FFC2F7" w:rsidP="56FFC2F7">
      <w:pPr>
        <w:spacing w:after="0"/>
        <w:jc w:val="both"/>
        <w:rPr>
          <w:rFonts w:ascii="Times New Roman" w:eastAsia="Times" w:hAnsi="Times New Roman" w:cs="Times New Roman"/>
          <w:sz w:val="24"/>
          <w:szCs w:val="24"/>
        </w:rPr>
      </w:pP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(e) m</w:t>
      </w:r>
      <w:r w:rsidRPr="56FFC2F7">
        <w:rPr>
          <w:rFonts w:ascii="Times New Roman" w:eastAsia="Times" w:hAnsi="Times New Roman" w:cs="Times New Roman"/>
          <w:i/>
          <w:iCs/>
          <w:sz w:val="24"/>
          <w:szCs w:val="24"/>
        </w:rPr>
        <w:t>opɛsɛ</w:t>
      </w:r>
      <w:r w:rsidR="008F25B1">
        <w:tab/>
      </w:r>
      <w:r w:rsidR="008F25B1">
        <w:tab/>
      </w:r>
      <w:r w:rsidR="008F25B1">
        <w:tab/>
      </w:r>
      <w:r w:rsidRPr="56FFC2F7">
        <w:rPr>
          <w:rFonts w:ascii="Times New Roman" w:eastAsia="Times" w:hAnsi="Times New Roman" w:cs="Times New Roman"/>
          <w:i/>
          <w:iCs/>
          <w:sz w:val="24"/>
          <w:szCs w:val="24"/>
        </w:rPr>
        <w:t>mopɛ sɛ</w:t>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you want to</w:t>
      </w:r>
    </w:p>
    <w:p w14:paraId="1900B10D" w14:textId="11E3ED63" w:rsidR="008F25B1" w:rsidRPr="00FA754E" w:rsidRDefault="56FFC2F7" w:rsidP="56FFC2F7">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(f) ɛ</w:t>
      </w:r>
      <w:r w:rsidRPr="56FFC2F7">
        <w:rPr>
          <w:rFonts w:ascii="Times New Roman" w:eastAsia="Times" w:hAnsi="Times New Roman" w:cs="Times New Roman"/>
          <w:i/>
          <w:iCs/>
          <w:sz w:val="24"/>
          <w:szCs w:val="24"/>
        </w:rPr>
        <w:t xml:space="preserve">sanso                                ɛsane nso                               </w:t>
      </w:r>
      <w:r w:rsidRPr="56FFC2F7">
        <w:rPr>
          <w:rFonts w:ascii="Times New Roman" w:eastAsia="Times" w:hAnsi="Times New Roman" w:cs="Times New Roman"/>
          <w:sz w:val="24"/>
          <w:szCs w:val="24"/>
        </w:rPr>
        <w:t>it</w:t>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also</w:t>
      </w:r>
    </w:p>
    <w:p w14:paraId="4A94F166" w14:textId="32A15559" w:rsidR="008F25B1" w:rsidRPr="00FA754E" w:rsidRDefault="56FFC2F7" w:rsidP="56FFC2F7">
      <w:pPr>
        <w:spacing w:after="0"/>
        <w:ind w:left="1440"/>
        <w:jc w:val="both"/>
        <w:rPr>
          <w:rFonts w:ascii="Times New Roman" w:eastAsia="Times New Roman" w:hAnsi="Times New Roman" w:cs="Times New Roman"/>
          <w:sz w:val="24"/>
          <w:szCs w:val="24"/>
        </w:rPr>
      </w:pPr>
      <w:r w:rsidRPr="56FFC2F7">
        <w:rPr>
          <w:rFonts w:ascii="Times New Roman" w:eastAsia="Times" w:hAnsi="Times New Roman" w:cs="Times New Roman"/>
          <w:sz w:val="24"/>
          <w:szCs w:val="24"/>
        </w:rPr>
        <w:t xml:space="preserve">(g) </w:t>
      </w:r>
      <w:r w:rsidRPr="56FFC2F7">
        <w:rPr>
          <w:rFonts w:ascii="Times New Roman" w:eastAsia="Times" w:hAnsi="Times New Roman" w:cs="Times New Roman"/>
          <w:i/>
          <w:iCs/>
          <w:sz w:val="24"/>
          <w:szCs w:val="24"/>
        </w:rPr>
        <w:t xml:space="preserve">mubɛyɛɛ                            mu bɛyɛɛ                               </w:t>
      </w:r>
      <w:r w:rsidRPr="56FFC2F7">
        <w:rPr>
          <w:rFonts w:ascii="Times New Roman" w:eastAsia="Times New Roman" w:hAnsi="Times New Roman" w:cs="Times New Roman"/>
          <w:sz w:val="24"/>
          <w:szCs w:val="24"/>
        </w:rPr>
        <w:t>it became</w:t>
      </w:r>
    </w:p>
    <w:p w14:paraId="4EFDC04D" w14:textId="72540F12" w:rsidR="008F25B1" w:rsidRDefault="56FFC2F7" w:rsidP="56FFC2F7">
      <w:pPr>
        <w:spacing w:after="0"/>
        <w:ind w:left="720"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(h) </w:t>
      </w:r>
      <w:r w:rsidRPr="56FFC2F7">
        <w:rPr>
          <w:rFonts w:ascii="Times New Roman" w:eastAsia="Times" w:hAnsi="Times New Roman" w:cs="Times New Roman"/>
          <w:i/>
          <w:iCs/>
          <w:sz w:val="24"/>
          <w:szCs w:val="24"/>
        </w:rPr>
        <w:t xml:space="preserve">anigyee                             ani gyee                                 </w:t>
      </w:r>
      <w:r w:rsidRPr="56FFC2F7">
        <w:rPr>
          <w:rFonts w:ascii="Times New Roman" w:eastAsia="Times New Roman" w:hAnsi="Times New Roman" w:cs="Times New Roman"/>
          <w:sz w:val="24"/>
          <w:szCs w:val="24"/>
        </w:rPr>
        <w:t>became happy</w:t>
      </w:r>
      <w:r w:rsidRPr="56FFC2F7">
        <w:rPr>
          <w:rFonts w:ascii="Times New Roman" w:eastAsia="Times" w:hAnsi="Times New Roman" w:cs="Times New Roman"/>
          <w:i/>
          <w:iCs/>
          <w:sz w:val="24"/>
          <w:szCs w:val="24"/>
        </w:rPr>
        <w:t xml:space="preserve"> </w:t>
      </w:r>
    </w:p>
    <w:p w14:paraId="77C7398A" w14:textId="77777777" w:rsidR="008F25B1" w:rsidRPr="00B63CEB"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 (i) a</w:t>
      </w:r>
      <w:r w:rsidRPr="56FFC2F7">
        <w:rPr>
          <w:rFonts w:ascii="Times New Roman" w:eastAsia="Times" w:hAnsi="Times New Roman" w:cs="Times New Roman"/>
          <w:i/>
          <w:iCs/>
          <w:sz w:val="24"/>
          <w:szCs w:val="24"/>
        </w:rPr>
        <w:t>komapa</w:t>
      </w:r>
      <w:r w:rsidR="008F25B1">
        <w:tab/>
      </w:r>
      <w:r w:rsidR="008F25B1">
        <w:tab/>
      </w:r>
      <w:r w:rsidR="008F25B1">
        <w:tab/>
      </w:r>
      <w:r w:rsidRPr="56FFC2F7">
        <w:rPr>
          <w:rFonts w:ascii="Times New Roman" w:eastAsia="Times" w:hAnsi="Times New Roman" w:cs="Times New Roman"/>
          <w:i/>
          <w:iCs/>
          <w:sz w:val="24"/>
          <w:szCs w:val="24"/>
        </w:rPr>
        <w:t>akoma pa</w:t>
      </w:r>
      <w:r w:rsidR="008F25B1">
        <w:tab/>
      </w:r>
      <w:r w:rsidR="008F25B1">
        <w:tab/>
      </w:r>
      <w:r w:rsidRPr="56FFC2F7">
        <w:rPr>
          <w:rFonts w:ascii="Times New Roman" w:eastAsia="Times" w:hAnsi="Times New Roman" w:cs="Times New Roman"/>
          <w:i/>
          <w:iCs/>
          <w:sz w:val="24"/>
          <w:szCs w:val="24"/>
        </w:rPr>
        <w:t xml:space="preserve">           </w:t>
      </w:r>
      <w:r w:rsidRPr="56FFC2F7">
        <w:rPr>
          <w:rFonts w:ascii="Times New Roman" w:eastAsia="Times" w:hAnsi="Times New Roman" w:cs="Times New Roman"/>
          <w:sz w:val="24"/>
          <w:szCs w:val="24"/>
        </w:rPr>
        <w:t>a good heart</w:t>
      </w:r>
    </w:p>
    <w:p w14:paraId="30F74EBB" w14:textId="77777777" w:rsidR="008F25B1" w:rsidRPr="00037822" w:rsidRDefault="56FFC2F7" w:rsidP="56FFC2F7">
      <w:pPr>
        <w:spacing w:after="0"/>
        <w:ind w:left="720" w:firstLine="72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(j) n</w:t>
      </w:r>
      <w:r w:rsidRPr="56FFC2F7">
        <w:rPr>
          <w:rFonts w:ascii="Times New Roman" w:eastAsia="Times" w:hAnsi="Times New Roman" w:cs="Times New Roman"/>
          <w:i/>
          <w:iCs/>
          <w:sz w:val="24"/>
          <w:szCs w:val="24"/>
        </w:rPr>
        <w:t>’animma</w:t>
      </w:r>
      <w:r w:rsidR="008F25B1">
        <w:tab/>
      </w:r>
      <w:r w:rsidR="008F25B1">
        <w:tab/>
      </w:r>
      <w:r w:rsidR="008F25B1">
        <w:tab/>
      </w:r>
      <w:r w:rsidRPr="56FFC2F7">
        <w:rPr>
          <w:rFonts w:ascii="Times New Roman" w:eastAsia="Times" w:hAnsi="Times New Roman" w:cs="Times New Roman"/>
          <w:i/>
          <w:iCs/>
          <w:sz w:val="24"/>
          <w:szCs w:val="24"/>
        </w:rPr>
        <w:t>n’ani mma</w:t>
      </w:r>
      <w:r w:rsidR="008F25B1">
        <w:tab/>
      </w:r>
      <w:r w:rsidR="008F25B1">
        <w:tab/>
      </w:r>
      <w:r w:rsidR="008F25B1">
        <w:tab/>
      </w:r>
      <w:r w:rsidRPr="56FFC2F7">
        <w:rPr>
          <w:rFonts w:ascii="Times New Roman" w:eastAsia="Times" w:hAnsi="Times New Roman" w:cs="Times New Roman"/>
          <w:sz w:val="24"/>
          <w:szCs w:val="24"/>
        </w:rPr>
        <w:t>her eyeballs</w:t>
      </w:r>
      <w:r w:rsidRPr="56FFC2F7">
        <w:rPr>
          <w:rFonts w:ascii="Times New Roman" w:eastAsia="Times" w:hAnsi="Times New Roman" w:cs="Times New Roman"/>
          <w:i/>
          <w:iCs/>
          <w:sz w:val="24"/>
          <w:szCs w:val="24"/>
        </w:rPr>
        <w:t xml:space="preserve"> </w:t>
      </w:r>
    </w:p>
    <w:p w14:paraId="1A942F7B" w14:textId="77777777" w:rsidR="008F25B1" w:rsidRPr="00B63CEB" w:rsidRDefault="56FFC2F7" w:rsidP="56FFC2F7">
      <w:pPr>
        <w:spacing w:after="0"/>
        <w:ind w:left="720" w:firstLine="72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(k) p</w:t>
      </w:r>
      <w:r w:rsidRPr="56FFC2F7">
        <w:rPr>
          <w:rFonts w:ascii="Times New Roman" w:eastAsia="Times" w:hAnsi="Times New Roman" w:cs="Times New Roman"/>
          <w:i/>
          <w:iCs/>
          <w:sz w:val="24"/>
          <w:szCs w:val="24"/>
        </w:rPr>
        <w:t>rɛkopɛ</w:t>
      </w:r>
      <w:r w:rsidR="008F25B1">
        <w:tab/>
      </w:r>
      <w:r w:rsidR="008F25B1">
        <w:tab/>
      </w:r>
      <w:r w:rsidR="008F25B1">
        <w:tab/>
      </w:r>
      <w:r w:rsidRPr="56FFC2F7">
        <w:rPr>
          <w:rFonts w:ascii="Times New Roman" w:eastAsia="Times" w:hAnsi="Times New Roman" w:cs="Times New Roman"/>
          <w:i/>
          <w:iCs/>
          <w:sz w:val="24"/>
          <w:szCs w:val="24"/>
        </w:rPr>
        <w:t>prɛko pɛ</w:t>
      </w:r>
      <w:r w:rsidR="008F25B1">
        <w:tab/>
      </w:r>
      <w:r w:rsidR="008F25B1">
        <w:tab/>
      </w:r>
      <w:r w:rsidR="008F25B1">
        <w:tab/>
      </w:r>
      <w:r w:rsidRPr="56FFC2F7">
        <w:rPr>
          <w:rFonts w:ascii="Times New Roman" w:eastAsia="Times" w:hAnsi="Times New Roman" w:cs="Times New Roman"/>
          <w:sz w:val="24"/>
          <w:szCs w:val="24"/>
        </w:rPr>
        <w:t>at once</w:t>
      </w:r>
    </w:p>
    <w:p w14:paraId="4E4BE8B3" w14:textId="77777777" w:rsidR="00946143" w:rsidRDefault="00946143" w:rsidP="008F25B1">
      <w:pPr>
        <w:jc w:val="both"/>
        <w:rPr>
          <w:rFonts w:ascii="Times New Roman" w:eastAsia="Times" w:hAnsi="Times New Roman" w:cs="Times New Roman"/>
          <w:sz w:val="24"/>
          <w:szCs w:val="24"/>
        </w:rPr>
      </w:pPr>
    </w:p>
    <w:p w14:paraId="41EE4977" w14:textId="603C25F0" w:rsidR="008F25B1" w:rsidRDefault="56FFC2F7" w:rsidP="008F25B1">
      <w:pPr>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We observe that this category of errors occurred because students failed to apply the undying rules that require them to write pronouns and nouns, verb and a verb as well as writing conjunctions as lone words.</w:t>
      </w:r>
      <w:r w:rsidR="0080382D">
        <w:rPr>
          <w:rFonts w:ascii="Times New Roman" w:eastAsia="Times" w:hAnsi="Times New Roman" w:cs="Times New Roman"/>
          <w:sz w:val="24"/>
          <w:szCs w:val="24"/>
        </w:rPr>
        <w:t xml:space="preserve"> The students made it known that the rules were confusing and they were not familiar with some of the rules.</w:t>
      </w:r>
      <w:r w:rsidRPr="56FFC2F7">
        <w:rPr>
          <w:rFonts w:ascii="Times New Roman" w:eastAsia="Times" w:hAnsi="Times New Roman" w:cs="Times New Roman"/>
          <w:sz w:val="24"/>
          <w:szCs w:val="24"/>
        </w:rPr>
        <w:t xml:space="preserve"> Hence these errors stemmed from a lack of understanding of rules governing the writing of Asante Twi and its word classes.</w:t>
      </w:r>
    </w:p>
    <w:p w14:paraId="5BE58D8D" w14:textId="77777777" w:rsidR="00DD2C21" w:rsidRPr="00DA4A9F" w:rsidRDefault="00DD2C21" w:rsidP="008F25B1">
      <w:pPr>
        <w:jc w:val="both"/>
        <w:rPr>
          <w:rFonts w:ascii="Times New Roman" w:eastAsia="Times" w:hAnsi="Times New Roman" w:cs="Times New Roman"/>
          <w:sz w:val="24"/>
          <w:szCs w:val="24"/>
        </w:rPr>
      </w:pPr>
    </w:p>
    <w:p w14:paraId="5BD045C9" w14:textId="40B79222" w:rsidR="008F25B1" w:rsidRPr="008F25B1" w:rsidRDefault="00552BB5"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4.1.7 </w:t>
      </w:r>
      <w:r w:rsidR="008F25B1" w:rsidRPr="008F25B1">
        <w:rPr>
          <w:rFonts w:ascii="Times New Roman" w:eastAsia="Times New Roman" w:hAnsi="Times New Roman" w:cs="Times New Roman"/>
          <w:b/>
          <w:sz w:val="24"/>
          <w:szCs w:val="24"/>
        </w:rPr>
        <w:t>Substitution</w:t>
      </w:r>
    </w:p>
    <w:p w14:paraId="152E8700" w14:textId="51C32026" w:rsidR="008F25B1" w:rsidRPr="0084429D" w:rsidRDefault="008F25B1" w:rsidP="008F25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Substitution is a type of spelling error whereby the right letter is replaced with the incorrect form by students in the writing process. This could be ascribed to wrong pronunciations of such words on the part of the students. This type of errors occur</w:t>
      </w:r>
      <w:r w:rsidR="00EC4079">
        <w:rPr>
          <w:rFonts w:ascii="Times New Roman" w:eastAsia="Times New Roman" w:hAnsi="Times New Roman" w:cs="Times New Roman"/>
          <w:sz w:val="24"/>
          <w:szCs w:val="24"/>
        </w:rPr>
        <w:t>s</w:t>
      </w:r>
      <w:r w:rsidRPr="0084429D">
        <w:rPr>
          <w:rFonts w:ascii="Times New Roman" w:eastAsia="Times New Roman" w:hAnsi="Times New Roman" w:cs="Times New Roman"/>
          <w:sz w:val="24"/>
          <w:szCs w:val="24"/>
        </w:rPr>
        <w:t xml:space="preserve"> when one or more sounds are replaced by one or more different sound. In this study, substitution errors occupy the highest rate among other spelling errors that were identified. After analyzing the learners' substitution spelling errors, it is found out that the errors were all Vowel substitution errors. Below</w:t>
      </w:r>
      <w:r w:rsidR="00552BB5">
        <w:rPr>
          <w:rFonts w:ascii="Times New Roman" w:eastAsia="Times New Roman" w:hAnsi="Times New Roman" w:cs="Times New Roman"/>
          <w:sz w:val="24"/>
          <w:szCs w:val="24"/>
        </w:rPr>
        <w:t xml:space="preserve"> 7(a)-7</w:t>
      </w:r>
      <w:r>
        <w:rPr>
          <w:rFonts w:ascii="Times New Roman" w:eastAsia="Times New Roman" w:hAnsi="Times New Roman" w:cs="Times New Roman"/>
          <w:sz w:val="24"/>
          <w:szCs w:val="24"/>
        </w:rPr>
        <w:t>(k)</w:t>
      </w:r>
      <w:r w:rsidRPr="0084429D">
        <w:rPr>
          <w:rFonts w:ascii="Times New Roman" w:eastAsia="Times New Roman" w:hAnsi="Times New Roman" w:cs="Times New Roman"/>
          <w:sz w:val="24"/>
          <w:szCs w:val="24"/>
        </w:rPr>
        <w:t xml:space="preserve"> are examples on spelling substitution errors: </w:t>
      </w:r>
    </w:p>
    <w:p w14:paraId="34FDB689" w14:textId="77777777" w:rsidR="008F25B1" w:rsidRPr="00D11CB2" w:rsidRDefault="008F25B1" w:rsidP="008F25B1">
      <w:pPr>
        <w:ind w:left="1440"/>
        <w:jc w:val="both"/>
        <w:rPr>
          <w:rFonts w:ascii="Times New Roman" w:eastAsia="Times New Roman" w:hAnsi="Times New Roman" w:cs="Times New Roman"/>
          <w:b/>
          <w:bCs/>
          <w:sz w:val="24"/>
          <w:szCs w:val="24"/>
        </w:rPr>
      </w:pPr>
      <w:r w:rsidRPr="00D11CB2">
        <w:rPr>
          <w:rFonts w:ascii="Times New Roman" w:eastAsia="Times New Roman" w:hAnsi="Times New Roman" w:cs="Times New Roman"/>
          <w:b/>
          <w:bCs/>
          <w:sz w:val="24"/>
          <w:szCs w:val="24"/>
        </w:rPr>
        <w:t>Error                                 Correct words             English gloss</w:t>
      </w:r>
    </w:p>
    <w:p w14:paraId="04506DB4" w14:textId="77777777" w:rsidR="008F25B1" w:rsidRPr="00552BB5" w:rsidRDefault="008F25B1" w:rsidP="00552BB5">
      <w:pPr>
        <w:spacing w:after="0"/>
        <w:ind w:left="72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          1(a) </w:t>
      </w:r>
      <w:r w:rsidRPr="00552BB5">
        <w:rPr>
          <w:rFonts w:ascii="Times New Roman" w:eastAsia="Times" w:hAnsi="Times New Roman" w:cs="Times New Roman"/>
          <w:i/>
          <w:sz w:val="24"/>
          <w:szCs w:val="24"/>
        </w:rPr>
        <w:t>b</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 xml:space="preserve">yie                                   bayie                          witchcraft   </w:t>
      </w:r>
    </w:p>
    <w:p w14:paraId="1C8D5441" w14:textId="77777777" w:rsidR="008F25B1" w:rsidRPr="00552BB5" w:rsidRDefault="008F25B1" w:rsidP="00552BB5">
      <w:pPr>
        <w:spacing w:after="0"/>
        <w:ind w:left="1440"/>
        <w:jc w:val="both"/>
        <w:rPr>
          <w:rFonts w:ascii="Times New Roman" w:eastAsia="Times New Roman" w:hAnsi="Times New Roman" w:cs="Times New Roman"/>
          <w:i/>
          <w:sz w:val="24"/>
          <w:szCs w:val="24"/>
        </w:rPr>
      </w:pPr>
      <w:r w:rsidRPr="00552BB5">
        <w:rPr>
          <w:rFonts w:ascii="Times New Roman" w:eastAsia="Times" w:hAnsi="Times New Roman" w:cs="Times New Roman"/>
          <w:sz w:val="24"/>
          <w:szCs w:val="24"/>
        </w:rPr>
        <w:t xml:space="preserve">(b) </w:t>
      </w:r>
      <w:r w:rsidRPr="00552BB5">
        <w:rPr>
          <w:rFonts w:ascii="Times New Roman" w:eastAsia="Times" w:hAnsi="Times New Roman" w:cs="Times New Roman"/>
          <w:i/>
          <w:sz w:val="24"/>
          <w:szCs w:val="24"/>
        </w:rPr>
        <w:t>t</w:t>
      </w:r>
      <w:r w:rsidRPr="00552BB5">
        <w:rPr>
          <w:rFonts w:ascii="Times New Roman" w:eastAsia="Times" w:hAnsi="Times New Roman" w:cs="Times New Roman"/>
          <w:b/>
          <w:i/>
          <w:sz w:val="24"/>
          <w:szCs w:val="24"/>
        </w:rPr>
        <w:t>ɔ</w:t>
      </w:r>
      <w:r w:rsidRPr="00552BB5">
        <w:rPr>
          <w:rFonts w:ascii="Times New Roman" w:eastAsia="Times" w:hAnsi="Times New Roman" w:cs="Times New Roman"/>
          <w:i/>
          <w:sz w:val="24"/>
          <w:szCs w:val="24"/>
        </w:rPr>
        <w:t xml:space="preserve">ntɔn                                  tontɔn                          </w:t>
      </w:r>
      <w:r w:rsidRPr="00552BB5">
        <w:rPr>
          <w:rFonts w:ascii="Times New Roman" w:eastAsia="Times New Roman" w:hAnsi="Times New Roman" w:cs="Times New Roman"/>
          <w:i/>
          <w:sz w:val="24"/>
          <w:szCs w:val="24"/>
        </w:rPr>
        <w:t>sells</w:t>
      </w:r>
    </w:p>
    <w:p w14:paraId="74E60E7D"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(c) nk</w:t>
      </w:r>
      <w:r w:rsidRPr="00552BB5">
        <w:rPr>
          <w:rFonts w:ascii="Times New Roman" w:hAnsi="Times New Roman" w:cs="Times New Roman"/>
          <w:b/>
          <w:sz w:val="24"/>
          <w:szCs w:val="24"/>
        </w:rPr>
        <w:t>ɔ</w:t>
      </w:r>
      <w:r w:rsidRPr="00552BB5">
        <w:rPr>
          <w:rFonts w:ascii="Times New Roman" w:hAnsi="Times New Roman" w:cs="Times New Roman"/>
          <w:sz w:val="24"/>
          <w:szCs w:val="24"/>
        </w:rPr>
        <w:t>kɔhwedeɛ</w:t>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nkokɔhwedeɛ          </w:t>
      </w:r>
      <w:r w:rsidRPr="00552BB5">
        <w:rPr>
          <w:rFonts w:ascii="Times New Roman" w:hAnsi="Times New Roman" w:cs="Times New Roman"/>
          <w:sz w:val="24"/>
          <w:szCs w:val="24"/>
        </w:rPr>
        <w:tab/>
        <w:t xml:space="preserve">partridges </w:t>
      </w:r>
    </w:p>
    <w:p w14:paraId="38C6B930" w14:textId="77777777" w:rsidR="008F25B1" w:rsidRPr="00552BB5" w:rsidRDefault="008F25B1" w:rsidP="00552BB5">
      <w:pPr>
        <w:spacing w:after="0"/>
        <w:ind w:left="144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t xml:space="preserve">(d) </w:t>
      </w:r>
      <w:r w:rsidRPr="00552BB5">
        <w:rPr>
          <w:rFonts w:ascii="Times New Roman" w:eastAsia="Times" w:hAnsi="Times New Roman" w:cs="Times New Roman"/>
          <w:i/>
          <w:sz w:val="24"/>
          <w:szCs w:val="24"/>
        </w:rPr>
        <w:t>asotir</w:t>
      </w:r>
      <w:r w:rsidRPr="00552BB5">
        <w:rPr>
          <w:rFonts w:ascii="Times New Roman" w:eastAsia="Times" w:hAnsi="Times New Roman" w:cs="Times New Roman"/>
          <w:b/>
          <w:i/>
          <w:sz w:val="24"/>
          <w:szCs w:val="24"/>
        </w:rPr>
        <w:t>i</w:t>
      </w:r>
      <w:r w:rsidRPr="00552BB5">
        <w:rPr>
          <w:rFonts w:ascii="Times New Roman" w:eastAsia="Times" w:hAnsi="Times New Roman" w:cs="Times New Roman"/>
          <w:i/>
          <w:sz w:val="24"/>
          <w:szCs w:val="24"/>
        </w:rPr>
        <w:t xml:space="preserve">                                  asotire                         </w:t>
      </w:r>
      <w:r w:rsidRPr="00552BB5">
        <w:rPr>
          <w:rFonts w:ascii="Times New Roman" w:eastAsia="Times New Roman" w:hAnsi="Times New Roman" w:cs="Times New Roman"/>
          <w:i/>
          <w:sz w:val="24"/>
          <w:szCs w:val="24"/>
        </w:rPr>
        <w:t xml:space="preserve"> inform</w:t>
      </w:r>
    </w:p>
    <w:p w14:paraId="3ABB2FF1" w14:textId="77777777" w:rsidR="008F25B1" w:rsidRPr="00552BB5" w:rsidRDefault="008F25B1" w:rsidP="00552BB5">
      <w:pPr>
        <w:spacing w:after="0"/>
        <w:ind w:left="1440"/>
        <w:jc w:val="both"/>
        <w:rPr>
          <w:rFonts w:ascii="Times New Roman" w:eastAsia="Times New Roman" w:hAnsi="Times New Roman" w:cs="Times New Roman"/>
          <w:i/>
          <w:sz w:val="24"/>
          <w:szCs w:val="24"/>
        </w:rPr>
      </w:pPr>
      <w:r w:rsidRPr="00552BB5">
        <w:rPr>
          <w:rFonts w:ascii="Times New Roman" w:eastAsia="Times" w:hAnsi="Times New Roman" w:cs="Times New Roman"/>
          <w:sz w:val="24"/>
          <w:szCs w:val="24"/>
        </w:rPr>
        <w:t xml:space="preserve">(e) </w:t>
      </w:r>
      <w:r w:rsidRPr="00552BB5">
        <w:rPr>
          <w:rFonts w:ascii="Times New Roman" w:eastAsia="Times" w:hAnsi="Times New Roman" w:cs="Times New Roman"/>
          <w:i/>
          <w:sz w:val="24"/>
          <w:szCs w:val="24"/>
        </w:rPr>
        <w:t>s</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 xml:space="preserve">be                                     sɛbe                             </w:t>
      </w:r>
      <w:r w:rsidRPr="00552BB5">
        <w:rPr>
          <w:rFonts w:ascii="Times New Roman" w:eastAsia="Times New Roman" w:hAnsi="Times New Roman" w:cs="Times New Roman"/>
          <w:i/>
          <w:sz w:val="24"/>
          <w:szCs w:val="24"/>
        </w:rPr>
        <w:t>sorry to say</w:t>
      </w:r>
    </w:p>
    <w:p w14:paraId="3A2B11A9" w14:textId="77777777" w:rsidR="008F25B1" w:rsidRPr="00552BB5" w:rsidRDefault="008F25B1" w:rsidP="00552BB5">
      <w:pPr>
        <w:spacing w:after="0"/>
        <w:ind w:left="1440"/>
        <w:jc w:val="both"/>
        <w:rPr>
          <w:rFonts w:ascii="Times New Roman" w:eastAsia="Times" w:hAnsi="Times New Roman" w:cs="Times New Roman"/>
          <w:i/>
          <w:sz w:val="24"/>
          <w:szCs w:val="24"/>
        </w:rPr>
      </w:pPr>
      <w:r w:rsidRPr="00552BB5">
        <w:rPr>
          <w:rFonts w:ascii="Times New Roman" w:eastAsia="Times" w:hAnsi="Times New Roman" w:cs="Times New Roman"/>
          <w:sz w:val="24"/>
          <w:szCs w:val="24"/>
        </w:rPr>
        <w:lastRenderedPageBreak/>
        <w:t xml:space="preserve"> (f) </w:t>
      </w:r>
      <w:r w:rsidRPr="00552BB5">
        <w:rPr>
          <w:rFonts w:ascii="Times New Roman" w:eastAsia="Times" w:hAnsi="Times New Roman" w:cs="Times New Roman"/>
          <w:i/>
          <w:sz w:val="24"/>
          <w:szCs w:val="24"/>
        </w:rPr>
        <w:t>as</w:t>
      </w:r>
      <w:r w:rsidRPr="00552BB5">
        <w:rPr>
          <w:rFonts w:ascii="Times New Roman" w:eastAsia="Times" w:hAnsi="Times New Roman" w:cs="Times New Roman"/>
          <w:b/>
          <w:i/>
          <w:sz w:val="24"/>
          <w:szCs w:val="24"/>
        </w:rPr>
        <w:t>e</w:t>
      </w:r>
      <w:r w:rsidRPr="00552BB5">
        <w:rPr>
          <w:rFonts w:ascii="Times New Roman" w:eastAsia="Times" w:hAnsi="Times New Roman" w:cs="Times New Roman"/>
          <w:i/>
          <w:sz w:val="24"/>
          <w:szCs w:val="24"/>
        </w:rPr>
        <w:t>m</w:t>
      </w:r>
      <w:r w:rsidRPr="00552BB5">
        <w:rPr>
          <w:rFonts w:ascii="Times New Roman" w:eastAsia="Times" w:hAnsi="Times New Roman" w:cs="Times New Roman"/>
          <w:i/>
          <w:sz w:val="24"/>
          <w:szCs w:val="24"/>
        </w:rPr>
        <w:tab/>
      </w:r>
      <w:r w:rsidRPr="00552BB5">
        <w:rPr>
          <w:rFonts w:ascii="Times New Roman" w:eastAsia="Times" w:hAnsi="Times New Roman" w:cs="Times New Roman"/>
          <w:i/>
          <w:sz w:val="24"/>
          <w:szCs w:val="24"/>
        </w:rPr>
        <w:tab/>
      </w:r>
      <w:r w:rsidRPr="00552BB5">
        <w:rPr>
          <w:rFonts w:ascii="Times New Roman" w:eastAsia="Times" w:hAnsi="Times New Roman" w:cs="Times New Roman"/>
          <w:i/>
          <w:sz w:val="24"/>
          <w:szCs w:val="24"/>
        </w:rPr>
        <w:tab/>
        <w:t xml:space="preserve"> asɛm</w:t>
      </w:r>
      <w:r w:rsidRPr="00552BB5">
        <w:rPr>
          <w:rFonts w:ascii="Times New Roman" w:eastAsia="Times" w:hAnsi="Times New Roman" w:cs="Times New Roman"/>
          <w:i/>
          <w:sz w:val="24"/>
          <w:szCs w:val="24"/>
        </w:rPr>
        <w:tab/>
      </w:r>
      <w:r w:rsidRPr="00552BB5">
        <w:rPr>
          <w:rFonts w:ascii="Times New Roman" w:eastAsia="Times" w:hAnsi="Times New Roman" w:cs="Times New Roman"/>
          <w:sz w:val="24"/>
          <w:szCs w:val="24"/>
        </w:rPr>
        <w:tab/>
      </w:r>
      <w:r w:rsidRPr="00552BB5">
        <w:rPr>
          <w:rFonts w:ascii="Times New Roman" w:eastAsia="Times" w:hAnsi="Times New Roman" w:cs="Times New Roman"/>
          <w:sz w:val="24"/>
          <w:szCs w:val="24"/>
        </w:rPr>
        <w:tab/>
        <w:t xml:space="preserve">   case/issue</w:t>
      </w:r>
    </w:p>
    <w:p w14:paraId="21514375" w14:textId="77777777" w:rsidR="008F25B1" w:rsidRPr="00552BB5" w:rsidRDefault="008F25B1" w:rsidP="00552BB5">
      <w:pPr>
        <w:spacing w:after="0"/>
        <w:ind w:left="1440"/>
        <w:jc w:val="both"/>
        <w:rPr>
          <w:rFonts w:ascii="Times New Roman" w:eastAsia="Times" w:hAnsi="Times New Roman" w:cs="Times New Roman"/>
          <w:sz w:val="24"/>
          <w:szCs w:val="24"/>
        </w:rPr>
      </w:pPr>
      <w:r w:rsidRPr="00552BB5">
        <w:rPr>
          <w:rFonts w:ascii="Times New Roman" w:eastAsia="Times" w:hAnsi="Times New Roman" w:cs="Times New Roman"/>
          <w:sz w:val="24"/>
          <w:szCs w:val="24"/>
        </w:rPr>
        <w:t xml:space="preserve">(g) </w:t>
      </w:r>
      <w:r w:rsidRPr="00552BB5">
        <w:rPr>
          <w:rFonts w:ascii="Times New Roman" w:eastAsia="Times" w:hAnsi="Times New Roman" w:cs="Times New Roman"/>
          <w:i/>
          <w:sz w:val="24"/>
          <w:szCs w:val="24"/>
        </w:rPr>
        <w:t>daw</w:t>
      </w:r>
      <w:r w:rsidRPr="00552BB5">
        <w:rPr>
          <w:rFonts w:ascii="Times New Roman" w:eastAsia="Times" w:hAnsi="Times New Roman" w:cs="Times New Roman"/>
          <w:b/>
          <w:i/>
          <w:sz w:val="24"/>
          <w:szCs w:val="24"/>
        </w:rPr>
        <w:t>o</w:t>
      </w:r>
      <w:r w:rsidRPr="00552BB5">
        <w:rPr>
          <w:rFonts w:ascii="Times New Roman" w:eastAsia="Times" w:hAnsi="Times New Roman" w:cs="Times New Roman"/>
          <w:i/>
          <w:sz w:val="24"/>
          <w:szCs w:val="24"/>
        </w:rPr>
        <w:t xml:space="preserve">ro                               dawuro                           </w:t>
      </w:r>
      <w:r w:rsidRPr="00552BB5">
        <w:rPr>
          <w:rFonts w:ascii="Times New Roman" w:eastAsia="Times New Roman" w:hAnsi="Times New Roman" w:cs="Times New Roman"/>
          <w:i/>
          <w:sz w:val="24"/>
          <w:szCs w:val="24"/>
        </w:rPr>
        <w:t>gongon</w:t>
      </w:r>
      <w:r w:rsidRPr="00552BB5">
        <w:rPr>
          <w:rFonts w:ascii="Times New Roman" w:eastAsia="Times" w:hAnsi="Times New Roman" w:cs="Times New Roman"/>
          <w:sz w:val="24"/>
          <w:szCs w:val="24"/>
        </w:rPr>
        <w:t xml:space="preserve">   </w:t>
      </w:r>
    </w:p>
    <w:p w14:paraId="4595A8C9"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 xml:space="preserve">(h) </w:t>
      </w:r>
      <w:r w:rsidRPr="00552BB5">
        <w:rPr>
          <w:rFonts w:ascii="Times New Roman" w:hAnsi="Times New Roman" w:cs="Times New Roman"/>
          <w:b/>
          <w:i/>
          <w:sz w:val="24"/>
          <w:szCs w:val="24"/>
        </w:rPr>
        <w:t>ɛ</w:t>
      </w:r>
      <w:r w:rsidRPr="00552BB5">
        <w:rPr>
          <w:rFonts w:ascii="Times New Roman" w:hAnsi="Times New Roman" w:cs="Times New Roman"/>
          <w:i/>
          <w:sz w:val="24"/>
          <w:szCs w:val="24"/>
        </w:rPr>
        <w:t>duro</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aduro</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medicine</w:t>
      </w:r>
    </w:p>
    <w:p w14:paraId="1978F339" w14:textId="77777777" w:rsidR="008F25B1" w:rsidRPr="00552BB5" w:rsidRDefault="008F25B1" w:rsidP="00552BB5">
      <w:pPr>
        <w:spacing w:after="0"/>
        <w:ind w:left="720" w:firstLine="720"/>
        <w:rPr>
          <w:rFonts w:ascii="Times New Roman" w:hAnsi="Times New Roman" w:cs="Times New Roman"/>
          <w:sz w:val="24"/>
          <w:szCs w:val="24"/>
        </w:rPr>
      </w:pPr>
      <w:r w:rsidRPr="00552BB5">
        <w:rPr>
          <w:rFonts w:ascii="Times New Roman" w:hAnsi="Times New Roman" w:cs="Times New Roman"/>
          <w:sz w:val="24"/>
          <w:szCs w:val="24"/>
        </w:rPr>
        <w:t xml:space="preserve">(i) </w:t>
      </w:r>
      <w:r w:rsidRPr="00552BB5">
        <w:rPr>
          <w:rFonts w:ascii="Times New Roman" w:hAnsi="Times New Roman" w:cs="Times New Roman"/>
          <w:i/>
          <w:sz w:val="24"/>
          <w:szCs w:val="24"/>
        </w:rPr>
        <w:t>w</w:t>
      </w:r>
      <w:r w:rsidRPr="00552BB5">
        <w:rPr>
          <w:rFonts w:ascii="Times New Roman" w:hAnsi="Times New Roman" w:cs="Times New Roman"/>
          <w:b/>
          <w:i/>
          <w:sz w:val="24"/>
          <w:szCs w:val="24"/>
        </w:rPr>
        <w:t>o</w:t>
      </w:r>
      <w:r w:rsidRPr="00552BB5">
        <w:rPr>
          <w:rFonts w:ascii="Times New Roman" w:hAnsi="Times New Roman" w:cs="Times New Roman"/>
          <w:i/>
          <w:sz w:val="24"/>
          <w:szCs w:val="24"/>
        </w:rPr>
        <w:t>dii</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wɔdii</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They ate</w:t>
      </w:r>
    </w:p>
    <w:p w14:paraId="5017A121" w14:textId="603EEAD8" w:rsidR="008F25B1" w:rsidRPr="00552BB5" w:rsidRDefault="008F25B1" w:rsidP="00552BB5">
      <w:pPr>
        <w:spacing w:after="0"/>
        <w:ind w:firstLine="720"/>
        <w:rPr>
          <w:rFonts w:ascii="Times New Roman" w:hAnsi="Times New Roman" w:cs="Times New Roman"/>
          <w:sz w:val="24"/>
          <w:szCs w:val="24"/>
        </w:rPr>
      </w:pPr>
      <w:r w:rsidRPr="00552BB5">
        <w:rPr>
          <w:rFonts w:ascii="Times New Roman" w:hAnsi="Times New Roman" w:cs="Times New Roman"/>
          <w:sz w:val="24"/>
          <w:szCs w:val="24"/>
        </w:rPr>
        <w:t xml:space="preserve">               (j) </w:t>
      </w:r>
      <w:r w:rsidRPr="00552BB5">
        <w:rPr>
          <w:rFonts w:ascii="Times New Roman" w:hAnsi="Times New Roman" w:cs="Times New Roman"/>
          <w:b/>
          <w:i/>
          <w:sz w:val="24"/>
          <w:szCs w:val="24"/>
        </w:rPr>
        <w:t>o</w:t>
      </w:r>
      <w:r w:rsidRPr="00552BB5">
        <w:rPr>
          <w:rFonts w:ascii="Times New Roman" w:hAnsi="Times New Roman" w:cs="Times New Roman"/>
          <w:i/>
          <w:sz w:val="24"/>
          <w:szCs w:val="24"/>
        </w:rPr>
        <w:t>yɔ</w:t>
      </w:r>
      <w:r w:rsidRPr="00552BB5">
        <w:rPr>
          <w:rFonts w:ascii="Times New Roman" w:hAnsi="Times New Roman" w:cs="Times New Roman"/>
          <w:i/>
          <w:sz w:val="24"/>
          <w:szCs w:val="24"/>
        </w:rPr>
        <w:tab/>
      </w:r>
      <w:r w:rsidRPr="00552BB5">
        <w:rPr>
          <w:rFonts w:ascii="Times New Roman" w:hAnsi="Times New Roman" w:cs="Times New Roman"/>
          <w:i/>
          <w:sz w:val="24"/>
          <w:szCs w:val="24"/>
        </w:rPr>
        <w:tab/>
      </w:r>
      <w:r w:rsidRPr="00552BB5">
        <w:rPr>
          <w:rFonts w:ascii="Times New Roman" w:hAnsi="Times New Roman" w:cs="Times New Roman"/>
          <w:i/>
          <w:sz w:val="24"/>
          <w:szCs w:val="24"/>
        </w:rPr>
        <w:tab/>
        <w:t>ɔyɔ</w:t>
      </w:r>
      <w:r w:rsidRPr="00552BB5">
        <w:rPr>
          <w:rFonts w:ascii="Times New Roman" w:hAnsi="Times New Roman" w:cs="Times New Roman"/>
          <w:sz w:val="24"/>
          <w:szCs w:val="24"/>
        </w:rPr>
        <w:tab/>
      </w:r>
      <w:r w:rsidRPr="00552BB5">
        <w:rPr>
          <w:rFonts w:ascii="Times New Roman" w:hAnsi="Times New Roman" w:cs="Times New Roman"/>
          <w:sz w:val="24"/>
          <w:szCs w:val="24"/>
        </w:rPr>
        <w:tab/>
      </w:r>
      <w:r w:rsidRPr="00552BB5">
        <w:rPr>
          <w:rFonts w:ascii="Times New Roman" w:hAnsi="Times New Roman" w:cs="Times New Roman"/>
          <w:sz w:val="24"/>
          <w:szCs w:val="24"/>
        </w:rPr>
        <w:tab/>
        <w:t>S/he does</w:t>
      </w:r>
      <w:r w:rsidRPr="00552BB5">
        <w:rPr>
          <w:rFonts w:ascii="Times New Roman" w:hAnsi="Times New Roman" w:cs="Times New Roman"/>
          <w:sz w:val="24"/>
          <w:szCs w:val="24"/>
        </w:rPr>
        <w:tab/>
        <w:t xml:space="preserve">   </w:t>
      </w:r>
    </w:p>
    <w:p w14:paraId="358D5D82" w14:textId="3918D377" w:rsidR="008F25B1" w:rsidRPr="00552BB5" w:rsidRDefault="008F25B1" w:rsidP="00552BB5">
      <w:pPr>
        <w:tabs>
          <w:tab w:val="left" w:pos="4513"/>
        </w:tabs>
        <w:spacing w:after="0"/>
        <w:ind w:left="1440"/>
        <w:jc w:val="both"/>
        <w:rPr>
          <w:rFonts w:ascii="Times New Roman" w:eastAsia="Times" w:hAnsi="Times New Roman" w:cs="Times New Roman"/>
          <w:sz w:val="24"/>
          <w:szCs w:val="24"/>
        </w:rPr>
      </w:pPr>
      <w:r w:rsidRPr="00552BB5">
        <w:rPr>
          <w:rFonts w:ascii="Times New Roman" w:hAnsi="Times New Roman" w:cs="Times New Roman"/>
          <w:sz w:val="24"/>
          <w:szCs w:val="24"/>
        </w:rPr>
        <w:t xml:space="preserve"> (k) </w:t>
      </w:r>
      <w:proofErr w:type="spellStart"/>
      <w:r w:rsidRPr="00552BB5">
        <w:rPr>
          <w:rFonts w:ascii="Times New Roman" w:hAnsi="Times New Roman" w:cs="Times New Roman"/>
          <w:i/>
          <w:sz w:val="24"/>
          <w:szCs w:val="24"/>
        </w:rPr>
        <w:t>ada</w:t>
      </w:r>
      <w:r w:rsidRPr="00552BB5">
        <w:rPr>
          <w:rFonts w:ascii="Times New Roman" w:hAnsi="Times New Roman" w:cs="Times New Roman"/>
          <w:b/>
          <w:i/>
          <w:sz w:val="24"/>
          <w:szCs w:val="24"/>
        </w:rPr>
        <w:t>n</w:t>
      </w:r>
      <w:r w:rsidRPr="00552BB5">
        <w:rPr>
          <w:rFonts w:ascii="Times New Roman" w:hAnsi="Times New Roman" w:cs="Times New Roman"/>
          <w:i/>
          <w:sz w:val="24"/>
          <w:szCs w:val="24"/>
        </w:rPr>
        <w:t>foɔ</w:t>
      </w:r>
      <w:proofErr w:type="spellEnd"/>
      <w:r w:rsidRPr="00552BB5">
        <w:rPr>
          <w:rFonts w:ascii="Times New Roman" w:hAnsi="Times New Roman" w:cs="Times New Roman"/>
          <w:i/>
          <w:sz w:val="24"/>
          <w:szCs w:val="24"/>
        </w:rPr>
        <w:t xml:space="preserve">                            </w:t>
      </w:r>
      <w:commentRangeStart w:id="12"/>
      <w:proofErr w:type="spellStart"/>
      <w:r w:rsidRPr="00552BB5">
        <w:rPr>
          <w:rFonts w:ascii="Times New Roman" w:hAnsi="Times New Roman" w:cs="Times New Roman"/>
          <w:i/>
          <w:sz w:val="24"/>
          <w:szCs w:val="24"/>
        </w:rPr>
        <w:t>adanfoɔ</w:t>
      </w:r>
      <w:commentRangeEnd w:id="12"/>
      <w:proofErr w:type="spellEnd"/>
      <w:r w:rsidR="004D523E">
        <w:rPr>
          <w:rStyle w:val="CommentReference"/>
        </w:rPr>
        <w:commentReference w:id="12"/>
      </w:r>
      <w:r w:rsidRPr="00552BB5">
        <w:rPr>
          <w:rFonts w:ascii="Times New Roman" w:hAnsi="Times New Roman" w:cs="Times New Roman"/>
          <w:sz w:val="24"/>
          <w:szCs w:val="24"/>
        </w:rPr>
        <w:tab/>
      </w:r>
      <w:r w:rsidRPr="00552BB5">
        <w:rPr>
          <w:rFonts w:ascii="Times New Roman" w:hAnsi="Times New Roman" w:cs="Times New Roman"/>
          <w:sz w:val="24"/>
          <w:szCs w:val="24"/>
        </w:rPr>
        <w:tab/>
        <w:t xml:space="preserve"> a friend</w:t>
      </w:r>
    </w:p>
    <w:p w14:paraId="52D52E3E" w14:textId="77777777" w:rsidR="00DD2C21" w:rsidRDefault="00DD2C21" w:rsidP="008F25B1">
      <w:pPr>
        <w:jc w:val="both"/>
        <w:rPr>
          <w:rFonts w:ascii="Times New Roman" w:eastAsia="Times" w:hAnsi="Times New Roman" w:cs="Times New Roman"/>
          <w:sz w:val="24"/>
          <w:szCs w:val="24"/>
        </w:rPr>
      </w:pPr>
    </w:p>
    <w:p w14:paraId="0B491AFF" w14:textId="5D2ABDC9" w:rsidR="008F25B1" w:rsidRDefault="56FFC2F7" w:rsidP="008F25B1">
      <w:pPr>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The examples provided above indicate the students’ substitution of vowels /e/ for /a/ as in (7a), /ɔ/ for /o/ as in (7b-7c), /i/ for /e/ in (7d), /e/ for /ɛ/ in (7e-7f), and /o/ for /u/ as in (7g), /ɛ/ for /a/ as in (7h), and /o/ for /ɔ/ (7i-7j) in that order. There was also a consonant substitution where /n/ was substituted with /m/ as exemplified in (7k).</w:t>
      </w:r>
      <w:r w:rsidR="009F7B91">
        <w:rPr>
          <w:rFonts w:ascii="Times New Roman" w:eastAsia="Times" w:hAnsi="Times New Roman" w:cs="Times New Roman"/>
          <w:sz w:val="24"/>
          <w:szCs w:val="24"/>
        </w:rPr>
        <w:t xml:space="preserve"> The students claim</w:t>
      </w:r>
      <w:r w:rsidR="0080382D">
        <w:rPr>
          <w:rFonts w:ascii="Times New Roman" w:eastAsia="Times" w:hAnsi="Times New Roman" w:cs="Times New Roman"/>
          <w:sz w:val="24"/>
          <w:szCs w:val="24"/>
        </w:rPr>
        <w:t xml:space="preserve"> such errors occurred because of close resemblances</w:t>
      </w:r>
      <w:r w:rsidR="009F7B91">
        <w:rPr>
          <w:rFonts w:ascii="Times New Roman" w:eastAsia="Times" w:hAnsi="Times New Roman" w:cs="Times New Roman"/>
          <w:sz w:val="24"/>
          <w:szCs w:val="24"/>
        </w:rPr>
        <w:t xml:space="preserve"> between the letters they correct letter</w:t>
      </w:r>
      <w:r w:rsidR="0080382D">
        <w:rPr>
          <w:rFonts w:ascii="Times New Roman" w:eastAsia="Times" w:hAnsi="Times New Roman" w:cs="Times New Roman"/>
          <w:sz w:val="24"/>
          <w:szCs w:val="24"/>
        </w:rPr>
        <w:t>s</w:t>
      </w:r>
      <w:r w:rsidR="009F7B91">
        <w:rPr>
          <w:rFonts w:ascii="Times New Roman" w:eastAsia="Times" w:hAnsi="Times New Roman" w:cs="Times New Roman"/>
          <w:sz w:val="24"/>
          <w:szCs w:val="24"/>
        </w:rPr>
        <w:t xml:space="preserve"> and the ones they substituted for</w:t>
      </w:r>
      <w:r w:rsidR="0080382D">
        <w:rPr>
          <w:rFonts w:ascii="Times New Roman" w:eastAsia="Times" w:hAnsi="Times New Roman" w:cs="Times New Roman"/>
          <w:sz w:val="24"/>
          <w:szCs w:val="24"/>
        </w:rPr>
        <w:t>.</w:t>
      </w:r>
      <w:r w:rsidR="009F7B91">
        <w:rPr>
          <w:rFonts w:ascii="Times New Roman" w:eastAsia="Times" w:hAnsi="Times New Roman" w:cs="Times New Roman"/>
          <w:sz w:val="24"/>
          <w:szCs w:val="24"/>
        </w:rPr>
        <w:t xml:space="preserve">  </w:t>
      </w:r>
      <w:r w:rsidR="009F7B91" w:rsidRPr="56FFC2F7">
        <w:rPr>
          <w:rFonts w:ascii="Times New Roman" w:eastAsia="Times New Roman" w:hAnsi="Times New Roman" w:cs="Times New Roman"/>
          <w:sz w:val="24"/>
          <w:szCs w:val="24"/>
        </w:rPr>
        <w:t>The results of this study are also in harmony with the findings of Alhaisoni et al. (2015) in his analysis of spelling substitution errors, claiming that there is a strong correlation between the articulations and the spelling of words.</w:t>
      </w:r>
    </w:p>
    <w:p w14:paraId="012C36FD" w14:textId="77777777" w:rsidR="00BE1E09" w:rsidRDefault="00BE1E09" w:rsidP="008F25B1">
      <w:pPr>
        <w:jc w:val="both"/>
        <w:rPr>
          <w:rFonts w:ascii="Times New Roman" w:eastAsia="Times" w:hAnsi="Times New Roman" w:cs="Times New Roman"/>
          <w:sz w:val="24"/>
          <w:szCs w:val="24"/>
        </w:rPr>
      </w:pPr>
    </w:p>
    <w:p w14:paraId="2146E65A" w14:textId="048AD8D3" w:rsidR="008F25B1" w:rsidRPr="0084429D" w:rsidRDefault="002D60BD" w:rsidP="008F25B1">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4.1.8</w:t>
      </w:r>
      <w:r w:rsidR="008F25B1">
        <w:rPr>
          <w:rFonts w:ascii="Times New Roman" w:eastAsia="Times New Roman" w:hAnsi="Times New Roman" w:cs="Times New Roman"/>
          <w:b/>
          <w:sz w:val="24"/>
          <w:szCs w:val="24"/>
        </w:rPr>
        <w:t xml:space="preserve"> </w:t>
      </w:r>
      <w:r w:rsidR="008F25B1" w:rsidRPr="0084429D">
        <w:rPr>
          <w:rFonts w:ascii="Times New Roman" w:eastAsia="Times New Roman" w:hAnsi="Times New Roman" w:cs="Times New Roman"/>
          <w:b/>
          <w:sz w:val="24"/>
          <w:szCs w:val="24"/>
        </w:rPr>
        <w:t>Transposition</w:t>
      </w:r>
    </w:p>
    <w:p w14:paraId="37FFDA45" w14:textId="4CFCA3F0" w:rsidR="008F25B1" w:rsidRPr="008E2FD1" w:rsidRDefault="008F25B1" w:rsidP="008F25B1">
      <w:pPr>
        <w:jc w:val="both"/>
        <w:rPr>
          <w:rFonts w:ascii="Times New Roman" w:eastAsia="Times" w:hAnsi="Times New Roman" w:cs="Times New Roman"/>
          <w:sz w:val="24"/>
          <w:szCs w:val="24"/>
        </w:rPr>
      </w:pPr>
      <w:r w:rsidRPr="0084429D">
        <w:rPr>
          <w:rFonts w:ascii="Times New Roman" w:eastAsia="Times New Roman" w:hAnsi="Times New Roman" w:cs="Times New Roman"/>
          <w:sz w:val="24"/>
          <w:szCs w:val="24"/>
        </w:rPr>
        <w:t xml:space="preserve">This is the type of error </w:t>
      </w:r>
      <w:r>
        <w:rPr>
          <w:rFonts w:ascii="Times New Roman" w:eastAsia="Times New Roman" w:hAnsi="Times New Roman" w:cs="Times New Roman"/>
          <w:sz w:val="24"/>
          <w:szCs w:val="24"/>
        </w:rPr>
        <w:t>that</w:t>
      </w:r>
      <w:r w:rsidRPr="0084429D">
        <w:rPr>
          <w:rFonts w:ascii="Times New Roman" w:eastAsia="Times New Roman" w:hAnsi="Times New Roman" w:cs="Times New Roman"/>
          <w:sz w:val="24"/>
          <w:szCs w:val="24"/>
        </w:rPr>
        <w:t xml:space="preserve"> occurs when letters in a particular word </w:t>
      </w:r>
      <w:r w:rsidR="003902B5">
        <w:rPr>
          <w:rFonts w:ascii="Times New Roman" w:eastAsia="Times New Roman" w:hAnsi="Times New Roman" w:cs="Times New Roman"/>
          <w:sz w:val="24"/>
          <w:szCs w:val="24"/>
        </w:rPr>
        <w:t>are</w:t>
      </w:r>
      <w:r w:rsidRPr="0084429D">
        <w:rPr>
          <w:rFonts w:ascii="Times New Roman" w:eastAsia="Times New Roman" w:hAnsi="Times New Roman" w:cs="Times New Roman"/>
          <w:sz w:val="24"/>
          <w:szCs w:val="24"/>
        </w:rPr>
        <w:t xml:space="preserve"> disordered. This normally occurs as a result of students reversing two or more adjacent letters because they confuse one with another. </w:t>
      </w:r>
      <w:r w:rsidRPr="0084429D">
        <w:rPr>
          <w:rFonts w:ascii="Times New Roman" w:eastAsia="Times" w:hAnsi="Times New Roman" w:cs="Times New Roman"/>
          <w:sz w:val="24"/>
          <w:szCs w:val="24"/>
        </w:rPr>
        <w:t xml:space="preserve">For example, mis-ordering the vowels </w:t>
      </w:r>
      <w:r>
        <w:rPr>
          <w:rFonts w:ascii="Times New Roman" w:eastAsia="Times" w:hAnsi="Times New Roman" w:cs="Times New Roman"/>
          <w:sz w:val="24"/>
          <w:szCs w:val="24"/>
        </w:rPr>
        <w:t>(</w:t>
      </w:r>
      <w:r w:rsidRPr="008E2FD1">
        <w:rPr>
          <w:rFonts w:ascii="Times New Roman" w:eastAsia="Times" w:hAnsi="Times New Roman" w:cs="Times New Roman"/>
          <w:i/>
          <w:sz w:val="24"/>
          <w:szCs w:val="24"/>
        </w:rPr>
        <w:t>ie</w:t>
      </w:r>
      <w:r>
        <w:rPr>
          <w:rFonts w:ascii="Times New Roman" w:eastAsia="Times" w:hAnsi="Times New Roman" w:cs="Times New Roman"/>
          <w:sz w:val="24"/>
          <w:szCs w:val="24"/>
        </w:rPr>
        <w:t xml:space="preserve">) </w:t>
      </w:r>
      <w:r w:rsidRPr="00763988">
        <w:rPr>
          <w:rFonts w:ascii="Times New Roman" w:eastAsia="Times New Roman" w:hAnsi="Times New Roman" w:cs="Times New Roman"/>
          <w:sz w:val="24"/>
          <w:szCs w:val="24"/>
        </w:rPr>
        <w:t xml:space="preserve">occurs in words such as </w:t>
      </w:r>
      <w:r w:rsidRPr="00046B81">
        <w:rPr>
          <w:rFonts w:ascii="Times New Roman" w:eastAsia="Times New Roman" w:hAnsi="Times New Roman" w:cs="Times New Roman"/>
          <w:i/>
          <w:sz w:val="24"/>
          <w:szCs w:val="24"/>
        </w:rPr>
        <w:t>wie</w:t>
      </w:r>
      <w:r w:rsidRPr="00763988">
        <w:rPr>
          <w:rFonts w:ascii="Times New Roman" w:eastAsia="Times New Roman" w:hAnsi="Times New Roman" w:cs="Times New Roman"/>
          <w:sz w:val="24"/>
          <w:szCs w:val="24"/>
        </w:rPr>
        <w:t xml:space="preserve"> instead of </w:t>
      </w:r>
      <w:r w:rsidRPr="00046B81">
        <w:rPr>
          <w:rFonts w:ascii="Times New Roman" w:eastAsia="Times New Roman" w:hAnsi="Times New Roman" w:cs="Times New Roman"/>
          <w:i/>
          <w:sz w:val="24"/>
          <w:szCs w:val="24"/>
        </w:rPr>
        <w:t>wei, yie</w:t>
      </w:r>
      <w:r w:rsidRPr="00763988">
        <w:rPr>
          <w:rFonts w:ascii="Times New Roman" w:eastAsia="Times New Roman" w:hAnsi="Times New Roman" w:cs="Times New Roman"/>
          <w:sz w:val="24"/>
          <w:szCs w:val="24"/>
        </w:rPr>
        <w:t xml:space="preserve"> instead of </w:t>
      </w:r>
      <w:r>
        <w:rPr>
          <w:rFonts w:ascii="Times New Roman" w:eastAsia="Times New Roman" w:hAnsi="Times New Roman" w:cs="Times New Roman"/>
          <w:i/>
          <w:sz w:val="24"/>
          <w:szCs w:val="24"/>
        </w:rPr>
        <w:t xml:space="preserve">yei, </w:t>
      </w:r>
      <w:r w:rsidRPr="008E2FD1">
        <w:rPr>
          <w:rFonts w:ascii="Times New Roman" w:eastAsia="Times New Roman" w:hAnsi="Times New Roman" w:cs="Times New Roman"/>
          <w:i/>
          <w:sz w:val="24"/>
          <w:szCs w:val="24"/>
        </w:rPr>
        <w:t>seisei</w:t>
      </w:r>
      <w:r>
        <w:rPr>
          <w:rFonts w:ascii="Times New Roman" w:eastAsia="Times New Roman" w:hAnsi="Times New Roman" w:cs="Times New Roman"/>
          <w:sz w:val="24"/>
          <w:szCs w:val="24"/>
        </w:rPr>
        <w:t xml:space="preserve"> instead of </w:t>
      </w:r>
      <w:r>
        <w:rPr>
          <w:rFonts w:ascii="Times New Roman" w:eastAsia="Times New Roman" w:hAnsi="Times New Roman" w:cs="Times New Roman"/>
          <w:i/>
          <w:sz w:val="24"/>
          <w:szCs w:val="24"/>
        </w:rPr>
        <w:t>siesie as</w:t>
      </w:r>
      <w:r w:rsidR="00A75E06">
        <w:rPr>
          <w:rFonts w:ascii="Times New Roman" w:eastAsia="Times New Roman" w:hAnsi="Times New Roman" w:cs="Times New Roman"/>
          <w:sz w:val="24"/>
          <w:szCs w:val="24"/>
        </w:rPr>
        <w:t xml:space="preserve"> exemplified 8a-8</w:t>
      </w:r>
      <w:r>
        <w:rPr>
          <w:rFonts w:ascii="Times New Roman" w:eastAsia="Times New Roman" w:hAnsi="Times New Roman" w:cs="Times New Roman"/>
          <w:sz w:val="24"/>
          <w:szCs w:val="24"/>
        </w:rPr>
        <w:t xml:space="preserve">c. Another pair of confusing letters were </w:t>
      </w:r>
      <w:r w:rsidRPr="008E2FD1">
        <w:rPr>
          <w:rFonts w:ascii="Times New Roman" w:eastAsia="Times New Roman" w:hAnsi="Times New Roman" w:cs="Times New Roman"/>
          <w:i/>
          <w:sz w:val="24"/>
          <w:szCs w:val="24"/>
        </w:rPr>
        <w:t>eɛ</w:t>
      </w:r>
      <w:r>
        <w:rPr>
          <w:rFonts w:ascii="Times New Roman" w:eastAsia="Times New Roman" w:hAnsi="Times New Roman" w:cs="Times New Roman"/>
          <w:sz w:val="24"/>
          <w:szCs w:val="24"/>
        </w:rPr>
        <w:t xml:space="preserve"> because their positions were swapped in both case in and 6f.</w:t>
      </w:r>
    </w:p>
    <w:p w14:paraId="6D655F28" w14:textId="77777777" w:rsidR="008F25B1" w:rsidRPr="0084429D" w:rsidRDefault="008F25B1" w:rsidP="008F25B1">
      <w:pPr>
        <w:ind w:left="1440"/>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Error                                 Correct words                      English gloss</w:t>
      </w:r>
    </w:p>
    <w:p w14:paraId="6500766B" w14:textId="4D4C2D2A" w:rsidR="008F25B1" w:rsidRPr="00A34953" w:rsidRDefault="002D60BD" w:rsidP="002D60BD">
      <w:pPr>
        <w:spacing w:after="0"/>
        <w:jc w:val="both"/>
        <w:rPr>
          <w:rFonts w:ascii="Times New Roman" w:eastAsia="Times" w:hAnsi="Times New Roman" w:cs="Times New Roman"/>
          <w:sz w:val="24"/>
          <w:szCs w:val="24"/>
        </w:rPr>
      </w:pPr>
      <w:r>
        <w:rPr>
          <w:rFonts w:ascii="Times New Roman" w:eastAsia="Times" w:hAnsi="Times New Roman" w:cs="Times New Roman"/>
          <w:sz w:val="24"/>
          <w:szCs w:val="24"/>
        </w:rPr>
        <w:t xml:space="preserve">                      8</w:t>
      </w:r>
      <w:r w:rsidR="008F25B1">
        <w:rPr>
          <w:rFonts w:ascii="Times New Roman" w:eastAsia="Times" w:hAnsi="Times New Roman" w:cs="Times New Roman"/>
          <w:sz w:val="24"/>
          <w:szCs w:val="24"/>
        </w:rPr>
        <w:t xml:space="preserve">(a) </w:t>
      </w:r>
      <w:commentRangeStart w:id="13"/>
      <w:r w:rsidR="008F25B1" w:rsidRPr="0084429D">
        <w:rPr>
          <w:rFonts w:ascii="Times New Roman" w:eastAsia="Times" w:hAnsi="Times New Roman" w:cs="Times New Roman"/>
          <w:i/>
          <w:sz w:val="24"/>
          <w:szCs w:val="24"/>
        </w:rPr>
        <w:t xml:space="preserve">wie                                     wei                                       </w:t>
      </w:r>
      <w:r w:rsidR="008F25B1" w:rsidRPr="00A34953">
        <w:rPr>
          <w:rFonts w:ascii="Times New Roman" w:eastAsia="Times" w:hAnsi="Times New Roman" w:cs="Times New Roman"/>
          <w:sz w:val="24"/>
          <w:szCs w:val="24"/>
        </w:rPr>
        <w:t>this</w:t>
      </w:r>
    </w:p>
    <w:p w14:paraId="5DCBCE7F" w14:textId="77777777" w:rsidR="008F25B1" w:rsidRPr="0084429D" w:rsidRDefault="008F25B1" w:rsidP="002D60BD">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(b) </w:t>
      </w:r>
      <w:r w:rsidRPr="0084429D">
        <w:rPr>
          <w:rFonts w:ascii="Times New Roman" w:eastAsia="Times" w:hAnsi="Times New Roman" w:cs="Times New Roman"/>
          <w:i/>
          <w:sz w:val="24"/>
          <w:szCs w:val="24"/>
        </w:rPr>
        <w:t>yie</w:t>
      </w:r>
      <w:r w:rsidRPr="0084429D">
        <w:rPr>
          <w:rFonts w:ascii="Times New Roman" w:eastAsia="Times" w:hAnsi="Times New Roman" w:cs="Times New Roman"/>
          <w:i/>
          <w:sz w:val="24"/>
          <w:szCs w:val="24"/>
        </w:rPr>
        <w:tab/>
      </w:r>
      <w:r w:rsidRPr="0084429D">
        <w:rPr>
          <w:rFonts w:ascii="Times New Roman" w:eastAsia="Times" w:hAnsi="Times New Roman" w:cs="Times New Roman"/>
          <w:i/>
          <w:sz w:val="24"/>
          <w:szCs w:val="24"/>
        </w:rPr>
        <w:tab/>
      </w:r>
      <w:r w:rsidRPr="0084429D">
        <w:rPr>
          <w:rFonts w:ascii="Times New Roman" w:eastAsia="Times" w:hAnsi="Times New Roman" w:cs="Times New Roman"/>
          <w:i/>
          <w:sz w:val="24"/>
          <w:szCs w:val="24"/>
        </w:rPr>
        <w:tab/>
        <w:t xml:space="preserve"> </w:t>
      </w:r>
      <w:r>
        <w:rPr>
          <w:rFonts w:ascii="Times New Roman" w:eastAsia="Times" w:hAnsi="Times New Roman" w:cs="Times New Roman"/>
          <w:i/>
          <w:sz w:val="24"/>
          <w:szCs w:val="24"/>
        </w:rPr>
        <w:t xml:space="preserve">          </w:t>
      </w:r>
      <w:r w:rsidRPr="0084429D">
        <w:rPr>
          <w:rFonts w:ascii="Times New Roman" w:eastAsia="Times" w:hAnsi="Times New Roman" w:cs="Times New Roman"/>
          <w:i/>
          <w:sz w:val="24"/>
          <w:szCs w:val="24"/>
        </w:rPr>
        <w:t xml:space="preserve"> yei                                       </w:t>
      </w:r>
      <w:r w:rsidRPr="00A34953">
        <w:rPr>
          <w:rFonts w:ascii="Times New Roman" w:eastAsia="Times" w:hAnsi="Times New Roman" w:cs="Times New Roman"/>
          <w:sz w:val="24"/>
          <w:szCs w:val="24"/>
        </w:rPr>
        <w:t xml:space="preserve"> this</w:t>
      </w:r>
    </w:p>
    <w:p w14:paraId="6EBDBFFE" w14:textId="19665645" w:rsidR="008F25B1" w:rsidRPr="0084429D" w:rsidRDefault="56FFC2F7" w:rsidP="56FFC2F7">
      <w:pPr>
        <w:spacing w:after="0"/>
        <w:ind w:left="1440"/>
        <w:jc w:val="both"/>
        <w:rPr>
          <w:rFonts w:ascii="Times New Roman" w:eastAsia="Times" w:hAnsi="Times New Roman" w:cs="Times New Roman"/>
          <w:i/>
          <w:iCs/>
          <w:sz w:val="24"/>
          <w:szCs w:val="24"/>
        </w:rPr>
      </w:pPr>
      <w:r w:rsidRPr="56FFC2F7">
        <w:rPr>
          <w:rFonts w:ascii="Times New Roman" w:eastAsia="Times" w:hAnsi="Times New Roman" w:cs="Times New Roman"/>
          <w:sz w:val="24"/>
          <w:szCs w:val="24"/>
        </w:rPr>
        <w:t xml:space="preserve">(c) </w:t>
      </w:r>
      <w:r w:rsidRPr="56FFC2F7">
        <w:rPr>
          <w:rFonts w:ascii="Times New Roman" w:eastAsia="Times" w:hAnsi="Times New Roman" w:cs="Times New Roman"/>
          <w:i/>
          <w:iCs/>
          <w:sz w:val="24"/>
          <w:szCs w:val="24"/>
        </w:rPr>
        <w:t>seisei</w:t>
      </w:r>
      <w:r w:rsidR="008F25B1">
        <w:tab/>
      </w:r>
      <w:r w:rsidRPr="56FFC2F7">
        <w:rPr>
          <w:rFonts w:ascii="Times New Roman" w:eastAsia="Times" w:hAnsi="Times New Roman" w:cs="Times New Roman"/>
          <w:i/>
          <w:iCs/>
          <w:sz w:val="24"/>
          <w:szCs w:val="24"/>
        </w:rPr>
        <w:t xml:space="preserve">                        siesie                                    </w:t>
      </w:r>
      <w:r w:rsidRPr="56FFC2F7">
        <w:rPr>
          <w:rFonts w:ascii="Times New Roman" w:eastAsia="Times" w:hAnsi="Times New Roman" w:cs="Times New Roman"/>
          <w:sz w:val="24"/>
          <w:szCs w:val="24"/>
        </w:rPr>
        <w:t>dressed</w:t>
      </w:r>
    </w:p>
    <w:p w14:paraId="2F2FC29F" w14:textId="114529CE" w:rsidR="008F25B1" w:rsidRDefault="56FFC2F7" w:rsidP="56FFC2F7">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(d) </w:t>
      </w:r>
      <w:r w:rsidRPr="56FFC2F7">
        <w:rPr>
          <w:rFonts w:ascii="Times New Roman" w:eastAsia="Times" w:hAnsi="Times New Roman" w:cs="Times New Roman"/>
          <w:i/>
          <w:iCs/>
          <w:sz w:val="24"/>
          <w:szCs w:val="24"/>
        </w:rPr>
        <w:t xml:space="preserve">anigyɛe                              anigyeɛ                               </w:t>
      </w:r>
      <w:r w:rsidRPr="56FFC2F7">
        <w:rPr>
          <w:rFonts w:ascii="Times New Roman" w:eastAsia="Times" w:hAnsi="Times New Roman" w:cs="Times New Roman"/>
          <w:sz w:val="24"/>
          <w:szCs w:val="24"/>
        </w:rPr>
        <w:t>happine</w:t>
      </w:r>
    </w:p>
    <w:p w14:paraId="1691D48B" w14:textId="144C086B" w:rsidR="008F25B1" w:rsidRDefault="56FFC2F7" w:rsidP="002D60BD">
      <w:pPr>
        <w:spacing w:after="0"/>
        <w:ind w:left="1440"/>
        <w:jc w:val="both"/>
        <w:rPr>
          <w:rFonts w:ascii="Times New Roman" w:eastAsia="Times" w:hAnsi="Times New Roman" w:cs="Times New Roman"/>
          <w:sz w:val="24"/>
          <w:szCs w:val="24"/>
        </w:rPr>
      </w:pPr>
      <w:r w:rsidRPr="56FFC2F7">
        <w:rPr>
          <w:rFonts w:ascii="Times New Roman" w:eastAsia="Times" w:hAnsi="Times New Roman" w:cs="Times New Roman"/>
          <w:sz w:val="24"/>
          <w:szCs w:val="24"/>
        </w:rPr>
        <w:t xml:space="preserve">(e) </w:t>
      </w:r>
      <w:r w:rsidRPr="56FFC2F7">
        <w:rPr>
          <w:rFonts w:ascii="Times New Roman" w:eastAsia="Times" w:hAnsi="Times New Roman" w:cs="Times New Roman"/>
          <w:i/>
          <w:iCs/>
          <w:sz w:val="24"/>
          <w:szCs w:val="24"/>
        </w:rPr>
        <w:t xml:space="preserve">aseɛ                                  asɛe                                       </w:t>
      </w:r>
      <w:r w:rsidRPr="56FFC2F7">
        <w:rPr>
          <w:rFonts w:ascii="Times New Roman" w:eastAsia="Times" w:hAnsi="Times New Roman" w:cs="Times New Roman"/>
          <w:sz w:val="24"/>
          <w:szCs w:val="24"/>
        </w:rPr>
        <w:t>has spoilt</w:t>
      </w:r>
    </w:p>
    <w:p w14:paraId="7393890C" w14:textId="28717720" w:rsidR="008F25B1" w:rsidRPr="0084429D" w:rsidRDefault="002D60BD" w:rsidP="002D60BD">
      <w:pPr>
        <w:spacing w:after="0"/>
        <w:ind w:left="1440"/>
        <w:jc w:val="both"/>
        <w:rPr>
          <w:rFonts w:ascii="Times New Roman" w:eastAsia="Times" w:hAnsi="Times New Roman" w:cs="Times New Roman"/>
          <w:i/>
          <w:sz w:val="24"/>
          <w:szCs w:val="24"/>
        </w:rPr>
      </w:pPr>
      <w:r>
        <w:rPr>
          <w:rFonts w:ascii="Times New Roman" w:eastAsia="Times" w:hAnsi="Times New Roman" w:cs="Times New Roman"/>
          <w:sz w:val="24"/>
          <w:szCs w:val="24"/>
        </w:rPr>
        <w:t xml:space="preserve">(f) </w:t>
      </w:r>
      <w:proofErr w:type="spellStart"/>
      <w:r>
        <w:rPr>
          <w:rFonts w:ascii="Times New Roman" w:eastAsia="Times" w:hAnsi="Times New Roman" w:cs="Times New Roman"/>
          <w:sz w:val="24"/>
          <w:szCs w:val="24"/>
        </w:rPr>
        <w:t>siak</w:t>
      </w:r>
      <w:proofErr w:type="spellEnd"/>
      <w:r>
        <w:rPr>
          <w:rFonts w:ascii="Times New Roman" w:eastAsia="Times" w:hAnsi="Times New Roman" w:cs="Times New Roman"/>
          <w:sz w:val="24"/>
          <w:szCs w:val="24"/>
        </w:rPr>
        <w:tab/>
      </w:r>
      <w:r>
        <w:rPr>
          <w:rFonts w:ascii="Times New Roman" w:eastAsia="Times" w:hAnsi="Times New Roman" w:cs="Times New Roman"/>
          <w:sz w:val="24"/>
          <w:szCs w:val="24"/>
        </w:rPr>
        <w:tab/>
      </w:r>
      <w:r>
        <w:rPr>
          <w:rFonts w:ascii="Times New Roman" w:eastAsia="Times" w:hAnsi="Times New Roman" w:cs="Times New Roman"/>
          <w:sz w:val="24"/>
          <w:szCs w:val="24"/>
        </w:rPr>
        <w:tab/>
      </w:r>
      <w:r>
        <w:rPr>
          <w:rFonts w:ascii="Times New Roman" w:eastAsia="Times" w:hAnsi="Times New Roman" w:cs="Times New Roman"/>
          <w:sz w:val="24"/>
          <w:szCs w:val="24"/>
        </w:rPr>
        <w:tab/>
        <w:t>sika</w:t>
      </w:r>
      <w:r>
        <w:rPr>
          <w:rFonts w:ascii="Times New Roman" w:eastAsia="Times" w:hAnsi="Times New Roman" w:cs="Times New Roman"/>
          <w:sz w:val="24"/>
          <w:szCs w:val="24"/>
        </w:rPr>
        <w:tab/>
      </w:r>
      <w:r>
        <w:rPr>
          <w:rFonts w:ascii="Times New Roman" w:eastAsia="Times" w:hAnsi="Times New Roman" w:cs="Times New Roman"/>
          <w:sz w:val="24"/>
          <w:szCs w:val="24"/>
        </w:rPr>
        <w:tab/>
      </w:r>
      <w:r>
        <w:rPr>
          <w:rFonts w:ascii="Times New Roman" w:eastAsia="Times" w:hAnsi="Times New Roman" w:cs="Times New Roman"/>
          <w:sz w:val="24"/>
          <w:szCs w:val="24"/>
        </w:rPr>
        <w:tab/>
        <w:t xml:space="preserve">        </w:t>
      </w:r>
      <w:r w:rsidR="008F25B1">
        <w:rPr>
          <w:rFonts w:ascii="Times New Roman" w:eastAsia="Times" w:hAnsi="Times New Roman" w:cs="Times New Roman"/>
          <w:sz w:val="24"/>
          <w:szCs w:val="24"/>
        </w:rPr>
        <w:t>money</w:t>
      </w:r>
      <w:commentRangeEnd w:id="13"/>
      <w:r w:rsidR="004D523E">
        <w:rPr>
          <w:rStyle w:val="CommentReference"/>
        </w:rPr>
        <w:commentReference w:id="13"/>
      </w:r>
    </w:p>
    <w:p w14:paraId="517D32F3" w14:textId="77777777" w:rsidR="002D1B6F" w:rsidRDefault="002D1B6F" w:rsidP="008F25B1">
      <w:pPr>
        <w:jc w:val="both"/>
        <w:rPr>
          <w:rFonts w:ascii="Times New Roman" w:eastAsia="Times New Roman" w:hAnsi="Times New Roman" w:cs="Times New Roman"/>
          <w:sz w:val="24"/>
          <w:szCs w:val="24"/>
        </w:rPr>
      </w:pPr>
    </w:p>
    <w:p w14:paraId="01B4E12F" w14:textId="2A667DCF" w:rsidR="00DD2C21" w:rsidRDefault="56FFC2F7" w:rsidP="008F25B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This study shows that transportation errors occupy last place with a percentage of 4.5%, representing 15 errors. </w:t>
      </w:r>
      <w:r w:rsidR="009F7B91">
        <w:rPr>
          <w:rFonts w:ascii="Times New Roman" w:eastAsia="Times New Roman" w:hAnsi="Times New Roman" w:cs="Times New Roman"/>
          <w:sz w:val="24"/>
          <w:szCs w:val="24"/>
        </w:rPr>
        <w:t xml:space="preserve">Students cited </w:t>
      </w:r>
      <w:r w:rsidR="009F7B91" w:rsidRPr="0084429D">
        <w:rPr>
          <w:rFonts w:ascii="Times New Roman" w:eastAsia="Times New Roman" w:hAnsi="Times New Roman" w:cs="Times New Roman"/>
          <w:sz w:val="24"/>
          <w:szCs w:val="24"/>
        </w:rPr>
        <w:t>carelessne</w:t>
      </w:r>
      <w:r w:rsidR="009F7B91">
        <w:rPr>
          <w:rFonts w:ascii="Times New Roman" w:eastAsia="Times New Roman" w:hAnsi="Times New Roman" w:cs="Times New Roman"/>
          <w:sz w:val="24"/>
          <w:szCs w:val="24"/>
        </w:rPr>
        <w:t>ss, confu</w:t>
      </w:r>
      <w:r w:rsidR="002309D3">
        <w:rPr>
          <w:rFonts w:ascii="Times New Roman" w:eastAsia="Times New Roman" w:hAnsi="Times New Roman" w:cs="Times New Roman"/>
          <w:sz w:val="24"/>
          <w:szCs w:val="24"/>
        </w:rPr>
        <w:t>sion</w:t>
      </w:r>
      <w:r w:rsidR="009F7B91">
        <w:rPr>
          <w:rFonts w:ascii="Times New Roman" w:eastAsia="Times New Roman" w:hAnsi="Times New Roman" w:cs="Times New Roman"/>
          <w:sz w:val="24"/>
          <w:szCs w:val="24"/>
        </w:rPr>
        <w:t xml:space="preserve"> and </w:t>
      </w:r>
      <w:r w:rsidR="009F7B91" w:rsidRPr="0084429D">
        <w:rPr>
          <w:rFonts w:ascii="Times New Roman" w:eastAsia="Times New Roman" w:hAnsi="Times New Roman" w:cs="Times New Roman"/>
          <w:sz w:val="24"/>
          <w:szCs w:val="24"/>
        </w:rPr>
        <w:t>lack of concentration</w:t>
      </w:r>
      <w:r w:rsidR="009F7B91">
        <w:rPr>
          <w:rFonts w:ascii="Times New Roman" w:eastAsia="Times New Roman" w:hAnsi="Times New Roman" w:cs="Times New Roman"/>
          <w:sz w:val="24"/>
          <w:szCs w:val="24"/>
        </w:rPr>
        <w:t xml:space="preserve"> as the cause of the errors here.</w:t>
      </w:r>
      <w:r w:rsidR="009F7B91" w:rsidRPr="56FFC2F7">
        <w:rPr>
          <w:rFonts w:ascii="Times New Roman" w:eastAsia="Times New Roman" w:hAnsi="Times New Roman" w:cs="Times New Roman"/>
          <w:sz w:val="24"/>
          <w:szCs w:val="24"/>
        </w:rPr>
        <w:t xml:space="preserve"> </w:t>
      </w:r>
    </w:p>
    <w:p w14:paraId="7DFD91AC" w14:textId="0ADAA9E8" w:rsidR="008F25B1" w:rsidRPr="0084429D" w:rsidRDefault="008F25B1" w:rsidP="008F25B1">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 </w:t>
      </w:r>
    </w:p>
    <w:p w14:paraId="5F4180D0" w14:textId="77777777" w:rsidR="008F25B1" w:rsidRPr="008F25B1" w:rsidRDefault="008F25B1" w:rsidP="008F25B1">
      <w:pPr>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4.1.9 Multiple errors</w:t>
      </w:r>
    </w:p>
    <w:p w14:paraId="6EF79C1A" w14:textId="77777777" w:rsidR="008F25B1" w:rsidRPr="008F25B1" w:rsidRDefault="008F25B1" w:rsidP="008F25B1">
      <w:pPr>
        <w:jc w:val="both"/>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This is another error in writing where the students made more than one error in writing a particular word. Some of the students were combining many errors in writing some words as seen in the examples provided below;</w:t>
      </w:r>
    </w:p>
    <w:p w14:paraId="2C2C8AE8" w14:textId="1D23A319" w:rsidR="008F25B1" w:rsidRPr="008F25B1" w:rsidRDefault="008F25B1" w:rsidP="008F25B1">
      <w:pPr>
        <w:jc w:val="both"/>
        <w:rPr>
          <w:rFonts w:ascii="Times New Roman" w:eastAsia="Times" w:hAnsi="Times New Roman" w:cs="Times New Roman"/>
          <w:sz w:val="24"/>
          <w:szCs w:val="24"/>
        </w:rPr>
      </w:pPr>
      <w:r w:rsidRPr="008F25B1">
        <w:rPr>
          <w:rFonts w:ascii="Times New Roman" w:eastAsia="Times" w:hAnsi="Times New Roman" w:cs="Times New Roman"/>
          <w:b/>
          <w:i/>
          <w:sz w:val="24"/>
          <w:szCs w:val="24"/>
        </w:rPr>
        <w:lastRenderedPageBreak/>
        <w:t>wɔkɔ yii</w:t>
      </w:r>
      <w:r w:rsidRPr="008F25B1">
        <w:rPr>
          <w:rFonts w:ascii="Times New Roman" w:eastAsia="Times" w:hAnsi="Times New Roman" w:cs="Times New Roman"/>
          <w:sz w:val="24"/>
          <w:szCs w:val="24"/>
        </w:rPr>
        <w:t xml:space="preserve"> instead of </w:t>
      </w:r>
      <w:r w:rsidRPr="008F25B1">
        <w:rPr>
          <w:rFonts w:ascii="Times New Roman" w:eastAsia="Times" w:hAnsi="Times New Roman" w:cs="Times New Roman"/>
          <w:b/>
          <w:i/>
          <w:sz w:val="24"/>
          <w:szCs w:val="24"/>
        </w:rPr>
        <w:t>ɔkɔyii</w:t>
      </w:r>
      <w:r w:rsidRPr="008F25B1">
        <w:rPr>
          <w:rFonts w:ascii="Times New Roman" w:eastAsia="Times" w:hAnsi="Times New Roman" w:cs="Times New Roman"/>
          <w:sz w:val="24"/>
          <w:szCs w:val="24"/>
        </w:rPr>
        <w:t xml:space="preserve">                      </w:t>
      </w:r>
    </w:p>
    <w:p w14:paraId="43D9AAB1" w14:textId="599F4D02" w:rsidR="008F25B1" w:rsidRPr="00996C65" w:rsidRDefault="008F25B1" w:rsidP="008F25B1">
      <w:pPr>
        <w:jc w:val="both"/>
        <w:rPr>
          <w:rFonts w:ascii="Times New Roman" w:eastAsia="Times" w:hAnsi="Times New Roman" w:cs="Times New Roman"/>
          <w:color w:val="FF0000"/>
          <w:sz w:val="24"/>
          <w:szCs w:val="24"/>
        </w:rPr>
      </w:pPr>
      <w:r w:rsidRPr="00996C65">
        <w:rPr>
          <w:rFonts w:ascii="Times New Roman" w:eastAsia="Times" w:hAnsi="Times New Roman" w:cs="Times New Roman"/>
          <w:color w:val="FF0000"/>
          <w:sz w:val="24"/>
          <w:szCs w:val="24"/>
        </w:rPr>
        <w:t xml:space="preserve"> </w:t>
      </w:r>
    </w:p>
    <w:p w14:paraId="10761BED" w14:textId="6FFEAE22" w:rsidR="008F25B1" w:rsidRPr="008F25B1" w:rsidRDefault="56FFC2F7" w:rsidP="56FFC2F7">
      <w:pPr>
        <w:jc w:val="both"/>
        <w:rPr>
          <w:rFonts w:ascii="Times New Roman" w:eastAsia="Times" w:hAnsi="Times New Roman" w:cs="Times New Roman"/>
          <w:b/>
          <w:bCs/>
          <w:sz w:val="24"/>
          <w:szCs w:val="24"/>
        </w:rPr>
      </w:pPr>
      <w:r w:rsidRPr="56FFC2F7">
        <w:rPr>
          <w:rFonts w:ascii="Times New Roman" w:eastAsia="Times" w:hAnsi="Times New Roman" w:cs="Times New Roman"/>
          <w:b/>
          <w:bCs/>
          <w:sz w:val="24"/>
          <w:szCs w:val="24"/>
        </w:rPr>
        <w:t>Error 1—Addition/insertion error [wɔkɔ]</w:t>
      </w:r>
    </w:p>
    <w:p w14:paraId="1E19FB7D" w14:textId="77777777" w:rsidR="008F25B1" w:rsidRPr="00D30940" w:rsidRDefault="008F25B1" w:rsidP="004C4F04">
      <w:pPr>
        <w:jc w:val="center"/>
        <w:rPr>
          <w:rFonts w:ascii="Times New Roman" w:eastAsia="Times" w:hAnsi="Times New Roman" w:cs="Times New Roman"/>
          <w:b/>
          <w:bCs/>
          <w:i/>
          <w:sz w:val="24"/>
          <w:szCs w:val="24"/>
        </w:rPr>
      </w:pPr>
      <w:r w:rsidRPr="00D30940">
        <w:rPr>
          <w:rFonts w:ascii="Times New Roman" w:eastAsia="Times" w:hAnsi="Times New Roman" w:cs="Times New Roman"/>
          <w:b/>
          <w:bCs/>
          <w:i/>
          <w:sz w:val="24"/>
          <w:szCs w:val="24"/>
        </w:rPr>
        <w:t>Abena Dufie tee asɛm no wɔkɔ yii Manu asotire</w:t>
      </w:r>
    </w:p>
    <w:p w14:paraId="65D19A36" w14:textId="2743088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 xml:space="preserve">Abena Dufie—te-e------saa—asɛm-no-   wɔ-kɔ-yii-Manu--asotire.            </w:t>
      </w:r>
      <w:r w:rsidRPr="008F25B1">
        <w:rPr>
          <w:rFonts w:ascii="Times New Roman" w:eastAsia="Times New Roman" w:hAnsi="Times New Roman" w:cs="Times New Roman"/>
          <w:b/>
          <w:sz w:val="24"/>
          <w:szCs w:val="24"/>
        </w:rPr>
        <w:t>incorrect</w:t>
      </w:r>
    </w:p>
    <w:p w14:paraId="3516057A"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sbd name(sg) —hear-PS- that-story-DET- they-went-inform-sbd name(sg)</w:t>
      </w:r>
    </w:p>
    <w:p w14:paraId="28DCD677"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 “When Abena Dufie heard that story they went and inform Manu” ***</w:t>
      </w:r>
    </w:p>
    <w:p w14:paraId="3B1C4F19" w14:textId="51AAF89C"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New Roman" w:hAnsi="Times New Roman" w:cs="Times New Roman"/>
          <w:sz w:val="24"/>
          <w:szCs w:val="24"/>
        </w:rPr>
        <w:t>The data provided for error 1 indicates that there was a wrong correlation between</w:t>
      </w:r>
      <w:r w:rsidRPr="008F25B1">
        <w:rPr>
          <w:rFonts w:ascii="Times New Roman" w:eastAsia="Times" w:hAnsi="Times New Roman" w:cs="Times New Roman"/>
          <w:sz w:val="24"/>
          <w:szCs w:val="24"/>
        </w:rPr>
        <w:t xml:space="preserve"> the noun Abena Dufie and the pronoun wɔ-, </w:t>
      </w:r>
      <w:r w:rsidRPr="008F25B1">
        <w:rPr>
          <w:rFonts w:ascii="Times New Roman" w:eastAsia="Times New Roman" w:hAnsi="Times New Roman" w:cs="Times New Roman"/>
          <w:sz w:val="24"/>
          <w:szCs w:val="24"/>
        </w:rPr>
        <w:t>which</w:t>
      </w:r>
      <w:r w:rsidRPr="008F25B1">
        <w:rPr>
          <w:rFonts w:ascii="Times New Roman" w:eastAsia="Times" w:hAnsi="Times New Roman" w:cs="Times New Roman"/>
          <w:sz w:val="24"/>
          <w:szCs w:val="24"/>
        </w:rPr>
        <w:t xml:space="preserve"> is plural {wɔn-}.</w:t>
      </w:r>
    </w:p>
    <w:p w14:paraId="481350F1"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Error 2--- Segregation error [kɔ yii]</w:t>
      </w:r>
    </w:p>
    <w:p w14:paraId="281505BE" w14:textId="77777777" w:rsidR="008F25B1" w:rsidRPr="00D30940" w:rsidRDefault="008F25B1" w:rsidP="004C4F04">
      <w:pPr>
        <w:jc w:val="center"/>
        <w:rPr>
          <w:rFonts w:ascii="Times New Roman" w:eastAsia="Times" w:hAnsi="Times New Roman" w:cs="Times New Roman"/>
          <w:b/>
          <w:bCs/>
          <w:i/>
          <w:sz w:val="24"/>
          <w:szCs w:val="24"/>
        </w:rPr>
      </w:pPr>
      <w:r w:rsidRPr="00D30940">
        <w:rPr>
          <w:rFonts w:ascii="Times New Roman" w:eastAsia="Times" w:hAnsi="Times New Roman" w:cs="Times New Roman"/>
          <w:b/>
          <w:bCs/>
          <w:i/>
          <w:sz w:val="24"/>
          <w:szCs w:val="24"/>
        </w:rPr>
        <w:t>Abena Dufie tee saa asɛm no wɔkɔ yii Manu asotire</w:t>
      </w:r>
    </w:p>
    <w:p w14:paraId="498A1BD8" w14:textId="27106326" w:rsidR="008F25B1" w:rsidRPr="008F25B1" w:rsidRDefault="008F25B1" w:rsidP="004C4F04">
      <w:pPr>
        <w:jc w:val="center"/>
        <w:rPr>
          <w:rFonts w:ascii="Times New Roman" w:eastAsia="Times" w:hAnsi="Times New Roman" w:cs="Times New Roman"/>
          <w:sz w:val="24"/>
          <w:szCs w:val="24"/>
        </w:rPr>
      </w:pPr>
      <w:commentRangeStart w:id="14"/>
      <w:r w:rsidRPr="008F25B1">
        <w:rPr>
          <w:rFonts w:ascii="Times New Roman" w:eastAsia="Times" w:hAnsi="Times New Roman" w:cs="Times New Roman"/>
          <w:sz w:val="24"/>
          <w:szCs w:val="24"/>
        </w:rPr>
        <w:t xml:space="preserve">Abena Dufie—te-e------saa—asɛm-no-   wɔ-kɔ-yii-Manu--asotire.           </w:t>
      </w:r>
      <w:r w:rsidRPr="008F25B1">
        <w:rPr>
          <w:rFonts w:ascii="Times New Roman" w:eastAsia="Times New Roman" w:hAnsi="Times New Roman" w:cs="Times New Roman"/>
          <w:b/>
          <w:sz w:val="24"/>
          <w:szCs w:val="24"/>
        </w:rPr>
        <w:t xml:space="preserve"> </w:t>
      </w:r>
      <w:commentRangeEnd w:id="14"/>
      <w:r w:rsidR="00D8447A">
        <w:rPr>
          <w:rStyle w:val="CommentReference"/>
        </w:rPr>
        <w:commentReference w:id="14"/>
      </w:r>
      <w:r w:rsidRPr="008F25B1">
        <w:rPr>
          <w:rFonts w:ascii="Times New Roman" w:eastAsia="Times New Roman" w:hAnsi="Times New Roman" w:cs="Times New Roman"/>
          <w:b/>
          <w:sz w:val="24"/>
          <w:szCs w:val="24"/>
        </w:rPr>
        <w:t>incorrect</w:t>
      </w:r>
    </w:p>
    <w:p w14:paraId="525B14CB" w14:textId="77777777"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sbd name(sg) —hear-PS- that-story-DET- they-went-inform-sbd name(sg)</w:t>
      </w:r>
    </w:p>
    <w:p w14:paraId="0B399C19" w14:textId="3AB8608D"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 “When Abena Dufie heard that story they went and inform Manu” ***</w:t>
      </w:r>
    </w:p>
    <w:p w14:paraId="3C261139" w14:textId="6BCBE3A0" w:rsidR="008F25B1" w:rsidRPr="008F25B1" w:rsidRDefault="008F25B1" w:rsidP="008F25B1">
      <w:pPr>
        <w:jc w:val="both"/>
        <w:rPr>
          <w:rFonts w:ascii="Times New Roman" w:eastAsia="Times" w:hAnsi="Times New Roman" w:cs="Times New Roman"/>
          <w:sz w:val="24"/>
          <w:szCs w:val="24"/>
        </w:rPr>
      </w:pPr>
      <w:r w:rsidRPr="008F25B1">
        <w:rPr>
          <w:rFonts w:ascii="Times New Roman" w:eastAsia="Times New Roman" w:hAnsi="Times New Roman" w:cs="Times New Roman"/>
          <w:sz w:val="24"/>
          <w:szCs w:val="24"/>
        </w:rPr>
        <w:t>The data provided for error 2 indicates that the two words that are supposed to be written together</w:t>
      </w:r>
      <w:r w:rsidRPr="008F25B1">
        <w:rPr>
          <w:rFonts w:ascii="Times New Roman" w:eastAsia="Times" w:hAnsi="Times New Roman" w:cs="Times New Roman"/>
          <w:sz w:val="24"/>
          <w:szCs w:val="24"/>
        </w:rPr>
        <w:t xml:space="preserve">, </w:t>
      </w:r>
      <w:r w:rsidR="00492112" w:rsidRPr="008F25B1">
        <w:rPr>
          <w:rFonts w:ascii="Times New Roman" w:eastAsia="Times" w:hAnsi="Times New Roman" w:cs="Times New Roman"/>
          <w:sz w:val="24"/>
          <w:szCs w:val="24"/>
        </w:rPr>
        <w:t>i.e.,</w:t>
      </w:r>
      <w:r w:rsidRPr="008F25B1">
        <w:rPr>
          <w:rFonts w:ascii="Times New Roman" w:eastAsia="Times" w:hAnsi="Times New Roman" w:cs="Times New Roman"/>
          <w:sz w:val="24"/>
          <w:szCs w:val="24"/>
        </w:rPr>
        <w:t xml:space="preserve"> </w:t>
      </w:r>
      <w:r w:rsidRPr="008F25B1">
        <w:rPr>
          <w:rFonts w:ascii="Times New Roman" w:eastAsia="Times" w:hAnsi="Times New Roman" w:cs="Times New Roman"/>
          <w:i/>
          <w:sz w:val="24"/>
          <w:szCs w:val="24"/>
        </w:rPr>
        <w:t>kɔ</w:t>
      </w:r>
      <w:r w:rsidRPr="008F25B1">
        <w:rPr>
          <w:rFonts w:ascii="Times New Roman" w:eastAsia="Times" w:hAnsi="Times New Roman" w:cs="Times New Roman"/>
          <w:sz w:val="24"/>
          <w:szCs w:val="24"/>
        </w:rPr>
        <w:t xml:space="preserve"> and </w:t>
      </w:r>
      <w:r w:rsidRPr="008F25B1">
        <w:rPr>
          <w:rFonts w:ascii="Times New Roman" w:eastAsia="Times" w:hAnsi="Times New Roman" w:cs="Times New Roman"/>
          <w:i/>
          <w:sz w:val="24"/>
          <w:szCs w:val="24"/>
        </w:rPr>
        <w:t>yii</w:t>
      </w:r>
      <w:r w:rsidRPr="008F25B1">
        <w:rPr>
          <w:rFonts w:ascii="Times New Roman" w:eastAsia="Times" w:hAnsi="Times New Roman" w:cs="Times New Roman"/>
          <w:sz w:val="24"/>
          <w:szCs w:val="24"/>
        </w:rPr>
        <w:t xml:space="preserve"> were also written separately.</w:t>
      </w:r>
    </w:p>
    <w:p w14:paraId="1B6F7CA5" w14:textId="1ACE19E0" w:rsidR="008F25B1" w:rsidRPr="00D30940" w:rsidRDefault="008F25B1" w:rsidP="004C4F04">
      <w:pPr>
        <w:jc w:val="center"/>
        <w:rPr>
          <w:rFonts w:ascii="Times New Roman" w:eastAsia="Times" w:hAnsi="Times New Roman" w:cs="Times New Roman"/>
          <w:b/>
          <w:bCs/>
          <w:sz w:val="24"/>
          <w:szCs w:val="24"/>
        </w:rPr>
      </w:pPr>
      <w:r w:rsidRPr="00D30940">
        <w:rPr>
          <w:rFonts w:ascii="Times New Roman" w:eastAsia="Times" w:hAnsi="Times New Roman" w:cs="Times New Roman"/>
          <w:b/>
          <w:bCs/>
          <w:i/>
          <w:sz w:val="24"/>
          <w:szCs w:val="24"/>
        </w:rPr>
        <w:t>Abena Dufie tee as</w:t>
      </w:r>
      <w:r w:rsidR="00FA38FF" w:rsidRPr="00D30940">
        <w:rPr>
          <w:rFonts w:ascii="Times New Roman" w:eastAsia="Times" w:hAnsi="Times New Roman" w:cs="Times New Roman"/>
          <w:b/>
          <w:bCs/>
          <w:i/>
          <w:iCs/>
          <w:sz w:val="24"/>
          <w:szCs w:val="24"/>
        </w:rPr>
        <w:t>ɛ</w:t>
      </w:r>
      <w:r w:rsidRPr="00D30940">
        <w:rPr>
          <w:rFonts w:ascii="Times New Roman" w:eastAsia="Times" w:hAnsi="Times New Roman" w:cs="Times New Roman"/>
          <w:b/>
          <w:bCs/>
          <w:i/>
          <w:sz w:val="24"/>
          <w:szCs w:val="24"/>
        </w:rPr>
        <w:t>m no ɔkɔyii Manu asotire</w:t>
      </w:r>
      <w:r w:rsidRPr="00D30940">
        <w:rPr>
          <w:rFonts w:ascii="Times New Roman" w:eastAsia="Times" w:hAnsi="Times New Roman" w:cs="Times New Roman"/>
          <w:b/>
          <w:bCs/>
          <w:sz w:val="24"/>
          <w:szCs w:val="24"/>
        </w:rPr>
        <w:t>.</w:t>
      </w:r>
    </w:p>
    <w:p w14:paraId="1F0D7D9E" w14:textId="738117D1" w:rsidR="008F25B1" w:rsidRPr="008F25B1" w:rsidRDefault="008F25B1" w:rsidP="004C4F04">
      <w:pPr>
        <w:jc w:val="center"/>
        <w:rPr>
          <w:rFonts w:ascii="Times New Roman" w:eastAsia="Times" w:hAnsi="Times New Roman" w:cs="Times New Roman"/>
          <w:sz w:val="24"/>
          <w:szCs w:val="24"/>
        </w:rPr>
      </w:pPr>
      <w:r w:rsidRPr="008F25B1">
        <w:rPr>
          <w:rFonts w:ascii="Times New Roman" w:eastAsia="Times" w:hAnsi="Times New Roman" w:cs="Times New Roman"/>
          <w:sz w:val="24"/>
          <w:szCs w:val="24"/>
        </w:rPr>
        <w:t>“When Abena Dufie heard the story</w:t>
      </w:r>
      <w:r w:rsidR="00FA38FF">
        <w:rPr>
          <w:rFonts w:ascii="Times New Roman" w:eastAsia="Times" w:hAnsi="Times New Roman" w:cs="Times New Roman"/>
          <w:sz w:val="24"/>
          <w:szCs w:val="24"/>
        </w:rPr>
        <w:t>,</w:t>
      </w:r>
      <w:r w:rsidRPr="008F25B1">
        <w:rPr>
          <w:rFonts w:ascii="Times New Roman" w:eastAsia="Times" w:hAnsi="Times New Roman" w:cs="Times New Roman"/>
          <w:sz w:val="24"/>
          <w:szCs w:val="24"/>
        </w:rPr>
        <w:t xml:space="preserve"> she went and inform Manu.”      </w:t>
      </w:r>
      <w:r w:rsidRPr="008F25B1">
        <w:rPr>
          <w:rFonts w:ascii="Times New Roman" w:eastAsia="Times New Roman" w:hAnsi="Times New Roman" w:cs="Times New Roman"/>
          <w:b/>
          <w:sz w:val="24"/>
          <w:szCs w:val="24"/>
        </w:rPr>
        <w:t>Correct</w:t>
      </w:r>
    </w:p>
    <w:p w14:paraId="6398C84D" w14:textId="0C287679" w:rsidR="008F25B1" w:rsidRPr="008F25B1" w:rsidRDefault="008F25B1" w:rsidP="008F25B1">
      <w:pPr>
        <w:jc w:val="both"/>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 xml:space="preserve">It is realized from the above data that the students were making more than one error in writing most of the words as indicated. For instance, if you take the error word </w:t>
      </w:r>
      <w:r w:rsidRPr="008F25B1">
        <w:rPr>
          <w:rFonts w:ascii="Times New Roman" w:eastAsia="Times New Roman" w:hAnsi="Times New Roman" w:cs="Times New Roman"/>
          <w:i/>
          <w:sz w:val="24"/>
          <w:szCs w:val="24"/>
        </w:rPr>
        <w:t xml:space="preserve">wɔkɔ yii </w:t>
      </w:r>
      <w:r w:rsidRPr="008F25B1">
        <w:rPr>
          <w:rFonts w:ascii="Times New Roman" w:eastAsia="Times New Roman" w:hAnsi="Times New Roman" w:cs="Times New Roman"/>
          <w:sz w:val="24"/>
          <w:szCs w:val="24"/>
        </w:rPr>
        <w:t xml:space="preserve">instead of </w:t>
      </w:r>
      <w:r w:rsidRPr="008F25B1">
        <w:rPr>
          <w:rFonts w:ascii="Times New Roman" w:eastAsia="Times New Roman" w:hAnsi="Times New Roman" w:cs="Times New Roman"/>
          <w:i/>
          <w:sz w:val="24"/>
          <w:szCs w:val="24"/>
        </w:rPr>
        <w:t>ɔkɔyii</w:t>
      </w:r>
      <w:r w:rsidRPr="008F25B1">
        <w:rPr>
          <w:rFonts w:ascii="Times New Roman" w:eastAsia="Times New Roman" w:hAnsi="Times New Roman" w:cs="Times New Roman"/>
          <w:sz w:val="24"/>
          <w:szCs w:val="24"/>
        </w:rPr>
        <w:t>, it is realized that it was more than one error that the student made. He first made an addition error by adding the sound ‘</w:t>
      </w:r>
      <w:r w:rsidRPr="004C4F04">
        <w:rPr>
          <w:rFonts w:ascii="Times New Roman" w:eastAsia="Times New Roman" w:hAnsi="Times New Roman" w:cs="Times New Roman"/>
          <w:b/>
          <w:bCs/>
          <w:i/>
          <w:iCs/>
          <w:sz w:val="24"/>
          <w:szCs w:val="24"/>
        </w:rPr>
        <w:t>w-</w:t>
      </w:r>
      <w:r w:rsidR="004541BB">
        <w:rPr>
          <w:rFonts w:ascii="Times New Roman" w:eastAsia="Times New Roman" w:hAnsi="Times New Roman" w:cs="Times New Roman"/>
          <w:b/>
          <w:bCs/>
          <w:i/>
          <w:iCs/>
          <w:sz w:val="24"/>
          <w:szCs w:val="24"/>
        </w:rPr>
        <w:t>’</w:t>
      </w:r>
      <w:r w:rsidRPr="008F25B1">
        <w:rPr>
          <w:rFonts w:ascii="Times New Roman" w:eastAsia="Times New Roman" w:hAnsi="Times New Roman" w:cs="Times New Roman"/>
          <w:sz w:val="24"/>
          <w:szCs w:val="24"/>
        </w:rPr>
        <w:t xml:space="preserve"> and secondly made a segregation error by separating the </w:t>
      </w:r>
      <w:r w:rsidRPr="008F25B1">
        <w:rPr>
          <w:rFonts w:ascii="Times New Roman" w:eastAsia="Times New Roman" w:hAnsi="Times New Roman" w:cs="Times New Roman"/>
          <w:i/>
          <w:sz w:val="24"/>
          <w:szCs w:val="24"/>
        </w:rPr>
        <w:t>ɔkɔ</w:t>
      </w:r>
      <w:r w:rsidRPr="008F25B1">
        <w:rPr>
          <w:rFonts w:ascii="Times New Roman" w:eastAsia="Times New Roman" w:hAnsi="Times New Roman" w:cs="Times New Roman"/>
          <w:sz w:val="24"/>
          <w:szCs w:val="24"/>
        </w:rPr>
        <w:t xml:space="preserve"> from ‘yii’ which were supposed to be written together.</w:t>
      </w:r>
    </w:p>
    <w:p w14:paraId="77490AC2" w14:textId="77777777" w:rsidR="008F25B1" w:rsidRPr="008F25B1" w:rsidRDefault="008F25B1" w:rsidP="008F25B1">
      <w:pPr>
        <w:jc w:val="both"/>
        <w:rPr>
          <w:rFonts w:ascii="Times New Roman" w:eastAsia="Times New Roman" w:hAnsi="Times New Roman" w:cs="Times New Roman"/>
          <w:sz w:val="24"/>
          <w:szCs w:val="24"/>
        </w:rPr>
      </w:pPr>
    </w:p>
    <w:p w14:paraId="482EBE0B" w14:textId="761A2641" w:rsidR="008F25B1" w:rsidRPr="008F25B1" w:rsidRDefault="008F25B1" w:rsidP="00A55E59">
      <w:pPr>
        <w:jc w:val="center"/>
        <w:rPr>
          <w:rFonts w:ascii="Times New Roman" w:eastAsia="Times New Roman" w:hAnsi="Times New Roman" w:cs="Times New Roman"/>
          <w:sz w:val="24"/>
          <w:szCs w:val="24"/>
        </w:rPr>
      </w:pPr>
      <w:r w:rsidRPr="008F25B1">
        <w:rPr>
          <w:rFonts w:ascii="Times New Roman" w:eastAsia="Times New Roman" w:hAnsi="Times New Roman" w:cs="Times New Roman"/>
          <w:sz w:val="24"/>
          <w:szCs w:val="24"/>
        </w:rPr>
        <w:t>Table 2: Other examples</w:t>
      </w:r>
    </w:p>
    <w:tbl>
      <w:tblPr>
        <w:tblW w:w="7827" w:type="dxa"/>
        <w:tblInd w:w="7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123"/>
        <w:gridCol w:w="2970"/>
        <w:gridCol w:w="1647"/>
        <w:gridCol w:w="2087"/>
      </w:tblGrid>
      <w:tr w:rsidR="008F25B1" w:rsidRPr="008F25B1" w14:paraId="537BAD65" w14:textId="77777777" w:rsidTr="56FFC2F7">
        <w:trPr>
          <w:trHeight w:val="407"/>
        </w:trPr>
        <w:tc>
          <w:tcPr>
            <w:tcW w:w="1138" w:type="dxa"/>
          </w:tcPr>
          <w:p w14:paraId="443D98B8"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 xml:space="preserve">Error </w:t>
            </w:r>
          </w:p>
        </w:tc>
        <w:tc>
          <w:tcPr>
            <w:tcW w:w="3017" w:type="dxa"/>
          </w:tcPr>
          <w:p w14:paraId="0A1893D4"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Error types</w:t>
            </w:r>
          </w:p>
        </w:tc>
        <w:tc>
          <w:tcPr>
            <w:tcW w:w="1671" w:type="dxa"/>
          </w:tcPr>
          <w:p w14:paraId="6BEBDC58"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Correct word</w:t>
            </w:r>
          </w:p>
        </w:tc>
        <w:tc>
          <w:tcPr>
            <w:tcW w:w="2119" w:type="dxa"/>
          </w:tcPr>
          <w:p w14:paraId="5270FBE0" w14:textId="77777777" w:rsidR="008F25B1" w:rsidRPr="008F25B1" w:rsidRDefault="008F25B1" w:rsidP="008F25B1">
            <w:pPr>
              <w:spacing w:after="0"/>
              <w:jc w:val="both"/>
              <w:rPr>
                <w:rFonts w:ascii="Times New Roman" w:eastAsia="Times New Roman" w:hAnsi="Times New Roman" w:cs="Times New Roman"/>
                <w:b/>
                <w:sz w:val="24"/>
                <w:szCs w:val="24"/>
              </w:rPr>
            </w:pPr>
            <w:r w:rsidRPr="008F25B1">
              <w:rPr>
                <w:rFonts w:ascii="Times New Roman" w:eastAsia="Times New Roman" w:hAnsi="Times New Roman" w:cs="Times New Roman"/>
                <w:b/>
                <w:sz w:val="24"/>
                <w:szCs w:val="24"/>
              </w:rPr>
              <w:t>English gloss</w:t>
            </w:r>
          </w:p>
        </w:tc>
      </w:tr>
      <w:tr w:rsidR="008F25B1" w:rsidRPr="008F25B1" w14:paraId="1AAF05F9" w14:textId="77777777" w:rsidTr="56FFC2F7">
        <w:trPr>
          <w:trHeight w:val="407"/>
        </w:trPr>
        <w:tc>
          <w:tcPr>
            <w:tcW w:w="1138" w:type="dxa"/>
          </w:tcPr>
          <w:p w14:paraId="4AB7E08B"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Wɔkɔ yii</w:t>
            </w:r>
          </w:p>
        </w:tc>
        <w:tc>
          <w:tcPr>
            <w:tcW w:w="3017" w:type="dxa"/>
          </w:tcPr>
          <w:p w14:paraId="0B2E211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 + segregation</w:t>
            </w:r>
          </w:p>
        </w:tc>
        <w:tc>
          <w:tcPr>
            <w:tcW w:w="1671" w:type="dxa"/>
          </w:tcPr>
          <w:p w14:paraId="03B76A96" w14:textId="77777777" w:rsidR="008F25B1" w:rsidRPr="008F25B1" w:rsidRDefault="008F25B1" w:rsidP="008F25B1">
            <w:pPr>
              <w:spacing w:after="0"/>
              <w:jc w:val="both"/>
              <w:rPr>
                <w:rFonts w:ascii="Times New Roman" w:eastAsia="Times" w:hAnsi="Times New Roman" w:cs="Times New Roman"/>
                <w:sz w:val="24"/>
                <w:szCs w:val="24"/>
              </w:rPr>
            </w:pPr>
            <w:commentRangeStart w:id="15"/>
            <w:proofErr w:type="spellStart"/>
            <w:r w:rsidRPr="008F25B1">
              <w:rPr>
                <w:rFonts w:ascii="Times New Roman" w:eastAsia="Times" w:hAnsi="Times New Roman" w:cs="Times New Roman"/>
                <w:sz w:val="24"/>
                <w:szCs w:val="24"/>
              </w:rPr>
              <w:t>ɔkɔyii</w:t>
            </w:r>
            <w:commentRangeEnd w:id="15"/>
            <w:proofErr w:type="spellEnd"/>
            <w:r w:rsidR="00A739CF">
              <w:rPr>
                <w:rStyle w:val="CommentReference"/>
              </w:rPr>
              <w:commentReference w:id="15"/>
            </w:r>
          </w:p>
        </w:tc>
        <w:tc>
          <w:tcPr>
            <w:tcW w:w="2119" w:type="dxa"/>
          </w:tcPr>
          <w:p w14:paraId="2E80B510"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He went and inform</w:t>
            </w:r>
          </w:p>
        </w:tc>
      </w:tr>
      <w:tr w:rsidR="008F25B1" w:rsidRPr="008F25B1" w14:paraId="02B8C1F9" w14:textId="77777777" w:rsidTr="56FFC2F7">
        <w:trPr>
          <w:trHeight w:val="396"/>
        </w:trPr>
        <w:tc>
          <w:tcPr>
            <w:tcW w:w="1138" w:type="dxa"/>
          </w:tcPr>
          <w:p w14:paraId="4784EF28"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dweneɛ</w:t>
            </w:r>
          </w:p>
        </w:tc>
        <w:tc>
          <w:tcPr>
            <w:tcW w:w="3017" w:type="dxa"/>
          </w:tcPr>
          <w:p w14:paraId="51D7B93B"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substitution + omission</w:t>
            </w:r>
          </w:p>
        </w:tc>
        <w:tc>
          <w:tcPr>
            <w:tcW w:w="1671" w:type="dxa"/>
          </w:tcPr>
          <w:p w14:paraId="5BE9F542"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dwaneeɛ</w:t>
            </w:r>
          </w:p>
        </w:tc>
        <w:tc>
          <w:tcPr>
            <w:tcW w:w="2119" w:type="dxa"/>
          </w:tcPr>
          <w:p w14:paraId="3972C33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run away</w:t>
            </w:r>
          </w:p>
        </w:tc>
      </w:tr>
      <w:tr w:rsidR="008F25B1" w:rsidRPr="008F25B1" w14:paraId="4018BEE3" w14:textId="77777777" w:rsidTr="56FFC2F7">
        <w:trPr>
          <w:trHeight w:val="407"/>
        </w:trPr>
        <w:tc>
          <w:tcPr>
            <w:tcW w:w="1138" w:type="dxa"/>
          </w:tcPr>
          <w:p w14:paraId="04F61386"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Wɔn mo bɛfa</w:t>
            </w:r>
          </w:p>
        </w:tc>
        <w:tc>
          <w:tcPr>
            <w:tcW w:w="3017" w:type="dxa"/>
          </w:tcPr>
          <w:p w14:paraId="6F57B9A5"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 + segregation</w:t>
            </w:r>
          </w:p>
        </w:tc>
        <w:tc>
          <w:tcPr>
            <w:tcW w:w="1671" w:type="dxa"/>
          </w:tcPr>
          <w:p w14:paraId="1379E818" w14:textId="77777777" w:rsidR="008F25B1" w:rsidRPr="008F25B1" w:rsidRDefault="008F25B1" w:rsidP="008F25B1">
            <w:pPr>
              <w:spacing w:after="0"/>
              <w:jc w:val="both"/>
              <w:rPr>
                <w:rFonts w:ascii="Times New Roman" w:eastAsia="Times" w:hAnsi="Times New Roman" w:cs="Times New Roman"/>
                <w:sz w:val="24"/>
                <w:szCs w:val="24"/>
              </w:rPr>
            </w:pPr>
            <w:proofErr w:type="spellStart"/>
            <w:r w:rsidRPr="008F25B1">
              <w:rPr>
                <w:rFonts w:ascii="Times New Roman" w:eastAsia="Times" w:hAnsi="Times New Roman" w:cs="Times New Roman"/>
                <w:sz w:val="24"/>
                <w:szCs w:val="24"/>
              </w:rPr>
              <w:t>wɔbɛ</w:t>
            </w:r>
            <w:commentRangeStart w:id="16"/>
            <w:r w:rsidRPr="008F25B1">
              <w:rPr>
                <w:rFonts w:ascii="Times New Roman" w:eastAsia="Times" w:hAnsi="Times New Roman" w:cs="Times New Roman"/>
                <w:sz w:val="24"/>
                <w:szCs w:val="24"/>
              </w:rPr>
              <w:t>fa</w:t>
            </w:r>
            <w:commentRangeEnd w:id="16"/>
            <w:proofErr w:type="spellEnd"/>
            <w:r w:rsidR="00A739CF">
              <w:rPr>
                <w:rStyle w:val="CommentReference"/>
              </w:rPr>
              <w:commentReference w:id="16"/>
            </w:r>
          </w:p>
        </w:tc>
        <w:tc>
          <w:tcPr>
            <w:tcW w:w="2119" w:type="dxa"/>
          </w:tcPr>
          <w:p w14:paraId="46C9A055"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That they will follow</w:t>
            </w:r>
          </w:p>
        </w:tc>
      </w:tr>
      <w:tr w:rsidR="008F25B1" w:rsidRPr="008F25B1" w14:paraId="1706BA27" w14:textId="77777777" w:rsidTr="56FFC2F7">
        <w:trPr>
          <w:trHeight w:val="407"/>
        </w:trPr>
        <w:tc>
          <w:tcPr>
            <w:tcW w:w="1138" w:type="dxa"/>
          </w:tcPr>
          <w:p w14:paraId="105FD46C"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ɛdaworo</w:t>
            </w:r>
          </w:p>
        </w:tc>
        <w:tc>
          <w:tcPr>
            <w:tcW w:w="3017" w:type="dxa"/>
          </w:tcPr>
          <w:p w14:paraId="4764F16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insertion</w:t>
            </w:r>
            <w:r w:rsidRPr="008F25B1" w:rsidDel="00794892">
              <w:rPr>
                <w:rFonts w:ascii="Times New Roman" w:eastAsia="Times" w:hAnsi="Times New Roman" w:cs="Times New Roman"/>
                <w:sz w:val="24"/>
                <w:szCs w:val="24"/>
              </w:rPr>
              <w:t xml:space="preserve"> </w:t>
            </w:r>
            <w:r w:rsidRPr="008F25B1">
              <w:rPr>
                <w:rFonts w:ascii="Times New Roman" w:eastAsia="Times" w:hAnsi="Times New Roman" w:cs="Times New Roman"/>
                <w:sz w:val="24"/>
                <w:szCs w:val="24"/>
              </w:rPr>
              <w:t>+ substitution</w:t>
            </w:r>
          </w:p>
        </w:tc>
        <w:tc>
          <w:tcPr>
            <w:tcW w:w="1671" w:type="dxa"/>
          </w:tcPr>
          <w:p w14:paraId="068EB34D"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dawuro</w:t>
            </w:r>
          </w:p>
        </w:tc>
        <w:tc>
          <w:tcPr>
            <w:tcW w:w="2119" w:type="dxa"/>
          </w:tcPr>
          <w:p w14:paraId="2B813623" w14:textId="77777777" w:rsidR="008F25B1" w:rsidRPr="008F25B1" w:rsidRDefault="008F25B1" w:rsidP="008F25B1">
            <w:pPr>
              <w:spacing w:after="0"/>
              <w:jc w:val="both"/>
              <w:rPr>
                <w:rFonts w:ascii="Times New Roman" w:eastAsia="Times" w:hAnsi="Times New Roman" w:cs="Times New Roman"/>
                <w:sz w:val="24"/>
                <w:szCs w:val="24"/>
              </w:rPr>
            </w:pPr>
            <w:commentRangeStart w:id="17"/>
            <w:proofErr w:type="spellStart"/>
            <w:r w:rsidRPr="008F25B1">
              <w:rPr>
                <w:rFonts w:ascii="Times New Roman" w:eastAsia="Times" w:hAnsi="Times New Roman" w:cs="Times New Roman"/>
                <w:sz w:val="24"/>
                <w:szCs w:val="24"/>
              </w:rPr>
              <w:t>gongon</w:t>
            </w:r>
            <w:commentRangeEnd w:id="17"/>
            <w:proofErr w:type="spellEnd"/>
            <w:r w:rsidR="00B45CEB">
              <w:rPr>
                <w:rStyle w:val="CommentReference"/>
              </w:rPr>
              <w:commentReference w:id="17"/>
            </w:r>
          </w:p>
        </w:tc>
      </w:tr>
      <w:tr w:rsidR="008F25B1" w:rsidRPr="008F25B1" w14:paraId="409A33DE" w14:textId="77777777" w:rsidTr="56FFC2F7">
        <w:trPr>
          <w:trHeight w:val="396"/>
        </w:trPr>
        <w:tc>
          <w:tcPr>
            <w:tcW w:w="1138" w:type="dxa"/>
          </w:tcPr>
          <w:p w14:paraId="7820310C"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lastRenderedPageBreak/>
              <w:t>ɛsanso</w:t>
            </w:r>
          </w:p>
        </w:tc>
        <w:tc>
          <w:tcPr>
            <w:tcW w:w="3017" w:type="dxa"/>
          </w:tcPr>
          <w:p w14:paraId="0606931F" w14:textId="77777777" w:rsidR="008F25B1" w:rsidRPr="008F25B1" w:rsidRDefault="56FFC2F7" w:rsidP="008F25B1">
            <w:pPr>
              <w:rPr>
                <w:rFonts w:ascii="Times New Roman" w:eastAsia="Times" w:hAnsi="Times New Roman" w:cs="Times New Roman"/>
                <w:sz w:val="24"/>
                <w:szCs w:val="24"/>
              </w:rPr>
            </w:pPr>
            <w:r w:rsidRPr="56FFC2F7">
              <w:rPr>
                <w:rFonts w:ascii="Times New Roman" w:eastAsia="Times" w:hAnsi="Times New Roman" w:cs="Times New Roman"/>
                <w:sz w:val="24"/>
                <w:szCs w:val="24"/>
              </w:rPr>
              <w:t>substitution +  amalgamation + omission</w:t>
            </w:r>
          </w:p>
        </w:tc>
        <w:tc>
          <w:tcPr>
            <w:tcW w:w="1671" w:type="dxa"/>
          </w:tcPr>
          <w:p w14:paraId="4546C62E"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ɔsane nso</w:t>
            </w:r>
          </w:p>
        </w:tc>
        <w:tc>
          <w:tcPr>
            <w:tcW w:w="2119" w:type="dxa"/>
          </w:tcPr>
          <w:p w14:paraId="472DBC36"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He also</w:t>
            </w:r>
          </w:p>
        </w:tc>
      </w:tr>
      <w:tr w:rsidR="008F25B1" w:rsidRPr="008F25B1" w14:paraId="26F69C0F" w14:textId="77777777" w:rsidTr="56FFC2F7">
        <w:trPr>
          <w:trHeight w:val="396"/>
        </w:trPr>
        <w:tc>
          <w:tcPr>
            <w:tcW w:w="1138" w:type="dxa"/>
          </w:tcPr>
          <w:p w14:paraId="76C493BA"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mfie</w:t>
            </w:r>
          </w:p>
        </w:tc>
        <w:tc>
          <w:tcPr>
            <w:tcW w:w="3017" w:type="dxa"/>
          </w:tcPr>
          <w:p w14:paraId="6E643CBB" w14:textId="77777777" w:rsidR="008F25B1" w:rsidRPr="008F25B1" w:rsidRDefault="008F25B1" w:rsidP="008F25B1">
            <w:pPr>
              <w:rPr>
                <w:rFonts w:ascii="Times New Roman" w:eastAsia="Times" w:hAnsi="Times New Roman" w:cs="Times New Roman"/>
                <w:sz w:val="24"/>
                <w:szCs w:val="24"/>
              </w:rPr>
            </w:pPr>
            <w:r w:rsidRPr="008F25B1">
              <w:rPr>
                <w:rFonts w:ascii="Times New Roman" w:eastAsia="Times" w:hAnsi="Times New Roman" w:cs="Times New Roman"/>
                <w:sz w:val="24"/>
                <w:szCs w:val="24"/>
              </w:rPr>
              <w:t>Insertion + omission</w:t>
            </w:r>
          </w:p>
        </w:tc>
        <w:tc>
          <w:tcPr>
            <w:tcW w:w="1671" w:type="dxa"/>
          </w:tcPr>
          <w:p w14:paraId="167ABD02" w14:textId="77777777" w:rsidR="008F25B1" w:rsidRPr="008F25B1" w:rsidRDefault="008F25B1" w:rsidP="008F25B1">
            <w:pPr>
              <w:spacing w:after="0"/>
              <w:jc w:val="both"/>
              <w:rPr>
                <w:rFonts w:ascii="Times New Roman" w:eastAsia="Times" w:hAnsi="Times New Roman" w:cs="Times New Roman"/>
                <w:sz w:val="24"/>
                <w:szCs w:val="24"/>
              </w:rPr>
            </w:pPr>
            <w:commentRangeStart w:id="18"/>
            <w:proofErr w:type="spellStart"/>
            <w:r w:rsidRPr="008F25B1">
              <w:rPr>
                <w:rFonts w:ascii="Times New Roman" w:eastAsia="Times" w:hAnsi="Times New Roman" w:cs="Times New Roman"/>
                <w:sz w:val="24"/>
                <w:szCs w:val="24"/>
              </w:rPr>
              <w:t>mfeɛ</w:t>
            </w:r>
            <w:commentRangeEnd w:id="18"/>
            <w:proofErr w:type="spellEnd"/>
            <w:r w:rsidR="00753DAD">
              <w:rPr>
                <w:rStyle w:val="CommentReference"/>
              </w:rPr>
              <w:commentReference w:id="18"/>
            </w:r>
          </w:p>
        </w:tc>
        <w:tc>
          <w:tcPr>
            <w:tcW w:w="2119" w:type="dxa"/>
          </w:tcPr>
          <w:p w14:paraId="7DB1BEEE" w14:textId="77777777" w:rsidR="008F25B1" w:rsidRPr="008F25B1" w:rsidRDefault="008F25B1" w:rsidP="008F25B1">
            <w:pPr>
              <w:spacing w:after="0"/>
              <w:jc w:val="both"/>
              <w:rPr>
                <w:rFonts w:ascii="Times New Roman" w:eastAsia="Times" w:hAnsi="Times New Roman" w:cs="Times New Roman"/>
                <w:sz w:val="24"/>
                <w:szCs w:val="24"/>
              </w:rPr>
            </w:pPr>
            <w:r w:rsidRPr="008F25B1">
              <w:rPr>
                <w:rFonts w:ascii="Times New Roman" w:eastAsia="Times" w:hAnsi="Times New Roman" w:cs="Times New Roman"/>
                <w:sz w:val="24"/>
                <w:szCs w:val="24"/>
              </w:rPr>
              <w:t>age</w:t>
            </w:r>
          </w:p>
        </w:tc>
      </w:tr>
    </w:tbl>
    <w:p w14:paraId="4BFAF3E2" w14:textId="77777777" w:rsidR="00946143" w:rsidRDefault="00946143" w:rsidP="008F25B1">
      <w:pPr>
        <w:jc w:val="both"/>
        <w:rPr>
          <w:rFonts w:ascii="Times New Roman" w:eastAsia="Times New Roman" w:hAnsi="Times New Roman" w:cs="Times New Roman"/>
          <w:sz w:val="24"/>
          <w:szCs w:val="24"/>
        </w:rPr>
      </w:pPr>
    </w:p>
    <w:p w14:paraId="5DCDBEFE" w14:textId="132A05A2" w:rsidR="008F25B1" w:rsidRPr="008F25B1" w:rsidRDefault="56FFC2F7" w:rsidP="008F25B1">
      <w:pPr>
        <w:jc w:val="both"/>
        <w:rPr>
          <w:rFonts w:ascii="Times New Roman" w:eastAsia="Times New Roman" w:hAnsi="Times New Roman" w:cs="Times New Roman"/>
          <w:sz w:val="24"/>
          <w:szCs w:val="24"/>
        </w:rPr>
      </w:pPr>
      <w:r w:rsidRPr="56FFC2F7">
        <w:rPr>
          <w:rFonts w:ascii="Times New Roman" w:eastAsia="Times New Roman" w:hAnsi="Times New Roman" w:cs="Times New Roman"/>
          <w:sz w:val="24"/>
          <w:szCs w:val="24"/>
        </w:rPr>
        <w:t xml:space="preserve">Again, when you take the error word </w:t>
      </w:r>
      <w:r w:rsidRPr="56FFC2F7">
        <w:rPr>
          <w:rFonts w:ascii="Times New Roman" w:eastAsia="Times New Roman" w:hAnsi="Times New Roman" w:cs="Times New Roman"/>
          <w:b/>
          <w:bCs/>
          <w:i/>
          <w:iCs/>
          <w:sz w:val="24"/>
          <w:szCs w:val="24"/>
        </w:rPr>
        <w:t>dweneɛ</w:t>
      </w:r>
      <w:r w:rsidRPr="56FFC2F7">
        <w:rPr>
          <w:rFonts w:ascii="Times New Roman" w:eastAsia="Times New Roman" w:hAnsi="Times New Roman" w:cs="Times New Roman"/>
          <w:sz w:val="24"/>
          <w:szCs w:val="24"/>
        </w:rPr>
        <w:t xml:space="preserve"> instead of </w:t>
      </w:r>
      <w:r w:rsidRPr="56FFC2F7">
        <w:rPr>
          <w:rFonts w:ascii="Times New Roman" w:eastAsia="Times New Roman" w:hAnsi="Times New Roman" w:cs="Times New Roman"/>
          <w:b/>
          <w:bCs/>
          <w:i/>
          <w:iCs/>
          <w:sz w:val="24"/>
          <w:szCs w:val="24"/>
        </w:rPr>
        <w:t>dwaneeɛ</w:t>
      </w:r>
      <w:r w:rsidRPr="56FFC2F7">
        <w:rPr>
          <w:rFonts w:ascii="Times New Roman" w:eastAsia="Times New Roman" w:hAnsi="Times New Roman" w:cs="Times New Roman"/>
          <w:sz w:val="24"/>
          <w:szCs w:val="24"/>
        </w:rPr>
        <w:t xml:space="preserve">, you realize that the student first made a substitution error by substituting the sound ‘e’ for ‘a’ and secondly made an omission error by leaving out the sound ‘e’ in the vowel sequence’. Furthermore, the subject pronoun and the verb following it are written together as a single word in Asante Twi as in the case of </w:t>
      </w:r>
      <w:r w:rsidRPr="56FFC2F7">
        <w:rPr>
          <w:rFonts w:ascii="Times New Roman" w:eastAsia="Times New Roman" w:hAnsi="Times New Roman" w:cs="Times New Roman"/>
          <w:b/>
          <w:bCs/>
          <w:i/>
          <w:iCs/>
          <w:sz w:val="24"/>
          <w:szCs w:val="24"/>
        </w:rPr>
        <w:t>wɔbɛfa</w:t>
      </w:r>
      <w:r w:rsidRPr="56FFC2F7">
        <w:rPr>
          <w:rFonts w:ascii="Times New Roman" w:eastAsia="Times New Roman" w:hAnsi="Times New Roman" w:cs="Times New Roman"/>
          <w:sz w:val="24"/>
          <w:szCs w:val="24"/>
        </w:rPr>
        <w:t xml:space="preserve">. Nonetheless, they were written as separate words and a non-standardized version of the same pronoun </w:t>
      </w:r>
      <w:r w:rsidRPr="56FFC2F7">
        <w:rPr>
          <w:rFonts w:ascii="Times New Roman" w:eastAsia="Times New Roman" w:hAnsi="Times New Roman" w:cs="Times New Roman"/>
          <w:b/>
          <w:bCs/>
          <w:i/>
          <w:iCs/>
          <w:sz w:val="24"/>
          <w:szCs w:val="24"/>
        </w:rPr>
        <w:t>mo</w:t>
      </w:r>
      <w:r w:rsidRPr="56FFC2F7">
        <w:rPr>
          <w:rFonts w:ascii="Times New Roman" w:eastAsia="Times New Roman" w:hAnsi="Times New Roman" w:cs="Times New Roman"/>
          <w:sz w:val="24"/>
          <w:szCs w:val="24"/>
        </w:rPr>
        <w:t xml:space="preserve"> was inserted between the pronoun and the verb as in </w:t>
      </w:r>
      <w:r w:rsidRPr="56FFC2F7">
        <w:rPr>
          <w:rFonts w:ascii="Times New Roman" w:eastAsia="Times New Roman" w:hAnsi="Times New Roman" w:cs="Times New Roman"/>
          <w:b/>
          <w:bCs/>
          <w:i/>
          <w:iCs/>
          <w:sz w:val="24"/>
          <w:szCs w:val="24"/>
        </w:rPr>
        <w:t>Wɔn mo bɛfa</w:t>
      </w:r>
      <w:r w:rsidRPr="56FFC2F7">
        <w:rPr>
          <w:rFonts w:ascii="Times New Roman" w:eastAsia="Times New Roman" w:hAnsi="Times New Roman" w:cs="Times New Roman"/>
          <w:sz w:val="24"/>
          <w:szCs w:val="24"/>
        </w:rPr>
        <w:t xml:space="preserve">. In the word </w:t>
      </w:r>
      <w:r w:rsidRPr="56FFC2F7">
        <w:rPr>
          <w:rFonts w:ascii="Times New Roman" w:eastAsia="Times New Roman" w:hAnsi="Times New Roman" w:cs="Times New Roman"/>
          <w:b/>
          <w:bCs/>
          <w:i/>
          <w:iCs/>
          <w:sz w:val="24"/>
          <w:szCs w:val="24"/>
        </w:rPr>
        <w:t>dawuro</w:t>
      </w:r>
      <w:r w:rsidRPr="56FFC2F7">
        <w:rPr>
          <w:rFonts w:ascii="Times New Roman" w:eastAsia="Times New Roman" w:hAnsi="Times New Roman" w:cs="Times New Roman"/>
          <w:sz w:val="24"/>
          <w:szCs w:val="24"/>
        </w:rPr>
        <w:t xml:space="preserve"> ‘a gongon’, there was a combination of errors of insertion of the vowel ‘ɛ’ at the word-initial position and substitution of ‘o’ for ‘u’ at the medial position. In the final example, ‘ɛ’ was substituted with ‘ɔ’ and the words </w:t>
      </w:r>
      <w:r w:rsidRPr="56FFC2F7">
        <w:rPr>
          <w:rFonts w:ascii="Times New Roman" w:eastAsia="Times New Roman" w:hAnsi="Times New Roman" w:cs="Times New Roman"/>
          <w:b/>
          <w:bCs/>
          <w:i/>
          <w:iCs/>
          <w:sz w:val="24"/>
          <w:szCs w:val="24"/>
        </w:rPr>
        <w:t>ɔsane</w:t>
      </w:r>
      <w:r w:rsidRPr="56FFC2F7">
        <w:rPr>
          <w:rFonts w:ascii="Times New Roman" w:eastAsia="Times New Roman" w:hAnsi="Times New Roman" w:cs="Times New Roman"/>
          <w:sz w:val="24"/>
          <w:szCs w:val="24"/>
        </w:rPr>
        <w:t xml:space="preserve"> and </w:t>
      </w:r>
      <w:r w:rsidRPr="56FFC2F7">
        <w:rPr>
          <w:rFonts w:ascii="Times New Roman" w:eastAsia="Times New Roman" w:hAnsi="Times New Roman" w:cs="Times New Roman"/>
          <w:b/>
          <w:bCs/>
          <w:i/>
          <w:iCs/>
          <w:sz w:val="24"/>
          <w:szCs w:val="24"/>
        </w:rPr>
        <w:t>nso</w:t>
      </w:r>
      <w:r w:rsidRPr="56FFC2F7">
        <w:rPr>
          <w:rFonts w:ascii="Times New Roman" w:eastAsia="Times New Roman" w:hAnsi="Times New Roman" w:cs="Times New Roman"/>
          <w:sz w:val="24"/>
          <w:szCs w:val="24"/>
        </w:rPr>
        <w:t xml:space="preserve"> which are supposed to be separate words were written together with the last letters ‘ne’ in </w:t>
      </w:r>
      <w:r w:rsidRPr="56FFC2F7">
        <w:rPr>
          <w:rFonts w:ascii="Times New Roman" w:eastAsia="Times New Roman" w:hAnsi="Times New Roman" w:cs="Times New Roman"/>
          <w:b/>
          <w:bCs/>
          <w:i/>
          <w:iCs/>
          <w:sz w:val="24"/>
          <w:szCs w:val="24"/>
        </w:rPr>
        <w:t>ɛsane</w:t>
      </w:r>
      <w:r w:rsidRPr="56FFC2F7">
        <w:rPr>
          <w:rFonts w:ascii="Times New Roman" w:eastAsia="Times New Roman" w:hAnsi="Times New Roman" w:cs="Times New Roman"/>
          <w:sz w:val="24"/>
          <w:szCs w:val="24"/>
        </w:rPr>
        <w:t xml:space="preserve"> omitted to render it as </w:t>
      </w:r>
      <w:r w:rsidRPr="56FFC2F7">
        <w:rPr>
          <w:rFonts w:ascii="Times New Roman" w:eastAsia="Times New Roman" w:hAnsi="Times New Roman" w:cs="Times New Roman"/>
          <w:b/>
          <w:bCs/>
          <w:i/>
          <w:iCs/>
          <w:sz w:val="24"/>
          <w:szCs w:val="24"/>
        </w:rPr>
        <w:t>ɛsanso</w:t>
      </w:r>
      <w:r w:rsidRPr="56FFC2F7">
        <w:rPr>
          <w:rFonts w:ascii="Times New Roman" w:eastAsia="Times New Roman" w:hAnsi="Times New Roman" w:cs="Times New Roman"/>
          <w:sz w:val="24"/>
          <w:szCs w:val="24"/>
        </w:rPr>
        <w:t xml:space="preserve">. </w:t>
      </w:r>
      <w:r w:rsidRPr="56FFC2F7">
        <w:rPr>
          <w:rFonts w:ascii="Times New Roman" w:eastAsia="Times New Roman" w:hAnsi="Times New Roman" w:cs="Times New Roman"/>
          <w:b/>
          <w:bCs/>
          <w:i/>
          <w:iCs/>
          <w:sz w:val="24"/>
          <w:szCs w:val="24"/>
        </w:rPr>
        <w:t>Mfeɛ</w:t>
      </w:r>
      <w:r w:rsidRPr="56FFC2F7">
        <w:rPr>
          <w:rFonts w:ascii="Times New Roman" w:eastAsia="Times New Roman" w:hAnsi="Times New Roman" w:cs="Times New Roman"/>
          <w:sz w:val="24"/>
          <w:szCs w:val="24"/>
        </w:rPr>
        <w:t xml:space="preserve"> “age”. This type of error can be simply attributed to students’ poor knowledge about the principles of writing.  </w:t>
      </w:r>
    </w:p>
    <w:p w14:paraId="63818AC1" w14:textId="77777777" w:rsidR="008F25B1" w:rsidRPr="008F25B1" w:rsidRDefault="008F25B1" w:rsidP="000A1AAF">
      <w:pPr>
        <w:jc w:val="both"/>
        <w:rPr>
          <w:rFonts w:ascii="Times New Roman" w:eastAsia="Times New Roman" w:hAnsi="Times New Roman" w:cs="Times New Roman"/>
          <w:sz w:val="24"/>
          <w:szCs w:val="24"/>
        </w:rPr>
      </w:pPr>
    </w:p>
    <w:p w14:paraId="5976DCAD" w14:textId="58056F09" w:rsidR="001F576D" w:rsidRPr="0084429D" w:rsidRDefault="00EB65BE" w:rsidP="000A1AAF">
      <w:pPr>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5. 0 </w:t>
      </w:r>
      <w:r w:rsidR="004E3732" w:rsidRPr="0084429D">
        <w:rPr>
          <w:rFonts w:ascii="Times New Roman" w:eastAsia="Times New Roman" w:hAnsi="Times New Roman" w:cs="Times New Roman"/>
          <w:b/>
          <w:sz w:val="24"/>
          <w:szCs w:val="24"/>
        </w:rPr>
        <w:t>Conclusion</w:t>
      </w:r>
    </w:p>
    <w:p w14:paraId="3FFCCFC2" w14:textId="28242A7B" w:rsidR="001F576D" w:rsidRPr="0084429D" w:rsidRDefault="00F71859" w:rsidP="000A1AAF">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study identified nine</w:t>
      </w:r>
      <w:r w:rsidR="007E1F2C" w:rsidRPr="0084429D">
        <w:rPr>
          <w:rFonts w:ascii="Times New Roman" w:eastAsia="Times New Roman" w:hAnsi="Times New Roman" w:cs="Times New Roman"/>
          <w:sz w:val="24"/>
          <w:szCs w:val="24"/>
        </w:rPr>
        <w:t xml:space="preserve"> (</w:t>
      </w:r>
      <w:r w:rsidR="00EB65BE">
        <w:rPr>
          <w:rFonts w:ascii="Times New Roman" w:eastAsia="Times New Roman" w:hAnsi="Times New Roman" w:cs="Times New Roman"/>
          <w:sz w:val="24"/>
          <w:szCs w:val="24"/>
        </w:rPr>
        <w:t>9</w:t>
      </w:r>
      <w:r w:rsidR="007E1F2C" w:rsidRPr="0084429D">
        <w:rPr>
          <w:rFonts w:ascii="Times New Roman" w:eastAsia="Times New Roman" w:hAnsi="Times New Roman" w:cs="Times New Roman"/>
          <w:sz w:val="24"/>
          <w:szCs w:val="24"/>
        </w:rPr>
        <w:t xml:space="preserve">) different </w:t>
      </w:r>
      <w:r w:rsidR="00CB3EDF">
        <w:rPr>
          <w:rFonts w:ascii="Times New Roman" w:eastAsia="Times New Roman" w:hAnsi="Times New Roman" w:cs="Times New Roman"/>
          <w:sz w:val="24"/>
          <w:szCs w:val="24"/>
        </w:rPr>
        <w:t xml:space="preserve">spelling </w:t>
      </w:r>
      <w:r w:rsidR="007E1F2C" w:rsidRPr="0084429D">
        <w:rPr>
          <w:rFonts w:ascii="Times New Roman" w:eastAsia="Times New Roman" w:hAnsi="Times New Roman" w:cs="Times New Roman"/>
          <w:sz w:val="24"/>
          <w:szCs w:val="24"/>
        </w:rPr>
        <w:t xml:space="preserve">errors were </w:t>
      </w:r>
      <w:r w:rsidR="00CB3EDF">
        <w:rPr>
          <w:rFonts w:ascii="Times New Roman" w:eastAsia="Times New Roman" w:hAnsi="Times New Roman" w:cs="Times New Roman"/>
          <w:sz w:val="24"/>
          <w:szCs w:val="24"/>
        </w:rPr>
        <w:t xml:space="preserve">in the creative writings of Asante Twi (major) students. These errors types included </w:t>
      </w:r>
      <w:r w:rsidR="00763988" w:rsidRPr="00763988">
        <w:rPr>
          <w:rFonts w:ascii="Times New Roman" w:eastAsia="Times New Roman" w:hAnsi="Times New Roman" w:cs="Times New Roman"/>
          <w:sz w:val="24"/>
          <w:szCs w:val="24"/>
        </w:rPr>
        <w:t>including substitution errors, omission errors, insertion errors, amalgamation errors, segregation errors, transposition errors, capitalization, multiple errors, and</w:t>
      </w:r>
      <w:r w:rsidR="007E1F2C" w:rsidRPr="0084429D">
        <w:rPr>
          <w:rFonts w:ascii="Times New Roman" w:eastAsia="Times New Roman" w:hAnsi="Times New Roman" w:cs="Times New Roman"/>
          <w:sz w:val="24"/>
          <w:szCs w:val="24"/>
        </w:rPr>
        <w:t xml:space="preserve"> contraction errors. </w:t>
      </w:r>
    </w:p>
    <w:p w14:paraId="60BB296E" w14:textId="7D24A7EC" w:rsidR="001F576D" w:rsidRPr="0084429D"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The study show</w:t>
      </w:r>
      <w:r w:rsidR="00EE0CB0">
        <w:rPr>
          <w:rFonts w:ascii="Times New Roman" w:eastAsia="Times New Roman" w:hAnsi="Times New Roman" w:cs="Times New Roman"/>
          <w:sz w:val="24"/>
          <w:szCs w:val="24"/>
        </w:rPr>
        <w:t>ed</w:t>
      </w:r>
      <w:r w:rsidRPr="0084429D">
        <w:rPr>
          <w:rFonts w:ascii="Times New Roman" w:eastAsia="Times New Roman" w:hAnsi="Times New Roman" w:cs="Times New Roman"/>
          <w:sz w:val="24"/>
          <w:szCs w:val="24"/>
        </w:rPr>
        <w:t xml:space="preserve"> that substitution errors </w:t>
      </w:r>
      <w:r w:rsidR="00914E62">
        <w:rPr>
          <w:rFonts w:ascii="Times New Roman" w:eastAsia="Times New Roman" w:hAnsi="Times New Roman" w:cs="Times New Roman"/>
          <w:sz w:val="24"/>
          <w:szCs w:val="24"/>
        </w:rPr>
        <w:t>were</w:t>
      </w:r>
      <w:r w:rsidR="00914E62"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the most common type of error students make. It was followed by omission errors, </w:t>
      </w:r>
      <w:r w:rsidR="004E3B3D">
        <w:rPr>
          <w:rFonts w:ascii="Times New Roman" w:eastAsia="Times New Roman" w:hAnsi="Times New Roman" w:cs="Times New Roman"/>
          <w:sz w:val="24"/>
          <w:szCs w:val="24"/>
        </w:rPr>
        <w:t>insertion</w:t>
      </w:r>
      <w:r w:rsidR="004E3B3D"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errors, amalgamation errors, segregation errors, </w:t>
      </w:r>
      <w:r w:rsidR="00763988">
        <w:rPr>
          <w:rFonts w:ascii="Times New Roman" w:eastAsia="Times New Roman" w:hAnsi="Times New Roman" w:cs="Times New Roman"/>
          <w:sz w:val="24"/>
          <w:szCs w:val="24"/>
        </w:rPr>
        <w:t>and transposition errors, with</w:t>
      </w:r>
      <w:r w:rsidRPr="0084429D">
        <w:rPr>
          <w:rFonts w:ascii="Times New Roman" w:eastAsia="Times New Roman" w:hAnsi="Times New Roman" w:cs="Times New Roman"/>
          <w:sz w:val="24"/>
          <w:szCs w:val="24"/>
        </w:rPr>
        <w:t xml:space="preserve"> multiple errors being the least among all the spelling errors the students commit in writing.</w:t>
      </w:r>
    </w:p>
    <w:p w14:paraId="1EBFDC15" w14:textId="5779E33E" w:rsidR="00040A90" w:rsidRDefault="007E1F2C" w:rsidP="000A1AAF">
      <w:pPr>
        <w:jc w:val="both"/>
        <w:rPr>
          <w:rFonts w:ascii="Times New Roman" w:eastAsia="Times New Roman" w:hAnsi="Times New Roman" w:cs="Times New Roman"/>
          <w:sz w:val="24"/>
          <w:szCs w:val="24"/>
        </w:rPr>
      </w:pPr>
      <w:r w:rsidRPr="0084429D">
        <w:rPr>
          <w:rFonts w:ascii="Times New Roman" w:eastAsia="Times New Roman" w:hAnsi="Times New Roman" w:cs="Times New Roman"/>
          <w:sz w:val="24"/>
          <w:szCs w:val="24"/>
        </w:rPr>
        <w:t xml:space="preserve">The results </w:t>
      </w:r>
      <w:r w:rsidR="00914E62">
        <w:rPr>
          <w:rFonts w:ascii="Times New Roman" w:eastAsia="Times New Roman" w:hAnsi="Times New Roman" w:cs="Times New Roman"/>
          <w:sz w:val="24"/>
          <w:szCs w:val="24"/>
        </w:rPr>
        <w:t>show</w:t>
      </w:r>
      <w:r w:rsidR="00914E62" w:rsidRPr="0084429D">
        <w:rPr>
          <w:rFonts w:ascii="Times New Roman" w:eastAsia="Times New Roman" w:hAnsi="Times New Roman" w:cs="Times New Roman"/>
          <w:sz w:val="24"/>
          <w:szCs w:val="24"/>
        </w:rPr>
        <w:t xml:space="preserve"> </w:t>
      </w:r>
      <w:r w:rsidRPr="0084429D">
        <w:rPr>
          <w:rFonts w:ascii="Times New Roman" w:eastAsia="Times New Roman" w:hAnsi="Times New Roman" w:cs="Times New Roman"/>
          <w:sz w:val="24"/>
          <w:szCs w:val="24"/>
        </w:rPr>
        <w:t xml:space="preserve">that students’ confusion with the orthographic conventions of Asante Twi, lack of concentration, inability to correctly spell words because they are not familiar with them, as well as improper editing of work after writing were the causes of these spelling errors they make. </w:t>
      </w:r>
    </w:p>
    <w:p w14:paraId="7A0FACF8" w14:textId="466B9211" w:rsidR="00A55E59" w:rsidRDefault="00A55E59" w:rsidP="000A1AAF">
      <w:pPr>
        <w:jc w:val="both"/>
        <w:rPr>
          <w:rFonts w:ascii="Times New Roman" w:eastAsia="Times New Roman" w:hAnsi="Times New Roman" w:cs="Times New Roman"/>
          <w:sz w:val="24"/>
          <w:szCs w:val="24"/>
        </w:rPr>
      </w:pPr>
    </w:p>
    <w:p w14:paraId="27CF6647" w14:textId="77777777" w:rsidR="00A55E59" w:rsidRPr="00C26E38" w:rsidRDefault="00A55E59" w:rsidP="000A1AAF">
      <w:pPr>
        <w:jc w:val="both"/>
        <w:rPr>
          <w:rFonts w:ascii="Times New Roman" w:eastAsia="Times New Roman" w:hAnsi="Times New Roman" w:cs="Times New Roman"/>
          <w:sz w:val="24"/>
          <w:szCs w:val="24"/>
        </w:rPr>
      </w:pPr>
    </w:p>
    <w:p w14:paraId="086FC7B7" w14:textId="75ECF6AA" w:rsidR="001F576D" w:rsidRDefault="007E1F2C" w:rsidP="000A1AAF">
      <w:pPr>
        <w:jc w:val="both"/>
        <w:rPr>
          <w:rFonts w:ascii="Times New Roman" w:eastAsia="Times New Roman" w:hAnsi="Times New Roman" w:cs="Times New Roman"/>
          <w:b/>
          <w:sz w:val="24"/>
          <w:szCs w:val="24"/>
        </w:rPr>
      </w:pPr>
      <w:r w:rsidRPr="0084429D">
        <w:rPr>
          <w:rFonts w:ascii="Times New Roman" w:eastAsia="Times New Roman" w:hAnsi="Times New Roman" w:cs="Times New Roman"/>
          <w:b/>
          <w:sz w:val="24"/>
          <w:szCs w:val="24"/>
        </w:rPr>
        <w:t>REFERENCES</w:t>
      </w:r>
    </w:p>
    <w:p w14:paraId="281895E8" w14:textId="77777777" w:rsidR="003668E2" w:rsidRDefault="00652B6F" w:rsidP="001221AC">
      <w:pPr>
        <w:spacing w:after="0"/>
        <w:jc w:val="both"/>
        <w:rPr>
          <w:rFonts w:ascii="Times New Roman" w:eastAsia="Times New Roman" w:hAnsi="Times New Roman" w:cs="Times New Roman"/>
          <w:color w:val="000000" w:themeColor="text1"/>
          <w:sz w:val="24"/>
          <w:szCs w:val="24"/>
        </w:rPr>
      </w:pPr>
      <w:commentRangeStart w:id="19"/>
      <w:r w:rsidRPr="00040A90">
        <w:rPr>
          <w:rFonts w:ascii="Times New Roman" w:eastAsia="Times New Roman" w:hAnsi="Times New Roman" w:cs="Times New Roman"/>
          <w:color w:val="000000" w:themeColor="text1"/>
          <w:sz w:val="24"/>
          <w:szCs w:val="24"/>
        </w:rPr>
        <w:t xml:space="preserve">Abakah, E. N. (2016). Hypotheses on the diachronic development of the Akan language </w:t>
      </w:r>
    </w:p>
    <w:p w14:paraId="7B3F6270" w14:textId="5EF64096" w:rsidR="00652B6F" w:rsidRPr="00040A90" w:rsidRDefault="00652B6F" w:rsidP="001221AC">
      <w:pPr>
        <w:spacing w:after="0"/>
        <w:ind w:firstLine="720"/>
        <w:jc w:val="both"/>
        <w:rPr>
          <w:rFonts w:ascii="Times New Roman" w:eastAsia="Times New Roman" w:hAnsi="Times New Roman" w:cs="Times New Roman"/>
          <w:b/>
          <w:color w:val="000000" w:themeColor="text1"/>
          <w:sz w:val="24"/>
          <w:szCs w:val="24"/>
        </w:rPr>
      </w:pPr>
      <w:r w:rsidRPr="00040A90">
        <w:rPr>
          <w:rFonts w:ascii="Times New Roman" w:eastAsia="Times New Roman" w:hAnsi="Times New Roman" w:cs="Times New Roman"/>
          <w:color w:val="000000" w:themeColor="text1"/>
          <w:sz w:val="24"/>
          <w:szCs w:val="24"/>
        </w:rPr>
        <w:t>group. </w:t>
      </w:r>
      <w:r w:rsidRPr="00040A90">
        <w:rPr>
          <w:rFonts w:ascii="Times New Roman" w:eastAsia="Times New Roman" w:hAnsi="Times New Roman" w:cs="Times New Roman"/>
          <w:i/>
          <w:iCs/>
          <w:color w:val="000000" w:themeColor="text1"/>
          <w:sz w:val="24"/>
          <w:szCs w:val="24"/>
        </w:rPr>
        <w:t>Journal of Universal Language</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iCs/>
          <w:color w:val="000000" w:themeColor="text1"/>
          <w:sz w:val="24"/>
          <w:szCs w:val="24"/>
        </w:rPr>
        <w:t>17</w:t>
      </w:r>
      <w:r w:rsidRPr="00040A90">
        <w:rPr>
          <w:rFonts w:ascii="Times New Roman" w:eastAsia="Times New Roman" w:hAnsi="Times New Roman" w:cs="Times New Roman"/>
          <w:color w:val="000000" w:themeColor="text1"/>
          <w:sz w:val="24"/>
          <w:szCs w:val="24"/>
        </w:rPr>
        <w:t>(1), 1-51</w:t>
      </w:r>
      <w:r w:rsidRPr="00040A90">
        <w:rPr>
          <w:rFonts w:ascii="Times New Roman" w:eastAsia="Times New Roman" w:hAnsi="Times New Roman" w:cs="Times New Roman"/>
          <w:b/>
          <w:color w:val="000000" w:themeColor="text1"/>
          <w:sz w:val="24"/>
          <w:szCs w:val="24"/>
        </w:rPr>
        <w:t>.</w:t>
      </w:r>
    </w:p>
    <w:p w14:paraId="2FD57435" w14:textId="7E1C8EAB" w:rsidR="006737CF" w:rsidRPr="00040A90" w:rsidRDefault="00072467" w:rsidP="001221AC">
      <w:pPr>
        <w:spacing w:after="0" w:line="240" w:lineRule="auto"/>
        <w:rPr>
          <w:rFonts w:ascii="Times New Roman" w:hAnsi="Times New Roman" w:cs="Times New Roman"/>
          <w:bCs/>
          <w:color w:val="000000" w:themeColor="text1"/>
          <w:sz w:val="24"/>
          <w:szCs w:val="24"/>
        </w:rPr>
      </w:pPr>
      <w:r w:rsidRPr="00040A90">
        <w:rPr>
          <w:rFonts w:ascii="Times New Roman" w:hAnsi="Times New Roman" w:cs="Times New Roman"/>
          <w:color w:val="000000" w:themeColor="text1"/>
          <w:sz w:val="24"/>
          <w:szCs w:val="24"/>
        </w:rPr>
        <w:t>Agyekum K. (2010)</w:t>
      </w:r>
      <w:r w:rsidR="00040A90">
        <w:rPr>
          <w:rFonts w:ascii="Times New Roman" w:hAnsi="Times New Roman" w:cs="Times New Roman"/>
          <w:color w:val="000000" w:themeColor="text1"/>
          <w:sz w:val="24"/>
          <w:szCs w:val="24"/>
        </w:rPr>
        <w:t>.</w:t>
      </w:r>
      <w:r w:rsidRPr="00040A90">
        <w:rPr>
          <w:rFonts w:ascii="Times New Roman" w:hAnsi="Times New Roman" w:cs="Times New Roman"/>
          <w:color w:val="000000" w:themeColor="text1"/>
          <w:sz w:val="24"/>
          <w:szCs w:val="24"/>
        </w:rPr>
        <w:t xml:space="preserve"> </w:t>
      </w:r>
      <w:r w:rsidRPr="00040A90">
        <w:rPr>
          <w:rFonts w:ascii="Times New Roman" w:hAnsi="Times New Roman" w:cs="Times New Roman"/>
          <w:i/>
          <w:color w:val="000000" w:themeColor="text1"/>
          <w:sz w:val="24"/>
          <w:szCs w:val="24"/>
        </w:rPr>
        <w:t>Akan Kasa Nhyehyɛeɛ.</w:t>
      </w:r>
      <w:r w:rsidRPr="00040A90">
        <w:rPr>
          <w:rFonts w:ascii="Times New Roman" w:hAnsi="Times New Roman" w:cs="Times New Roman"/>
          <w:color w:val="000000" w:themeColor="text1"/>
          <w:sz w:val="24"/>
          <w:szCs w:val="24"/>
        </w:rPr>
        <w:t xml:space="preserve"> Accra:</w:t>
      </w:r>
      <w:r w:rsidRPr="00040A90">
        <w:rPr>
          <w:rStyle w:val="Strong"/>
          <w:rFonts w:ascii="Times New Roman" w:hAnsi="Times New Roman" w:cs="Times New Roman"/>
          <w:color w:val="000000" w:themeColor="text1"/>
          <w:sz w:val="24"/>
          <w:szCs w:val="24"/>
        </w:rPr>
        <w:t xml:space="preserve"> </w:t>
      </w:r>
      <w:r w:rsidRPr="00040A90">
        <w:rPr>
          <w:rStyle w:val="Strong"/>
          <w:rFonts w:ascii="Times New Roman" w:hAnsi="Times New Roman" w:cs="Times New Roman"/>
          <w:b w:val="0"/>
          <w:color w:val="000000" w:themeColor="text1"/>
          <w:sz w:val="24"/>
          <w:szCs w:val="24"/>
        </w:rPr>
        <w:t>Dwumfuor Enterprises.</w:t>
      </w:r>
    </w:p>
    <w:p w14:paraId="2D1A09AD" w14:textId="77777777" w:rsidR="003668E2" w:rsidRDefault="002D7FC1" w:rsidP="001221AC">
      <w:pPr>
        <w:spacing w:after="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color w:val="000000" w:themeColor="text1"/>
          <w:sz w:val="24"/>
          <w:szCs w:val="24"/>
        </w:rPr>
        <w:t>Agyekum, K. &amp; Osam, E.</w:t>
      </w:r>
      <w:r w:rsidR="00745B7F">
        <w:rPr>
          <w:rFonts w:ascii="Times New Roman" w:eastAsia="Times New Roman" w:hAnsi="Times New Roman" w:cs="Times New Roman"/>
          <w:color w:val="000000" w:themeColor="text1"/>
          <w:sz w:val="24"/>
          <w:szCs w:val="24"/>
        </w:rPr>
        <w:t xml:space="preserve"> </w:t>
      </w:r>
      <w:r w:rsidRPr="00040A90">
        <w:rPr>
          <w:rFonts w:ascii="Times New Roman" w:eastAsia="Times New Roman" w:hAnsi="Times New Roman" w:cs="Times New Roman"/>
          <w:color w:val="000000" w:themeColor="text1"/>
          <w:sz w:val="24"/>
          <w:szCs w:val="24"/>
        </w:rPr>
        <w:t xml:space="preserve">K. (2011). </w:t>
      </w:r>
      <w:r w:rsidRPr="00040A90">
        <w:rPr>
          <w:rFonts w:ascii="Times New Roman" w:eastAsia="Times New Roman" w:hAnsi="Times New Roman" w:cs="Times New Roman"/>
          <w:i/>
          <w:color w:val="000000" w:themeColor="text1"/>
          <w:sz w:val="24"/>
          <w:szCs w:val="24"/>
        </w:rPr>
        <w:t xml:space="preserve">Akan Terminology: English-Akan Linguistic and Media </w:t>
      </w:r>
    </w:p>
    <w:p w14:paraId="7056DE45" w14:textId="2986A2A3" w:rsidR="002D7FC1" w:rsidRPr="003668E2" w:rsidRDefault="002D7FC1" w:rsidP="001221AC">
      <w:pPr>
        <w:spacing w:after="0"/>
        <w:ind w:firstLine="72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i/>
          <w:color w:val="000000" w:themeColor="text1"/>
          <w:sz w:val="24"/>
          <w:szCs w:val="24"/>
        </w:rPr>
        <w:t>Glossary.</w:t>
      </w:r>
      <w:r w:rsidRPr="00040A90">
        <w:rPr>
          <w:rFonts w:ascii="Times New Roman" w:eastAsia="Times New Roman" w:hAnsi="Times New Roman" w:cs="Times New Roman"/>
          <w:color w:val="000000" w:themeColor="text1"/>
          <w:sz w:val="24"/>
          <w:szCs w:val="24"/>
        </w:rPr>
        <w:t xml:space="preserve"> Accra: Adwinsa Publication Ltd.</w:t>
      </w:r>
    </w:p>
    <w:p w14:paraId="17B54C29" w14:textId="77777777" w:rsidR="003668E2" w:rsidRDefault="00214DC1" w:rsidP="001221AC">
      <w:pPr>
        <w:spacing w:after="0" w:line="240" w:lineRule="auto"/>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color w:val="000000" w:themeColor="text1"/>
          <w:sz w:val="24"/>
          <w:szCs w:val="24"/>
        </w:rPr>
        <w:lastRenderedPageBreak/>
        <w:t xml:space="preserve">Albalawi, F. S. (2016). Analytical study of the most common spelling errors among Saudi female </w:t>
      </w:r>
    </w:p>
    <w:p w14:paraId="6A9FEDD7" w14:textId="77777777" w:rsidR="003668E2" w:rsidRDefault="00214DC1" w:rsidP="001221AC">
      <w:pPr>
        <w:spacing w:after="0" w:line="240" w:lineRule="auto"/>
        <w:ind w:firstLine="720"/>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color w:val="000000" w:themeColor="text1"/>
          <w:sz w:val="24"/>
          <w:szCs w:val="24"/>
        </w:rPr>
        <w:t>learners of English: Causes and remedies. </w:t>
      </w:r>
      <w:r w:rsidRPr="00214DC1">
        <w:rPr>
          <w:rFonts w:ascii="Times New Roman" w:eastAsia="Times New Roman" w:hAnsi="Times New Roman" w:cs="Times New Roman"/>
          <w:i/>
          <w:iCs/>
          <w:color w:val="000000" w:themeColor="text1"/>
          <w:sz w:val="24"/>
          <w:szCs w:val="24"/>
        </w:rPr>
        <w:t>Asian Journal of Educational Research</w:t>
      </w:r>
      <w:r w:rsidRPr="00214DC1">
        <w:rPr>
          <w:rFonts w:ascii="Times New Roman" w:eastAsia="Times New Roman" w:hAnsi="Times New Roman" w:cs="Times New Roman"/>
          <w:color w:val="000000" w:themeColor="text1"/>
          <w:sz w:val="24"/>
          <w:szCs w:val="24"/>
        </w:rPr>
        <w:t>, </w:t>
      </w:r>
      <w:r w:rsidRPr="00214DC1">
        <w:rPr>
          <w:rFonts w:ascii="Times New Roman" w:eastAsia="Times New Roman" w:hAnsi="Times New Roman" w:cs="Times New Roman"/>
          <w:i/>
          <w:iCs/>
          <w:color w:val="000000" w:themeColor="text1"/>
          <w:sz w:val="24"/>
          <w:szCs w:val="24"/>
        </w:rPr>
        <w:t>4</w:t>
      </w:r>
      <w:r w:rsidRPr="00214DC1">
        <w:rPr>
          <w:rFonts w:ascii="Times New Roman" w:eastAsia="Times New Roman" w:hAnsi="Times New Roman" w:cs="Times New Roman"/>
          <w:color w:val="000000" w:themeColor="text1"/>
          <w:sz w:val="24"/>
          <w:szCs w:val="24"/>
        </w:rPr>
        <w:t xml:space="preserve">(3), </w:t>
      </w:r>
    </w:p>
    <w:p w14:paraId="335ACBB2" w14:textId="2137896D" w:rsidR="00214DC1" w:rsidRPr="0063261A" w:rsidRDefault="00214DC1" w:rsidP="001221AC">
      <w:pPr>
        <w:spacing w:after="0" w:line="240" w:lineRule="auto"/>
        <w:ind w:firstLine="720"/>
        <w:jc w:val="both"/>
        <w:rPr>
          <w:rFonts w:ascii="Times New Roman" w:eastAsia="Times New Roman" w:hAnsi="Times New Roman" w:cs="Times New Roman"/>
          <w:color w:val="000000" w:themeColor="text1"/>
          <w:sz w:val="24"/>
          <w:szCs w:val="24"/>
          <w:lang w:val="fr-FR"/>
        </w:rPr>
      </w:pPr>
      <w:r w:rsidRPr="0063261A">
        <w:rPr>
          <w:rFonts w:ascii="Times New Roman" w:eastAsia="Times New Roman" w:hAnsi="Times New Roman" w:cs="Times New Roman"/>
          <w:color w:val="000000" w:themeColor="text1"/>
          <w:sz w:val="24"/>
          <w:szCs w:val="24"/>
          <w:lang w:val="fr-FR"/>
        </w:rPr>
        <w:t>48-62.</w:t>
      </w:r>
    </w:p>
    <w:p w14:paraId="4C3DC26F" w14:textId="77777777" w:rsidR="003668E2" w:rsidRDefault="00214DC1" w:rsidP="001221AC">
      <w:pPr>
        <w:spacing w:after="0" w:line="240" w:lineRule="auto"/>
        <w:jc w:val="both"/>
        <w:rPr>
          <w:rFonts w:ascii="Times New Roman" w:eastAsia="Times New Roman" w:hAnsi="Times New Roman" w:cs="Times New Roman"/>
          <w:color w:val="000000" w:themeColor="text1"/>
          <w:sz w:val="24"/>
          <w:szCs w:val="24"/>
        </w:rPr>
      </w:pPr>
      <w:r w:rsidRPr="0063261A">
        <w:rPr>
          <w:rFonts w:ascii="Times New Roman" w:eastAsia="Times New Roman" w:hAnsi="Times New Roman" w:cs="Times New Roman"/>
          <w:color w:val="000000" w:themeColor="text1"/>
          <w:sz w:val="24"/>
          <w:szCs w:val="24"/>
          <w:lang w:val="fr-FR"/>
        </w:rPr>
        <w:t xml:space="preserve">Alhaisoni, E. M., Al-Zuoud, K. M., &amp; Gaudel, D. R. (2015). </w:t>
      </w:r>
      <w:r w:rsidRPr="00214DC1">
        <w:rPr>
          <w:rFonts w:ascii="Times New Roman" w:eastAsia="Times New Roman" w:hAnsi="Times New Roman" w:cs="Times New Roman"/>
          <w:color w:val="000000" w:themeColor="text1"/>
          <w:sz w:val="24"/>
          <w:szCs w:val="24"/>
        </w:rPr>
        <w:t xml:space="preserve">Analysis of Spelling Errors of Saudi </w:t>
      </w:r>
    </w:p>
    <w:p w14:paraId="06F9E5AB" w14:textId="77777777" w:rsidR="003668E2" w:rsidRDefault="00214DC1" w:rsidP="001221AC">
      <w:pPr>
        <w:spacing w:after="0" w:line="240" w:lineRule="auto"/>
        <w:ind w:firstLine="720"/>
        <w:jc w:val="both"/>
        <w:rPr>
          <w:rFonts w:ascii="Times New Roman" w:eastAsia="Times New Roman" w:hAnsi="Times New Roman" w:cs="Times New Roman"/>
          <w:i/>
          <w:iCs/>
          <w:color w:val="000000" w:themeColor="text1"/>
          <w:sz w:val="24"/>
          <w:szCs w:val="24"/>
        </w:rPr>
      </w:pPr>
      <w:r w:rsidRPr="00214DC1">
        <w:rPr>
          <w:rFonts w:ascii="Times New Roman" w:eastAsia="Times New Roman" w:hAnsi="Times New Roman" w:cs="Times New Roman"/>
          <w:color w:val="000000" w:themeColor="text1"/>
          <w:sz w:val="24"/>
          <w:szCs w:val="24"/>
        </w:rPr>
        <w:t>Beginner Learners of English Enrolled in an Intensive English Language Program. </w:t>
      </w:r>
      <w:r w:rsidRPr="00214DC1">
        <w:rPr>
          <w:rFonts w:ascii="Times New Roman" w:eastAsia="Times New Roman" w:hAnsi="Times New Roman" w:cs="Times New Roman"/>
          <w:i/>
          <w:iCs/>
          <w:color w:val="000000" w:themeColor="text1"/>
          <w:sz w:val="24"/>
          <w:szCs w:val="24"/>
        </w:rPr>
        <w:t xml:space="preserve">English </w:t>
      </w:r>
    </w:p>
    <w:p w14:paraId="2D38522A" w14:textId="7858EFF1" w:rsidR="00214DC1" w:rsidRDefault="00214DC1" w:rsidP="001221AC">
      <w:pPr>
        <w:spacing w:after="0" w:line="240" w:lineRule="auto"/>
        <w:ind w:firstLine="720"/>
        <w:jc w:val="both"/>
        <w:rPr>
          <w:rFonts w:ascii="Times New Roman" w:eastAsia="Times New Roman" w:hAnsi="Times New Roman" w:cs="Times New Roman"/>
          <w:color w:val="000000" w:themeColor="text1"/>
          <w:sz w:val="24"/>
          <w:szCs w:val="24"/>
        </w:rPr>
      </w:pPr>
      <w:r w:rsidRPr="00214DC1">
        <w:rPr>
          <w:rFonts w:ascii="Times New Roman" w:eastAsia="Times New Roman" w:hAnsi="Times New Roman" w:cs="Times New Roman"/>
          <w:i/>
          <w:iCs/>
          <w:color w:val="000000" w:themeColor="text1"/>
          <w:sz w:val="24"/>
          <w:szCs w:val="24"/>
        </w:rPr>
        <w:t>Language Teaching</w:t>
      </w:r>
      <w:r w:rsidRPr="00214DC1">
        <w:rPr>
          <w:rFonts w:ascii="Times New Roman" w:eastAsia="Times New Roman" w:hAnsi="Times New Roman" w:cs="Times New Roman"/>
          <w:color w:val="000000" w:themeColor="text1"/>
          <w:sz w:val="24"/>
          <w:szCs w:val="24"/>
        </w:rPr>
        <w:t>, </w:t>
      </w:r>
      <w:r w:rsidRPr="00214DC1">
        <w:rPr>
          <w:rFonts w:ascii="Times New Roman" w:eastAsia="Times New Roman" w:hAnsi="Times New Roman" w:cs="Times New Roman"/>
          <w:i/>
          <w:iCs/>
          <w:color w:val="000000" w:themeColor="text1"/>
          <w:sz w:val="24"/>
          <w:szCs w:val="24"/>
        </w:rPr>
        <w:t>8</w:t>
      </w:r>
      <w:r w:rsidRPr="00214DC1">
        <w:rPr>
          <w:rFonts w:ascii="Times New Roman" w:eastAsia="Times New Roman" w:hAnsi="Times New Roman" w:cs="Times New Roman"/>
          <w:color w:val="000000" w:themeColor="text1"/>
          <w:sz w:val="24"/>
          <w:szCs w:val="24"/>
        </w:rPr>
        <w:t>(3), 185-192.</w:t>
      </w:r>
    </w:p>
    <w:p w14:paraId="7B1DB975" w14:textId="77777777" w:rsidR="003668E2" w:rsidRDefault="0084429D"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Al-Saudi, J. H. (2020). Errors Analysis of Spelling Among University Students of English in </w:t>
      </w:r>
    </w:p>
    <w:p w14:paraId="5D92B75C" w14:textId="3BEC8100" w:rsidR="0084429D" w:rsidRDefault="0084429D" w:rsidP="001221AC">
      <w:pPr>
        <w:spacing w:after="0" w:line="240" w:lineRule="auto"/>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Jordan: An Analytical Study. </w:t>
      </w:r>
      <w:r w:rsidRPr="00040A90">
        <w:rPr>
          <w:rFonts w:ascii="Times New Roman" w:eastAsia="Times New Roman" w:hAnsi="Times New Roman" w:cs="Times New Roman"/>
          <w:i/>
          <w:color w:val="000000" w:themeColor="text1"/>
          <w:sz w:val="24"/>
          <w:szCs w:val="24"/>
        </w:rPr>
        <w:t>Asian Social Science</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16</w:t>
      </w:r>
      <w:r w:rsidRPr="00040A90">
        <w:rPr>
          <w:rFonts w:ascii="Times New Roman" w:eastAsia="Times New Roman" w:hAnsi="Times New Roman" w:cs="Times New Roman"/>
          <w:color w:val="000000" w:themeColor="text1"/>
          <w:sz w:val="24"/>
          <w:szCs w:val="24"/>
        </w:rPr>
        <w:t>(12).</w:t>
      </w:r>
    </w:p>
    <w:p w14:paraId="212F50EF" w14:textId="77777777" w:rsidR="003668E2" w:rsidRDefault="00155D02" w:rsidP="001221AC">
      <w:pPr>
        <w:spacing w:after="0" w:line="240" w:lineRule="auto"/>
        <w:jc w:val="both"/>
        <w:rPr>
          <w:rFonts w:ascii="Times New Roman" w:eastAsia="Times New Roman" w:hAnsi="Times New Roman" w:cs="Times New Roman"/>
          <w:color w:val="000000" w:themeColor="text1"/>
          <w:sz w:val="24"/>
          <w:szCs w:val="24"/>
        </w:rPr>
      </w:pPr>
      <w:r w:rsidRPr="0063261A">
        <w:rPr>
          <w:rFonts w:ascii="Times New Roman" w:eastAsia="Times New Roman" w:hAnsi="Times New Roman" w:cs="Times New Roman"/>
          <w:color w:val="000000" w:themeColor="text1"/>
          <w:sz w:val="24"/>
          <w:szCs w:val="24"/>
          <w:lang w:val="fr-FR"/>
        </w:rPr>
        <w:t xml:space="preserve">Al-Sobhi, B. M. S., Rashid, S. M., Abdullah, A. N., &amp; Darmi, R. (2017). </w:t>
      </w:r>
      <w:r w:rsidRPr="00155D02">
        <w:rPr>
          <w:rFonts w:ascii="Times New Roman" w:eastAsia="Times New Roman" w:hAnsi="Times New Roman" w:cs="Times New Roman"/>
          <w:color w:val="000000" w:themeColor="text1"/>
          <w:sz w:val="24"/>
          <w:szCs w:val="24"/>
        </w:rPr>
        <w:t xml:space="preserve">Arab ESL secondary </w:t>
      </w:r>
    </w:p>
    <w:p w14:paraId="5CCAF107" w14:textId="77777777" w:rsidR="003668E2" w:rsidRDefault="00155D02" w:rsidP="001221AC">
      <w:pPr>
        <w:spacing w:after="0" w:line="240" w:lineRule="auto"/>
        <w:ind w:firstLine="720"/>
        <w:jc w:val="both"/>
        <w:rPr>
          <w:rFonts w:ascii="Times New Roman" w:eastAsia="Times New Roman" w:hAnsi="Times New Roman" w:cs="Times New Roman"/>
          <w:i/>
          <w:iCs/>
          <w:color w:val="000000" w:themeColor="text1"/>
          <w:sz w:val="24"/>
          <w:szCs w:val="24"/>
        </w:rPr>
      </w:pPr>
      <w:r w:rsidRPr="00155D02">
        <w:rPr>
          <w:rFonts w:ascii="Times New Roman" w:eastAsia="Times New Roman" w:hAnsi="Times New Roman" w:cs="Times New Roman"/>
          <w:color w:val="000000" w:themeColor="text1"/>
          <w:sz w:val="24"/>
          <w:szCs w:val="24"/>
        </w:rPr>
        <w:t>school students’ spelling errors. </w:t>
      </w:r>
      <w:r w:rsidRPr="00155D02">
        <w:rPr>
          <w:rFonts w:ascii="Times New Roman" w:eastAsia="Times New Roman" w:hAnsi="Times New Roman" w:cs="Times New Roman"/>
          <w:i/>
          <w:iCs/>
          <w:color w:val="000000" w:themeColor="text1"/>
          <w:sz w:val="24"/>
          <w:szCs w:val="24"/>
        </w:rPr>
        <w:t xml:space="preserve">International Journal of Education and Literacy </w:t>
      </w:r>
    </w:p>
    <w:p w14:paraId="340D06EA" w14:textId="2F409CC5" w:rsidR="00155D02" w:rsidRPr="00040A90" w:rsidRDefault="00155D02" w:rsidP="001221AC">
      <w:pPr>
        <w:spacing w:after="0" w:line="240" w:lineRule="auto"/>
        <w:ind w:firstLine="720"/>
        <w:jc w:val="both"/>
        <w:rPr>
          <w:rFonts w:ascii="Times New Roman" w:eastAsia="Times New Roman" w:hAnsi="Times New Roman" w:cs="Times New Roman"/>
          <w:color w:val="000000" w:themeColor="text1"/>
          <w:sz w:val="24"/>
          <w:szCs w:val="24"/>
        </w:rPr>
      </w:pPr>
      <w:r w:rsidRPr="00155D02">
        <w:rPr>
          <w:rFonts w:ascii="Times New Roman" w:eastAsia="Times New Roman" w:hAnsi="Times New Roman" w:cs="Times New Roman"/>
          <w:i/>
          <w:iCs/>
          <w:color w:val="000000" w:themeColor="text1"/>
          <w:sz w:val="24"/>
          <w:szCs w:val="24"/>
        </w:rPr>
        <w:t>Studies</w:t>
      </w:r>
      <w:r w:rsidRPr="00155D02">
        <w:rPr>
          <w:rFonts w:ascii="Times New Roman" w:eastAsia="Times New Roman" w:hAnsi="Times New Roman" w:cs="Times New Roman"/>
          <w:color w:val="000000" w:themeColor="text1"/>
          <w:sz w:val="24"/>
          <w:szCs w:val="24"/>
        </w:rPr>
        <w:t>, </w:t>
      </w:r>
      <w:r w:rsidRPr="00155D02">
        <w:rPr>
          <w:rFonts w:ascii="Times New Roman" w:eastAsia="Times New Roman" w:hAnsi="Times New Roman" w:cs="Times New Roman"/>
          <w:i/>
          <w:iCs/>
          <w:color w:val="000000" w:themeColor="text1"/>
          <w:sz w:val="24"/>
          <w:szCs w:val="24"/>
        </w:rPr>
        <w:t>5</w:t>
      </w:r>
      <w:r w:rsidRPr="00155D02">
        <w:rPr>
          <w:rFonts w:ascii="Times New Roman" w:eastAsia="Times New Roman" w:hAnsi="Times New Roman" w:cs="Times New Roman"/>
          <w:color w:val="000000" w:themeColor="text1"/>
          <w:sz w:val="24"/>
          <w:szCs w:val="24"/>
        </w:rPr>
        <w:t>(3), 16-23.</w:t>
      </w:r>
    </w:p>
    <w:p w14:paraId="0272B005" w14:textId="77777777" w:rsidR="003668E2" w:rsidRDefault="0084429D" w:rsidP="001221AC">
      <w:pPr>
        <w:spacing w:after="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 xml:space="preserve">Amoakohene, B. (2017). Error Analysis of Students Essays: A Case of First Year Students of the </w:t>
      </w:r>
    </w:p>
    <w:p w14:paraId="578A3497" w14:textId="77777777" w:rsidR="003668E2" w:rsidRDefault="0084429D" w:rsidP="001221AC">
      <w:pPr>
        <w:spacing w:after="0"/>
        <w:ind w:firstLine="72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University of Health and Allied Sciences. </w:t>
      </w:r>
      <w:r w:rsidRPr="00040A90">
        <w:rPr>
          <w:rFonts w:ascii="Times New Roman" w:eastAsia="Times New Roman" w:hAnsi="Times New Roman" w:cs="Times New Roman"/>
          <w:i/>
          <w:color w:val="000000" w:themeColor="text1"/>
          <w:sz w:val="24"/>
          <w:szCs w:val="24"/>
          <w:highlight w:val="white"/>
        </w:rPr>
        <w:t>International Journal of Higher Education</w:t>
      </w:r>
      <w:r w:rsidRPr="00040A90">
        <w:rPr>
          <w:rFonts w:ascii="Times New Roman" w:eastAsia="Times New Roman" w:hAnsi="Times New Roman" w:cs="Times New Roman"/>
          <w:color w:val="000000" w:themeColor="text1"/>
          <w:sz w:val="24"/>
          <w:szCs w:val="24"/>
          <w:highlight w:val="white"/>
        </w:rPr>
        <w:t>, </w:t>
      </w:r>
      <w:r w:rsidRPr="00040A90">
        <w:rPr>
          <w:rFonts w:ascii="Times New Roman" w:eastAsia="Times New Roman" w:hAnsi="Times New Roman" w:cs="Times New Roman"/>
          <w:i/>
          <w:color w:val="000000" w:themeColor="text1"/>
          <w:sz w:val="24"/>
          <w:szCs w:val="24"/>
          <w:highlight w:val="white"/>
        </w:rPr>
        <w:t>6</w:t>
      </w:r>
      <w:r w:rsidRPr="00040A90">
        <w:rPr>
          <w:rFonts w:ascii="Times New Roman" w:eastAsia="Times New Roman" w:hAnsi="Times New Roman" w:cs="Times New Roman"/>
          <w:color w:val="000000" w:themeColor="text1"/>
          <w:sz w:val="24"/>
          <w:szCs w:val="24"/>
          <w:highlight w:val="white"/>
        </w:rPr>
        <w:t xml:space="preserve">(4), </w:t>
      </w:r>
    </w:p>
    <w:p w14:paraId="60913C01" w14:textId="04D76D56" w:rsidR="0084429D" w:rsidRPr="00040A90" w:rsidRDefault="0084429D" w:rsidP="001221AC">
      <w:pPr>
        <w:spacing w:after="0"/>
        <w:ind w:firstLine="72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54-68.</w:t>
      </w:r>
    </w:p>
    <w:p w14:paraId="4C29DB85" w14:textId="77777777" w:rsidR="003668E2" w:rsidRDefault="004C2426" w:rsidP="001221AC">
      <w:pPr>
        <w:spacing w:after="0"/>
        <w:jc w:val="both"/>
        <w:rPr>
          <w:rFonts w:ascii="Times New Roman" w:eastAsia="Times New Roman" w:hAnsi="Times New Roman" w:cs="Times New Roman"/>
          <w:color w:val="000000" w:themeColor="text1"/>
          <w:sz w:val="24"/>
          <w:szCs w:val="24"/>
        </w:rPr>
      </w:pPr>
      <w:r w:rsidRPr="004C2426">
        <w:rPr>
          <w:rFonts w:eastAsia="Times New Roman"/>
          <w:color w:val="000000" w:themeColor="text1"/>
          <w:sz w:val="24"/>
          <w:szCs w:val="24"/>
        </w:rPr>
        <w:t>﻿</w:t>
      </w:r>
      <w:r w:rsidRPr="004C2426">
        <w:rPr>
          <w:rFonts w:ascii="Times New Roman" w:eastAsia="Times New Roman" w:hAnsi="Times New Roman" w:cs="Times New Roman"/>
          <w:color w:val="000000" w:themeColor="text1"/>
          <w:sz w:val="24"/>
          <w:szCs w:val="24"/>
        </w:rPr>
        <w:t xml:space="preserve">Ansah, G., </w:t>
      </w:r>
      <w:r w:rsidR="00E169FA">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2014</w:t>
      </w:r>
      <w:r w:rsidR="00E169FA">
        <w:rPr>
          <w:rFonts w:ascii="Times New Roman" w:eastAsia="Times New Roman" w:hAnsi="Times New Roman" w:cs="Times New Roman"/>
          <w:color w:val="000000" w:themeColor="text1"/>
          <w:sz w:val="24"/>
          <w:szCs w:val="24"/>
        </w:rPr>
        <w:t>)</w:t>
      </w:r>
      <w:r w:rsidRPr="004C2426">
        <w:rPr>
          <w:rFonts w:ascii="Times New Roman" w:eastAsia="Times New Roman" w:hAnsi="Times New Roman" w:cs="Times New Roman"/>
          <w:color w:val="000000" w:themeColor="text1"/>
          <w:sz w:val="24"/>
          <w:szCs w:val="24"/>
        </w:rPr>
        <w:t>. Re-examining the fluctuations in language in-education policies in post</w:t>
      </w:r>
      <w:r>
        <w:rPr>
          <w:rFonts w:ascii="Times New Roman" w:eastAsia="Times New Roman" w:hAnsi="Times New Roman" w:cs="Times New Roman"/>
          <w:color w:val="000000" w:themeColor="text1"/>
          <w:sz w:val="24"/>
          <w:szCs w:val="24"/>
        </w:rPr>
        <w:t>-</w:t>
      </w:r>
    </w:p>
    <w:p w14:paraId="1A2F23F0" w14:textId="6C10661A" w:rsidR="004C2426" w:rsidRPr="004C2426" w:rsidRDefault="004C2426" w:rsidP="001221AC">
      <w:pPr>
        <w:spacing w:after="0"/>
        <w:ind w:firstLine="720"/>
        <w:jc w:val="both"/>
        <w:rPr>
          <w:rFonts w:ascii="Times New Roman" w:eastAsia="Times New Roman" w:hAnsi="Times New Roman" w:cs="Times New Roman"/>
          <w:color w:val="000000" w:themeColor="text1"/>
          <w:sz w:val="24"/>
          <w:szCs w:val="24"/>
        </w:rPr>
      </w:pPr>
      <w:r w:rsidRPr="004C2426">
        <w:rPr>
          <w:rFonts w:ascii="Times New Roman" w:eastAsia="Times New Roman" w:hAnsi="Times New Roman" w:cs="Times New Roman"/>
          <w:color w:val="000000" w:themeColor="text1"/>
          <w:sz w:val="24"/>
          <w:szCs w:val="24"/>
        </w:rPr>
        <w:t>independence Ghana. Multiling. Educ. 4 (12). https://doi.org/10.1186/s13616-014-0012-3.</w:t>
      </w:r>
      <w:r>
        <w:rPr>
          <w:rFonts w:ascii="Times New Roman" w:eastAsia="Times New Roman" w:hAnsi="Times New Roman" w:cs="Times New Roman"/>
          <w:color w:val="000000" w:themeColor="text1"/>
          <w:sz w:val="24"/>
          <w:szCs w:val="24"/>
        </w:rPr>
        <w:t xml:space="preserve"> </w:t>
      </w:r>
    </w:p>
    <w:p w14:paraId="6DF21749" w14:textId="77777777" w:rsidR="003668E2" w:rsidRDefault="0084429D" w:rsidP="001221AC">
      <w:pPr>
        <w:spacing w:after="0"/>
        <w:jc w:val="both"/>
        <w:rPr>
          <w:rFonts w:ascii="Times New Roman" w:eastAsia="Times New Roman" w:hAnsi="Times New Roman" w:cs="Times New Roman"/>
          <w:color w:val="000000" w:themeColor="text1"/>
          <w:sz w:val="24"/>
          <w:szCs w:val="24"/>
          <w:highlight w:val="white"/>
        </w:rPr>
      </w:pPr>
      <w:r w:rsidRPr="00040A90">
        <w:rPr>
          <w:rFonts w:ascii="Times New Roman" w:eastAsia="Times New Roman" w:hAnsi="Times New Roman" w:cs="Times New Roman"/>
          <w:color w:val="000000" w:themeColor="text1"/>
          <w:sz w:val="24"/>
          <w:szCs w:val="24"/>
          <w:highlight w:val="white"/>
        </w:rPr>
        <w:t>Ansah,</w:t>
      </w:r>
      <w:r w:rsidR="00214DC1">
        <w:rPr>
          <w:rFonts w:ascii="Times New Roman" w:eastAsia="Times New Roman" w:hAnsi="Times New Roman" w:cs="Times New Roman"/>
          <w:color w:val="000000" w:themeColor="text1"/>
          <w:sz w:val="24"/>
          <w:szCs w:val="24"/>
          <w:highlight w:val="white"/>
        </w:rPr>
        <w:t xml:space="preserve"> M. A. (2018). Reminiscing the c</w:t>
      </w:r>
      <w:r w:rsidRPr="00040A90">
        <w:rPr>
          <w:rFonts w:ascii="Times New Roman" w:eastAsia="Times New Roman" w:hAnsi="Times New Roman" w:cs="Times New Roman"/>
          <w:color w:val="000000" w:themeColor="text1"/>
          <w:sz w:val="24"/>
          <w:szCs w:val="24"/>
          <w:highlight w:val="white"/>
        </w:rPr>
        <w:t xml:space="preserve">ontribution of a </w:t>
      </w:r>
      <w:r w:rsidR="00214DC1">
        <w:rPr>
          <w:rFonts w:ascii="Times New Roman" w:eastAsia="Times New Roman" w:hAnsi="Times New Roman" w:cs="Times New Roman"/>
          <w:color w:val="000000" w:themeColor="text1"/>
          <w:sz w:val="24"/>
          <w:szCs w:val="24"/>
          <w:highlight w:val="white"/>
        </w:rPr>
        <w:t>p</w:t>
      </w:r>
      <w:r w:rsidRPr="00040A90">
        <w:rPr>
          <w:rFonts w:ascii="Times New Roman" w:eastAsia="Times New Roman" w:hAnsi="Times New Roman" w:cs="Times New Roman"/>
          <w:color w:val="000000" w:themeColor="text1"/>
          <w:sz w:val="24"/>
          <w:szCs w:val="24"/>
          <w:highlight w:val="white"/>
        </w:rPr>
        <w:t xml:space="preserve">ioneer of </w:t>
      </w:r>
      <w:r w:rsidR="00214DC1">
        <w:rPr>
          <w:rFonts w:ascii="Times New Roman" w:eastAsia="Times New Roman" w:hAnsi="Times New Roman" w:cs="Times New Roman"/>
          <w:color w:val="000000" w:themeColor="text1"/>
          <w:sz w:val="24"/>
          <w:szCs w:val="24"/>
          <w:highlight w:val="white"/>
        </w:rPr>
        <w:t>the development of t</w:t>
      </w:r>
      <w:r w:rsidR="006E7C45">
        <w:rPr>
          <w:rFonts w:ascii="Times New Roman" w:eastAsia="Times New Roman" w:hAnsi="Times New Roman" w:cs="Times New Roman"/>
          <w:color w:val="000000" w:themeColor="text1"/>
          <w:sz w:val="24"/>
          <w:szCs w:val="24"/>
          <w:highlight w:val="white"/>
        </w:rPr>
        <w:t xml:space="preserve">he Twi </w:t>
      </w:r>
    </w:p>
    <w:p w14:paraId="3EB7EEAB" w14:textId="7CD762B1" w:rsidR="0084429D" w:rsidRPr="00040A90" w:rsidRDefault="006E7C45" w:rsidP="001221AC">
      <w:pPr>
        <w:spacing w:after="0"/>
        <w:ind w:firstLine="720"/>
        <w:jc w:val="both"/>
        <w:rPr>
          <w:rFonts w:ascii="Times New Roman" w:eastAsia="Times New Roman" w:hAnsi="Times New Roman" w:cs="Times New Roman"/>
          <w:color w:val="000000" w:themeColor="text1"/>
          <w:sz w:val="24"/>
          <w:szCs w:val="24"/>
          <w:highlight w:val="white"/>
        </w:rPr>
      </w:pPr>
      <w:r>
        <w:rPr>
          <w:rFonts w:ascii="Times New Roman" w:eastAsia="Times New Roman" w:hAnsi="Times New Roman" w:cs="Times New Roman"/>
          <w:color w:val="000000" w:themeColor="text1"/>
          <w:sz w:val="24"/>
          <w:szCs w:val="24"/>
          <w:highlight w:val="white"/>
        </w:rPr>
        <w:t>l</w:t>
      </w:r>
      <w:r w:rsidR="0084429D" w:rsidRPr="00040A90">
        <w:rPr>
          <w:rFonts w:ascii="Times New Roman" w:eastAsia="Times New Roman" w:hAnsi="Times New Roman" w:cs="Times New Roman"/>
          <w:color w:val="000000" w:themeColor="text1"/>
          <w:sz w:val="24"/>
          <w:szCs w:val="24"/>
          <w:highlight w:val="white"/>
        </w:rPr>
        <w:t>anguage: Clement Anderson Akrofi. </w:t>
      </w:r>
      <w:r w:rsidR="0084429D" w:rsidRPr="00040A90">
        <w:rPr>
          <w:rFonts w:ascii="Times New Roman" w:eastAsia="Times New Roman" w:hAnsi="Times New Roman" w:cs="Times New Roman"/>
          <w:i/>
          <w:color w:val="000000" w:themeColor="text1"/>
          <w:sz w:val="24"/>
          <w:szCs w:val="24"/>
          <w:highlight w:val="white"/>
        </w:rPr>
        <w:t>Ghana Journal of Linguistics</w:t>
      </w:r>
      <w:r w:rsidR="0084429D" w:rsidRPr="00040A90">
        <w:rPr>
          <w:rFonts w:ascii="Times New Roman" w:eastAsia="Times New Roman" w:hAnsi="Times New Roman" w:cs="Times New Roman"/>
          <w:color w:val="000000" w:themeColor="text1"/>
          <w:sz w:val="24"/>
          <w:szCs w:val="24"/>
          <w:highlight w:val="white"/>
        </w:rPr>
        <w:t>, </w:t>
      </w:r>
      <w:r w:rsidR="0084429D" w:rsidRPr="00040A90">
        <w:rPr>
          <w:rFonts w:ascii="Times New Roman" w:eastAsia="Times New Roman" w:hAnsi="Times New Roman" w:cs="Times New Roman"/>
          <w:i/>
          <w:color w:val="000000" w:themeColor="text1"/>
          <w:sz w:val="24"/>
          <w:szCs w:val="24"/>
          <w:highlight w:val="white"/>
        </w:rPr>
        <w:t>7</w:t>
      </w:r>
      <w:r w:rsidR="0084429D" w:rsidRPr="00040A90">
        <w:rPr>
          <w:rFonts w:ascii="Times New Roman" w:eastAsia="Times New Roman" w:hAnsi="Times New Roman" w:cs="Times New Roman"/>
          <w:color w:val="000000" w:themeColor="text1"/>
          <w:sz w:val="24"/>
          <w:szCs w:val="24"/>
          <w:highlight w:val="white"/>
        </w:rPr>
        <w:t>(2), 244-266.</w:t>
      </w:r>
    </w:p>
    <w:p w14:paraId="34596EAF" w14:textId="77777777" w:rsidR="003668E2" w:rsidRDefault="006E7C45" w:rsidP="001221AC">
      <w:pPr>
        <w:spacing w:after="0"/>
        <w:jc w:val="both"/>
        <w:rPr>
          <w:rFonts w:ascii="Times New Roman" w:eastAsia="Times New Roman" w:hAnsi="Times New Roman" w:cs="Times New Roman"/>
          <w:color w:val="000000" w:themeColor="text1"/>
          <w:sz w:val="24"/>
          <w:szCs w:val="24"/>
        </w:rPr>
      </w:pPr>
      <w:r w:rsidRPr="006E7C45">
        <w:rPr>
          <w:rFonts w:ascii="Times New Roman" w:eastAsia="Times New Roman" w:hAnsi="Times New Roman" w:cs="Times New Roman"/>
          <w:color w:val="000000" w:themeColor="text1"/>
          <w:sz w:val="24"/>
          <w:szCs w:val="24"/>
        </w:rPr>
        <w:t xml:space="preserve">Aqel, F. (1993). Grammatical and spelling errors among Palestinian students learning </w:t>
      </w:r>
    </w:p>
    <w:p w14:paraId="178A7A14" w14:textId="7B743670" w:rsidR="006E7C45" w:rsidRDefault="006E7C45" w:rsidP="001221AC">
      <w:pPr>
        <w:spacing w:after="0"/>
        <w:ind w:firstLine="720"/>
        <w:jc w:val="both"/>
        <w:rPr>
          <w:rFonts w:ascii="Times New Roman" w:eastAsia="Times New Roman" w:hAnsi="Times New Roman" w:cs="Times New Roman"/>
          <w:color w:val="000000" w:themeColor="text1"/>
          <w:sz w:val="24"/>
          <w:szCs w:val="24"/>
        </w:rPr>
      </w:pPr>
      <w:r w:rsidRPr="006E7C45">
        <w:rPr>
          <w:rFonts w:ascii="Times New Roman" w:eastAsia="Times New Roman" w:hAnsi="Times New Roman" w:cs="Times New Roman"/>
          <w:color w:val="000000" w:themeColor="text1"/>
          <w:sz w:val="24"/>
          <w:szCs w:val="24"/>
        </w:rPr>
        <w:t>English. </w:t>
      </w:r>
      <w:r w:rsidRPr="006E7C45">
        <w:rPr>
          <w:rFonts w:ascii="Times New Roman" w:eastAsia="Times New Roman" w:hAnsi="Times New Roman" w:cs="Times New Roman"/>
          <w:i/>
          <w:iCs/>
          <w:color w:val="000000" w:themeColor="text1"/>
          <w:sz w:val="24"/>
          <w:szCs w:val="24"/>
        </w:rPr>
        <w:t>Mansoura Faculty of Education Journal</w:t>
      </w:r>
      <w:r w:rsidRPr="006E7C45">
        <w:rPr>
          <w:rFonts w:ascii="Times New Roman" w:eastAsia="Times New Roman" w:hAnsi="Times New Roman" w:cs="Times New Roman"/>
          <w:color w:val="000000" w:themeColor="text1"/>
          <w:sz w:val="24"/>
          <w:szCs w:val="24"/>
        </w:rPr>
        <w:t>, </w:t>
      </w:r>
      <w:r w:rsidRPr="006E7C45">
        <w:rPr>
          <w:rFonts w:ascii="Times New Roman" w:eastAsia="Times New Roman" w:hAnsi="Times New Roman" w:cs="Times New Roman"/>
          <w:i/>
          <w:iCs/>
          <w:color w:val="000000" w:themeColor="text1"/>
          <w:sz w:val="24"/>
          <w:szCs w:val="24"/>
        </w:rPr>
        <w:t>22</w:t>
      </w:r>
      <w:r w:rsidRPr="006E7C45">
        <w:rPr>
          <w:rFonts w:ascii="Times New Roman" w:eastAsia="Times New Roman" w:hAnsi="Times New Roman" w:cs="Times New Roman"/>
          <w:color w:val="000000" w:themeColor="text1"/>
          <w:sz w:val="24"/>
          <w:szCs w:val="24"/>
        </w:rPr>
        <w:t>, 1-12.</w:t>
      </w:r>
    </w:p>
    <w:p w14:paraId="75B68E63" w14:textId="77777777" w:rsidR="003668E2" w:rsidRDefault="0084429D" w:rsidP="001221AC">
      <w:pPr>
        <w:spacing w:after="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Atatsi, E. A., &amp; Amoakohene, B. (2019). An Analysis of Students’ Knowledge in Spelling: A Case </w:t>
      </w:r>
    </w:p>
    <w:p w14:paraId="4B388B68" w14:textId="65F7FD1F" w:rsidR="0084429D" w:rsidRPr="00040A90" w:rsidRDefault="0084429D" w:rsidP="001221AC">
      <w:pPr>
        <w:spacing w:after="0"/>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of a Technical University in Ghana. </w:t>
      </w:r>
      <w:r w:rsidRPr="00040A90">
        <w:rPr>
          <w:rFonts w:ascii="Times New Roman" w:eastAsia="Times New Roman" w:hAnsi="Times New Roman" w:cs="Times New Roman"/>
          <w:i/>
          <w:color w:val="000000" w:themeColor="text1"/>
          <w:sz w:val="24"/>
          <w:szCs w:val="24"/>
        </w:rPr>
        <w:t>Language, Discourse &amp; Society</w:t>
      </w:r>
      <w:r w:rsidRPr="00040A90">
        <w:rPr>
          <w:rFonts w:ascii="Times New Roman" w:eastAsia="Times New Roman" w:hAnsi="Times New Roman" w:cs="Times New Roman"/>
          <w:color w:val="000000" w:themeColor="text1"/>
          <w:sz w:val="24"/>
          <w:szCs w:val="24"/>
        </w:rPr>
        <w:t>, </w:t>
      </w:r>
      <w:r w:rsidRPr="00040A90">
        <w:rPr>
          <w:rFonts w:ascii="Times New Roman" w:eastAsia="Times New Roman" w:hAnsi="Times New Roman" w:cs="Times New Roman"/>
          <w:i/>
          <w:color w:val="000000" w:themeColor="text1"/>
          <w:sz w:val="24"/>
          <w:szCs w:val="24"/>
        </w:rPr>
        <w:t>7</w:t>
      </w:r>
      <w:r w:rsidRPr="00040A90">
        <w:rPr>
          <w:rFonts w:ascii="Times New Roman" w:eastAsia="Times New Roman" w:hAnsi="Times New Roman" w:cs="Times New Roman"/>
          <w:color w:val="000000" w:themeColor="text1"/>
          <w:sz w:val="24"/>
          <w:szCs w:val="24"/>
        </w:rPr>
        <w:t>(1), 239-257.</w:t>
      </w:r>
    </w:p>
    <w:p w14:paraId="38DAD97E" w14:textId="77777777" w:rsidR="003668E2" w:rsidRDefault="0084429D"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color w:val="000000" w:themeColor="text1"/>
          <w:sz w:val="24"/>
          <w:szCs w:val="24"/>
        </w:rPr>
        <w:t xml:space="preserve">Bahr, R.H., Sillian, E.R., Berninger, V.W. &amp; Dow, M., </w:t>
      </w:r>
      <w:r w:rsidR="00C04418">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2012</w:t>
      </w:r>
      <w:r w:rsidR="00C04418">
        <w:rPr>
          <w:rFonts w:ascii="Times New Roman" w:eastAsia="Times New Roman" w:hAnsi="Times New Roman" w:cs="Times New Roman"/>
          <w:color w:val="000000" w:themeColor="text1"/>
          <w:sz w:val="24"/>
          <w:szCs w:val="24"/>
        </w:rPr>
        <w:t>).</w:t>
      </w:r>
      <w:r w:rsidRPr="00040A90">
        <w:rPr>
          <w:rFonts w:ascii="Times New Roman" w:eastAsia="Times New Roman" w:hAnsi="Times New Roman" w:cs="Times New Roman"/>
          <w:color w:val="000000" w:themeColor="text1"/>
          <w:sz w:val="24"/>
          <w:szCs w:val="24"/>
        </w:rPr>
        <w:t xml:space="preserve"> Linguistic pattern analysis of </w:t>
      </w:r>
    </w:p>
    <w:p w14:paraId="47B8F13E" w14:textId="77777777" w:rsidR="003668E2" w:rsidRDefault="0084429D" w:rsidP="001221AC">
      <w:pPr>
        <w:spacing w:after="0" w:line="240" w:lineRule="auto"/>
        <w:ind w:firstLine="720"/>
        <w:jc w:val="both"/>
        <w:rPr>
          <w:rFonts w:ascii="Times New Roman" w:eastAsia="Times New Roman" w:hAnsi="Times New Roman" w:cs="Times New Roman"/>
          <w:i/>
          <w:color w:val="000000" w:themeColor="text1"/>
          <w:sz w:val="24"/>
          <w:szCs w:val="24"/>
        </w:rPr>
      </w:pPr>
      <w:r w:rsidRPr="00040A90">
        <w:rPr>
          <w:rFonts w:ascii="Times New Roman" w:eastAsia="Times New Roman" w:hAnsi="Times New Roman" w:cs="Times New Roman"/>
          <w:color w:val="000000" w:themeColor="text1"/>
          <w:sz w:val="24"/>
          <w:szCs w:val="24"/>
        </w:rPr>
        <w:t>misspellings of typically developing writers in grades 1-9, </w:t>
      </w:r>
      <w:r w:rsidRPr="00040A90">
        <w:rPr>
          <w:rFonts w:ascii="Times New Roman" w:eastAsia="Times New Roman" w:hAnsi="Times New Roman" w:cs="Times New Roman"/>
          <w:i/>
          <w:color w:val="000000" w:themeColor="text1"/>
          <w:sz w:val="24"/>
          <w:szCs w:val="24"/>
        </w:rPr>
        <w:t xml:space="preserve">Journal of Speech, Language, </w:t>
      </w:r>
    </w:p>
    <w:p w14:paraId="6A993EAA" w14:textId="3ED68BAB" w:rsidR="003E1109" w:rsidRPr="00040A90" w:rsidRDefault="0084429D" w:rsidP="001221AC">
      <w:pPr>
        <w:spacing w:after="0" w:line="240" w:lineRule="auto"/>
        <w:ind w:firstLine="720"/>
        <w:jc w:val="both"/>
        <w:rPr>
          <w:rFonts w:ascii="Times New Roman" w:eastAsia="Times New Roman" w:hAnsi="Times New Roman" w:cs="Times New Roman"/>
          <w:color w:val="000000" w:themeColor="text1"/>
          <w:sz w:val="24"/>
          <w:szCs w:val="24"/>
        </w:rPr>
      </w:pPr>
      <w:r w:rsidRPr="00040A90">
        <w:rPr>
          <w:rFonts w:ascii="Times New Roman" w:eastAsia="Times New Roman" w:hAnsi="Times New Roman" w:cs="Times New Roman"/>
          <w:i/>
          <w:color w:val="000000" w:themeColor="text1"/>
          <w:sz w:val="24"/>
          <w:szCs w:val="24"/>
        </w:rPr>
        <w:t>and Hearing Research: JSLHR</w:t>
      </w:r>
      <w:r w:rsidRPr="00040A90">
        <w:rPr>
          <w:rFonts w:ascii="Times New Roman" w:eastAsia="Times New Roman" w:hAnsi="Times New Roman" w:cs="Times New Roman"/>
          <w:color w:val="000000" w:themeColor="text1"/>
          <w:sz w:val="24"/>
          <w:szCs w:val="24"/>
        </w:rPr>
        <w:t> </w:t>
      </w:r>
      <w:r w:rsidRPr="00A33384">
        <w:rPr>
          <w:rFonts w:ascii="Times New Roman" w:eastAsia="Times New Roman" w:hAnsi="Times New Roman" w:cs="Times New Roman"/>
          <w:i/>
          <w:color w:val="000000" w:themeColor="text1"/>
          <w:sz w:val="24"/>
          <w:szCs w:val="24"/>
        </w:rPr>
        <w:t>55</w:t>
      </w:r>
      <w:r w:rsidRPr="00040A90">
        <w:rPr>
          <w:rFonts w:ascii="Times New Roman" w:eastAsia="Times New Roman" w:hAnsi="Times New Roman" w:cs="Times New Roman"/>
          <w:color w:val="000000" w:themeColor="text1"/>
          <w:sz w:val="24"/>
          <w:szCs w:val="24"/>
        </w:rPr>
        <w:t>(6), 1587-1599. </w:t>
      </w:r>
    </w:p>
    <w:p w14:paraId="5348F5E3" w14:textId="6A78FDC3" w:rsidR="0084429D" w:rsidRPr="00040A90" w:rsidRDefault="003E1109" w:rsidP="001221AC">
      <w:pPr>
        <w:spacing w:after="0" w:line="240" w:lineRule="auto"/>
        <w:jc w:val="both"/>
        <w:rPr>
          <w:rFonts w:ascii="Times New Roman" w:eastAsia="Times New Roman" w:hAnsi="Times New Roman" w:cs="Times New Roman"/>
          <w:color w:val="000000" w:themeColor="text1"/>
          <w:sz w:val="24"/>
          <w:szCs w:val="24"/>
        </w:rPr>
      </w:pPr>
      <w:r w:rsidRPr="00040A90">
        <w:rPr>
          <w:rFonts w:ascii="Times New Roman" w:hAnsi="Times New Roman" w:cs="Times New Roman"/>
          <w:color w:val="000000" w:themeColor="text1"/>
          <w:sz w:val="24"/>
          <w:szCs w:val="24"/>
        </w:rPr>
        <w:t xml:space="preserve">Chomsky, N. (1965). </w:t>
      </w:r>
      <w:r w:rsidRPr="00040A90">
        <w:rPr>
          <w:rFonts w:ascii="Times New Roman" w:hAnsi="Times New Roman" w:cs="Times New Roman"/>
          <w:i/>
          <w:color w:val="000000" w:themeColor="text1"/>
          <w:sz w:val="24"/>
          <w:szCs w:val="24"/>
        </w:rPr>
        <w:t>Aspects of the Theory of Syntax</w:t>
      </w:r>
      <w:r w:rsidRPr="00040A90">
        <w:rPr>
          <w:rFonts w:ascii="Times New Roman" w:hAnsi="Times New Roman" w:cs="Times New Roman"/>
          <w:color w:val="000000" w:themeColor="text1"/>
          <w:sz w:val="24"/>
          <w:szCs w:val="24"/>
        </w:rPr>
        <w:t>. Massachusetts: M.I.T Press.</w:t>
      </w:r>
      <w:r w:rsidRPr="00040A90">
        <w:rPr>
          <w:rFonts w:ascii="Times New Roman" w:eastAsia="Times New Roman" w:hAnsi="Times New Roman" w:cs="Times New Roman"/>
          <w:color w:val="000000" w:themeColor="text1"/>
          <w:sz w:val="24"/>
          <w:szCs w:val="24"/>
        </w:rPr>
        <w:t xml:space="preserve"> </w:t>
      </w:r>
    </w:p>
    <w:p w14:paraId="65130948" w14:textId="77777777" w:rsidR="003668E2" w:rsidRDefault="56FFC2F7" w:rsidP="001221AC">
      <w:pPr>
        <w:spacing w:after="0"/>
        <w:jc w:val="both"/>
        <w:rPr>
          <w:rFonts w:ascii="Times New Roman" w:eastAsia="Times New Roman" w:hAnsi="Times New Roman" w:cs="Times New Roman"/>
          <w:color w:val="000000" w:themeColor="text1"/>
          <w:sz w:val="24"/>
          <w:szCs w:val="24"/>
        </w:rPr>
      </w:pPr>
      <w:r w:rsidRPr="00011A10">
        <w:rPr>
          <w:rFonts w:ascii="Times New Roman" w:eastAsia="Times New Roman" w:hAnsi="Times New Roman" w:cs="Times New Roman"/>
          <w:color w:val="000000" w:themeColor="text1"/>
          <w:sz w:val="24"/>
          <w:szCs w:val="24"/>
        </w:rPr>
        <w:t xml:space="preserve">Christarller, J.G. (nd). </w:t>
      </w:r>
      <w:r w:rsidRPr="00011A10">
        <w:rPr>
          <w:rFonts w:ascii="Times New Roman" w:eastAsia="Times New Roman" w:hAnsi="Times New Roman" w:cs="Times New Roman"/>
          <w:i/>
          <w:iCs/>
          <w:color w:val="000000" w:themeColor="text1"/>
          <w:sz w:val="24"/>
          <w:szCs w:val="24"/>
        </w:rPr>
        <w:t>Twi Nsɛm Nkorɛnkorɛ Nkyerɛwbea: Twi Spelling Book.</w:t>
      </w:r>
      <w:r w:rsidRPr="00011A10">
        <w:rPr>
          <w:rFonts w:ascii="Times New Roman" w:eastAsia="Times New Roman" w:hAnsi="Times New Roman" w:cs="Times New Roman"/>
          <w:color w:val="000000" w:themeColor="text1"/>
          <w:sz w:val="24"/>
          <w:szCs w:val="24"/>
        </w:rPr>
        <w:t xml:space="preserve"> Accra: Waterville </w:t>
      </w:r>
    </w:p>
    <w:p w14:paraId="310DEEE4" w14:textId="1D0BB45D" w:rsidR="0084429D" w:rsidRPr="00011A10" w:rsidRDefault="56FFC2F7" w:rsidP="001221AC">
      <w:pPr>
        <w:spacing w:after="0"/>
        <w:ind w:firstLine="720"/>
        <w:jc w:val="both"/>
        <w:rPr>
          <w:rFonts w:ascii="Times New Roman" w:eastAsia="Times New Roman" w:hAnsi="Times New Roman" w:cs="Times New Roman"/>
          <w:color w:val="000000" w:themeColor="text1"/>
          <w:sz w:val="24"/>
          <w:szCs w:val="24"/>
        </w:rPr>
      </w:pPr>
      <w:r w:rsidRPr="00011A10">
        <w:rPr>
          <w:rFonts w:ascii="Times New Roman" w:eastAsia="Times New Roman" w:hAnsi="Times New Roman" w:cs="Times New Roman"/>
          <w:color w:val="000000" w:themeColor="text1"/>
          <w:sz w:val="24"/>
          <w:szCs w:val="24"/>
        </w:rPr>
        <w:t>Publishing House.</w:t>
      </w:r>
    </w:p>
    <w:p w14:paraId="47AF198B" w14:textId="15969BC0" w:rsidR="00011A10" w:rsidRPr="0099163E" w:rsidRDefault="00011A10" w:rsidP="001221AC">
      <w:pPr>
        <w:spacing w:after="0"/>
        <w:jc w:val="both"/>
        <w:rPr>
          <w:rFonts w:ascii="Times New Roman" w:eastAsia="Times New Roman" w:hAnsi="Times New Roman" w:cs="Times New Roman"/>
          <w:color w:val="000000" w:themeColor="text1"/>
          <w:sz w:val="24"/>
          <w:szCs w:val="24"/>
          <w:highlight w:val="white"/>
        </w:rPr>
      </w:pPr>
      <w:r w:rsidRPr="0099163E">
        <w:rPr>
          <w:rFonts w:ascii="Times New Roman" w:hAnsi="Times New Roman" w:cs="Times New Roman"/>
          <w:sz w:val="24"/>
          <w:szCs w:val="24"/>
        </w:rPr>
        <w:t>Cook, V. J. (</w:t>
      </w:r>
      <w:r w:rsidR="0075786A" w:rsidRPr="0099163E">
        <w:rPr>
          <w:rFonts w:ascii="Times New Roman" w:hAnsi="Times New Roman" w:cs="Times New Roman"/>
          <w:sz w:val="24"/>
          <w:szCs w:val="24"/>
        </w:rPr>
        <w:t>2001</w:t>
      </w:r>
      <w:r w:rsidRPr="0099163E">
        <w:rPr>
          <w:rFonts w:ascii="Times New Roman" w:hAnsi="Times New Roman" w:cs="Times New Roman"/>
          <w:sz w:val="24"/>
          <w:szCs w:val="24"/>
        </w:rPr>
        <w:t xml:space="preserve">). </w:t>
      </w:r>
      <w:r w:rsidR="0099163E" w:rsidRPr="0099163E">
        <w:rPr>
          <w:sz w:val="24"/>
          <w:szCs w:val="24"/>
        </w:rPr>
        <w:t>﻿</w:t>
      </w:r>
      <w:r w:rsidR="0099163E" w:rsidRPr="0099163E">
        <w:rPr>
          <w:rFonts w:ascii="Times New Roman" w:hAnsi="Times New Roman" w:cs="Times New Roman"/>
        </w:rPr>
        <w:t xml:space="preserve"> </w:t>
      </w:r>
      <w:r w:rsidR="0099163E" w:rsidRPr="0099163E">
        <w:rPr>
          <w:sz w:val="24"/>
          <w:szCs w:val="24"/>
        </w:rPr>
        <w:t>﻿</w:t>
      </w:r>
      <w:r w:rsidR="0099163E" w:rsidRPr="0099163E">
        <w:rPr>
          <w:rFonts w:ascii="Times New Roman" w:hAnsi="Times New Roman" w:cs="Times New Roman"/>
          <w:sz w:val="24"/>
          <w:szCs w:val="24"/>
        </w:rPr>
        <w:t xml:space="preserve">Knowledge of writing. </w:t>
      </w:r>
      <w:r w:rsidR="0099163E" w:rsidRPr="00965A59">
        <w:rPr>
          <w:rFonts w:ascii="Times New Roman" w:hAnsi="Times New Roman" w:cs="Times New Roman"/>
          <w:i/>
          <w:iCs/>
          <w:sz w:val="24"/>
          <w:szCs w:val="24"/>
        </w:rPr>
        <w:t>IRAL</w:t>
      </w:r>
      <w:r w:rsidR="0099163E" w:rsidRPr="0099163E">
        <w:rPr>
          <w:rFonts w:ascii="Times New Roman" w:hAnsi="Times New Roman" w:cs="Times New Roman"/>
          <w:sz w:val="24"/>
          <w:szCs w:val="24"/>
        </w:rPr>
        <w:t xml:space="preserve"> 39</w:t>
      </w:r>
      <w:r w:rsidR="00965A59">
        <w:rPr>
          <w:rFonts w:ascii="Times New Roman" w:hAnsi="Times New Roman" w:cs="Times New Roman"/>
          <w:sz w:val="24"/>
          <w:szCs w:val="24"/>
        </w:rPr>
        <w:t>,</w:t>
      </w:r>
      <w:r w:rsidR="0099163E" w:rsidRPr="0099163E">
        <w:rPr>
          <w:rFonts w:ascii="Times New Roman" w:hAnsi="Times New Roman" w:cs="Times New Roman"/>
          <w:sz w:val="24"/>
          <w:szCs w:val="24"/>
        </w:rPr>
        <w:t xml:space="preserve"> 1–18</w:t>
      </w:r>
    </w:p>
    <w:p w14:paraId="2FB1C834" w14:textId="77777777" w:rsidR="007A30AE" w:rsidRDefault="0084429D" w:rsidP="001221AC">
      <w:pPr>
        <w:spacing w:after="0"/>
        <w:jc w:val="both"/>
        <w:rPr>
          <w:rFonts w:ascii="Times New Roman" w:eastAsia="Times New Roman" w:hAnsi="Times New Roman" w:cs="Times New Roman"/>
          <w:color w:val="000000" w:themeColor="text1"/>
          <w:sz w:val="24"/>
          <w:szCs w:val="24"/>
          <w:highlight w:val="white"/>
        </w:rPr>
      </w:pPr>
      <w:r w:rsidRPr="00011A10">
        <w:rPr>
          <w:rFonts w:ascii="Times New Roman" w:eastAsia="Times New Roman" w:hAnsi="Times New Roman" w:cs="Times New Roman"/>
          <w:color w:val="000000" w:themeColor="text1"/>
          <w:sz w:val="24"/>
          <w:szCs w:val="24"/>
          <w:highlight w:val="white"/>
        </w:rPr>
        <w:t xml:space="preserve">Dadzie, G., &amp; Bosiwah, L. (2015). Spelling errors among junior high school students in the Cape </w:t>
      </w:r>
    </w:p>
    <w:p w14:paraId="62AB72C1" w14:textId="77777777" w:rsidR="007A30AE" w:rsidRDefault="0084429D" w:rsidP="001221AC">
      <w:pPr>
        <w:spacing w:after="0"/>
        <w:ind w:firstLine="720"/>
        <w:jc w:val="both"/>
        <w:rPr>
          <w:rFonts w:ascii="Times New Roman" w:eastAsia="Times New Roman" w:hAnsi="Times New Roman" w:cs="Times New Roman"/>
          <w:i/>
          <w:color w:val="000000" w:themeColor="text1"/>
          <w:sz w:val="24"/>
          <w:szCs w:val="24"/>
          <w:highlight w:val="white"/>
        </w:rPr>
      </w:pPr>
      <w:r w:rsidRPr="00011A10">
        <w:rPr>
          <w:rFonts w:ascii="Times New Roman" w:eastAsia="Times New Roman" w:hAnsi="Times New Roman" w:cs="Times New Roman"/>
          <w:color w:val="000000" w:themeColor="text1"/>
          <w:sz w:val="24"/>
          <w:szCs w:val="24"/>
          <w:highlight w:val="white"/>
        </w:rPr>
        <w:t>Coast metropolis. </w:t>
      </w:r>
      <w:r w:rsidRPr="00011A10">
        <w:rPr>
          <w:rFonts w:ascii="Times New Roman" w:eastAsia="Times New Roman" w:hAnsi="Times New Roman" w:cs="Times New Roman"/>
          <w:i/>
          <w:color w:val="000000" w:themeColor="text1"/>
          <w:sz w:val="24"/>
          <w:szCs w:val="24"/>
          <w:highlight w:val="white"/>
        </w:rPr>
        <w:t>Journal of Language</w:t>
      </w:r>
      <w:r w:rsidRPr="00040A90">
        <w:rPr>
          <w:rFonts w:ascii="Times New Roman" w:eastAsia="Times New Roman" w:hAnsi="Times New Roman" w:cs="Times New Roman"/>
          <w:i/>
          <w:color w:val="000000" w:themeColor="text1"/>
          <w:sz w:val="24"/>
          <w:szCs w:val="24"/>
          <w:highlight w:val="white"/>
        </w:rPr>
        <w:t xml:space="preserve">, Linguistics and Literature American Institute of </w:t>
      </w:r>
    </w:p>
    <w:p w14:paraId="7E926A1B" w14:textId="0CB3A41C" w:rsidR="0084429D" w:rsidRPr="0063261A" w:rsidRDefault="0084429D" w:rsidP="001221AC">
      <w:pPr>
        <w:spacing w:after="0"/>
        <w:ind w:firstLine="720"/>
        <w:jc w:val="both"/>
        <w:rPr>
          <w:rFonts w:ascii="Times New Roman" w:eastAsia="Times New Roman" w:hAnsi="Times New Roman" w:cs="Times New Roman"/>
          <w:color w:val="000000" w:themeColor="text1"/>
          <w:sz w:val="24"/>
          <w:szCs w:val="24"/>
          <w:highlight w:val="white"/>
          <w:lang w:val="fr-FR"/>
        </w:rPr>
      </w:pPr>
      <w:r w:rsidRPr="0063261A">
        <w:rPr>
          <w:rFonts w:ascii="Times New Roman" w:eastAsia="Times New Roman" w:hAnsi="Times New Roman" w:cs="Times New Roman"/>
          <w:i/>
          <w:color w:val="000000" w:themeColor="text1"/>
          <w:sz w:val="24"/>
          <w:szCs w:val="24"/>
          <w:highlight w:val="white"/>
          <w:lang w:val="fr-FR"/>
        </w:rPr>
        <w:t>Science</w:t>
      </w:r>
      <w:r w:rsidRPr="0063261A">
        <w:rPr>
          <w:rFonts w:ascii="Times New Roman" w:eastAsia="Times New Roman" w:hAnsi="Times New Roman" w:cs="Times New Roman"/>
          <w:color w:val="000000" w:themeColor="text1"/>
          <w:sz w:val="24"/>
          <w:szCs w:val="24"/>
          <w:highlight w:val="white"/>
          <w:lang w:val="fr-FR"/>
        </w:rPr>
        <w:t>, </w:t>
      </w:r>
      <w:r w:rsidRPr="0063261A">
        <w:rPr>
          <w:rFonts w:ascii="Times New Roman" w:eastAsia="Times New Roman" w:hAnsi="Times New Roman" w:cs="Times New Roman"/>
          <w:i/>
          <w:color w:val="000000" w:themeColor="text1"/>
          <w:sz w:val="24"/>
          <w:szCs w:val="24"/>
          <w:highlight w:val="white"/>
          <w:lang w:val="fr-FR"/>
        </w:rPr>
        <w:t>1</w:t>
      </w:r>
      <w:r w:rsidRPr="0063261A">
        <w:rPr>
          <w:rFonts w:ascii="Times New Roman" w:eastAsia="Times New Roman" w:hAnsi="Times New Roman" w:cs="Times New Roman"/>
          <w:color w:val="000000" w:themeColor="text1"/>
          <w:sz w:val="24"/>
          <w:szCs w:val="24"/>
          <w:highlight w:val="white"/>
          <w:lang w:val="fr-FR"/>
        </w:rPr>
        <w:t>(3), 46-54.</w:t>
      </w:r>
    </w:p>
    <w:p w14:paraId="46D29045" w14:textId="77777777" w:rsidR="007A30AE" w:rsidRDefault="00995C5F" w:rsidP="001221AC">
      <w:pPr>
        <w:spacing w:after="0" w:line="240" w:lineRule="auto"/>
        <w:jc w:val="both"/>
        <w:rPr>
          <w:rFonts w:ascii="Times New Roman" w:eastAsia="Times New Roman" w:hAnsi="Times New Roman" w:cs="Times New Roman"/>
          <w:color w:val="000000" w:themeColor="text1"/>
          <w:sz w:val="24"/>
          <w:szCs w:val="24"/>
        </w:rPr>
      </w:pPr>
      <w:r w:rsidRPr="0063261A">
        <w:rPr>
          <w:rFonts w:ascii="Times New Roman" w:eastAsia="Times New Roman" w:hAnsi="Times New Roman" w:cs="Times New Roman"/>
          <w:color w:val="000000" w:themeColor="text1"/>
          <w:sz w:val="24"/>
          <w:szCs w:val="24"/>
          <w:lang w:val="fr-FR"/>
        </w:rPr>
        <w:t xml:space="preserve">Daries, M. A., &amp; Probert, T. N. (2020). </w:t>
      </w:r>
      <w:r w:rsidRPr="00995C5F">
        <w:rPr>
          <w:rFonts w:ascii="Times New Roman" w:eastAsia="Times New Roman" w:hAnsi="Times New Roman" w:cs="Times New Roman"/>
          <w:color w:val="000000" w:themeColor="text1"/>
          <w:sz w:val="24"/>
          <w:szCs w:val="24"/>
        </w:rPr>
        <w:t xml:space="preserve">A linguistic analysis of spelling errors in Grade 3 isiXhosa </w:t>
      </w:r>
    </w:p>
    <w:p w14:paraId="6E6AF4CA" w14:textId="665E32DF" w:rsidR="00995C5F" w:rsidRDefault="00995C5F" w:rsidP="001221AC">
      <w:pPr>
        <w:spacing w:after="0" w:line="240" w:lineRule="auto"/>
        <w:ind w:firstLine="720"/>
        <w:jc w:val="both"/>
        <w:rPr>
          <w:rFonts w:ascii="Times New Roman" w:eastAsia="Times New Roman" w:hAnsi="Times New Roman" w:cs="Times New Roman"/>
          <w:color w:val="000000" w:themeColor="text1"/>
          <w:sz w:val="24"/>
          <w:szCs w:val="24"/>
        </w:rPr>
      </w:pPr>
      <w:r w:rsidRPr="00995C5F">
        <w:rPr>
          <w:rFonts w:ascii="Times New Roman" w:eastAsia="Times New Roman" w:hAnsi="Times New Roman" w:cs="Times New Roman"/>
          <w:color w:val="000000" w:themeColor="text1"/>
          <w:sz w:val="24"/>
          <w:szCs w:val="24"/>
        </w:rPr>
        <w:t>home-language learners. </w:t>
      </w:r>
      <w:r w:rsidRPr="00995C5F">
        <w:rPr>
          <w:rFonts w:ascii="Times New Roman" w:eastAsia="Times New Roman" w:hAnsi="Times New Roman" w:cs="Times New Roman"/>
          <w:i/>
          <w:iCs/>
          <w:color w:val="000000" w:themeColor="text1"/>
          <w:sz w:val="24"/>
          <w:szCs w:val="24"/>
        </w:rPr>
        <w:t>Reading &amp; Writing</w:t>
      </w:r>
      <w:r w:rsidRPr="00995C5F">
        <w:rPr>
          <w:rFonts w:ascii="Times New Roman" w:eastAsia="Times New Roman" w:hAnsi="Times New Roman" w:cs="Times New Roman"/>
          <w:color w:val="000000" w:themeColor="text1"/>
          <w:sz w:val="24"/>
          <w:szCs w:val="24"/>
        </w:rPr>
        <w:t>, </w:t>
      </w:r>
      <w:r w:rsidRPr="00995C5F">
        <w:rPr>
          <w:rFonts w:ascii="Times New Roman" w:eastAsia="Times New Roman" w:hAnsi="Times New Roman" w:cs="Times New Roman"/>
          <w:i/>
          <w:iCs/>
          <w:color w:val="000000" w:themeColor="text1"/>
          <w:sz w:val="24"/>
          <w:szCs w:val="24"/>
        </w:rPr>
        <w:t>11</w:t>
      </w:r>
      <w:r w:rsidRPr="00995C5F">
        <w:rPr>
          <w:rFonts w:ascii="Times New Roman" w:eastAsia="Times New Roman" w:hAnsi="Times New Roman" w:cs="Times New Roman"/>
          <w:color w:val="000000" w:themeColor="text1"/>
          <w:sz w:val="24"/>
          <w:szCs w:val="24"/>
        </w:rPr>
        <w:t>(1), 1-10.</w:t>
      </w:r>
    </w:p>
    <w:p w14:paraId="04E6B57C" w14:textId="77777777" w:rsidR="00995C5F" w:rsidRDefault="00995C5F" w:rsidP="001221AC">
      <w:pPr>
        <w:spacing w:after="0" w:line="240" w:lineRule="auto"/>
        <w:jc w:val="both"/>
        <w:rPr>
          <w:rFonts w:ascii="Times New Roman" w:eastAsia="Times New Roman" w:hAnsi="Times New Roman" w:cs="Times New Roman"/>
          <w:color w:val="000000" w:themeColor="text1"/>
          <w:sz w:val="24"/>
          <w:szCs w:val="24"/>
        </w:rPr>
      </w:pPr>
    </w:p>
    <w:p w14:paraId="62370346" w14:textId="77777777" w:rsidR="007A30AE" w:rsidRDefault="002D7FC1" w:rsidP="001221AC">
      <w:pPr>
        <w:spacing w:after="0" w:line="240" w:lineRule="auto"/>
        <w:jc w:val="both"/>
        <w:rPr>
          <w:rFonts w:ascii="Times New Roman" w:hAnsi="Times New Roman" w:cs="Times New Roman"/>
          <w:i/>
          <w:iCs/>
          <w:noProof/>
          <w:color w:val="000000" w:themeColor="text1"/>
          <w:sz w:val="24"/>
          <w:szCs w:val="24"/>
        </w:rPr>
      </w:pPr>
      <w:r w:rsidRPr="00040A90">
        <w:rPr>
          <w:rFonts w:ascii="Times New Roman" w:hAnsi="Times New Roman" w:cs="Times New Roman"/>
          <w:noProof/>
          <w:color w:val="000000" w:themeColor="text1"/>
          <w:sz w:val="24"/>
          <w:szCs w:val="24"/>
        </w:rPr>
        <w:t xml:space="preserve">Dolphyne, F. (2006). </w:t>
      </w:r>
      <w:r w:rsidRPr="00040A90">
        <w:rPr>
          <w:rFonts w:ascii="Times New Roman" w:hAnsi="Times New Roman" w:cs="Times New Roman"/>
          <w:i/>
          <w:iCs/>
          <w:noProof/>
          <w:color w:val="000000" w:themeColor="text1"/>
          <w:sz w:val="24"/>
          <w:szCs w:val="24"/>
        </w:rPr>
        <w:t xml:space="preserve">The Akan (Twi-Fante) Language: Its Sound Systerm and Tonal </w:t>
      </w:r>
    </w:p>
    <w:p w14:paraId="7D5E4D72" w14:textId="4BE93D2C" w:rsidR="002D7FC1" w:rsidRPr="007A30AE" w:rsidRDefault="002D7FC1" w:rsidP="001221AC">
      <w:pPr>
        <w:spacing w:after="0" w:line="240" w:lineRule="auto"/>
        <w:ind w:firstLine="720"/>
        <w:jc w:val="both"/>
        <w:rPr>
          <w:rFonts w:ascii="Times New Roman" w:hAnsi="Times New Roman" w:cs="Times New Roman"/>
          <w:noProof/>
          <w:color w:val="000000" w:themeColor="text1"/>
          <w:sz w:val="24"/>
          <w:szCs w:val="24"/>
        </w:rPr>
      </w:pPr>
      <w:r w:rsidRPr="00040A90">
        <w:rPr>
          <w:rFonts w:ascii="Times New Roman" w:hAnsi="Times New Roman" w:cs="Times New Roman"/>
          <w:i/>
          <w:iCs/>
          <w:noProof/>
          <w:color w:val="000000" w:themeColor="text1"/>
          <w:sz w:val="24"/>
          <w:szCs w:val="24"/>
        </w:rPr>
        <w:t>Structure.</w:t>
      </w:r>
      <w:r w:rsidRPr="00040A90">
        <w:rPr>
          <w:rFonts w:ascii="Times New Roman" w:hAnsi="Times New Roman" w:cs="Times New Roman"/>
          <w:noProof/>
          <w:color w:val="000000" w:themeColor="text1"/>
          <w:sz w:val="24"/>
          <w:szCs w:val="24"/>
        </w:rPr>
        <w:t>Accra: Woeli Publishing Services.</w:t>
      </w:r>
    </w:p>
    <w:p w14:paraId="6131BB3F" w14:textId="77777777" w:rsidR="007A30AE" w:rsidRDefault="00D738DB" w:rsidP="001221AC">
      <w:pPr>
        <w:spacing w:after="0" w:line="240" w:lineRule="auto"/>
        <w:jc w:val="both"/>
        <w:rPr>
          <w:rFonts w:ascii="Times New Roman" w:hAnsi="Times New Roman" w:cs="Times New Roman"/>
          <w:color w:val="000000" w:themeColor="text1"/>
          <w:sz w:val="24"/>
          <w:szCs w:val="24"/>
          <w:shd w:val="clear" w:color="auto" w:fill="FFFFFF"/>
        </w:rPr>
      </w:pPr>
      <w:r w:rsidRPr="00D738DB">
        <w:rPr>
          <w:rFonts w:ascii="Times New Roman" w:hAnsi="Times New Roman" w:cs="Times New Roman"/>
          <w:color w:val="000000" w:themeColor="text1"/>
          <w:sz w:val="24"/>
          <w:szCs w:val="24"/>
          <w:shd w:val="clear" w:color="auto" w:fill="FFFFFF"/>
        </w:rPr>
        <w:t xml:space="preserve">Guerini, </w:t>
      </w:r>
      <w:r>
        <w:rPr>
          <w:rFonts w:ascii="Times New Roman" w:hAnsi="Times New Roman" w:cs="Times New Roman"/>
          <w:color w:val="000000" w:themeColor="text1"/>
          <w:sz w:val="24"/>
          <w:szCs w:val="24"/>
          <w:shd w:val="clear" w:color="auto" w:fill="FFFFFF"/>
        </w:rPr>
        <w:t>F</w:t>
      </w:r>
      <w:r w:rsidRPr="00D738DB">
        <w:rPr>
          <w:rFonts w:ascii="Times New Roman" w:hAnsi="Times New Roman" w:cs="Times New Roman"/>
          <w:color w:val="000000" w:themeColor="text1"/>
          <w:sz w:val="24"/>
          <w:szCs w:val="24"/>
          <w:shd w:val="clear" w:color="auto" w:fill="FFFFFF"/>
        </w:rPr>
        <w:t xml:space="preserve">. 2008. Multilingualism and language attitudes in Ghana: a preliminary </w:t>
      </w:r>
    </w:p>
    <w:p w14:paraId="5FB8798D" w14:textId="4DDCA04B" w:rsidR="00D738DB" w:rsidRPr="007A30AE" w:rsidRDefault="00D738DB" w:rsidP="001221AC">
      <w:pPr>
        <w:spacing w:after="0" w:line="240" w:lineRule="auto"/>
        <w:ind w:firstLine="720"/>
        <w:jc w:val="both"/>
        <w:rPr>
          <w:rFonts w:ascii="Times New Roman" w:hAnsi="Times New Roman" w:cs="Times New Roman"/>
          <w:color w:val="000000" w:themeColor="text1"/>
          <w:sz w:val="24"/>
          <w:szCs w:val="24"/>
          <w:shd w:val="clear" w:color="auto" w:fill="FFFFFF"/>
        </w:rPr>
      </w:pPr>
      <w:r w:rsidRPr="00D738DB">
        <w:rPr>
          <w:rFonts w:ascii="Times New Roman" w:hAnsi="Times New Roman" w:cs="Times New Roman"/>
          <w:color w:val="000000" w:themeColor="text1"/>
          <w:sz w:val="24"/>
          <w:szCs w:val="24"/>
          <w:shd w:val="clear" w:color="auto" w:fill="FFFFFF"/>
        </w:rPr>
        <w:t>survey. </w:t>
      </w:r>
      <w:r w:rsidRPr="00D738DB">
        <w:rPr>
          <w:rStyle w:val="Emphasis"/>
          <w:rFonts w:ascii="Times New Roman" w:hAnsi="Times New Roman" w:cs="Times New Roman"/>
          <w:color w:val="000000" w:themeColor="text1"/>
          <w:sz w:val="24"/>
          <w:szCs w:val="24"/>
          <w:bdr w:val="none" w:sz="0" w:space="0" w:color="auto" w:frame="1"/>
          <w:shd w:val="clear" w:color="auto" w:fill="FFFFFF"/>
        </w:rPr>
        <w:t>Ethnorêma</w:t>
      </w:r>
      <w:r w:rsidRPr="00D738DB">
        <w:rPr>
          <w:rFonts w:ascii="Times New Roman" w:hAnsi="Times New Roman" w:cs="Times New Roman"/>
          <w:color w:val="000000" w:themeColor="text1"/>
          <w:sz w:val="24"/>
          <w:szCs w:val="24"/>
          <w:shd w:val="clear" w:color="auto" w:fill="FFFFFF"/>
        </w:rPr>
        <w:t xml:space="preserve">, Anno IV, 4: 1-33. </w:t>
      </w:r>
      <w:hyperlink r:id="rId12" w:history="1">
        <w:r w:rsidRPr="00D738DB">
          <w:rPr>
            <w:rStyle w:val="Hyperlink"/>
            <w:rFonts w:ascii="Times New Roman" w:hAnsi="Times New Roman" w:cs="Times New Roman"/>
            <w:color w:val="000000" w:themeColor="text1"/>
            <w:sz w:val="24"/>
            <w:szCs w:val="24"/>
            <w:shd w:val="clear" w:color="auto" w:fill="FFFFFF"/>
          </w:rPr>
          <w:t>http://www.ethnorema.it</w:t>
        </w:r>
      </w:hyperlink>
      <w:r>
        <w:rPr>
          <w:rStyle w:val="Hyperlink"/>
          <w:rFonts w:ascii="Times New Roman" w:hAnsi="Times New Roman" w:cs="Times New Roman"/>
          <w:color w:val="000000" w:themeColor="text1"/>
          <w:sz w:val="24"/>
          <w:szCs w:val="24"/>
          <w:shd w:val="clear" w:color="auto" w:fill="FFFFFF"/>
        </w:rPr>
        <w:t xml:space="preserve">  </w:t>
      </w:r>
    </w:p>
    <w:p w14:paraId="2095DA7D" w14:textId="48F45046" w:rsidR="0075497B" w:rsidRPr="0075497B" w:rsidRDefault="0075497B" w:rsidP="001221AC">
      <w:pPr>
        <w:spacing w:after="0"/>
        <w:jc w:val="both"/>
        <w:rPr>
          <w:rFonts w:ascii="Times New Roman" w:eastAsia="Times New Roman" w:hAnsi="Times New Roman" w:cs="Times New Roman"/>
          <w:sz w:val="24"/>
          <w:szCs w:val="24"/>
        </w:rPr>
      </w:pPr>
      <w:r w:rsidRPr="00D738DB">
        <w:rPr>
          <w:rFonts w:ascii="Times New Roman" w:hAnsi="Times New Roman" w:cs="Times New Roman"/>
          <w:color w:val="000000" w:themeColor="text1"/>
          <w:sz w:val="24"/>
          <w:szCs w:val="24"/>
        </w:rPr>
        <w:t xml:space="preserve">Gyasi, I. K. (1990) The state of English in Ghana. </w:t>
      </w:r>
      <w:r w:rsidRPr="00D738DB">
        <w:rPr>
          <w:rFonts w:ascii="Times New Roman" w:hAnsi="Times New Roman" w:cs="Times New Roman"/>
          <w:i/>
          <w:iCs/>
          <w:color w:val="000000" w:themeColor="text1"/>
          <w:sz w:val="24"/>
          <w:szCs w:val="24"/>
        </w:rPr>
        <w:t xml:space="preserve">English </w:t>
      </w:r>
      <w:r w:rsidRPr="004A018E">
        <w:rPr>
          <w:rFonts w:ascii="Times New Roman" w:hAnsi="Times New Roman" w:cs="Times New Roman"/>
          <w:i/>
          <w:iCs/>
          <w:sz w:val="24"/>
          <w:szCs w:val="24"/>
        </w:rPr>
        <w:t>Today</w:t>
      </w:r>
      <w:r w:rsidRPr="0075497B">
        <w:rPr>
          <w:rFonts w:ascii="Times New Roman" w:hAnsi="Times New Roman" w:cs="Times New Roman"/>
          <w:sz w:val="24"/>
          <w:szCs w:val="24"/>
        </w:rPr>
        <w:t xml:space="preserve"> 6 (3), 24±26.</w:t>
      </w:r>
    </w:p>
    <w:p w14:paraId="6AD9158F" w14:textId="77777777" w:rsidR="007A30AE" w:rsidRDefault="0084429D" w:rsidP="001221AC">
      <w:pPr>
        <w:spacing w:after="0"/>
        <w:jc w:val="both"/>
        <w:rPr>
          <w:rFonts w:ascii="Times New Roman" w:eastAsia="Times New Roman" w:hAnsi="Times New Roman" w:cs="Times New Roman"/>
          <w:i/>
          <w:sz w:val="24"/>
          <w:szCs w:val="24"/>
        </w:rPr>
      </w:pPr>
      <w:r w:rsidRPr="00865A96">
        <w:rPr>
          <w:rFonts w:ascii="Times New Roman" w:eastAsia="Times New Roman" w:hAnsi="Times New Roman" w:cs="Times New Roman"/>
          <w:sz w:val="24"/>
          <w:szCs w:val="24"/>
        </w:rPr>
        <w:lastRenderedPageBreak/>
        <w:t>Moochi, C.</w:t>
      </w:r>
      <w:r w:rsidR="0075497B">
        <w:rPr>
          <w:rFonts w:ascii="Times New Roman" w:eastAsia="Times New Roman" w:hAnsi="Times New Roman" w:cs="Times New Roman"/>
          <w:sz w:val="24"/>
          <w:szCs w:val="24"/>
        </w:rPr>
        <w:t xml:space="preserve"> </w:t>
      </w:r>
      <w:r w:rsidRPr="00865A96">
        <w:rPr>
          <w:rFonts w:ascii="Times New Roman" w:eastAsia="Times New Roman" w:hAnsi="Times New Roman" w:cs="Times New Roman"/>
          <w:sz w:val="24"/>
          <w:szCs w:val="24"/>
        </w:rPr>
        <w:t xml:space="preserve">N. (1999). </w:t>
      </w:r>
      <w:r w:rsidRPr="007077CC">
        <w:rPr>
          <w:rFonts w:ascii="Times New Roman" w:eastAsia="Times New Roman" w:hAnsi="Times New Roman" w:cs="Times New Roman"/>
          <w:i/>
          <w:sz w:val="24"/>
          <w:szCs w:val="24"/>
        </w:rPr>
        <w:t xml:space="preserve">Sex Differences in Kiswahili Creative Writing: A comparative Study of </w:t>
      </w:r>
    </w:p>
    <w:p w14:paraId="637703F8" w14:textId="77777777" w:rsidR="007A30AE" w:rsidRDefault="0084429D" w:rsidP="001221AC">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i/>
          <w:sz w:val="24"/>
          <w:szCs w:val="24"/>
        </w:rPr>
        <w:t>Performance of Boys and Girls in selected Secondary Schools in Nyamira District, Kenya</w:t>
      </w:r>
      <w:r w:rsidRPr="00865A96">
        <w:rPr>
          <w:rFonts w:ascii="Times New Roman" w:eastAsia="Times New Roman" w:hAnsi="Times New Roman" w:cs="Times New Roman"/>
          <w:sz w:val="24"/>
          <w:szCs w:val="24"/>
        </w:rPr>
        <w:t xml:space="preserve">: </w:t>
      </w:r>
    </w:p>
    <w:p w14:paraId="04F1DC01" w14:textId="251CF886" w:rsidR="0084429D" w:rsidRPr="00865A96" w:rsidRDefault="0084429D" w:rsidP="001221AC">
      <w:pPr>
        <w:spacing w:after="0"/>
        <w:ind w:firstLine="72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M.Phil. Ed.Thesis Moi University Eldoret: (Unpublished).</w:t>
      </w:r>
    </w:p>
    <w:p w14:paraId="4D91BEA5" w14:textId="17CA599B" w:rsidR="0084429D" w:rsidRPr="00865A96" w:rsidRDefault="0084429D" w:rsidP="001221AC">
      <w:pPr>
        <w:spacing w:after="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 xml:space="preserve">Murphy, M.E. &amp; Snell, S. (1992). </w:t>
      </w:r>
      <w:r w:rsidRPr="007077CC">
        <w:rPr>
          <w:rFonts w:ascii="Times New Roman" w:eastAsia="Times New Roman" w:hAnsi="Times New Roman" w:cs="Times New Roman"/>
          <w:i/>
          <w:sz w:val="24"/>
          <w:szCs w:val="24"/>
        </w:rPr>
        <w:t>Effec</w:t>
      </w:r>
      <w:r w:rsidR="007077CC" w:rsidRPr="007077CC">
        <w:rPr>
          <w:rFonts w:ascii="Times New Roman" w:eastAsia="Times New Roman" w:hAnsi="Times New Roman" w:cs="Times New Roman"/>
          <w:i/>
          <w:sz w:val="24"/>
          <w:szCs w:val="24"/>
        </w:rPr>
        <w:t>tive Writing, Plain English at w</w:t>
      </w:r>
      <w:r w:rsidRPr="007077CC">
        <w:rPr>
          <w:rFonts w:ascii="Times New Roman" w:eastAsia="Times New Roman" w:hAnsi="Times New Roman" w:cs="Times New Roman"/>
          <w:i/>
          <w:sz w:val="24"/>
          <w:szCs w:val="24"/>
        </w:rPr>
        <w:t>ork</w:t>
      </w:r>
      <w:r w:rsidRPr="00865A96">
        <w:rPr>
          <w:rFonts w:ascii="Times New Roman" w:eastAsia="Times New Roman" w:hAnsi="Times New Roman" w:cs="Times New Roman"/>
          <w:sz w:val="24"/>
          <w:szCs w:val="24"/>
        </w:rPr>
        <w:t>. London: Pitman</w:t>
      </w:r>
      <w:r w:rsidR="007077CC">
        <w:rPr>
          <w:rFonts w:ascii="Times New Roman" w:eastAsia="Times New Roman" w:hAnsi="Times New Roman" w:cs="Times New Roman"/>
          <w:sz w:val="24"/>
          <w:szCs w:val="24"/>
        </w:rPr>
        <w:t>.</w:t>
      </w:r>
    </w:p>
    <w:p w14:paraId="1EF9CC05" w14:textId="77777777" w:rsidR="007A30AE" w:rsidRDefault="000E7FF3" w:rsidP="001221AC">
      <w:pPr>
        <w:spacing w:after="0"/>
        <w:jc w:val="both"/>
        <w:rPr>
          <w:rFonts w:ascii="Times New Roman" w:eastAsia="Cambria Math" w:hAnsi="Times New Roman" w:cs="Times New Roman"/>
          <w:sz w:val="24"/>
          <w:szCs w:val="24"/>
        </w:rPr>
      </w:pPr>
      <w:r w:rsidRPr="00865A96">
        <w:rPr>
          <w:rFonts w:ascii="Times New Roman" w:eastAsia="Times New Roman" w:hAnsi="Times New Roman" w:cs="Times New Roman"/>
          <w:sz w:val="24"/>
          <w:szCs w:val="24"/>
        </w:rPr>
        <w:t>Nyamasyo, E.A. (1994). An analysis of the spelling errors in the written English of Kenyan pre</w:t>
      </w:r>
      <w:r w:rsidRPr="00865A96">
        <w:rPr>
          <w:rFonts w:ascii="Times New Roman" w:eastAsia="Cambria Math" w:hAnsi="Times New Roman" w:cs="Times New Roman"/>
          <w:sz w:val="24"/>
          <w:szCs w:val="24"/>
        </w:rPr>
        <w:t>‐</w:t>
      </w:r>
    </w:p>
    <w:p w14:paraId="6B4BA731" w14:textId="67E03262" w:rsidR="000E7FF3" w:rsidRPr="00865A96" w:rsidRDefault="000E7FF3" w:rsidP="001221AC">
      <w:pPr>
        <w:spacing w:after="0"/>
        <w:ind w:firstLine="720"/>
        <w:jc w:val="both"/>
        <w:rPr>
          <w:rFonts w:ascii="Times New Roman" w:eastAsia="Times New Roman" w:hAnsi="Times New Roman" w:cs="Times New Roman"/>
          <w:sz w:val="24"/>
          <w:szCs w:val="24"/>
        </w:rPr>
      </w:pPr>
      <w:r w:rsidRPr="00865A96">
        <w:rPr>
          <w:rFonts w:ascii="Times New Roman" w:eastAsia="Times New Roman" w:hAnsi="Times New Roman" w:cs="Times New Roman"/>
          <w:sz w:val="24"/>
          <w:szCs w:val="24"/>
        </w:rPr>
        <w:t xml:space="preserve">university students. Language, Culture and Curriculum, </w:t>
      </w:r>
      <w:r w:rsidRPr="00E762BB">
        <w:rPr>
          <w:rFonts w:ascii="Times New Roman" w:eastAsia="Times New Roman" w:hAnsi="Times New Roman" w:cs="Times New Roman"/>
          <w:i/>
          <w:sz w:val="24"/>
          <w:szCs w:val="24"/>
        </w:rPr>
        <w:t>7</w:t>
      </w:r>
      <w:r w:rsidRPr="00865A96">
        <w:rPr>
          <w:rFonts w:ascii="Times New Roman" w:eastAsia="Times New Roman" w:hAnsi="Times New Roman" w:cs="Times New Roman"/>
          <w:sz w:val="24"/>
          <w:szCs w:val="24"/>
        </w:rPr>
        <w:t xml:space="preserve">(1), 79-92. </w:t>
      </w:r>
    </w:p>
    <w:p w14:paraId="61E389BB" w14:textId="77777777" w:rsidR="007A30AE" w:rsidRDefault="00995C5F" w:rsidP="001221AC">
      <w:pPr>
        <w:spacing w:after="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 xml:space="preserve">Odamtten, H., Denkabe, A., &amp; Tsikata, I. E. (1994). The problem of English language skills at the </w:t>
      </w:r>
    </w:p>
    <w:p w14:paraId="1E1915DB" w14:textId="77777777" w:rsidR="007A30AE" w:rsidRDefault="00995C5F" w:rsidP="001221AC">
      <w:pPr>
        <w:spacing w:after="0"/>
        <w:ind w:firstLine="72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 xml:space="preserve">university level: a case study of first year Law and Administration students at the </w:t>
      </w:r>
    </w:p>
    <w:p w14:paraId="69465165" w14:textId="7127C763" w:rsidR="00995C5F" w:rsidRDefault="00995C5F" w:rsidP="001221AC">
      <w:pPr>
        <w:spacing w:after="0"/>
        <w:ind w:firstLine="720"/>
        <w:jc w:val="both"/>
        <w:rPr>
          <w:rFonts w:ascii="Times New Roman" w:eastAsia="Times New Roman" w:hAnsi="Times New Roman" w:cs="Times New Roman"/>
          <w:sz w:val="24"/>
          <w:szCs w:val="24"/>
        </w:rPr>
      </w:pPr>
      <w:r w:rsidRPr="00995C5F">
        <w:rPr>
          <w:rFonts w:ascii="Times New Roman" w:eastAsia="Times New Roman" w:hAnsi="Times New Roman" w:cs="Times New Roman"/>
          <w:sz w:val="24"/>
          <w:szCs w:val="24"/>
        </w:rPr>
        <w:t>University of Ghana. </w:t>
      </w:r>
      <w:r w:rsidRPr="00995C5F">
        <w:rPr>
          <w:rFonts w:ascii="Times New Roman" w:eastAsia="Times New Roman" w:hAnsi="Times New Roman" w:cs="Times New Roman"/>
          <w:i/>
          <w:iCs/>
          <w:sz w:val="24"/>
          <w:szCs w:val="24"/>
        </w:rPr>
        <w:t>Legon Journal of the Humanities</w:t>
      </w:r>
      <w:r w:rsidRPr="00995C5F">
        <w:rPr>
          <w:rFonts w:ascii="Times New Roman" w:eastAsia="Times New Roman" w:hAnsi="Times New Roman" w:cs="Times New Roman"/>
          <w:sz w:val="24"/>
          <w:szCs w:val="24"/>
        </w:rPr>
        <w:t>, </w:t>
      </w:r>
      <w:r w:rsidRPr="00995C5F">
        <w:rPr>
          <w:rFonts w:ascii="Times New Roman" w:eastAsia="Times New Roman" w:hAnsi="Times New Roman" w:cs="Times New Roman"/>
          <w:i/>
          <w:iCs/>
          <w:sz w:val="24"/>
          <w:szCs w:val="24"/>
        </w:rPr>
        <w:t>7</w:t>
      </w:r>
      <w:r w:rsidRPr="00995C5F">
        <w:rPr>
          <w:rFonts w:ascii="Times New Roman" w:eastAsia="Times New Roman" w:hAnsi="Times New Roman" w:cs="Times New Roman"/>
          <w:sz w:val="24"/>
          <w:szCs w:val="24"/>
        </w:rPr>
        <w:t xml:space="preserve">, 95-125. </w:t>
      </w:r>
    </w:p>
    <w:p w14:paraId="242CFD69" w14:textId="3989747A" w:rsidR="0084429D" w:rsidRPr="00865A96" w:rsidRDefault="00000000" w:rsidP="001221AC">
      <w:pPr>
        <w:spacing w:after="0"/>
        <w:jc w:val="both"/>
        <w:rPr>
          <w:rFonts w:ascii="Times New Roman" w:eastAsia="Times New Roman" w:hAnsi="Times New Roman" w:cs="Times New Roman"/>
          <w:sz w:val="24"/>
          <w:szCs w:val="24"/>
          <w:highlight w:val="white"/>
        </w:rPr>
      </w:pPr>
      <w:hyperlink r:id="rId13">
        <w:r w:rsidR="0084429D" w:rsidRPr="00865A96">
          <w:rPr>
            <w:rFonts w:ascii="Times New Roman" w:eastAsia="Times New Roman" w:hAnsi="Times New Roman" w:cs="Times New Roman"/>
            <w:sz w:val="24"/>
            <w:szCs w:val="24"/>
            <w:highlight w:val="white"/>
          </w:rPr>
          <w:t>Sebba, M.</w:t>
        </w:r>
      </w:hyperlink>
      <w:r w:rsidR="0084429D" w:rsidRPr="00865A96">
        <w:rPr>
          <w:rFonts w:ascii="Times New Roman" w:eastAsia="Times New Roman" w:hAnsi="Times New Roman" w:cs="Times New Roman"/>
          <w:sz w:val="24"/>
          <w:szCs w:val="24"/>
          <w:highlight w:val="white"/>
        </w:rPr>
        <w:t> (2007). </w:t>
      </w:r>
      <w:hyperlink r:id="rId14">
        <w:r w:rsidR="0084429D" w:rsidRPr="00865A96">
          <w:rPr>
            <w:rFonts w:ascii="Times New Roman" w:eastAsia="Times New Roman" w:hAnsi="Times New Roman" w:cs="Times New Roman"/>
            <w:i/>
            <w:sz w:val="24"/>
            <w:szCs w:val="24"/>
            <w:highlight w:val="white"/>
          </w:rPr>
          <w:t>Spelling and Society: The Culture and Politics of orthography around the world.</w:t>
        </w:r>
      </w:hyperlink>
      <w:r w:rsidR="0084429D" w:rsidRPr="00865A96">
        <w:rPr>
          <w:rFonts w:ascii="Times New Roman" w:eastAsia="Times New Roman" w:hAnsi="Times New Roman" w:cs="Times New Roman"/>
          <w:sz w:val="24"/>
          <w:szCs w:val="24"/>
          <w:highlight w:val="white"/>
        </w:rPr>
        <w:t xml:space="preserve"> Cambridge University Press. </w:t>
      </w:r>
    </w:p>
    <w:p w14:paraId="40B0189E" w14:textId="12C65A40" w:rsidR="00701B26" w:rsidRDefault="00701B26" w:rsidP="001221AC">
      <w:pPr>
        <w:spacing w:after="0"/>
        <w:jc w:val="both"/>
        <w:rPr>
          <w:rFonts w:ascii="Times New Roman" w:eastAsia="Times New Roman" w:hAnsi="Times New Roman" w:cs="Times New Roman"/>
          <w:sz w:val="24"/>
          <w:szCs w:val="24"/>
        </w:rPr>
      </w:pPr>
      <w:r w:rsidRPr="00701B26">
        <w:rPr>
          <w:rFonts w:ascii="Times New Roman" w:eastAsia="Times New Roman" w:hAnsi="Times New Roman" w:cs="Times New Roman"/>
          <w:sz w:val="24"/>
          <w:szCs w:val="24"/>
        </w:rPr>
        <w:t xml:space="preserve">Sekyi-Baidoo, Y. (2019). </w:t>
      </w:r>
      <w:r w:rsidRPr="00E762BB">
        <w:rPr>
          <w:rFonts w:ascii="Times New Roman" w:eastAsia="Times New Roman" w:hAnsi="Times New Roman" w:cs="Times New Roman"/>
          <w:i/>
          <w:sz w:val="24"/>
          <w:szCs w:val="24"/>
        </w:rPr>
        <w:t>Akan Personal names</w:t>
      </w:r>
      <w:r w:rsidRPr="00701B26">
        <w:rPr>
          <w:rFonts w:ascii="Times New Roman" w:eastAsia="Times New Roman" w:hAnsi="Times New Roman" w:cs="Times New Roman"/>
          <w:sz w:val="24"/>
          <w:szCs w:val="24"/>
        </w:rPr>
        <w:t>. Accra: University of Ghana Printing Press.</w:t>
      </w:r>
    </w:p>
    <w:p w14:paraId="0F98E126" w14:textId="77777777" w:rsidR="007A30AE" w:rsidRDefault="0084429D" w:rsidP="001221AC">
      <w:pPr>
        <w:spacing w:after="0"/>
        <w:jc w:val="both"/>
        <w:rPr>
          <w:rFonts w:ascii="Times New Roman" w:eastAsia="Times New Roman" w:hAnsi="Times New Roman" w:cs="Times New Roman"/>
          <w:i/>
          <w:sz w:val="24"/>
          <w:szCs w:val="24"/>
        </w:rPr>
      </w:pPr>
      <w:r w:rsidRPr="00865A96">
        <w:rPr>
          <w:rFonts w:ascii="Times New Roman" w:eastAsia="Times New Roman" w:hAnsi="Times New Roman" w:cs="Times New Roman"/>
          <w:sz w:val="24"/>
          <w:szCs w:val="24"/>
        </w:rPr>
        <w:t xml:space="preserve">Staden, A. V. (2010). </w:t>
      </w:r>
      <w:r w:rsidRPr="007077CC">
        <w:rPr>
          <w:rFonts w:ascii="Times New Roman" w:eastAsia="Times New Roman" w:hAnsi="Times New Roman" w:cs="Times New Roman"/>
          <w:i/>
          <w:sz w:val="24"/>
          <w:szCs w:val="24"/>
        </w:rPr>
        <w:t xml:space="preserve">Improving the Spelling Ability of Grade 3 Learners through Visual Imaging </w:t>
      </w:r>
    </w:p>
    <w:p w14:paraId="11A953EC" w14:textId="436833D2" w:rsidR="0084429D" w:rsidRPr="00865A96" w:rsidRDefault="0084429D" w:rsidP="001221AC">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i/>
          <w:sz w:val="24"/>
          <w:szCs w:val="24"/>
        </w:rPr>
        <w:t>Teaching Strategies</w:t>
      </w:r>
      <w:r w:rsidRPr="00865A96">
        <w:rPr>
          <w:rFonts w:ascii="Times New Roman" w:eastAsia="Times New Roman" w:hAnsi="Times New Roman" w:cs="Times New Roman"/>
          <w:sz w:val="24"/>
          <w:szCs w:val="24"/>
        </w:rPr>
        <w:t xml:space="preserve">. A Journal for Language Learning, Per linguam, </w:t>
      </w:r>
      <w:r w:rsidRPr="007077CC">
        <w:rPr>
          <w:rFonts w:ascii="Times New Roman" w:eastAsia="Times New Roman" w:hAnsi="Times New Roman" w:cs="Times New Roman"/>
          <w:i/>
          <w:sz w:val="24"/>
          <w:szCs w:val="24"/>
        </w:rPr>
        <w:t>26</w:t>
      </w:r>
      <w:r w:rsidRPr="00865A96">
        <w:rPr>
          <w:rFonts w:ascii="Times New Roman" w:eastAsia="Times New Roman" w:hAnsi="Times New Roman" w:cs="Times New Roman"/>
          <w:sz w:val="24"/>
          <w:szCs w:val="24"/>
        </w:rPr>
        <w:t>(1), 13-28.</w:t>
      </w:r>
    </w:p>
    <w:p w14:paraId="2931A716" w14:textId="77777777" w:rsidR="007A30AE" w:rsidRDefault="0084429D" w:rsidP="001221AC">
      <w:pPr>
        <w:spacing w:after="0"/>
        <w:jc w:val="both"/>
        <w:rPr>
          <w:rFonts w:ascii="Times New Roman" w:eastAsia="Times New Roman" w:hAnsi="Times New Roman" w:cs="Times New Roman"/>
          <w:sz w:val="24"/>
          <w:szCs w:val="24"/>
        </w:rPr>
      </w:pPr>
      <w:r w:rsidRPr="007077CC">
        <w:rPr>
          <w:rFonts w:ascii="Times New Roman" w:eastAsia="Times New Roman" w:hAnsi="Times New Roman" w:cs="Times New Roman"/>
          <w:sz w:val="24"/>
          <w:szCs w:val="24"/>
        </w:rPr>
        <w:t>Warda, R. (2005)</w:t>
      </w:r>
      <w:r w:rsidR="00E762BB" w:rsidRPr="007077CC">
        <w:rPr>
          <w:rFonts w:ascii="Times New Roman" w:eastAsia="Times New Roman" w:hAnsi="Times New Roman" w:cs="Times New Roman"/>
          <w:sz w:val="24"/>
          <w:szCs w:val="24"/>
        </w:rPr>
        <w:t>.</w:t>
      </w:r>
      <w:r w:rsidRPr="007077CC">
        <w:rPr>
          <w:rFonts w:ascii="Times New Roman" w:eastAsia="Times New Roman" w:hAnsi="Times New Roman" w:cs="Times New Roman"/>
          <w:sz w:val="24"/>
          <w:szCs w:val="24"/>
        </w:rPr>
        <w:t xml:space="preserve"> </w:t>
      </w:r>
      <w:r w:rsidRPr="007077CC">
        <w:rPr>
          <w:rFonts w:ascii="Times New Roman" w:eastAsia="Times New Roman" w:hAnsi="Times New Roman" w:cs="Times New Roman"/>
          <w:i/>
          <w:sz w:val="24"/>
          <w:szCs w:val="24"/>
        </w:rPr>
        <w:t>Research based Tutoring of English Spe</w:t>
      </w:r>
      <w:r w:rsidR="007077CC" w:rsidRPr="007077CC">
        <w:rPr>
          <w:rFonts w:ascii="Times New Roman" w:eastAsia="Times New Roman" w:hAnsi="Times New Roman" w:cs="Times New Roman"/>
          <w:i/>
          <w:sz w:val="24"/>
          <w:szCs w:val="24"/>
        </w:rPr>
        <w:t>lling</w:t>
      </w:r>
      <w:r w:rsidR="007077CC" w:rsidRPr="007077CC">
        <w:rPr>
          <w:rFonts w:ascii="Times New Roman" w:eastAsia="Times New Roman" w:hAnsi="Times New Roman" w:cs="Times New Roman"/>
          <w:sz w:val="24"/>
          <w:szCs w:val="24"/>
        </w:rPr>
        <w:t>. Retrieved on 7th Nov. 2022</w:t>
      </w:r>
      <w:r w:rsidRPr="007077CC">
        <w:rPr>
          <w:rFonts w:ascii="Times New Roman" w:eastAsia="Times New Roman" w:hAnsi="Times New Roman" w:cs="Times New Roman"/>
          <w:sz w:val="24"/>
          <w:szCs w:val="24"/>
        </w:rPr>
        <w:t xml:space="preserve"> from </w:t>
      </w:r>
    </w:p>
    <w:p w14:paraId="28054BB1" w14:textId="77022AD2" w:rsidR="0084429D" w:rsidRPr="00865A96" w:rsidRDefault="0084429D" w:rsidP="001221AC">
      <w:pPr>
        <w:spacing w:after="0"/>
        <w:ind w:firstLine="720"/>
        <w:jc w:val="both"/>
        <w:rPr>
          <w:rFonts w:ascii="Times New Roman" w:eastAsia="Times New Roman" w:hAnsi="Times New Roman" w:cs="Times New Roman"/>
          <w:sz w:val="24"/>
          <w:szCs w:val="24"/>
        </w:rPr>
      </w:pPr>
      <w:r w:rsidRPr="007077CC">
        <w:rPr>
          <w:rFonts w:ascii="Times New Roman" w:eastAsia="Times New Roman" w:hAnsi="Times New Roman" w:cs="Times New Roman"/>
          <w:sz w:val="24"/>
          <w:szCs w:val="24"/>
        </w:rPr>
        <w:t>http://files.eric. ed.gov/fulltext/ED492137.pdf</w:t>
      </w:r>
      <w:r w:rsidR="007D26F8">
        <w:rPr>
          <w:rFonts w:ascii="Times New Roman" w:eastAsia="Times New Roman" w:hAnsi="Times New Roman" w:cs="Times New Roman"/>
          <w:sz w:val="24"/>
          <w:szCs w:val="24"/>
        </w:rPr>
        <w:t xml:space="preserve"> </w:t>
      </w:r>
    </w:p>
    <w:p w14:paraId="6D53DE1F" w14:textId="77777777" w:rsidR="007A30AE" w:rsidRDefault="56FFC2F7" w:rsidP="001221AC">
      <w:pPr>
        <w:spacing w:after="0"/>
        <w:jc w:val="both"/>
        <w:rPr>
          <w:rFonts w:ascii="Times New Roman" w:eastAsia="Times New Roman" w:hAnsi="Times New Roman" w:cs="Times New Roman"/>
          <w:i/>
          <w:iCs/>
          <w:sz w:val="24"/>
          <w:szCs w:val="24"/>
        </w:rPr>
      </w:pPr>
      <w:r w:rsidRPr="00865A96">
        <w:rPr>
          <w:rFonts w:ascii="Times New Roman" w:eastAsia="Times New Roman" w:hAnsi="Times New Roman" w:cs="Times New Roman"/>
          <w:sz w:val="24"/>
          <w:szCs w:val="24"/>
        </w:rPr>
        <w:t xml:space="preserve">Yombu, M. B. (2020). </w:t>
      </w:r>
      <w:r w:rsidRPr="00865A96">
        <w:rPr>
          <w:rFonts w:ascii="Times New Roman" w:eastAsia="Times New Roman" w:hAnsi="Times New Roman" w:cs="Times New Roman"/>
          <w:i/>
          <w:iCs/>
          <w:sz w:val="24"/>
          <w:szCs w:val="24"/>
        </w:rPr>
        <w:t xml:space="preserve">Errors in the English writing of senior high school students the case of </w:t>
      </w:r>
    </w:p>
    <w:p w14:paraId="6E359FA9" w14:textId="70E3C6F0" w:rsidR="0084429D" w:rsidRPr="00865A96" w:rsidRDefault="56FFC2F7" w:rsidP="001221AC">
      <w:pPr>
        <w:spacing w:after="0"/>
        <w:ind w:firstLine="720"/>
        <w:jc w:val="both"/>
        <w:rPr>
          <w:rFonts w:ascii="Times New Roman" w:eastAsia="Times New Roman" w:hAnsi="Times New Roman" w:cs="Times New Roman"/>
          <w:sz w:val="24"/>
          <w:szCs w:val="24"/>
        </w:rPr>
      </w:pPr>
      <w:r w:rsidRPr="00865A96">
        <w:rPr>
          <w:rFonts w:ascii="Times New Roman" w:eastAsia="Times New Roman" w:hAnsi="Times New Roman" w:cs="Times New Roman"/>
          <w:i/>
          <w:iCs/>
          <w:sz w:val="24"/>
          <w:szCs w:val="24"/>
        </w:rPr>
        <w:t>Offuman senior high school in Ghana.</w:t>
      </w:r>
      <w:r w:rsidRPr="00865A96">
        <w:rPr>
          <w:rFonts w:ascii="Times New Roman" w:eastAsia="Times New Roman" w:hAnsi="Times New Roman" w:cs="Times New Roman"/>
          <w:sz w:val="24"/>
          <w:szCs w:val="24"/>
        </w:rPr>
        <w:t xml:space="preserve"> PhD diss., University of Education, Winneba.</w:t>
      </w:r>
      <w:commentRangeEnd w:id="19"/>
      <w:r w:rsidR="00EC4D2C">
        <w:rPr>
          <w:rStyle w:val="CommentReference"/>
        </w:rPr>
        <w:commentReference w:id="19"/>
      </w:r>
    </w:p>
    <w:p w14:paraId="1A3B18D9" w14:textId="77777777" w:rsidR="00085EEE" w:rsidRPr="00865A96" w:rsidRDefault="00085EEE" w:rsidP="000A1AAF">
      <w:pPr>
        <w:jc w:val="both"/>
        <w:rPr>
          <w:rFonts w:ascii="Times New Roman" w:eastAsia="Times New Roman" w:hAnsi="Times New Roman" w:cs="Times New Roman"/>
          <w:sz w:val="24"/>
          <w:szCs w:val="24"/>
        </w:rPr>
      </w:pPr>
    </w:p>
    <w:sectPr w:rsidR="00085EEE" w:rsidRPr="00865A96">
      <w:footerReference w:type="default" r:id="rId15"/>
      <w:pgSz w:w="12240" w:h="15840"/>
      <w:pgMar w:top="1440" w:right="1440" w:bottom="1440" w:left="1440" w:header="720" w:footer="720"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 w:author="Author" w:initials="A">
    <w:p w14:paraId="43A9D8AC" w14:textId="77777777" w:rsidR="009329A8" w:rsidRDefault="009329A8" w:rsidP="00A22B86">
      <w:pPr>
        <w:pStyle w:val="CommentText"/>
      </w:pPr>
      <w:r>
        <w:rPr>
          <w:rStyle w:val="CommentReference"/>
        </w:rPr>
        <w:annotationRef/>
      </w:r>
      <w:r>
        <w:t>Wonam</w:t>
      </w:r>
    </w:p>
  </w:comment>
  <w:comment w:id="2" w:author="Author" w:initials="A">
    <w:p w14:paraId="30DC905B" w14:textId="77777777" w:rsidR="00C31094" w:rsidRDefault="00C31094" w:rsidP="00A22B86">
      <w:pPr>
        <w:pStyle w:val="CommentText"/>
      </w:pPr>
      <w:r>
        <w:rPr>
          <w:rStyle w:val="CommentReference"/>
        </w:rPr>
        <w:annotationRef/>
      </w:r>
      <w:r>
        <w:t>Changed?</w:t>
      </w:r>
    </w:p>
  </w:comment>
  <w:comment w:id="3" w:author="Author" w:initials="A">
    <w:p w14:paraId="259058B2" w14:textId="77777777" w:rsidR="00C31094" w:rsidRDefault="00C31094" w:rsidP="00A22B86">
      <w:pPr>
        <w:pStyle w:val="CommentText"/>
      </w:pPr>
      <w:r>
        <w:rPr>
          <w:rStyle w:val="CommentReference"/>
        </w:rPr>
        <w:annotationRef/>
      </w:r>
      <w:r>
        <w:t>Check alignment</w:t>
      </w:r>
    </w:p>
  </w:comment>
  <w:comment w:id="4" w:author="Author" w:initials="A">
    <w:p w14:paraId="184ED08D" w14:textId="5A51E42F" w:rsidR="0063261A" w:rsidRDefault="0063261A" w:rsidP="00A22B86">
      <w:pPr>
        <w:pStyle w:val="CommentText"/>
      </w:pPr>
      <w:r>
        <w:rPr>
          <w:rStyle w:val="CommentReference"/>
        </w:rPr>
        <w:annotationRef/>
      </w:r>
      <w:r>
        <w:t>Kwansimma</w:t>
      </w:r>
    </w:p>
  </w:comment>
  <w:comment w:id="5" w:author="Author" w:initials="A">
    <w:p w14:paraId="677DB647" w14:textId="77777777" w:rsidR="00A22B86" w:rsidRDefault="00A22B86" w:rsidP="00A22B86">
      <w:pPr>
        <w:pStyle w:val="CommentText"/>
      </w:pPr>
      <w:r>
        <w:rPr>
          <w:rStyle w:val="CommentReference"/>
        </w:rPr>
        <w:annotationRef/>
      </w:r>
      <w:r>
        <w:t>Dash placement does not reflect correct spelling.</w:t>
      </w:r>
    </w:p>
  </w:comment>
  <w:comment w:id="6" w:author="Author" w:initials="A">
    <w:p w14:paraId="671DA600" w14:textId="77777777" w:rsidR="00A22B86" w:rsidRDefault="00A22B86" w:rsidP="00A22B86">
      <w:pPr>
        <w:pStyle w:val="CommentText"/>
      </w:pPr>
      <w:r>
        <w:rPr>
          <w:rStyle w:val="CommentReference"/>
        </w:rPr>
        <w:annotationRef/>
      </w:r>
      <w:r>
        <w:t xml:space="preserve">Plural pronouns are not subject to contraction. This should be written as yɛn aduane. </w:t>
      </w:r>
    </w:p>
  </w:comment>
  <w:comment w:id="7" w:author="Author" w:initials="A">
    <w:p w14:paraId="6F457E3E" w14:textId="77777777" w:rsidR="00400603" w:rsidRDefault="00400603">
      <w:pPr>
        <w:pStyle w:val="CommentText"/>
      </w:pPr>
      <w:r>
        <w:rPr>
          <w:rStyle w:val="CommentReference"/>
        </w:rPr>
        <w:annotationRef/>
      </w:r>
      <w:r>
        <w:t xml:space="preserve">Should be woapɛ. Wapɛ would be he/she has been looking for. </w:t>
      </w:r>
    </w:p>
  </w:comment>
  <w:comment w:id="8" w:author="Author" w:initials="A">
    <w:p w14:paraId="7817AB17" w14:textId="77777777" w:rsidR="00400603" w:rsidRDefault="00400603">
      <w:pPr>
        <w:pStyle w:val="CommentText"/>
      </w:pPr>
      <w:r>
        <w:rPr>
          <w:rStyle w:val="CommentReference"/>
        </w:rPr>
        <w:annotationRef/>
      </w:r>
      <w:r>
        <w:t>Woafa is correct here.</w:t>
      </w:r>
    </w:p>
  </w:comment>
  <w:comment w:id="9" w:author="Author" w:initials="A">
    <w:p w14:paraId="6D54C485" w14:textId="77777777" w:rsidR="00EE477E" w:rsidRDefault="00EE477E">
      <w:pPr>
        <w:pStyle w:val="CommentText"/>
      </w:pPr>
      <w:r>
        <w:rPr>
          <w:rStyle w:val="CommentReference"/>
        </w:rPr>
        <w:annotationRef/>
      </w:r>
      <w:r>
        <w:t>Akonnwa</w:t>
      </w:r>
    </w:p>
  </w:comment>
  <w:comment w:id="10" w:author="Author" w:initials="A">
    <w:p w14:paraId="69964510" w14:textId="77777777" w:rsidR="00016AF1" w:rsidRDefault="00016AF1">
      <w:pPr>
        <w:pStyle w:val="CommentText"/>
      </w:pPr>
      <w:r>
        <w:rPr>
          <w:rStyle w:val="CommentReference"/>
        </w:rPr>
        <w:annotationRef/>
      </w:r>
      <w:r>
        <w:t xml:space="preserve">Kumasi is anglicized. It should be Kumase in Twi. </w:t>
      </w:r>
    </w:p>
  </w:comment>
  <w:comment w:id="11" w:author="Author" w:initials="A">
    <w:p w14:paraId="2780011B" w14:textId="77777777" w:rsidR="00016AF1" w:rsidRDefault="00016AF1">
      <w:pPr>
        <w:pStyle w:val="CommentText"/>
      </w:pPr>
      <w:r>
        <w:rPr>
          <w:rStyle w:val="CommentReference"/>
        </w:rPr>
        <w:annotationRef/>
      </w:r>
      <w:r>
        <w:t>Akonnwa</w:t>
      </w:r>
    </w:p>
  </w:comment>
  <w:comment w:id="12" w:author="Author" w:initials="A">
    <w:p w14:paraId="5566E911" w14:textId="77777777" w:rsidR="004D523E" w:rsidRDefault="004D523E" w:rsidP="003D7082">
      <w:pPr>
        <w:pStyle w:val="CommentText"/>
      </w:pPr>
      <w:r>
        <w:rPr>
          <w:rStyle w:val="CommentReference"/>
        </w:rPr>
        <w:annotationRef/>
      </w:r>
      <w:r>
        <w:t>Due to homorganic nasal assimilation, the orthography renders this as adamfoɔ</w:t>
      </w:r>
    </w:p>
  </w:comment>
  <w:comment w:id="13" w:author="Author" w:initials="A">
    <w:p w14:paraId="09F0D8ED" w14:textId="77777777" w:rsidR="004D523E" w:rsidRDefault="004D523E" w:rsidP="009A5FB7">
      <w:pPr>
        <w:pStyle w:val="CommentText"/>
      </w:pPr>
      <w:r>
        <w:rPr>
          <w:rStyle w:val="CommentReference"/>
        </w:rPr>
        <w:annotationRef/>
      </w:r>
      <w:r>
        <w:t xml:space="preserve">Use the tab button rather than the space bar. </w:t>
      </w:r>
    </w:p>
  </w:comment>
  <w:comment w:id="14" w:author="Author" w:initials="A">
    <w:p w14:paraId="4E925C8D" w14:textId="77777777" w:rsidR="00D8447A" w:rsidRDefault="00D8447A" w:rsidP="00123C0A">
      <w:pPr>
        <w:pStyle w:val="CommentText"/>
      </w:pPr>
      <w:r>
        <w:rPr>
          <w:rStyle w:val="CommentReference"/>
        </w:rPr>
        <w:annotationRef/>
      </w:r>
      <w:r>
        <w:t xml:space="preserve">What is the purpose of the dashes here? Kindly use standard interlinear glossing format. </w:t>
      </w:r>
    </w:p>
  </w:comment>
  <w:comment w:id="15" w:author="Author" w:initials="A">
    <w:p w14:paraId="73BFA619" w14:textId="77777777" w:rsidR="00A739CF" w:rsidRDefault="00A739CF" w:rsidP="001E3F1D">
      <w:pPr>
        <w:pStyle w:val="CommentText"/>
      </w:pPr>
      <w:r>
        <w:rPr>
          <w:rStyle w:val="CommentReference"/>
        </w:rPr>
        <w:annotationRef/>
      </w:r>
      <w:r>
        <w:t xml:space="preserve">Yii is not to inform. The inherent complement of asotire is necessary to get this sense. </w:t>
      </w:r>
    </w:p>
  </w:comment>
  <w:comment w:id="16" w:author="Author" w:initials="A">
    <w:p w14:paraId="0FE12C17" w14:textId="1FF953E7" w:rsidR="00A739CF" w:rsidRDefault="00A739CF" w:rsidP="00EB3CDE">
      <w:pPr>
        <w:pStyle w:val="CommentText"/>
      </w:pPr>
      <w:r>
        <w:rPr>
          <w:rStyle w:val="CommentReference"/>
        </w:rPr>
        <w:annotationRef/>
      </w:r>
      <w:r>
        <w:t xml:space="preserve">Fa is not to follow. The whole context is necessary to get this sense. </w:t>
      </w:r>
    </w:p>
  </w:comment>
  <w:comment w:id="17" w:author="Author" w:initials="A">
    <w:p w14:paraId="7D804541" w14:textId="77777777" w:rsidR="00B45CEB" w:rsidRDefault="00B45CEB" w:rsidP="00536665">
      <w:pPr>
        <w:pStyle w:val="CommentText"/>
      </w:pPr>
      <w:r>
        <w:rPr>
          <w:rStyle w:val="CommentReference"/>
        </w:rPr>
        <w:annotationRef/>
      </w:r>
      <w:r>
        <w:t xml:space="preserve">It would likely need to be rendered as Gong gong or Gong-gong for this to pass as an English word. </w:t>
      </w:r>
    </w:p>
  </w:comment>
  <w:comment w:id="18" w:author="Author" w:initials="A">
    <w:p w14:paraId="4CB27EC0" w14:textId="77777777" w:rsidR="00753DAD" w:rsidRDefault="00753DAD" w:rsidP="006A4CD3">
      <w:pPr>
        <w:pStyle w:val="CommentText"/>
      </w:pPr>
      <w:r>
        <w:rPr>
          <w:rStyle w:val="CommentReference"/>
        </w:rPr>
        <w:annotationRef/>
      </w:r>
      <w:r>
        <w:t>Mfeɛ is years rather than age</w:t>
      </w:r>
    </w:p>
  </w:comment>
  <w:comment w:id="19" w:author="Author" w:initials="A">
    <w:p w14:paraId="09C8AFD6" w14:textId="77777777" w:rsidR="00EC4D2C" w:rsidRDefault="00EC4D2C" w:rsidP="00AB00FB">
      <w:pPr>
        <w:pStyle w:val="CommentText"/>
      </w:pPr>
      <w:r>
        <w:rPr>
          <w:rStyle w:val="CommentReference"/>
        </w:rPr>
        <w:annotationRef/>
      </w:r>
      <w:r>
        <w:t xml:space="preserve">Kindly format references correctly per the GJL house style.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43A9D8AC" w15:done="0"/>
  <w15:commentEx w15:paraId="30DC905B" w15:done="0"/>
  <w15:commentEx w15:paraId="259058B2" w15:done="0"/>
  <w15:commentEx w15:paraId="184ED08D" w15:done="0"/>
  <w15:commentEx w15:paraId="677DB647" w15:done="0"/>
  <w15:commentEx w15:paraId="671DA600" w15:done="0"/>
  <w15:commentEx w15:paraId="6F457E3E" w15:done="0"/>
  <w15:commentEx w15:paraId="7817AB17" w15:done="0"/>
  <w15:commentEx w15:paraId="6D54C485" w15:done="0"/>
  <w15:commentEx w15:paraId="69964510" w15:done="0"/>
  <w15:commentEx w15:paraId="2780011B" w15:done="0"/>
  <w15:commentEx w15:paraId="5566E911" w15:done="0"/>
  <w15:commentEx w15:paraId="09F0D8ED" w15:done="0"/>
  <w15:commentEx w15:paraId="4E925C8D" w15:done="0"/>
  <w15:commentEx w15:paraId="73BFA619" w15:done="0"/>
  <w15:commentEx w15:paraId="0FE12C17" w15:done="0"/>
  <w15:commentEx w15:paraId="7D804541" w15:done="0"/>
  <w15:commentEx w15:paraId="4CB27EC0" w15:done="0"/>
  <w15:commentEx w15:paraId="09C8AFD6"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43A9D8AC" w16cid:durableId="275528DA"/>
  <w16cid:commentId w16cid:paraId="30DC905B" w16cid:durableId="27552927"/>
  <w16cid:commentId w16cid:paraId="259058B2" w16cid:durableId="27552937"/>
  <w16cid:commentId w16cid:paraId="184ED08D" w16cid:durableId="275528C9"/>
  <w16cid:commentId w16cid:paraId="677DB647" w16cid:durableId="27552955"/>
  <w16cid:commentId w16cid:paraId="671DA600" w16cid:durableId="27552985"/>
  <w16cid:commentId w16cid:paraId="6F457E3E" w16cid:durableId="27552A1C"/>
  <w16cid:commentId w16cid:paraId="7817AB17" w16cid:durableId="27552A2F"/>
  <w16cid:commentId w16cid:paraId="6D54C485" w16cid:durableId="27552A40"/>
  <w16cid:commentId w16cid:paraId="69964510" w16cid:durableId="27552A88"/>
  <w16cid:commentId w16cid:paraId="2780011B" w16cid:durableId="27552A92"/>
  <w16cid:commentId w16cid:paraId="5566E911" w16cid:durableId="27552CA8"/>
  <w16cid:commentId w16cid:paraId="09F0D8ED" w16cid:durableId="27552CBA"/>
  <w16cid:commentId w16cid:paraId="4E925C8D" w16cid:durableId="27552CE5"/>
  <w16cid:commentId w16cid:paraId="73BFA619" w16cid:durableId="27552CFE"/>
  <w16cid:commentId w16cid:paraId="0FE12C17" w16cid:durableId="27552D1B"/>
  <w16cid:commentId w16cid:paraId="7D804541" w16cid:durableId="27552D51"/>
  <w16cid:commentId w16cid:paraId="4CB27EC0" w16cid:durableId="27552D60"/>
  <w16cid:commentId w16cid:paraId="09C8AFD6" w16cid:durableId="27552DC2"/>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86CE49" w14:textId="77777777" w:rsidR="00DB1450" w:rsidRDefault="00DB1450">
      <w:pPr>
        <w:spacing w:after="0" w:line="240" w:lineRule="auto"/>
      </w:pPr>
      <w:r>
        <w:separator/>
      </w:r>
    </w:p>
  </w:endnote>
  <w:endnote w:type="continuationSeparator" w:id="0">
    <w:p w14:paraId="704FF61F" w14:textId="77777777" w:rsidR="00DB1450" w:rsidRDefault="00DB14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D51171" w14:textId="2D891E5E" w:rsidR="00504D1F" w:rsidRDefault="00504D1F">
    <w:pPr>
      <w:pBdr>
        <w:top w:val="nil"/>
        <w:left w:val="nil"/>
        <w:bottom w:val="nil"/>
        <w:right w:val="nil"/>
        <w:between w:val="nil"/>
      </w:pBdr>
      <w:tabs>
        <w:tab w:val="center" w:pos="4680"/>
        <w:tab w:val="right" w:pos="9360"/>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13752A">
      <w:rPr>
        <w:noProof/>
        <w:color w:val="000000"/>
      </w:rPr>
      <w:t>22</w:t>
    </w:r>
    <w:r>
      <w:rPr>
        <w:color w:val="000000"/>
      </w:rPr>
      <w:fldChar w:fldCharType="end"/>
    </w:r>
  </w:p>
  <w:p w14:paraId="3B0B0540" w14:textId="77777777" w:rsidR="00504D1F" w:rsidRDefault="00504D1F">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94C8F8" w14:textId="77777777" w:rsidR="00DB1450" w:rsidRDefault="00DB1450">
      <w:pPr>
        <w:spacing w:after="0" w:line="240" w:lineRule="auto"/>
      </w:pPr>
      <w:r>
        <w:separator/>
      </w:r>
    </w:p>
  </w:footnote>
  <w:footnote w:type="continuationSeparator" w:id="0">
    <w:p w14:paraId="1737DFB1" w14:textId="77777777" w:rsidR="00DB1450" w:rsidRDefault="00DB1450">
      <w:pPr>
        <w:spacing w:after="0" w:line="240" w:lineRule="auto"/>
      </w:pPr>
      <w:r>
        <w:continuationSeparator/>
      </w:r>
    </w:p>
  </w:footnote>
  <w:footnote w:id="1">
    <w:p w14:paraId="3C91FC48" w14:textId="12990673" w:rsidR="00504D1F" w:rsidRDefault="00504D1F">
      <w:pPr>
        <w:pStyle w:val="FootnoteText"/>
      </w:pPr>
      <w:r>
        <w:rPr>
          <w:rStyle w:val="FootnoteReference"/>
        </w:rPr>
        <w:footnoteRef/>
      </w:r>
      <w:r>
        <w:t xml:space="preserve"> This is a regional examination in West Africa that students sit</w:t>
      </w:r>
      <w:r w:rsidR="00A67011">
        <w:t>,</w:t>
      </w:r>
      <w:r>
        <w:t xml:space="preserve"> based upon which they gain admission into tertiary institutions.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CD3FE5"/>
    <w:multiLevelType w:val="hybridMultilevel"/>
    <w:tmpl w:val="35AC8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D381238"/>
    <w:multiLevelType w:val="hybridMultilevel"/>
    <w:tmpl w:val="6274842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9241769"/>
    <w:multiLevelType w:val="hybridMultilevel"/>
    <w:tmpl w:val="A2A8860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F5302D3"/>
    <w:multiLevelType w:val="hybridMultilevel"/>
    <w:tmpl w:val="00DA19C0"/>
    <w:lvl w:ilvl="0" w:tplc="58007886">
      <w:start w:val="1"/>
      <w:numFmt w:val="decimal"/>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8B92EB3"/>
    <w:multiLevelType w:val="hybridMultilevel"/>
    <w:tmpl w:val="89DE8180"/>
    <w:lvl w:ilvl="0" w:tplc="0409001B">
      <w:start w:val="1"/>
      <w:numFmt w:val="lowerRoman"/>
      <w:lvlText w:val="%1."/>
      <w:lvlJc w:val="righ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6EE04466"/>
    <w:multiLevelType w:val="multilevel"/>
    <w:tmpl w:val="7C2ACA92"/>
    <w:lvl w:ilvl="0">
      <w:start w:val="1"/>
      <w:numFmt w:val="lowerRoman"/>
      <w:lvlText w:val="%1."/>
      <w:lvlJc w:val="left"/>
      <w:pPr>
        <w:ind w:left="1440" w:hanging="72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num w:numId="1" w16cid:durableId="847064750">
    <w:abstractNumId w:val="5"/>
  </w:num>
  <w:num w:numId="2" w16cid:durableId="71857899">
    <w:abstractNumId w:val="0"/>
  </w:num>
  <w:num w:numId="3" w16cid:durableId="839275442">
    <w:abstractNumId w:val="1"/>
  </w:num>
  <w:num w:numId="4" w16cid:durableId="1041977061">
    <w:abstractNumId w:val="4"/>
  </w:num>
  <w:num w:numId="5" w16cid:durableId="641429834">
    <w:abstractNumId w:val="2"/>
  </w:num>
  <w:num w:numId="6" w16cid:durableId="176352367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1F576D"/>
    <w:rsid w:val="00002E2F"/>
    <w:rsid w:val="0000374F"/>
    <w:rsid w:val="00003B74"/>
    <w:rsid w:val="000056E9"/>
    <w:rsid w:val="00011A10"/>
    <w:rsid w:val="00013821"/>
    <w:rsid w:val="00013F62"/>
    <w:rsid w:val="000155A1"/>
    <w:rsid w:val="000158AE"/>
    <w:rsid w:val="00016AF1"/>
    <w:rsid w:val="000247B4"/>
    <w:rsid w:val="0002509C"/>
    <w:rsid w:val="0003098F"/>
    <w:rsid w:val="00032DAE"/>
    <w:rsid w:val="0003601B"/>
    <w:rsid w:val="00037822"/>
    <w:rsid w:val="00040A90"/>
    <w:rsid w:val="00040FDC"/>
    <w:rsid w:val="00043F4A"/>
    <w:rsid w:val="00045282"/>
    <w:rsid w:val="00046381"/>
    <w:rsid w:val="00046B81"/>
    <w:rsid w:val="00047B75"/>
    <w:rsid w:val="00050DDD"/>
    <w:rsid w:val="00050E32"/>
    <w:rsid w:val="000518A5"/>
    <w:rsid w:val="0005218B"/>
    <w:rsid w:val="000525E5"/>
    <w:rsid w:val="00054444"/>
    <w:rsid w:val="00055972"/>
    <w:rsid w:val="00055E60"/>
    <w:rsid w:val="00057D1D"/>
    <w:rsid w:val="00060786"/>
    <w:rsid w:val="00063192"/>
    <w:rsid w:val="00063A68"/>
    <w:rsid w:val="00067CBB"/>
    <w:rsid w:val="00070673"/>
    <w:rsid w:val="00072467"/>
    <w:rsid w:val="00072622"/>
    <w:rsid w:val="0007352B"/>
    <w:rsid w:val="000758E0"/>
    <w:rsid w:val="00081A81"/>
    <w:rsid w:val="00082E01"/>
    <w:rsid w:val="00085EEE"/>
    <w:rsid w:val="0008710D"/>
    <w:rsid w:val="0009549F"/>
    <w:rsid w:val="00095B43"/>
    <w:rsid w:val="000A0BB2"/>
    <w:rsid w:val="000A1AAF"/>
    <w:rsid w:val="000A261C"/>
    <w:rsid w:val="000A53D0"/>
    <w:rsid w:val="000A6A28"/>
    <w:rsid w:val="000A7275"/>
    <w:rsid w:val="000B16CA"/>
    <w:rsid w:val="000B2F57"/>
    <w:rsid w:val="000B73F8"/>
    <w:rsid w:val="000C7027"/>
    <w:rsid w:val="000D3859"/>
    <w:rsid w:val="000D6CDC"/>
    <w:rsid w:val="000E02D3"/>
    <w:rsid w:val="000E09CD"/>
    <w:rsid w:val="000E7C4C"/>
    <w:rsid w:val="000E7FF3"/>
    <w:rsid w:val="000F1BA4"/>
    <w:rsid w:val="00100B86"/>
    <w:rsid w:val="001024AF"/>
    <w:rsid w:val="00105DC6"/>
    <w:rsid w:val="00110835"/>
    <w:rsid w:val="001129C4"/>
    <w:rsid w:val="0011318B"/>
    <w:rsid w:val="00113976"/>
    <w:rsid w:val="001146F6"/>
    <w:rsid w:val="0012133E"/>
    <w:rsid w:val="001221AC"/>
    <w:rsid w:val="00123889"/>
    <w:rsid w:val="00124BBF"/>
    <w:rsid w:val="00125944"/>
    <w:rsid w:val="00126834"/>
    <w:rsid w:val="00127273"/>
    <w:rsid w:val="0013012D"/>
    <w:rsid w:val="00131B67"/>
    <w:rsid w:val="001322EC"/>
    <w:rsid w:val="00133305"/>
    <w:rsid w:val="001348B4"/>
    <w:rsid w:val="0013752A"/>
    <w:rsid w:val="00141C3F"/>
    <w:rsid w:val="00143378"/>
    <w:rsid w:val="0014405E"/>
    <w:rsid w:val="00151255"/>
    <w:rsid w:val="00155D02"/>
    <w:rsid w:val="001561A8"/>
    <w:rsid w:val="00163C1B"/>
    <w:rsid w:val="00164F5A"/>
    <w:rsid w:val="0016576D"/>
    <w:rsid w:val="00167750"/>
    <w:rsid w:val="001706D2"/>
    <w:rsid w:val="00171C3D"/>
    <w:rsid w:val="0017440B"/>
    <w:rsid w:val="001749C5"/>
    <w:rsid w:val="00175FD6"/>
    <w:rsid w:val="00176A22"/>
    <w:rsid w:val="00185A44"/>
    <w:rsid w:val="001918F5"/>
    <w:rsid w:val="00191BFB"/>
    <w:rsid w:val="0019359D"/>
    <w:rsid w:val="00193B49"/>
    <w:rsid w:val="00195FB4"/>
    <w:rsid w:val="001A1776"/>
    <w:rsid w:val="001A3FC9"/>
    <w:rsid w:val="001A56EF"/>
    <w:rsid w:val="001A571B"/>
    <w:rsid w:val="001A60A2"/>
    <w:rsid w:val="001B5E6F"/>
    <w:rsid w:val="001C3B56"/>
    <w:rsid w:val="001C7688"/>
    <w:rsid w:val="001E5433"/>
    <w:rsid w:val="001E58C3"/>
    <w:rsid w:val="001E7080"/>
    <w:rsid w:val="001E72E5"/>
    <w:rsid w:val="001F576D"/>
    <w:rsid w:val="001F5E9B"/>
    <w:rsid w:val="001F6337"/>
    <w:rsid w:val="0020020C"/>
    <w:rsid w:val="00206E05"/>
    <w:rsid w:val="0020704C"/>
    <w:rsid w:val="00210951"/>
    <w:rsid w:val="00210E3F"/>
    <w:rsid w:val="0021195F"/>
    <w:rsid w:val="00214DC1"/>
    <w:rsid w:val="00220C4B"/>
    <w:rsid w:val="00222525"/>
    <w:rsid w:val="002230C9"/>
    <w:rsid w:val="002245A1"/>
    <w:rsid w:val="002309D3"/>
    <w:rsid w:val="00232B71"/>
    <w:rsid w:val="0023473E"/>
    <w:rsid w:val="002403FC"/>
    <w:rsid w:val="00240DD8"/>
    <w:rsid w:val="002434C0"/>
    <w:rsid w:val="00243A3E"/>
    <w:rsid w:val="002463BA"/>
    <w:rsid w:val="00246AD9"/>
    <w:rsid w:val="00246CD7"/>
    <w:rsid w:val="00251C5B"/>
    <w:rsid w:val="00252BB1"/>
    <w:rsid w:val="00253B9C"/>
    <w:rsid w:val="00253E8A"/>
    <w:rsid w:val="00254005"/>
    <w:rsid w:val="0025699C"/>
    <w:rsid w:val="00260A91"/>
    <w:rsid w:val="0026295C"/>
    <w:rsid w:val="0026314D"/>
    <w:rsid w:val="00265D15"/>
    <w:rsid w:val="002666EE"/>
    <w:rsid w:val="002753BD"/>
    <w:rsid w:val="00275913"/>
    <w:rsid w:val="002838F5"/>
    <w:rsid w:val="002872C8"/>
    <w:rsid w:val="00287B6B"/>
    <w:rsid w:val="00287E0F"/>
    <w:rsid w:val="002907A4"/>
    <w:rsid w:val="00293A7A"/>
    <w:rsid w:val="00296C60"/>
    <w:rsid w:val="002A2997"/>
    <w:rsid w:val="002A2D96"/>
    <w:rsid w:val="002A76E9"/>
    <w:rsid w:val="002A7D6C"/>
    <w:rsid w:val="002B4A59"/>
    <w:rsid w:val="002B601A"/>
    <w:rsid w:val="002B7059"/>
    <w:rsid w:val="002B7C9E"/>
    <w:rsid w:val="002C115D"/>
    <w:rsid w:val="002C3800"/>
    <w:rsid w:val="002C5D14"/>
    <w:rsid w:val="002D1B6F"/>
    <w:rsid w:val="002D1CC2"/>
    <w:rsid w:val="002D60BD"/>
    <w:rsid w:val="002D6144"/>
    <w:rsid w:val="002D7FC1"/>
    <w:rsid w:val="002E284E"/>
    <w:rsid w:val="002E793D"/>
    <w:rsid w:val="002F2C33"/>
    <w:rsid w:val="002F3420"/>
    <w:rsid w:val="002F6207"/>
    <w:rsid w:val="002F6E36"/>
    <w:rsid w:val="003001D9"/>
    <w:rsid w:val="00303C06"/>
    <w:rsid w:val="00307C05"/>
    <w:rsid w:val="003106D9"/>
    <w:rsid w:val="003126CE"/>
    <w:rsid w:val="00313F27"/>
    <w:rsid w:val="003161B9"/>
    <w:rsid w:val="0032156D"/>
    <w:rsid w:val="00321B42"/>
    <w:rsid w:val="00323374"/>
    <w:rsid w:val="003243AE"/>
    <w:rsid w:val="00325640"/>
    <w:rsid w:val="00325DE4"/>
    <w:rsid w:val="0033055F"/>
    <w:rsid w:val="00334063"/>
    <w:rsid w:val="003342F6"/>
    <w:rsid w:val="0033579E"/>
    <w:rsid w:val="00335DD4"/>
    <w:rsid w:val="00336956"/>
    <w:rsid w:val="00336CF4"/>
    <w:rsid w:val="003378C4"/>
    <w:rsid w:val="00340DC8"/>
    <w:rsid w:val="00340FB4"/>
    <w:rsid w:val="0034232B"/>
    <w:rsid w:val="00345917"/>
    <w:rsid w:val="003472B6"/>
    <w:rsid w:val="00351C4B"/>
    <w:rsid w:val="0035381F"/>
    <w:rsid w:val="00354D75"/>
    <w:rsid w:val="00364415"/>
    <w:rsid w:val="003668E2"/>
    <w:rsid w:val="00370845"/>
    <w:rsid w:val="003774F4"/>
    <w:rsid w:val="00380E51"/>
    <w:rsid w:val="0038184F"/>
    <w:rsid w:val="00383961"/>
    <w:rsid w:val="003842B7"/>
    <w:rsid w:val="00384EF3"/>
    <w:rsid w:val="0038654C"/>
    <w:rsid w:val="003875C0"/>
    <w:rsid w:val="003878E5"/>
    <w:rsid w:val="00387913"/>
    <w:rsid w:val="003902B5"/>
    <w:rsid w:val="00390D47"/>
    <w:rsid w:val="0039555C"/>
    <w:rsid w:val="0039788B"/>
    <w:rsid w:val="003A46D0"/>
    <w:rsid w:val="003A70A4"/>
    <w:rsid w:val="003B0053"/>
    <w:rsid w:val="003B0C71"/>
    <w:rsid w:val="003B6A57"/>
    <w:rsid w:val="003B7656"/>
    <w:rsid w:val="003C1C53"/>
    <w:rsid w:val="003C3CAB"/>
    <w:rsid w:val="003C45F5"/>
    <w:rsid w:val="003C65AE"/>
    <w:rsid w:val="003C7E6E"/>
    <w:rsid w:val="003D37D3"/>
    <w:rsid w:val="003D47F1"/>
    <w:rsid w:val="003E1109"/>
    <w:rsid w:val="003E1301"/>
    <w:rsid w:val="003E17F4"/>
    <w:rsid w:val="003E2021"/>
    <w:rsid w:val="003E2D45"/>
    <w:rsid w:val="003F34DA"/>
    <w:rsid w:val="003F50FD"/>
    <w:rsid w:val="003F6C52"/>
    <w:rsid w:val="00400556"/>
    <w:rsid w:val="00400603"/>
    <w:rsid w:val="0040128A"/>
    <w:rsid w:val="00401EC6"/>
    <w:rsid w:val="004119C9"/>
    <w:rsid w:val="00413586"/>
    <w:rsid w:val="00413D35"/>
    <w:rsid w:val="00416A1F"/>
    <w:rsid w:val="00430E30"/>
    <w:rsid w:val="00434A99"/>
    <w:rsid w:val="0044088E"/>
    <w:rsid w:val="004541BB"/>
    <w:rsid w:val="00457344"/>
    <w:rsid w:val="00460B78"/>
    <w:rsid w:val="004615EA"/>
    <w:rsid w:val="00462BA9"/>
    <w:rsid w:val="00462C6F"/>
    <w:rsid w:val="00464AF6"/>
    <w:rsid w:val="00471EBA"/>
    <w:rsid w:val="0047215D"/>
    <w:rsid w:val="004742EA"/>
    <w:rsid w:val="004759A0"/>
    <w:rsid w:val="00477127"/>
    <w:rsid w:val="0048003D"/>
    <w:rsid w:val="004804C2"/>
    <w:rsid w:val="00480549"/>
    <w:rsid w:val="0048181E"/>
    <w:rsid w:val="00482A10"/>
    <w:rsid w:val="0048709B"/>
    <w:rsid w:val="00492112"/>
    <w:rsid w:val="004979E6"/>
    <w:rsid w:val="00497BEF"/>
    <w:rsid w:val="004A018E"/>
    <w:rsid w:val="004A1A8E"/>
    <w:rsid w:val="004A584C"/>
    <w:rsid w:val="004A7CCB"/>
    <w:rsid w:val="004B029F"/>
    <w:rsid w:val="004B4976"/>
    <w:rsid w:val="004C0680"/>
    <w:rsid w:val="004C2114"/>
    <w:rsid w:val="004C2426"/>
    <w:rsid w:val="004C3999"/>
    <w:rsid w:val="004C4F04"/>
    <w:rsid w:val="004C75D3"/>
    <w:rsid w:val="004D523E"/>
    <w:rsid w:val="004E3732"/>
    <w:rsid w:val="004E3B30"/>
    <w:rsid w:val="004E3B3D"/>
    <w:rsid w:val="004F1B9C"/>
    <w:rsid w:val="004F40C6"/>
    <w:rsid w:val="00501F41"/>
    <w:rsid w:val="0050434F"/>
    <w:rsid w:val="00504B74"/>
    <w:rsid w:val="00504D1F"/>
    <w:rsid w:val="00505736"/>
    <w:rsid w:val="00505BDF"/>
    <w:rsid w:val="00510AB9"/>
    <w:rsid w:val="00515233"/>
    <w:rsid w:val="00527209"/>
    <w:rsid w:val="00527E0F"/>
    <w:rsid w:val="00534F04"/>
    <w:rsid w:val="005356FD"/>
    <w:rsid w:val="00537B67"/>
    <w:rsid w:val="00541E4C"/>
    <w:rsid w:val="00543A97"/>
    <w:rsid w:val="0054630F"/>
    <w:rsid w:val="00546A76"/>
    <w:rsid w:val="00546ADC"/>
    <w:rsid w:val="00552BB5"/>
    <w:rsid w:val="00554020"/>
    <w:rsid w:val="00556B91"/>
    <w:rsid w:val="005574FF"/>
    <w:rsid w:val="00557671"/>
    <w:rsid w:val="00557C9A"/>
    <w:rsid w:val="005602BD"/>
    <w:rsid w:val="00566400"/>
    <w:rsid w:val="00567134"/>
    <w:rsid w:val="00573E4C"/>
    <w:rsid w:val="0057522F"/>
    <w:rsid w:val="00577015"/>
    <w:rsid w:val="005773F7"/>
    <w:rsid w:val="00581527"/>
    <w:rsid w:val="005856B2"/>
    <w:rsid w:val="00587838"/>
    <w:rsid w:val="00592446"/>
    <w:rsid w:val="0059427C"/>
    <w:rsid w:val="005A3481"/>
    <w:rsid w:val="005B515A"/>
    <w:rsid w:val="005B60ED"/>
    <w:rsid w:val="005C4395"/>
    <w:rsid w:val="005C7E3A"/>
    <w:rsid w:val="005C7F62"/>
    <w:rsid w:val="005D1836"/>
    <w:rsid w:val="005E7D19"/>
    <w:rsid w:val="005F207A"/>
    <w:rsid w:val="005F375A"/>
    <w:rsid w:val="005F3C48"/>
    <w:rsid w:val="005F616F"/>
    <w:rsid w:val="005F740D"/>
    <w:rsid w:val="005F7C29"/>
    <w:rsid w:val="00602DF6"/>
    <w:rsid w:val="006042F6"/>
    <w:rsid w:val="0060540B"/>
    <w:rsid w:val="006121A7"/>
    <w:rsid w:val="0061612A"/>
    <w:rsid w:val="00616685"/>
    <w:rsid w:val="00621EBB"/>
    <w:rsid w:val="00622256"/>
    <w:rsid w:val="00622E03"/>
    <w:rsid w:val="006237D0"/>
    <w:rsid w:val="006246EA"/>
    <w:rsid w:val="00631663"/>
    <w:rsid w:val="0063261A"/>
    <w:rsid w:val="00635E79"/>
    <w:rsid w:val="00636148"/>
    <w:rsid w:val="006371CA"/>
    <w:rsid w:val="006419A5"/>
    <w:rsid w:val="00643344"/>
    <w:rsid w:val="006447C2"/>
    <w:rsid w:val="00644A02"/>
    <w:rsid w:val="00646497"/>
    <w:rsid w:val="006466D7"/>
    <w:rsid w:val="00650EB8"/>
    <w:rsid w:val="00652B6F"/>
    <w:rsid w:val="00652B9B"/>
    <w:rsid w:val="006535E7"/>
    <w:rsid w:val="006543DA"/>
    <w:rsid w:val="0066009A"/>
    <w:rsid w:val="00660595"/>
    <w:rsid w:val="00670D16"/>
    <w:rsid w:val="00672C85"/>
    <w:rsid w:val="006737CF"/>
    <w:rsid w:val="00680749"/>
    <w:rsid w:val="0068131F"/>
    <w:rsid w:val="0068223C"/>
    <w:rsid w:val="00684C28"/>
    <w:rsid w:val="00684EEE"/>
    <w:rsid w:val="00692595"/>
    <w:rsid w:val="006927A1"/>
    <w:rsid w:val="00695119"/>
    <w:rsid w:val="00696C3E"/>
    <w:rsid w:val="00697153"/>
    <w:rsid w:val="006A23DB"/>
    <w:rsid w:val="006A2604"/>
    <w:rsid w:val="006A3F1E"/>
    <w:rsid w:val="006A5554"/>
    <w:rsid w:val="006A5ED2"/>
    <w:rsid w:val="006A5FC4"/>
    <w:rsid w:val="006B2842"/>
    <w:rsid w:val="006B335F"/>
    <w:rsid w:val="006B433B"/>
    <w:rsid w:val="006B77CB"/>
    <w:rsid w:val="006C1381"/>
    <w:rsid w:val="006C4155"/>
    <w:rsid w:val="006C6569"/>
    <w:rsid w:val="006C6C0B"/>
    <w:rsid w:val="006D3955"/>
    <w:rsid w:val="006D75D9"/>
    <w:rsid w:val="006E0905"/>
    <w:rsid w:val="006E1DD8"/>
    <w:rsid w:val="006E20CA"/>
    <w:rsid w:val="006E24A3"/>
    <w:rsid w:val="006E69C0"/>
    <w:rsid w:val="006E7C45"/>
    <w:rsid w:val="006F0464"/>
    <w:rsid w:val="006F09C2"/>
    <w:rsid w:val="006F397F"/>
    <w:rsid w:val="006F5D48"/>
    <w:rsid w:val="00700CCB"/>
    <w:rsid w:val="00701B26"/>
    <w:rsid w:val="00703BE7"/>
    <w:rsid w:val="0070628B"/>
    <w:rsid w:val="00706F13"/>
    <w:rsid w:val="007077CC"/>
    <w:rsid w:val="0071072D"/>
    <w:rsid w:val="00710859"/>
    <w:rsid w:val="00711742"/>
    <w:rsid w:val="00712BFF"/>
    <w:rsid w:val="007141A2"/>
    <w:rsid w:val="00716FE2"/>
    <w:rsid w:val="0071784F"/>
    <w:rsid w:val="007241A7"/>
    <w:rsid w:val="00724264"/>
    <w:rsid w:val="00724670"/>
    <w:rsid w:val="007308F5"/>
    <w:rsid w:val="00731B29"/>
    <w:rsid w:val="00732320"/>
    <w:rsid w:val="0073671B"/>
    <w:rsid w:val="007368A5"/>
    <w:rsid w:val="007374C9"/>
    <w:rsid w:val="007428AA"/>
    <w:rsid w:val="00745B7F"/>
    <w:rsid w:val="00747807"/>
    <w:rsid w:val="00752227"/>
    <w:rsid w:val="0075323C"/>
    <w:rsid w:val="00753DAD"/>
    <w:rsid w:val="0075497B"/>
    <w:rsid w:val="00755357"/>
    <w:rsid w:val="00755B41"/>
    <w:rsid w:val="00756BEA"/>
    <w:rsid w:val="007577C0"/>
    <w:rsid w:val="0075786A"/>
    <w:rsid w:val="007611AF"/>
    <w:rsid w:val="00761FAE"/>
    <w:rsid w:val="00763988"/>
    <w:rsid w:val="00766971"/>
    <w:rsid w:val="0077488C"/>
    <w:rsid w:val="00774CBB"/>
    <w:rsid w:val="0077547B"/>
    <w:rsid w:val="00776CA7"/>
    <w:rsid w:val="00784821"/>
    <w:rsid w:val="00790EE3"/>
    <w:rsid w:val="00792F50"/>
    <w:rsid w:val="00794892"/>
    <w:rsid w:val="00794D14"/>
    <w:rsid w:val="00795845"/>
    <w:rsid w:val="00796F5F"/>
    <w:rsid w:val="007A30AE"/>
    <w:rsid w:val="007A41B1"/>
    <w:rsid w:val="007A4B4B"/>
    <w:rsid w:val="007B1EC2"/>
    <w:rsid w:val="007B696A"/>
    <w:rsid w:val="007B7730"/>
    <w:rsid w:val="007C1620"/>
    <w:rsid w:val="007C251B"/>
    <w:rsid w:val="007C2856"/>
    <w:rsid w:val="007C4BA1"/>
    <w:rsid w:val="007C5D02"/>
    <w:rsid w:val="007C5E48"/>
    <w:rsid w:val="007D26F8"/>
    <w:rsid w:val="007E08B3"/>
    <w:rsid w:val="007E1F2C"/>
    <w:rsid w:val="007E3922"/>
    <w:rsid w:val="007E442B"/>
    <w:rsid w:val="007E732C"/>
    <w:rsid w:val="007F6C1B"/>
    <w:rsid w:val="007F7609"/>
    <w:rsid w:val="00800CD2"/>
    <w:rsid w:val="0080382D"/>
    <w:rsid w:val="0080511D"/>
    <w:rsid w:val="008134B4"/>
    <w:rsid w:val="008139FE"/>
    <w:rsid w:val="0081446D"/>
    <w:rsid w:val="0081515E"/>
    <w:rsid w:val="00815EF3"/>
    <w:rsid w:val="008240A9"/>
    <w:rsid w:val="00824E2E"/>
    <w:rsid w:val="008277D9"/>
    <w:rsid w:val="0083058E"/>
    <w:rsid w:val="00833280"/>
    <w:rsid w:val="008355B0"/>
    <w:rsid w:val="0083603A"/>
    <w:rsid w:val="00836C49"/>
    <w:rsid w:val="0084239D"/>
    <w:rsid w:val="0084429D"/>
    <w:rsid w:val="008501D4"/>
    <w:rsid w:val="00850CB8"/>
    <w:rsid w:val="008537C0"/>
    <w:rsid w:val="008540BF"/>
    <w:rsid w:val="00855755"/>
    <w:rsid w:val="00855E6B"/>
    <w:rsid w:val="0085602E"/>
    <w:rsid w:val="00856186"/>
    <w:rsid w:val="008575F5"/>
    <w:rsid w:val="00857FA2"/>
    <w:rsid w:val="00862439"/>
    <w:rsid w:val="00863774"/>
    <w:rsid w:val="00864E68"/>
    <w:rsid w:val="00865A96"/>
    <w:rsid w:val="008662D0"/>
    <w:rsid w:val="00866573"/>
    <w:rsid w:val="008717C0"/>
    <w:rsid w:val="00873601"/>
    <w:rsid w:val="008768F6"/>
    <w:rsid w:val="008823FF"/>
    <w:rsid w:val="0089191D"/>
    <w:rsid w:val="00891A4A"/>
    <w:rsid w:val="00891E06"/>
    <w:rsid w:val="00894D01"/>
    <w:rsid w:val="008A33F2"/>
    <w:rsid w:val="008A3BD7"/>
    <w:rsid w:val="008B10FA"/>
    <w:rsid w:val="008B2262"/>
    <w:rsid w:val="008B55A5"/>
    <w:rsid w:val="008C16D4"/>
    <w:rsid w:val="008C2C77"/>
    <w:rsid w:val="008C694F"/>
    <w:rsid w:val="008C7915"/>
    <w:rsid w:val="008D2F07"/>
    <w:rsid w:val="008D7124"/>
    <w:rsid w:val="008E1857"/>
    <w:rsid w:val="008E2FD1"/>
    <w:rsid w:val="008E5E35"/>
    <w:rsid w:val="008F25B1"/>
    <w:rsid w:val="008F3030"/>
    <w:rsid w:val="008F65AE"/>
    <w:rsid w:val="008F6764"/>
    <w:rsid w:val="00901767"/>
    <w:rsid w:val="00902D83"/>
    <w:rsid w:val="00907861"/>
    <w:rsid w:val="0091226A"/>
    <w:rsid w:val="00914E62"/>
    <w:rsid w:val="00914ECE"/>
    <w:rsid w:val="00915F7B"/>
    <w:rsid w:val="00916094"/>
    <w:rsid w:val="009160A6"/>
    <w:rsid w:val="00920F74"/>
    <w:rsid w:val="0092553F"/>
    <w:rsid w:val="00927560"/>
    <w:rsid w:val="0092770F"/>
    <w:rsid w:val="009329A8"/>
    <w:rsid w:val="00933560"/>
    <w:rsid w:val="009350F3"/>
    <w:rsid w:val="00937EE0"/>
    <w:rsid w:val="00943417"/>
    <w:rsid w:val="00946143"/>
    <w:rsid w:val="00947894"/>
    <w:rsid w:val="009576EE"/>
    <w:rsid w:val="009604A2"/>
    <w:rsid w:val="009620C5"/>
    <w:rsid w:val="00962DFA"/>
    <w:rsid w:val="009632D0"/>
    <w:rsid w:val="00965A59"/>
    <w:rsid w:val="0097097B"/>
    <w:rsid w:val="00970ED0"/>
    <w:rsid w:val="00971423"/>
    <w:rsid w:val="0097365C"/>
    <w:rsid w:val="00975397"/>
    <w:rsid w:val="00985191"/>
    <w:rsid w:val="00990146"/>
    <w:rsid w:val="0099163E"/>
    <w:rsid w:val="00995822"/>
    <w:rsid w:val="00995C5F"/>
    <w:rsid w:val="00996C65"/>
    <w:rsid w:val="00997160"/>
    <w:rsid w:val="009A0741"/>
    <w:rsid w:val="009A1BF7"/>
    <w:rsid w:val="009A260C"/>
    <w:rsid w:val="009A7D9A"/>
    <w:rsid w:val="009B3695"/>
    <w:rsid w:val="009B595E"/>
    <w:rsid w:val="009C101E"/>
    <w:rsid w:val="009C43DF"/>
    <w:rsid w:val="009C6DE4"/>
    <w:rsid w:val="009D1757"/>
    <w:rsid w:val="009D2540"/>
    <w:rsid w:val="009D57F6"/>
    <w:rsid w:val="009D7E5B"/>
    <w:rsid w:val="009E273B"/>
    <w:rsid w:val="009E2A33"/>
    <w:rsid w:val="009F50F9"/>
    <w:rsid w:val="009F705F"/>
    <w:rsid w:val="009F7B91"/>
    <w:rsid w:val="00A01B04"/>
    <w:rsid w:val="00A06CA8"/>
    <w:rsid w:val="00A169B8"/>
    <w:rsid w:val="00A16C95"/>
    <w:rsid w:val="00A22B86"/>
    <w:rsid w:val="00A23F10"/>
    <w:rsid w:val="00A24D5F"/>
    <w:rsid w:val="00A2567A"/>
    <w:rsid w:val="00A267A5"/>
    <w:rsid w:val="00A33384"/>
    <w:rsid w:val="00A34953"/>
    <w:rsid w:val="00A370C4"/>
    <w:rsid w:val="00A40723"/>
    <w:rsid w:val="00A42B23"/>
    <w:rsid w:val="00A463F2"/>
    <w:rsid w:val="00A50F75"/>
    <w:rsid w:val="00A55805"/>
    <w:rsid w:val="00A55E59"/>
    <w:rsid w:val="00A60CC8"/>
    <w:rsid w:val="00A61D23"/>
    <w:rsid w:val="00A6231A"/>
    <w:rsid w:val="00A67011"/>
    <w:rsid w:val="00A674C7"/>
    <w:rsid w:val="00A7119C"/>
    <w:rsid w:val="00A72BFB"/>
    <w:rsid w:val="00A739CF"/>
    <w:rsid w:val="00A7415E"/>
    <w:rsid w:val="00A75E06"/>
    <w:rsid w:val="00A7684E"/>
    <w:rsid w:val="00A82254"/>
    <w:rsid w:val="00A83649"/>
    <w:rsid w:val="00A84517"/>
    <w:rsid w:val="00A86410"/>
    <w:rsid w:val="00A90CCB"/>
    <w:rsid w:val="00A91FCB"/>
    <w:rsid w:val="00A95CB8"/>
    <w:rsid w:val="00AA0567"/>
    <w:rsid w:val="00AA0E77"/>
    <w:rsid w:val="00AA2723"/>
    <w:rsid w:val="00AA7A78"/>
    <w:rsid w:val="00AB06FB"/>
    <w:rsid w:val="00AB0A20"/>
    <w:rsid w:val="00AB0AE9"/>
    <w:rsid w:val="00AB1954"/>
    <w:rsid w:val="00AC23AF"/>
    <w:rsid w:val="00AC243F"/>
    <w:rsid w:val="00AD468A"/>
    <w:rsid w:val="00AD5D54"/>
    <w:rsid w:val="00AE1537"/>
    <w:rsid w:val="00AE3722"/>
    <w:rsid w:val="00AE6B2D"/>
    <w:rsid w:val="00AE7FDF"/>
    <w:rsid w:val="00AF06CD"/>
    <w:rsid w:val="00AF1DD1"/>
    <w:rsid w:val="00AF3472"/>
    <w:rsid w:val="00AF6537"/>
    <w:rsid w:val="00B12A92"/>
    <w:rsid w:val="00B137D0"/>
    <w:rsid w:val="00B17C0A"/>
    <w:rsid w:val="00B22D53"/>
    <w:rsid w:val="00B31500"/>
    <w:rsid w:val="00B35910"/>
    <w:rsid w:val="00B4422F"/>
    <w:rsid w:val="00B45BC6"/>
    <w:rsid w:val="00B45CEB"/>
    <w:rsid w:val="00B50516"/>
    <w:rsid w:val="00B52392"/>
    <w:rsid w:val="00B618E6"/>
    <w:rsid w:val="00B63CEB"/>
    <w:rsid w:val="00B65094"/>
    <w:rsid w:val="00B6597C"/>
    <w:rsid w:val="00B6757F"/>
    <w:rsid w:val="00B67815"/>
    <w:rsid w:val="00B71745"/>
    <w:rsid w:val="00B7250B"/>
    <w:rsid w:val="00B76749"/>
    <w:rsid w:val="00B81E96"/>
    <w:rsid w:val="00B82B17"/>
    <w:rsid w:val="00B834AF"/>
    <w:rsid w:val="00B83798"/>
    <w:rsid w:val="00BA3EEB"/>
    <w:rsid w:val="00BB0248"/>
    <w:rsid w:val="00BB1A9E"/>
    <w:rsid w:val="00BB3BDA"/>
    <w:rsid w:val="00BD3A89"/>
    <w:rsid w:val="00BD6232"/>
    <w:rsid w:val="00BD7CDB"/>
    <w:rsid w:val="00BD7CE5"/>
    <w:rsid w:val="00BD7DC4"/>
    <w:rsid w:val="00BE113F"/>
    <w:rsid w:val="00BE1E09"/>
    <w:rsid w:val="00BE3FE5"/>
    <w:rsid w:val="00C04418"/>
    <w:rsid w:val="00C1226C"/>
    <w:rsid w:val="00C1471D"/>
    <w:rsid w:val="00C14F84"/>
    <w:rsid w:val="00C1578F"/>
    <w:rsid w:val="00C17EE0"/>
    <w:rsid w:val="00C21ADB"/>
    <w:rsid w:val="00C22D1E"/>
    <w:rsid w:val="00C23A34"/>
    <w:rsid w:val="00C258B4"/>
    <w:rsid w:val="00C26E38"/>
    <w:rsid w:val="00C27AAE"/>
    <w:rsid w:val="00C30650"/>
    <w:rsid w:val="00C31094"/>
    <w:rsid w:val="00C323E7"/>
    <w:rsid w:val="00C33A39"/>
    <w:rsid w:val="00C351CC"/>
    <w:rsid w:val="00C4153E"/>
    <w:rsid w:val="00C443AE"/>
    <w:rsid w:val="00C4445C"/>
    <w:rsid w:val="00C45D60"/>
    <w:rsid w:val="00C46175"/>
    <w:rsid w:val="00C52278"/>
    <w:rsid w:val="00C54393"/>
    <w:rsid w:val="00C543BE"/>
    <w:rsid w:val="00C61F68"/>
    <w:rsid w:val="00C649CB"/>
    <w:rsid w:val="00C6687F"/>
    <w:rsid w:val="00C7025A"/>
    <w:rsid w:val="00C74B6C"/>
    <w:rsid w:val="00C7774A"/>
    <w:rsid w:val="00C813B3"/>
    <w:rsid w:val="00C822F1"/>
    <w:rsid w:val="00C838CA"/>
    <w:rsid w:val="00C874CD"/>
    <w:rsid w:val="00C90DB7"/>
    <w:rsid w:val="00C92EE0"/>
    <w:rsid w:val="00C944E0"/>
    <w:rsid w:val="00CA6431"/>
    <w:rsid w:val="00CB2C12"/>
    <w:rsid w:val="00CB3EDF"/>
    <w:rsid w:val="00CB7DBD"/>
    <w:rsid w:val="00CC1131"/>
    <w:rsid w:val="00CC67FC"/>
    <w:rsid w:val="00CD191C"/>
    <w:rsid w:val="00CD1BEA"/>
    <w:rsid w:val="00CD2520"/>
    <w:rsid w:val="00CD6A2F"/>
    <w:rsid w:val="00CD7B41"/>
    <w:rsid w:val="00CE16F8"/>
    <w:rsid w:val="00CF4131"/>
    <w:rsid w:val="00CF48E4"/>
    <w:rsid w:val="00CF5A25"/>
    <w:rsid w:val="00CF7D0B"/>
    <w:rsid w:val="00D00246"/>
    <w:rsid w:val="00D01FAB"/>
    <w:rsid w:val="00D03615"/>
    <w:rsid w:val="00D056C8"/>
    <w:rsid w:val="00D05D4F"/>
    <w:rsid w:val="00D06A60"/>
    <w:rsid w:val="00D06D59"/>
    <w:rsid w:val="00D07EDF"/>
    <w:rsid w:val="00D1163D"/>
    <w:rsid w:val="00D11CB2"/>
    <w:rsid w:val="00D14357"/>
    <w:rsid w:val="00D1606F"/>
    <w:rsid w:val="00D22E25"/>
    <w:rsid w:val="00D30940"/>
    <w:rsid w:val="00D30DD7"/>
    <w:rsid w:val="00D31BC1"/>
    <w:rsid w:val="00D33FFD"/>
    <w:rsid w:val="00D34C41"/>
    <w:rsid w:val="00D34EAF"/>
    <w:rsid w:val="00D360C2"/>
    <w:rsid w:val="00D41D07"/>
    <w:rsid w:val="00D426E1"/>
    <w:rsid w:val="00D504C8"/>
    <w:rsid w:val="00D509BC"/>
    <w:rsid w:val="00D50DAF"/>
    <w:rsid w:val="00D517B3"/>
    <w:rsid w:val="00D51FB5"/>
    <w:rsid w:val="00D52DE9"/>
    <w:rsid w:val="00D5411E"/>
    <w:rsid w:val="00D63E6A"/>
    <w:rsid w:val="00D65B50"/>
    <w:rsid w:val="00D708D6"/>
    <w:rsid w:val="00D708EF"/>
    <w:rsid w:val="00D7135A"/>
    <w:rsid w:val="00D738DB"/>
    <w:rsid w:val="00D75ED2"/>
    <w:rsid w:val="00D760CE"/>
    <w:rsid w:val="00D7711B"/>
    <w:rsid w:val="00D810BE"/>
    <w:rsid w:val="00D8317D"/>
    <w:rsid w:val="00D83B1D"/>
    <w:rsid w:val="00D8447A"/>
    <w:rsid w:val="00D84590"/>
    <w:rsid w:val="00D84A2D"/>
    <w:rsid w:val="00D9657C"/>
    <w:rsid w:val="00DA089A"/>
    <w:rsid w:val="00DA4269"/>
    <w:rsid w:val="00DA4A9F"/>
    <w:rsid w:val="00DA4F7E"/>
    <w:rsid w:val="00DA5505"/>
    <w:rsid w:val="00DA6C47"/>
    <w:rsid w:val="00DB1450"/>
    <w:rsid w:val="00DB2756"/>
    <w:rsid w:val="00DB7941"/>
    <w:rsid w:val="00DC3BD0"/>
    <w:rsid w:val="00DD0AA2"/>
    <w:rsid w:val="00DD2C21"/>
    <w:rsid w:val="00DD4CEC"/>
    <w:rsid w:val="00DD6512"/>
    <w:rsid w:val="00DE6CB1"/>
    <w:rsid w:val="00DE6CFE"/>
    <w:rsid w:val="00DE776A"/>
    <w:rsid w:val="00DF39F8"/>
    <w:rsid w:val="00DF436A"/>
    <w:rsid w:val="00DF47F6"/>
    <w:rsid w:val="00DF4E86"/>
    <w:rsid w:val="00DF5393"/>
    <w:rsid w:val="00E0368F"/>
    <w:rsid w:val="00E037E5"/>
    <w:rsid w:val="00E03B69"/>
    <w:rsid w:val="00E04753"/>
    <w:rsid w:val="00E04CFF"/>
    <w:rsid w:val="00E052F0"/>
    <w:rsid w:val="00E0673F"/>
    <w:rsid w:val="00E074E8"/>
    <w:rsid w:val="00E130BC"/>
    <w:rsid w:val="00E13DF6"/>
    <w:rsid w:val="00E1527F"/>
    <w:rsid w:val="00E165C9"/>
    <w:rsid w:val="00E169FA"/>
    <w:rsid w:val="00E17517"/>
    <w:rsid w:val="00E176BE"/>
    <w:rsid w:val="00E22D4C"/>
    <w:rsid w:val="00E238B1"/>
    <w:rsid w:val="00E243B8"/>
    <w:rsid w:val="00E27510"/>
    <w:rsid w:val="00E31486"/>
    <w:rsid w:val="00E32DE7"/>
    <w:rsid w:val="00E33C3C"/>
    <w:rsid w:val="00E37C0B"/>
    <w:rsid w:val="00E37F2A"/>
    <w:rsid w:val="00E41448"/>
    <w:rsid w:val="00E42EBE"/>
    <w:rsid w:val="00E46236"/>
    <w:rsid w:val="00E46B19"/>
    <w:rsid w:val="00E47928"/>
    <w:rsid w:val="00E504B2"/>
    <w:rsid w:val="00E5192C"/>
    <w:rsid w:val="00E53E81"/>
    <w:rsid w:val="00E54767"/>
    <w:rsid w:val="00E54E77"/>
    <w:rsid w:val="00E60C3A"/>
    <w:rsid w:val="00E60E1D"/>
    <w:rsid w:val="00E62AAB"/>
    <w:rsid w:val="00E6368B"/>
    <w:rsid w:val="00E66904"/>
    <w:rsid w:val="00E71523"/>
    <w:rsid w:val="00E7181C"/>
    <w:rsid w:val="00E7444D"/>
    <w:rsid w:val="00E762BB"/>
    <w:rsid w:val="00E81A4B"/>
    <w:rsid w:val="00E84872"/>
    <w:rsid w:val="00E84C8D"/>
    <w:rsid w:val="00EA787F"/>
    <w:rsid w:val="00EB4E8A"/>
    <w:rsid w:val="00EB58BD"/>
    <w:rsid w:val="00EB5924"/>
    <w:rsid w:val="00EB65BE"/>
    <w:rsid w:val="00EC00AB"/>
    <w:rsid w:val="00EC4079"/>
    <w:rsid w:val="00EC4D2C"/>
    <w:rsid w:val="00EC5456"/>
    <w:rsid w:val="00ED3BC5"/>
    <w:rsid w:val="00EE0CB0"/>
    <w:rsid w:val="00EE1F9A"/>
    <w:rsid w:val="00EE2577"/>
    <w:rsid w:val="00EE477E"/>
    <w:rsid w:val="00EE5CAC"/>
    <w:rsid w:val="00EE7081"/>
    <w:rsid w:val="00EF3A09"/>
    <w:rsid w:val="00EF4A90"/>
    <w:rsid w:val="00EF65D8"/>
    <w:rsid w:val="00EF6DF5"/>
    <w:rsid w:val="00F047B8"/>
    <w:rsid w:val="00F04A91"/>
    <w:rsid w:val="00F1011E"/>
    <w:rsid w:val="00F122FB"/>
    <w:rsid w:val="00F12646"/>
    <w:rsid w:val="00F12958"/>
    <w:rsid w:val="00F12F5B"/>
    <w:rsid w:val="00F1482B"/>
    <w:rsid w:val="00F26126"/>
    <w:rsid w:val="00F3265D"/>
    <w:rsid w:val="00F32DE1"/>
    <w:rsid w:val="00F4289E"/>
    <w:rsid w:val="00F42DBB"/>
    <w:rsid w:val="00F45B83"/>
    <w:rsid w:val="00F54D11"/>
    <w:rsid w:val="00F54D41"/>
    <w:rsid w:val="00F618EF"/>
    <w:rsid w:val="00F63684"/>
    <w:rsid w:val="00F670E3"/>
    <w:rsid w:val="00F706C3"/>
    <w:rsid w:val="00F70AB4"/>
    <w:rsid w:val="00F71859"/>
    <w:rsid w:val="00F74C2E"/>
    <w:rsid w:val="00F75082"/>
    <w:rsid w:val="00F754F6"/>
    <w:rsid w:val="00F764AC"/>
    <w:rsid w:val="00F806CC"/>
    <w:rsid w:val="00F81B07"/>
    <w:rsid w:val="00F86F17"/>
    <w:rsid w:val="00F926B7"/>
    <w:rsid w:val="00F929E8"/>
    <w:rsid w:val="00F946E7"/>
    <w:rsid w:val="00FA069E"/>
    <w:rsid w:val="00FA3840"/>
    <w:rsid w:val="00FA38FF"/>
    <w:rsid w:val="00FA754E"/>
    <w:rsid w:val="00FB26A1"/>
    <w:rsid w:val="00FB372C"/>
    <w:rsid w:val="00FB4209"/>
    <w:rsid w:val="00FB590C"/>
    <w:rsid w:val="00FB64F1"/>
    <w:rsid w:val="00FB66A8"/>
    <w:rsid w:val="00FC0260"/>
    <w:rsid w:val="00FC3957"/>
    <w:rsid w:val="00FC4A9A"/>
    <w:rsid w:val="00FC5F83"/>
    <w:rsid w:val="00FC6198"/>
    <w:rsid w:val="00FC6783"/>
    <w:rsid w:val="00FD2741"/>
    <w:rsid w:val="00FD2B9A"/>
    <w:rsid w:val="00FD6875"/>
    <w:rsid w:val="00FD6C31"/>
    <w:rsid w:val="00FE590F"/>
    <w:rsid w:val="00FE6EDA"/>
    <w:rsid w:val="00FF14C8"/>
    <w:rsid w:val="00FF22DC"/>
    <w:rsid w:val="00FF7119"/>
    <w:rsid w:val="00FF7177"/>
    <w:rsid w:val="3091BCFA"/>
    <w:rsid w:val="56FFC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824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37822"/>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
    <w:name w:val="3"/>
    <w:basedOn w:val="TableNormal"/>
    <w:pPr>
      <w:spacing w:after="0" w:line="240" w:lineRule="auto"/>
    </w:pPr>
    <w:tblPr>
      <w:tblStyleRowBandSize w:val="1"/>
      <w:tblStyleColBandSize w:val="1"/>
    </w:tblPr>
  </w:style>
  <w:style w:type="table" w:customStyle="1" w:styleId="2">
    <w:name w:val="2"/>
    <w:basedOn w:val="TableNormal"/>
    <w:pPr>
      <w:spacing w:after="0" w:line="240" w:lineRule="auto"/>
    </w:pPr>
    <w:tblPr>
      <w:tblStyleRowBandSize w:val="1"/>
      <w:tblStyleColBandSize w:val="1"/>
    </w:tblPr>
  </w:style>
  <w:style w:type="table" w:customStyle="1" w:styleId="1">
    <w:name w:val="1"/>
    <w:basedOn w:val="TableNormal"/>
    <w:pPr>
      <w:spacing w:after="0" w:line="240" w:lineRule="auto"/>
    </w:pPr>
    <w:tblPr>
      <w:tblStyleRowBandSize w:val="1"/>
      <w:tblStyleColBandSize w:val="1"/>
    </w:tblPr>
  </w:style>
  <w:style w:type="paragraph" w:styleId="Header">
    <w:name w:val="header"/>
    <w:basedOn w:val="Normal"/>
    <w:link w:val="HeaderChar"/>
    <w:uiPriority w:val="99"/>
    <w:unhideWhenUsed/>
    <w:rsid w:val="00D056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6C8"/>
  </w:style>
  <w:style w:type="paragraph" w:styleId="Footer">
    <w:name w:val="footer"/>
    <w:basedOn w:val="Normal"/>
    <w:link w:val="FooterChar"/>
    <w:uiPriority w:val="99"/>
    <w:unhideWhenUsed/>
    <w:rsid w:val="00D056C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6C8"/>
  </w:style>
  <w:style w:type="paragraph" w:styleId="Revision">
    <w:name w:val="Revision"/>
    <w:hidden/>
    <w:uiPriority w:val="99"/>
    <w:semiHidden/>
    <w:rsid w:val="00D056C8"/>
    <w:pPr>
      <w:spacing w:after="0" w:line="240" w:lineRule="auto"/>
    </w:pPr>
  </w:style>
  <w:style w:type="character" w:styleId="CommentReference">
    <w:name w:val="annotation reference"/>
    <w:basedOn w:val="DefaultParagraphFont"/>
    <w:uiPriority w:val="99"/>
    <w:semiHidden/>
    <w:unhideWhenUsed/>
    <w:rsid w:val="0011318B"/>
    <w:rPr>
      <w:sz w:val="16"/>
      <w:szCs w:val="16"/>
    </w:rPr>
  </w:style>
  <w:style w:type="paragraph" w:styleId="CommentText">
    <w:name w:val="annotation text"/>
    <w:basedOn w:val="Normal"/>
    <w:link w:val="CommentTextChar"/>
    <w:uiPriority w:val="99"/>
    <w:unhideWhenUsed/>
    <w:rsid w:val="0011318B"/>
    <w:pPr>
      <w:spacing w:line="240" w:lineRule="auto"/>
    </w:pPr>
    <w:rPr>
      <w:sz w:val="20"/>
      <w:szCs w:val="20"/>
    </w:rPr>
  </w:style>
  <w:style w:type="character" w:customStyle="1" w:styleId="CommentTextChar">
    <w:name w:val="Comment Text Char"/>
    <w:basedOn w:val="DefaultParagraphFont"/>
    <w:link w:val="CommentText"/>
    <w:uiPriority w:val="99"/>
    <w:rsid w:val="0011318B"/>
    <w:rPr>
      <w:sz w:val="20"/>
      <w:szCs w:val="20"/>
    </w:rPr>
  </w:style>
  <w:style w:type="paragraph" w:styleId="CommentSubject">
    <w:name w:val="annotation subject"/>
    <w:basedOn w:val="CommentText"/>
    <w:next w:val="CommentText"/>
    <w:link w:val="CommentSubjectChar"/>
    <w:uiPriority w:val="99"/>
    <w:semiHidden/>
    <w:unhideWhenUsed/>
    <w:rsid w:val="0011318B"/>
    <w:rPr>
      <w:b/>
      <w:bCs/>
    </w:rPr>
  </w:style>
  <w:style w:type="character" w:customStyle="1" w:styleId="CommentSubjectChar">
    <w:name w:val="Comment Subject Char"/>
    <w:basedOn w:val="CommentTextChar"/>
    <w:link w:val="CommentSubject"/>
    <w:uiPriority w:val="99"/>
    <w:semiHidden/>
    <w:rsid w:val="0011318B"/>
    <w:rPr>
      <w:b/>
      <w:bCs/>
      <w:sz w:val="20"/>
      <w:szCs w:val="20"/>
    </w:rPr>
  </w:style>
  <w:style w:type="paragraph" w:styleId="FootnoteText">
    <w:name w:val="footnote text"/>
    <w:basedOn w:val="Normal"/>
    <w:link w:val="FootnoteTextChar"/>
    <w:uiPriority w:val="99"/>
    <w:semiHidden/>
    <w:unhideWhenUsed/>
    <w:rsid w:val="00E165C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E165C9"/>
    <w:rPr>
      <w:sz w:val="20"/>
      <w:szCs w:val="20"/>
    </w:rPr>
  </w:style>
  <w:style w:type="character" w:styleId="FootnoteReference">
    <w:name w:val="footnote reference"/>
    <w:basedOn w:val="DefaultParagraphFont"/>
    <w:uiPriority w:val="99"/>
    <w:semiHidden/>
    <w:unhideWhenUsed/>
    <w:rsid w:val="00E165C9"/>
    <w:rPr>
      <w:vertAlign w:val="superscript"/>
    </w:rPr>
  </w:style>
  <w:style w:type="paragraph" w:styleId="BalloonText">
    <w:name w:val="Balloon Text"/>
    <w:basedOn w:val="Normal"/>
    <w:link w:val="BalloonTextChar"/>
    <w:uiPriority w:val="99"/>
    <w:semiHidden/>
    <w:unhideWhenUsed/>
    <w:rsid w:val="00AB195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B1954"/>
    <w:rPr>
      <w:rFonts w:ascii="Segoe UI" w:hAnsi="Segoe UI" w:cs="Segoe UI"/>
      <w:sz w:val="18"/>
      <w:szCs w:val="18"/>
    </w:rPr>
  </w:style>
  <w:style w:type="character" w:styleId="Hyperlink">
    <w:name w:val="Hyperlink"/>
    <w:basedOn w:val="DefaultParagraphFont"/>
    <w:uiPriority w:val="99"/>
    <w:unhideWhenUsed/>
    <w:rsid w:val="008F6764"/>
    <w:rPr>
      <w:color w:val="0000FF"/>
      <w:u w:val="single"/>
    </w:rPr>
  </w:style>
  <w:style w:type="paragraph" w:styleId="ListParagraph">
    <w:name w:val="List Paragraph"/>
    <w:basedOn w:val="Normal"/>
    <w:uiPriority w:val="34"/>
    <w:qFormat/>
    <w:rsid w:val="0034232B"/>
    <w:pPr>
      <w:ind w:left="720"/>
      <w:contextualSpacing/>
    </w:pPr>
  </w:style>
  <w:style w:type="character" w:styleId="Strong">
    <w:name w:val="Strong"/>
    <w:basedOn w:val="DefaultParagraphFont"/>
    <w:uiPriority w:val="22"/>
    <w:qFormat/>
    <w:rsid w:val="00072467"/>
    <w:rPr>
      <w:b/>
      <w:bCs/>
    </w:rPr>
  </w:style>
  <w:style w:type="character" w:customStyle="1" w:styleId="UnresolvedMention1">
    <w:name w:val="Unresolved Mention1"/>
    <w:basedOn w:val="DefaultParagraphFont"/>
    <w:uiPriority w:val="99"/>
    <w:semiHidden/>
    <w:unhideWhenUsed/>
    <w:rsid w:val="00A463F2"/>
    <w:rPr>
      <w:color w:val="605E5C"/>
      <w:shd w:val="clear" w:color="auto" w:fill="E1DFDD"/>
    </w:rPr>
  </w:style>
  <w:style w:type="character" w:styleId="Emphasis">
    <w:name w:val="Emphasis"/>
    <w:basedOn w:val="DefaultParagraphFont"/>
    <w:uiPriority w:val="20"/>
    <w:qFormat/>
    <w:rsid w:val="00D738D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www.ethnologue.com/language/aka" TargetMode="External"/><Relationship Id="rId13" Type="http://schemas.openxmlformats.org/officeDocument/2006/relationships/hyperlink" Target="https://www.research.lancs.ac.uk/portal/en/people/mark-sebba(e6ff2d2d-9d3a-4cb6-b9b5-0e8855d50805).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ethnorema.it"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openxmlformats.org/officeDocument/2006/relationships/footer" Target="footer1.xml"/><Relationship Id="rId10" Type="http://schemas.microsoft.com/office/2011/relationships/commentsExtended" Target="commentsExtended.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s://www.research.lancs.ac.uk/portal/en/publications/spelling-and-society-the-culture-and-politics-of-orthography-around-the-world(f034b06f-f3ba-45d8-bcf0-b348af674878).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00B39A8-B1F0-44CD-9EAD-21736BFC11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82</TotalTime>
  <Pages>21</Pages>
  <Words>8214</Words>
  <Characters>46822</Characters>
  <Application>Microsoft Office Word</Application>
  <DocSecurity>0</DocSecurity>
  <Lines>390</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2022-02-20T20:00:00Z</dcterms:created>
  <dcterms:modified xsi:type="dcterms:W3CDTF">2022-12-27T08:39:00Z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c40ca0a0f96da69b1a9ca0e9fd131170ac072cef486c8dfeb93625ce62a0836c</vt:lpwstr>
  </property>
</Properties>
</file>