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67170" w14:textId="77777777" w:rsidR="00953A87" w:rsidRPr="00770D38" w:rsidRDefault="00953A87" w:rsidP="00953A87">
      <w:pPr>
        <w:jc w:val="both"/>
        <w:rPr>
          <w:rFonts w:ascii="Times New Roman" w:hAnsi="Times New Roman" w:cs="Times New Roman"/>
        </w:rPr>
      </w:pPr>
      <w:r w:rsidRPr="00770D38">
        <w:rPr>
          <w:rFonts w:ascii="Times New Roman" w:hAnsi="Times New Roman" w:cs="Times New Roman"/>
        </w:rPr>
        <w:t xml:space="preserve">Dear Editors, </w:t>
      </w:r>
    </w:p>
    <w:p w14:paraId="0E8A7E60" w14:textId="4191AC6C" w:rsidR="00953A87" w:rsidRPr="00770D38" w:rsidRDefault="00953A87" w:rsidP="00953A87">
      <w:pPr>
        <w:jc w:val="both"/>
        <w:rPr>
          <w:rFonts w:ascii="Times New Roman" w:hAnsi="Times New Roman" w:cs="Times New Roman"/>
        </w:rPr>
      </w:pPr>
      <w:r w:rsidRPr="00770D38">
        <w:rPr>
          <w:rFonts w:ascii="Times New Roman" w:hAnsi="Times New Roman" w:cs="Times New Roman"/>
        </w:rPr>
        <w:t xml:space="preserve">We have finished revising </w:t>
      </w:r>
      <w:r w:rsidR="00BC4B90" w:rsidRPr="00770D38">
        <w:rPr>
          <w:rFonts w:ascii="Times New Roman" w:hAnsi="Times New Roman" w:cs="Times New Roman"/>
        </w:rPr>
        <w:t>our paper entitled “A comparative study of learner and teacher attitudes codeswitching: Insights for Ghana and Turkey” and</w:t>
      </w:r>
      <w:r w:rsidRPr="00770D38">
        <w:rPr>
          <w:rFonts w:ascii="Times New Roman" w:hAnsi="Times New Roman" w:cs="Times New Roman"/>
        </w:rPr>
        <w:t xml:space="preserve"> have made the changes/corrections recommended by </w:t>
      </w:r>
      <w:r w:rsidR="00BC4B90">
        <w:rPr>
          <w:rFonts w:ascii="Times New Roman" w:hAnsi="Times New Roman" w:cs="Times New Roman"/>
        </w:rPr>
        <w:t>all</w:t>
      </w:r>
      <w:r w:rsidRPr="00770D38">
        <w:rPr>
          <w:rFonts w:ascii="Times New Roman" w:hAnsi="Times New Roman" w:cs="Times New Roman"/>
        </w:rPr>
        <w:t xml:space="preserve"> reviewers. Kindly find below an explanation of the actions taken: </w:t>
      </w:r>
    </w:p>
    <w:p w14:paraId="2823BD84" w14:textId="77777777" w:rsidR="00953A87" w:rsidRPr="00770D38" w:rsidRDefault="00953A87" w:rsidP="00617B2E">
      <w:pPr>
        <w:rPr>
          <w:rFonts w:ascii="Times New Roman" w:hAnsi="Times New Roman" w:cs="Times New Roman"/>
        </w:rPr>
      </w:pPr>
    </w:p>
    <w:p w14:paraId="6D34FCE6" w14:textId="6F75F583" w:rsidR="00617B2E" w:rsidRPr="00770D38" w:rsidRDefault="00617B2E" w:rsidP="00770D38">
      <w:pPr>
        <w:pStyle w:val="Prrafodelista"/>
        <w:ind w:left="0"/>
        <w:jc w:val="both"/>
        <w:rPr>
          <w:rFonts w:ascii="Times New Roman" w:hAnsi="Times New Roman" w:cs="Times New Roman"/>
        </w:rPr>
      </w:pPr>
    </w:p>
    <w:p w14:paraId="24D6EFE7" w14:textId="4D96DC68" w:rsidR="00617B2E" w:rsidRPr="000F72C0" w:rsidRDefault="00BC4B90" w:rsidP="000F72C0">
      <w:pPr>
        <w:jc w:val="both"/>
        <w:rPr>
          <w:rFonts w:ascii="Times New Roman" w:hAnsi="Times New Roman" w:cs="Times New Roman"/>
        </w:rPr>
      </w:pPr>
      <w:r w:rsidRPr="00BC4B90">
        <w:rPr>
          <w:rFonts w:ascii="Times New Roman" w:hAnsi="Times New Roman" w:cs="Times New Roman"/>
          <w:b/>
          <w:bCs/>
        </w:rPr>
        <w:t>METHODOLOGY</w:t>
      </w:r>
      <w:r w:rsidRPr="000F72C0">
        <w:rPr>
          <w:rFonts w:ascii="Times New Roman" w:hAnsi="Times New Roman" w:cs="Times New Roman"/>
        </w:rPr>
        <w:t xml:space="preserve"> </w:t>
      </w:r>
    </w:p>
    <w:p w14:paraId="64BE3D91" w14:textId="77777777" w:rsidR="00617B2E" w:rsidRPr="00770D38" w:rsidRDefault="00617B2E" w:rsidP="000F72C0">
      <w:pPr>
        <w:pStyle w:val="Prrafodelista"/>
        <w:numPr>
          <w:ilvl w:val="0"/>
          <w:numId w:val="2"/>
        </w:numPr>
        <w:ind w:left="567" w:hanging="567"/>
        <w:jc w:val="both"/>
        <w:rPr>
          <w:rFonts w:ascii="Times New Roman" w:hAnsi="Times New Roman" w:cs="Times New Roman"/>
        </w:rPr>
      </w:pPr>
      <w:r w:rsidRPr="00770D38">
        <w:rPr>
          <w:rFonts w:ascii="Times New Roman" w:hAnsi="Times New Roman" w:cs="Times New Roman"/>
        </w:rPr>
        <w:t>4.1 - Paragraph 3 stated seven lecturers but has six in table 1 and the rest of the analysis. How were the participants selected and what sampling technique was employed?</w:t>
      </w:r>
    </w:p>
    <w:p w14:paraId="296CDA0A" w14:textId="77777777" w:rsidR="00770D38" w:rsidRPr="00770D38" w:rsidRDefault="00770D38" w:rsidP="000F72C0">
      <w:pPr>
        <w:pStyle w:val="Prrafodelista"/>
        <w:ind w:left="567" w:hanging="567"/>
        <w:jc w:val="both"/>
        <w:rPr>
          <w:rFonts w:ascii="Times New Roman" w:hAnsi="Times New Roman" w:cs="Times New Roman"/>
        </w:rPr>
      </w:pPr>
    </w:p>
    <w:p w14:paraId="5670EEE7" w14:textId="7575E74C" w:rsidR="005300A7" w:rsidRPr="005300A7" w:rsidRDefault="005300A7" w:rsidP="000F72C0">
      <w:pPr>
        <w:pStyle w:val="Prrafodelista"/>
        <w:ind w:left="567"/>
        <w:jc w:val="both"/>
        <w:rPr>
          <w:rFonts w:ascii="Times New Roman" w:hAnsi="Times New Roman" w:cs="Times New Roman"/>
          <w:i/>
          <w:iCs/>
        </w:rPr>
      </w:pPr>
      <w:r w:rsidRPr="005300A7">
        <w:rPr>
          <w:rFonts w:ascii="Times New Roman" w:hAnsi="Times New Roman" w:cs="Times New Roman"/>
          <w:i/>
          <w:iCs/>
        </w:rPr>
        <w:t xml:space="preserve">We stated in paragraph 3 that the Ghanaian research setting had seven lecturers. However, in table 1 and the rest of the analysis six lecturers are presented because the seven lecturers quoted earlier included one of the authors and she was not </w:t>
      </w:r>
      <w:proofErr w:type="gramStart"/>
      <w:r w:rsidRPr="005300A7">
        <w:rPr>
          <w:rFonts w:ascii="Times New Roman" w:hAnsi="Times New Roman" w:cs="Times New Roman"/>
          <w:i/>
          <w:iCs/>
        </w:rPr>
        <w:t>a research</w:t>
      </w:r>
      <w:proofErr w:type="gramEnd"/>
      <w:r w:rsidRPr="005300A7">
        <w:rPr>
          <w:rFonts w:ascii="Times New Roman" w:hAnsi="Times New Roman" w:cs="Times New Roman"/>
          <w:i/>
          <w:iCs/>
        </w:rPr>
        <w:t xml:space="preserve"> participant; i.e., a source of data collection. Nonetheless, the sentence in question has been eliminated to avoid confusion as its removal does not undermine the study but will rather resolve doubts such as that held by the reviewer.</w:t>
      </w:r>
    </w:p>
    <w:p w14:paraId="0DEFD00C" w14:textId="156008D1" w:rsidR="00770D38" w:rsidRDefault="005300A7" w:rsidP="000F72C0">
      <w:pPr>
        <w:pStyle w:val="Prrafodelista"/>
        <w:ind w:left="567"/>
        <w:jc w:val="both"/>
        <w:rPr>
          <w:rFonts w:ascii="Times New Roman" w:hAnsi="Times New Roman" w:cs="Times New Roman"/>
          <w:i/>
          <w:iCs/>
        </w:rPr>
      </w:pPr>
      <w:r>
        <w:rPr>
          <w:rFonts w:ascii="Times New Roman" w:hAnsi="Times New Roman" w:cs="Times New Roman"/>
          <w:i/>
          <w:iCs/>
        </w:rPr>
        <w:t>Additionally, t</w:t>
      </w:r>
      <w:r w:rsidR="00770D38" w:rsidRPr="00770D38">
        <w:rPr>
          <w:rFonts w:ascii="Times New Roman" w:hAnsi="Times New Roman" w:cs="Times New Roman"/>
          <w:i/>
          <w:iCs/>
        </w:rPr>
        <w:t xml:space="preserve">he following information on the data collections methods has been added: </w:t>
      </w:r>
    </w:p>
    <w:p w14:paraId="332CBC0B" w14:textId="176B6434" w:rsidR="00770D38" w:rsidRPr="00770D38" w:rsidRDefault="00770D38" w:rsidP="000F72C0">
      <w:pPr>
        <w:pStyle w:val="Prrafodelista"/>
        <w:ind w:left="567"/>
        <w:jc w:val="both"/>
        <w:rPr>
          <w:rFonts w:ascii="Times New Roman" w:hAnsi="Times New Roman" w:cs="Times New Roman"/>
          <w:i/>
          <w:iCs/>
        </w:rPr>
      </w:pPr>
      <w:r w:rsidRPr="00770D38">
        <w:rPr>
          <w:rFonts w:ascii="Times New Roman" w:hAnsi="Times New Roman" w:cs="Times New Roman"/>
          <w:i/>
          <w:iCs/>
        </w:rPr>
        <w:t>The research settings were selected based on the consideration that they would be information-rich cases as they had FL learners with diverse linguacultural backgrounds (Patton, 2015). Put differently, the familiarity of both researchers with their research contexts led them to the conclusion that the research settings would provide rich insights on FL learner attitudes towards classroom CS. The snowball sampling technique was employed for the selection of the research participants.</w:t>
      </w:r>
    </w:p>
    <w:p w14:paraId="14967073" w14:textId="77777777" w:rsidR="00770D38" w:rsidRPr="00770D38" w:rsidRDefault="00770D38" w:rsidP="000F72C0">
      <w:pPr>
        <w:pStyle w:val="Prrafodelista"/>
        <w:ind w:left="567" w:hanging="567"/>
        <w:jc w:val="both"/>
        <w:rPr>
          <w:rFonts w:ascii="Times New Roman" w:hAnsi="Times New Roman" w:cs="Times New Roman"/>
        </w:rPr>
      </w:pPr>
    </w:p>
    <w:p w14:paraId="714CDCE8" w14:textId="77777777" w:rsidR="00617B2E" w:rsidRDefault="00617B2E" w:rsidP="000F72C0">
      <w:pPr>
        <w:pStyle w:val="Prrafodelista"/>
        <w:numPr>
          <w:ilvl w:val="0"/>
          <w:numId w:val="2"/>
        </w:numPr>
        <w:ind w:left="567" w:hanging="567"/>
        <w:jc w:val="both"/>
        <w:rPr>
          <w:rFonts w:ascii="Times New Roman" w:hAnsi="Times New Roman" w:cs="Times New Roman"/>
        </w:rPr>
      </w:pPr>
      <w:r w:rsidRPr="00770D38">
        <w:rPr>
          <w:rFonts w:ascii="Times New Roman" w:hAnsi="Times New Roman" w:cs="Times New Roman"/>
        </w:rPr>
        <w:t>The data showed that the Ghanaian students were selected from levels 200 – 400. It will help to clarify the following (1) how many students were selected from each level, (2) what sampling technique was employed for the selection and (3) why were students selected from the different levels?</w:t>
      </w:r>
    </w:p>
    <w:p w14:paraId="7C08CAFF" w14:textId="77777777" w:rsidR="00770D38" w:rsidRDefault="00770D38" w:rsidP="000F72C0">
      <w:pPr>
        <w:pStyle w:val="Prrafodelista"/>
        <w:ind w:left="567" w:hanging="567"/>
        <w:jc w:val="both"/>
        <w:rPr>
          <w:rFonts w:ascii="Times New Roman" w:hAnsi="Times New Roman" w:cs="Times New Roman"/>
        </w:rPr>
      </w:pPr>
    </w:p>
    <w:p w14:paraId="26A46073" w14:textId="27143F06" w:rsidR="00770D38" w:rsidRPr="00770D38" w:rsidRDefault="000F72C0" w:rsidP="000F72C0">
      <w:pPr>
        <w:ind w:left="567"/>
        <w:jc w:val="both"/>
        <w:rPr>
          <w:rFonts w:ascii="Times New Roman" w:hAnsi="Times New Roman" w:cs="Times New Roman"/>
          <w:b/>
          <w:bCs/>
          <w:i/>
          <w:iCs/>
        </w:rPr>
      </w:pPr>
      <w:r>
        <w:rPr>
          <w:rFonts w:ascii="Times New Roman" w:hAnsi="Times New Roman" w:cs="Times New Roman"/>
          <w:i/>
          <w:iCs/>
        </w:rPr>
        <w:t>T</w:t>
      </w:r>
      <w:r w:rsidR="00770D38" w:rsidRPr="00770D38">
        <w:rPr>
          <w:rFonts w:ascii="Times New Roman" w:hAnsi="Times New Roman" w:cs="Times New Roman"/>
          <w:i/>
          <w:iCs/>
        </w:rPr>
        <w:t xml:space="preserve">he number of students selected from each level is indicated in </w:t>
      </w:r>
      <w:r w:rsidR="00770D38" w:rsidRPr="000F72C0">
        <w:rPr>
          <w:rFonts w:ascii="Times New Roman" w:hAnsi="Times New Roman" w:cs="Times New Roman"/>
          <w:i/>
          <w:iCs/>
        </w:rPr>
        <w:t>Table 1 which contains demographic information on Ghanaian lecturer and student participants</w:t>
      </w:r>
      <w:r w:rsidR="00770D38" w:rsidRPr="00770D38">
        <w:rPr>
          <w:rFonts w:ascii="Times New Roman" w:hAnsi="Times New Roman" w:cs="Times New Roman"/>
          <w:b/>
          <w:bCs/>
          <w:i/>
          <w:iCs/>
        </w:rPr>
        <w:t xml:space="preserve"> </w:t>
      </w:r>
      <w:r w:rsidR="00770D38" w:rsidRPr="00770D38">
        <w:rPr>
          <w:rFonts w:ascii="Times New Roman" w:hAnsi="Times New Roman" w:cs="Times New Roman"/>
          <w:i/>
          <w:iCs/>
        </w:rPr>
        <w:t xml:space="preserve">(2) the snowball sampling technique was employed for the participant selection. This has been added as indicated above. (3) students were selected from the different levels to provide panoramic insights on the research questions. As indicated in the paper, these students (L200-400) shared the common experience of having their classes taught in the target language unlike the first-year students (L100) who were taught in English. </w:t>
      </w:r>
    </w:p>
    <w:p w14:paraId="2E7DAEB7" w14:textId="77777777" w:rsidR="00770D38" w:rsidRPr="00770D38" w:rsidRDefault="00770D38" w:rsidP="000F72C0">
      <w:pPr>
        <w:pStyle w:val="Prrafodelista"/>
        <w:ind w:left="567" w:hanging="567"/>
        <w:jc w:val="both"/>
        <w:rPr>
          <w:rFonts w:ascii="Times New Roman" w:hAnsi="Times New Roman" w:cs="Times New Roman"/>
        </w:rPr>
      </w:pPr>
    </w:p>
    <w:p w14:paraId="2CC3AC70" w14:textId="77777777" w:rsidR="00617B2E" w:rsidRDefault="00617B2E" w:rsidP="000F72C0">
      <w:pPr>
        <w:pStyle w:val="Prrafodelista"/>
        <w:numPr>
          <w:ilvl w:val="0"/>
          <w:numId w:val="2"/>
        </w:numPr>
        <w:ind w:left="567" w:hanging="567"/>
        <w:jc w:val="both"/>
        <w:rPr>
          <w:rFonts w:ascii="Times New Roman" w:hAnsi="Times New Roman" w:cs="Times New Roman"/>
        </w:rPr>
      </w:pPr>
      <w:r w:rsidRPr="00770D38">
        <w:rPr>
          <w:rFonts w:ascii="Times New Roman" w:hAnsi="Times New Roman" w:cs="Times New Roman"/>
        </w:rPr>
        <w:t>The Turkish class sizes were between 20 -25; how many classes from each level were used and why?</w:t>
      </w:r>
    </w:p>
    <w:p w14:paraId="57D1A500" w14:textId="77777777" w:rsidR="00770D38" w:rsidRDefault="00770D38" w:rsidP="000F72C0">
      <w:pPr>
        <w:pStyle w:val="Prrafodelista"/>
        <w:ind w:left="567" w:hanging="567"/>
        <w:jc w:val="both"/>
        <w:rPr>
          <w:rFonts w:ascii="Times New Roman" w:hAnsi="Times New Roman" w:cs="Times New Roman"/>
        </w:rPr>
      </w:pPr>
    </w:p>
    <w:p w14:paraId="2E81B45F" w14:textId="7022E8EC" w:rsidR="00770D38" w:rsidRPr="001418DD" w:rsidRDefault="001418DD" w:rsidP="001418DD">
      <w:pPr>
        <w:pStyle w:val="Prrafodelista"/>
        <w:ind w:left="1134" w:hanging="567"/>
        <w:jc w:val="both"/>
        <w:rPr>
          <w:rFonts w:ascii="Times New Roman" w:hAnsi="Times New Roman" w:cs="Times New Roman"/>
          <w:i/>
          <w:iCs/>
        </w:rPr>
      </w:pPr>
      <w:r w:rsidRPr="001418DD">
        <w:rPr>
          <w:rFonts w:ascii="Times New Roman" w:hAnsi="Times New Roman" w:cs="Times New Roman"/>
          <w:i/>
          <w:iCs/>
        </w:rPr>
        <w:t xml:space="preserve">This has been addressed in the table on demographic information. </w:t>
      </w:r>
    </w:p>
    <w:p w14:paraId="0DD14CF2" w14:textId="77777777" w:rsidR="001418DD" w:rsidRPr="00770D38" w:rsidRDefault="001418DD" w:rsidP="001418DD">
      <w:pPr>
        <w:pStyle w:val="Prrafodelista"/>
        <w:ind w:left="1134" w:hanging="567"/>
        <w:jc w:val="both"/>
        <w:rPr>
          <w:rFonts w:ascii="Times New Roman" w:hAnsi="Times New Roman" w:cs="Times New Roman"/>
        </w:rPr>
      </w:pPr>
    </w:p>
    <w:p w14:paraId="69BB1DC6" w14:textId="77777777" w:rsidR="00617B2E" w:rsidRDefault="00617B2E" w:rsidP="000F72C0">
      <w:pPr>
        <w:pStyle w:val="Prrafodelista"/>
        <w:numPr>
          <w:ilvl w:val="0"/>
          <w:numId w:val="2"/>
        </w:numPr>
        <w:ind w:left="567" w:hanging="567"/>
        <w:jc w:val="both"/>
        <w:rPr>
          <w:rFonts w:ascii="Times New Roman" w:hAnsi="Times New Roman" w:cs="Times New Roman"/>
        </w:rPr>
      </w:pPr>
      <w:r w:rsidRPr="00770D38">
        <w:rPr>
          <w:rFonts w:ascii="Times New Roman" w:hAnsi="Times New Roman" w:cs="Times New Roman"/>
        </w:rPr>
        <w:t>The researcher said four teachers taught the proficiency classes in the Turkish context (see pg. 7) but has Eight in the abstract and table 2. Can this be clarified, please?</w:t>
      </w:r>
    </w:p>
    <w:p w14:paraId="7983AA38" w14:textId="77777777" w:rsidR="00FF72CE" w:rsidRDefault="00FF72CE" w:rsidP="000F72C0">
      <w:pPr>
        <w:ind w:left="567" w:hanging="567"/>
        <w:jc w:val="both"/>
        <w:rPr>
          <w:rFonts w:ascii="Times New Roman" w:hAnsi="Times New Roman" w:cs="Times New Roman"/>
        </w:rPr>
      </w:pPr>
    </w:p>
    <w:p w14:paraId="47C8A009" w14:textId="25F823A2" w:rsidR="00196AE0" w:rsidRPr="00D93FD0" w:rsidRDefault="00D93FD0" w:rsidP="00196AE0">
      <w:pPr>
        <w:pStyle w:val="Prrafodelista"/>
        <w:ind w:left="567"/>
        <w:jc w:val="both"/>
        <w:rPr>
          <w:rFonts w:ascii="Times New Roman" w:hAnsi="Times New Roman" w:cs="Times New Roman"/>
          <w:i/>
          <w:iCs/>
        </w:rPr>
      </w:pPr>
      <w:r w:rsidRPr="00D93FD0">
        <w:rPr>
          <w:rFonts w:ascii="Times New Roman" w:hAnsi="Times New Roman" w:cs="Times New Roman"/>
          <w:i/>
          <w:iCs/>
        </w:rPr>
        <w:lastRenderedPageBreak/>
        <w:t>We did not find this mistake in the paper.</w:t>
      </w:r>
    </w:p>
    <w:p w14:paraId="7E5EE1CE" w14:textId="77777777" w:rsidR="00FF72CE" w:rsidRDefault="00FF72CE" w:rsidP="000F72C0">
      <w:pPr>
        <w:ind w:left="567" w:hanging="567"/>
        <w:jc w:val="both"/>
        <w:rPr>
          <w:rFonts w:ascii="Times New Roman" w:hAnsi="Times New Roman" w:cs="Times New Roman"/>
        </w:rPr>
      </w:pPr>
    </w:p>
    <w:p w14:paraId="4A723402" w14:textId="77777777" w:rsidR="00617B2E" w:rsidRDefault="00617B2E" w:rsidP="000F72C0">
      <w:pPr>
        <w:pStyle w:val="Prrafodelista"/>
        <w:numPr>
          <w:ilvl w:val="0"/>
          <w:numId w:val="2"/>
        </w:numPr>
        <w:ind w:left="567" w:hanging="567"/>
        <w:jc w:val="both"/>
        <w:rPr>
          <w:rFonts w:ascii="Times New Roman" w:hAnsi="Times New Roman" w:cs="Times New Roman"/>
        </w:rPr>
      </w:pPr>
      <w:r w:rsidRPr="00770D38">
        <w:rPr>
          <w:rFonts w:ascii="Times New Roman" w:hAnsi="Times New Roman" w:cs="Times New Roman"/>
        </w:rPr>
        <w:t>The researcher said there are between 20 – 25 students at each level in the Turkish classes but table 2 shows different numbers at the levels (e.g. 1 at beginner). Does it mean students in the same class can be in different levels? Can this be clarified?</w:t>
      </w:r>
    </w:p>
    <w:p w14:paraId="18AEF950" w14:textId="77777777" w:rsidR="00FF72CE" w:rsidRDefault="00FF72CE" w:rsidP="000F72C0">
      <w:pPr>
        <w:ind w:left="567" w:hanging="567"/>
        <w:jc w:val="both"/>
        <w:rPr>
          <w:rFonts w:ascii="Times New Roman" w:hAnsi="Times New Roman" w:cs="Times New Roman"/>
        </w:rPr>
      </w:pPr>
    </w:p>
    <w:p w14:paraId="05E43A56" w14:textId="2C849822" w:rsidR="001418DD" w:rsidRPr="001418DD" w:rsidRDefault="001418DD" w:rsidP="001418DD">
      <w:pPr>
        <w:pStyle w:val="Prrafodelista"/>
        <w:ind w:left="567"/>
        <w:jc w:val="both"/>
        <w:rPr>
          <w:rFonts w:ascii="Times New Roman" w:hAnsi="Times New Roman" w:cs="Times New Roman"/>
          <w:i/>
          <w:iCs/>
        </w:rPr>
      </w:pPr>
      <w:r w:rsidRPr="001418DD">
        <w:rPr>
          <w:rFonts w:ascii="Times New Roman" w:hAnsi="Times New Roman" w:cs="Times New Roman"/>
          <w:i/>
          <w:iCs/>
        </w:rPr>
        <w:t xml:space="preserve">The proficiency levels were self-reports. Some learners may have self-evaluated their proficiency level too high and a few to low. </w:t>
      </w:r>
    </w:p>
    <w:p w14:paraId="4309F0EE" w14:textId="77777777" w:rsidR="00FF72CE" w:rsidRPr="00FF72CE" w:rsidRDefault="00FF72CE" w:rsidP="000F72C0">
      <w:pPr>
        <w:ind w:left="567" w:hanging="567"/>
        <w:jc w:val="both"/>
        <w:rPr>
          <w:rFonts w:ascii="Times New Roman" w:hAnsi="Times New Roman" w:cs="Times New Roman"/>
        </w:rPr>
      </w:pPr>
    </w:p>
    <w:p w14:paraId="1A420CF7" w14:textId="3BBC6906" w:rsidR="00617B2E" w:rsidRDefault="00617B2E" w:rsidP="000F72C0">
      <w:pPr>
        <w:pStyle w:val="Prrafodelista"/>
        <w:numPr>
          <w:ilvl w:val="0"/>
          <w:numId w:val="2"/>
        </w:numPr>
        <w:ind w:left="567" w:hanging="567"/>
        <w:jc w:val="both"/>
        <w:rPr>
          <w:rFonts w:ascii="Times New Roman" w:hAnsi="Times New Roman" w:cs="Times New Roman"/>
        </w:rPr>
      </w:pPr>
      <w:r w:rsidRPr="00770D38">
        <w:rPr>
          <w:rFonts w:ascii="Times New Roman" w:hAnsi="Times New Roman" w:cs="Times New Roman"/>
        </w:rPr>
        <w:t xml:space="preserve">Analysis showed that participants were identified with </w:t>
      </w:r>
      <w:r w:rsidR="001418DD" w:rsidRPr="00770D38">
        <w:rPr>
          <w:rFonts w:ascii="Times New Roman" w:hAnsi="Times New Roman" w:cs="Times New Roman"/>
        </w:rPr>
        <w:t>numbers,</w:t>
      </w:r>
      <w:r w:rsidRPr="00770D38">
        <w:rPr>
          <w:rFonts w:ascii="Times New Roman" w:hAnsi="Times New Roman" w:cs="Times New Roman"/>
        </w:rPr>
        <w:t xml:space="preserve"> but this was not stated in the methodology.</w:t>
      </w:r>
    </w:p>
    <w:p w14:paraId="35B2DDA6" w14:textId="77777777" w:rsidR="00FF72CE" w:rsidRDefault="00FF72CE" w:rsidP="000F72C0">
      <w:pPr>
        <w:ind w:left="567" w:hanging="567"/>
        <w:jc w:val="both"/>
        <w:rPr>
          <w:rFonts w:ascii="Times New Roman" w:hAnsi="Times New Roman" w:cs="Times New Roman"/>
        </w:rPr>
      </w:pPr>
    </w:p>
    <w:p w14:paraId="563D21D3" w14:textId="6E5322C9" w:rsidR="00FF72CE" w:rsidRPr="00FF72CE" w:rsidRDefault="00FF72CE" w:rsidP="000F72C0">
      <w:pPr>
        <w:ind w:left="567"/>
        <w:jc w:val="both"/>
        <w:rPr>
          <w:rFonts w:ascii="Times New Roman" w:hAnsi="Times New Roman" w:cs="Times New Roman"/>
          <w:i/>
          <w:iCs/>
        </w:rPr>
      </w:pPr>
      <w:r w:rsidRPr="00FF72CE">
        <w:rPr>
          <w:rFonts w:ascii="Times New Roman" w:hAnsi="Times New Roman" w:cs="Times New Roman"/>
          <w:i/>
          <w:iCs/>
        </w:rPr>
        <w:t xml:space="preserve">A statement on this has been added in the methodology section. </w:t>
      </w:r>
    </w:p>
    <w:p w14:paraId="3A77B6F5" w14:textId="77777777" w:rsidR="00FF72CE" w:rsidRPr="00FF72CE" w:rsidRDefault="00FF72CE" w:rsidP="000F72C0">
      <w:pPr>
        <w:ind w:left="567" w:hanging="567"/>
        <w:jc w:val="both"/>
        <w:rPr>
          <w:rFonts w:ascii="Times New Roman" w:hAnsi="Times New Roman" w:cs="Times New Roman"/>
        </w:rPr>
      </w:pPr>
    </w:p>
    <w:p w14:paraId="72F82A35" w14:textId="77777777" w:rsidR="00617B2E" w:rsidRPr="00770D38" w:rsidRDefault="00617B2E" w:rsidP="000F72C0">
      <w:pPr>
        <w:pStyle w:val="Prrafodelista"/>
        <w:numPr>
          <w:ilvl w:val="0"/>
          <w:numId w:val="2"/>
        </w:numPr>
        <w:ind w:left="567" w:hanging="567"/>
        <w:jc w:val="both"/>
        <w:rPr>
          <w:rFonts w:ascii="Times New Roman" w:hAnsi="Times New Roman" w:cs="Times New Roman"/>
        </w:rPr>
      </w:pPr>
      <w:r w:rsidRPr="00770D38">
        <w:rPr>
          <w:rFonts w:ascii="Times New Roman" w:hAnsi="Times New Roman" w:cs="Times New Roman"/>
        </w:rPr>
        <w:t>It is not clear whether the questionnaire responses that were presented as extracts/examples were edited or presented as they appeared.</w:t>
      </w:r>
    </w:p>
    <w:p w14:paraId="472D366E" w14:textId="77777777" w:rsidR="004A395B" w:rsidRDefault="004A395B" w:rsidP="000F72C0">
      <w:pPr>
        <w:ind w:left="567" w:hanging="567"/>
        <w:jc w:val="both"/>
        <w:rPr>
          <w:rFonts w:ascii="Times New Roman" w:hAnsi="Times New Roman" w:cs="Times New Roman"/>
        </w:rPr>
      </w:pPr>
    </w:p>
    <w:p w14:paraId="2FABB89E" w14:textId="77777777" w:rsidR="004A395B" w:rsidRPr="00FF72CE" w:rsidRDefault="004A395B" w:rsidP="000F72C0">
      <w:pPr>
        <w:ind w:left="567"/>
        <w:jc w:val="both"/>
        <w:rPr>
          <w:rFonts w:ascii="Times New Roman" w:hAnsi="Times New Roman" w:cs="Times New Roman"/>
          <w:i/>
          <w:iCs/>
        </w:rPr>
      </w:pPr>
      <w:r w:rsidRPr="00FF72CE">
        <w:rPr>
          <w:rFonts w:ascii="Times New Roman" w:hAnsi="Times New Roman" w:cs="Times New Roman"/>
          <w:i/>
          <w:iCs/>
        </w:rPr>
        <w:t xml:space="preserve">A statement on this has been added in the methodology section. </w:t>
      </w:r>
    </w:p>
    <w:p w14:paraId="5BC09D4D" w14:textId="77777777" w:rsidR="004A395B" w:rsidRDefault="004A395B" w:rsidP="00617B2E">
      <w:pPr>
        <w:jc w:val="both"/>
        <w:rPr>
          <w:rFonts w:ascii="Times New Roman" w:hAnsi="Times New Roman" w:cs="Times New Roman"/>
        </w:rPr>
      </w:pPr>
    </w:p>
    <w:p w14:paraId="4756DF8A" w14:textId="77777777" w:rsidR="00AB7EC8" w:rsidRDefault="00AB7EC8" w:rsidP="00AB7EC8">
      <w:pPr>
        <w:jc w:val="both"/>
        <w:rPr>
          <w:rFonts w:ascii="Times New Roman" w:hAnsi="Times New Roman" w:cs="Times New Roman"/>
        </w:rPr>
      </w:pPr>
    </w:p>
    <w:p w14:paraId="35782239" w14:textId="3A9DC83B" w:rsidR="00617B2E" w:rsidRPr="00AB7EC8" w:rsidRDefault="00BC4B90" w:rsidP="00AB7EC8">
      <w:pPr>
        <w:jc w:val="both"/>
        <w:rPr>
          <w:rFonts w:ascii="Times New Roman" w:hAnsi="Times New Roman" w:cs="Times New Roman"/>
        </w:rPr>
      </w:pPr>
      <w:r w:rsidRPr="00BC4B90">
        <w:rPr>
          <w:rFonts w:ascii="Times New Roman" w:hAnsi="Times New Roman" w:cs="Times New Roman"/>
          <w:b/>
          <w:bCs/>
        </w:rPr>
        <w:t>RESULTS</w:t>
      </w:r>
      <w:r w:rsidRPr="00AB7EC8">
        <w:rPr>
          <w:rFonts w:ascii="Times New Roman" w:hAnsi="Times New Roman" w:cs="Times New Roman"/>
        </w:rPr>
        <w:t xml:space="preserve">  </w:t>
      </w:r>
    </w:p>
    <w:p w14:paraId="293D11C2" w14:textId="67968A55" w:rsidR="00617B2E" w:rsidRDefault="00617B2E" w:rsidP="00AB7EC8">
      <w:pPr>
        <w:pStyle w:val="Prrafodelista"/>
        <w:numPr>
          <w:ilvl w:val="0"/>
          <w:numId w:val="5"/>
        </w:numPr>
        <w:ind w:left="567" w:hanging="567"/>
        <w:jc w:val="both"/>
        <w:rPr>
          <w:rFonts w:ascii="Times New Roman" w:hAnsi="Times New Roman" w:cs="Times New Roman"/>
        </w:rPr>
      </w:pPr>
      <w:r w:rsidRPr="00AB7EC8">
        <w:rPr>
          <w:rFonts w:ascii="Times New Roman" w:hAnsi="Times New Roman" w:cs="Times New Roman"/>
        </w:rPr>
        <w:t xml:space="preserve">I think the 3 subsections stated in the introductory paragraph as the focus of the study should correspond to the research questions. If they will be discussed as subs of the questions, they should be stated clearly. As it stands, it appears only research q1 was answered with subs. </w:t>
      </w:r>
    </w:p>
    <w:p w14:paraId="7CC78797" w14:textId="77777777" w:rsidR="00AB7EC8" w:rsidRDefault="00AB7EC8" w:rsidP="00AB7EC8">
      <w:pPr>
        <w:pStyle w:val="Prrafodelista"/>
        <w:ind w:left="567"/>
        <w:jc w:val="both"/>
        <w:rPr>
          <w:rFonts w:ascii="Times New Roman" w:hAnsi="Times New Roman" w:cs="Times New Roman"/>
        </w:rPr>
      </w:pPr>
    </w:p>
    <w:p w14:paraId="41C1A731" w14:textId="4C21C53D" w:rsidR="00AB7EC8" w:rsidRPr="00AB7EC8" w:rsidRDefault="00AB7EC8" w:rsidP="00AB7EC8">
      <w:pPr>
        <w:pStyle w:val="Prrafodelista"/>
        <w:ind w:left="567"/>
        <w:jc w:val="both"/>
        <w:rPr>
          <w:rFonts w:ascii="Times New Roman" w:hAnsi="Times New Roman" w:cs="Times New Roman"/>
          <w:i/>
          <w:iCs/>
        </w:rPr>
      </w:pPr>
      <w:r w:rsidRPr="00AB7EC8">
        <w:rPr>
          <w:rFonts w:ascii="Times New Roman" w:hAnsi="Times New Roman" w:cs="Times New Roman"/>
          <w:i/>
          <w:iCs/>
        </w:rPr>
        <w:t>This has been addressed</w:t>
      </w:r>
      <w:r>
        <w:rPr>
          <w:rFonts w:ascii="Times New Roman" w:hAnsi="Times New Roman" w:cs="Times New Roman"/>
          <w:i/>
          <w:iCs/>
        </w:rPr>
        <w:t>.</w:t>
      </w:r>
    </w:p>
    <w:p w14:paraId="01C70BF1" w14:textId="77777777" w:rsidR="00AB7EC8" w:rsidRPr="00AB7EC8" w:rsidRDefault="00AB7EC8" w:rsidP="00AB7EC8">
      <w:pPr>
        <w:pStyle w:val="Prrafodelista"/>
        <w:ind w:left="567"/>
        <w:jc w:val="both"/>
        <w:rPr>
          <w:rFonts w:ascii="Times New Roman" w:hAnsi="Times New Roman" w:cs="Times New Roman"/>
        </w:rPr>
      </w:pPr>
    </w:p>
    <w:p w14:paraId="5415358D" w14:textId="5F0C62AF" w:rsidR="00617B2E" w:rsidRDefault="00617B2E" w:rsidP="00617B2E">
      <w:pPr>
        <w:pStyle w:val="Prrafodelista"/>
        <w:numPr>
          <w:ilvl w:val="0"/>
          <w:numId w:val="5"/>
        </w:numPr>
        <w:ind w:left="567" w:hanging="567"/>
        <w:jc w:val="both"/>
        <w:rPr>
          <w:rFonts w:ascii="Times New Roman" w:hAnsi="Times New Roman" w:cs="Times New Roman"/>
        </w:rPr>
      </w:pPr>
      <w:r w:rsidRPr="00AB7EC8">
        <w:rPr>
          <w:rFonts w:ascii="Times New Roman" w:hAnsi="Times New Roman" w:cs="Times New Roman"/>
        </w:rPr>
        <w:t>Explain the chi square figures (χ</w:t>
      </w:r>
      <w:r w:rsidRPr="00AB7EC8">
        <w:rPr>
          <w:rFonts w:ascii="Times New Roman" w:hAnsi="Times New Roman" w:cs="Times New Roman"/>
          <w:vertAlign w:val="superscript"/>
        </w:rPr>
        <w:t>2</w:t>
      </w:r>
      <w:r w:rsidRPr="00AB7EC8">
        <w:rPr>
          <w:rFonts w:ascii="Times New Roman" w:hAnsi="Times New Roman" w:cs="Times New Roman"/>
        </w:rPr>
        <w:t xml:space="preserve"> = 11,6, </w:t>
      </w:r>
      <w:proofErr w:type="spellStart"/>
      <w:r w:rsidRPr="00AB7EC8">
        <w:rPr>
          <w:rFonts w:ascii="Times New Roman" w:hAnsi="Times New Roman" w:cs="Times New Roman"/>
        </w:rPr>
        <w:t>df</w:t>
      </w:r>
      <w:proofErr w:type="spellEnd"/>
      <w:r w:rsidRPr="00AB7EC8">
        <w:rPr>
          <w:rFonts w:ascii="Times New Roman" w:hAnsi="Times New Roman" w:cs="Times New Roman"/>
        </w:rPr>
        <w:t xml:space="preserve"> = 1, </w:t>
      </w:r>
      <w:r w:rsidRPr="00AB7EC8">
        <w:rPr>
          <w:rFonts w:ascii="Times New Roman" w:hAnsi="Times New Roman" w:cs="Times New Roman"/>
          <w:i/>
          <w:iCs/>
        </w:rPr>
        <w:t>p</w:t>
      </w:r>
      <w:r w:rsidRPr="00AB7EC8">
        <w:rPr>
          <w:rFonts w:ascii="Times New Roman" w:hAnsi="Times New Roman" w:cs="Times New Roman"/>
        </w:rPr>
        <w:t xml:space="preserve"> = .001) in relation to the results.</w:t>
      </w:r>
      <w:r w:rsidR="00AB7EC8" w:rsidRPr="00AB7EC8">
        <w:rPr>
          <w:rFonts w:ascii="Times New Roman" w:hAnsi="Times New Roman" w:cs="Times New Roman"/>
        </w:rPr>
        <w:t xml:space="preserve"> </w:t>
      </w:r>
      <w:r w:rsidRPr="00AB7EC8">
        <w:rPr>
          <w:rFonts w:ascii="Times New Roman" w:hAnsi="Times New Roman" w:cs="Times New Roman"/>
        </w:rPr>
        <w:t xml:space="preserve">Please explain this Mann-Whitney U Test = 8138.00, </w:t>
      </w:r>
      <w:r w:rsidRPr="00AB7EC8">
        <w:rPr>
          <w:rFonts w:ascii="Times New Roman" w:hAnsi="Times New Roman" w:cs="Times New Roman"/>
          <w:i/>
          <w:iCs/>
        </w:rPr>
        <w:t>z</w:t>
      </w:r>
      <w:r w:rsidRPr="00AB7EC8">
        <w:rPr>
          <w:rFonts w:ascii="Times New Roman" w:hAnsi="Times New Roman" w:cs="Times New Roman"/>
        </w:rPr>
        <w:t xml:space="preserve"> = -2.33, </w:t>
      </w:r>
      <w:r w:rsidRPr="00AB7EC8">
        <w:rPr>
          <w:rFonts w:ascii="Times New Roman" w:hAnsi="Times New Roman" w:cs="Times New Roman"/>
          <w:i/>
          <w:iCs/>
        </w:rPr>
        <w:t>p</w:t>
      </w:r>
      <w:r w:rsidRPr="00AB7EC8">
        <w:rPr>
          <w:rFonts w:ascii="Times New Roman" w:hAnsi="Times New Roman" w:cs="Times New Roman"/>
        </w:rPr>
        <w:t xml:space="preserve"> = .020 in relation to the results.</w:t>
      </w:r>
    </w:p>
    <w:p w14:paraId="577F7132" w14:textId="77777777" w:rsidR="00AB7EC8" w:rsidRDefault="00AB7EC8" w:rsidP="00AB7EC8">
      <w:pPr>
        <w:pStyle w:val="Prrafodelista"/>
        <w:ind w:left="567"/>
        <w:jc w:val="both"/>
        <w:rPr>
          <w:rFonts w:ascii="Times New Roman" w:hAnsi="Times New Roman" w:cs="Times New Roman"/>
        </w:rPr>
      </w:pPr>
    </w:p>
    <w:p w14:paraId="2FE13E00" w14:textId="77777777" w:rsidR="00AB7EC8" w:rsidRPr="00AB7EC8" w:rsidRDefault="00AB7EC8" w:rsidP="00AB7EC8">
      <w:pPr>
        <w:pStyle w:val="Prrafodelista"/>
        <w:ind w:left="567"/>
        <w:jc w:val="both"/>
        <w:rPr>
          <w:rFonts w:ascii="Times New Roman" w:hAnsi="Times New Roman" w:cs="Times New Roman"/>
          <w:i/>
          <w:iCs/>
        </w:rPr>
      </w:pPr>
      <w:r w:rsidRPr="00AB7EC8">
        <w:rPr>
          <w:rFonts w:ascii="Times New Roman" w:hAnsi="Times New Roman" w:cs="Times New Roman"/>
          <w:i/>
          <w:iCs/>
        </w:rPr>
        <w:t>This has been addressed</w:t>
      </w:r>
      <w:r>
        <w:rPr>
          <w:rFonts w:ascii="Times New Roman" w:hAnsi="Times New Roman" w:cs="Times New Roman"/>
          <w:i/>
          <w:iCs/>
        </w:rPr>
        <w:t>.</w:t>
      </w:r>
    </w:p>
    <w:p w14:paraId="190059EE" w14:textId="77777777" w:rsidR="00AB7EC8" w:rsidRDefault="00AB7EC8" w:rsidP="00AB7EC8">
      <w:pPr>
        <w:jc w:val="both"/>
        <w:rPr>
          <w:rFonts w:ascii="Times New Roman" w:hAnsi="Times New Roman" w:cs="Times New Roman"/>
        </w:rPr>
      </w:pPr>
    </w:p>
    <w:p w14:paraId="4CB43F35" w14:textId="0C7253AA" w:rsidR="00617B2E" w:rsidRDefault="00617B2E" w:rsidP="00AB7EC8">
      <w:pPr>
        <w:pStyle w:val="Prrafodelista"/>
        <w:numPr>
          <w:ilvl w:val="0"/>
          <w:numId w:val="5"/>
        </w:numPr>
        <w:ind w:left="567" w:hanging="567"/>
        <w:jc w:val="both"/>
        <w:rPr>
          <w:rFonts w:ascii="Times New Roman" w:hAnsi="Times New Roman" w:cs="Times New Roman"/>
        </w:rPr>
      </w:pPr>
      <w:r w:rsidRPr="00AB7EC8">
        <w:rPr>
          <w:rFonts w:ascii="Times New Roman" w:hAnsi="Times New Roman" w:cs="Times New Roman"/>
        </w:rPr>
        <w:t xml:space="preserve">Page 11: I think different colours should be used in presenting the results in figure 1 to avoid misinterpretation of results. </w:t>
      </w:r>
    </w:p>
    <w:p w14:paraId="76B93889" w14:textId="77777777" w:rsidR="00AB7EC8" w:rsidRDefault="00AB7EC8" w:rsidP="00AB7EC8">
      <w:pPr>
        <w:jc w:val="both"/>
        <w:rPr>
          <w:rFonts w:ascii="Times New Roman" w:hAnsi="Times New Roman" w:cs="Times New Roman"/>
        </w:rPr>
      </w:pPr>
    </w:p>
    <w:p w14:paraId="3EA92E2D" w14:textId="0A578DFE" w:rsidR="00AB7EC8" w:rsidRPr="00AB7EC8" w:rsidRDefault="00AB7EC8" w:rsidP="00AB7EC8">
      <w:pPr>
        <w:pStyle w:val="Prrafodelista"/>
        <w:ind w:left="567"/>
        <w:jc w:val="both"/>
        <w:rPr>
          <w:rFonts w:ascii="Times New Roman" w:hAnsi="Times New Roman" w:cs="Times New Roman"/>
          <w:i/>
          <w:iCs/>
        </w:rPr>
      </w:pPr>
      <w:r w:rsidRPr="00AB7EC8">
        <w:rPr>
          <w:rFonts w:ascii="Times New Roman" w:hAnsi="Times New Roman" w:cs="Times New Roman"/>
          <w:i/>
          <w:iCs/>
        </w:rPr>
        <w:t>This has been done. Different colours have been used in presenting the results in figure 1 to avoid misinterpretation of results</w:t>
      </w:r>
      <w:r>
        <w:rPr>
          <w:rFonts w:ascii="Times New Roman" w:hAnsi="Times New Roman" w:cs="Times New Roman"/>
          <w:i/>
          <w:iCs/>
        </w:rPr>
        <w:t>.</w:t>
      </w:r>
    </w:p>
    <w:p w14:paraId="18EC5C9A" w14:textId="77777777" w:rsidR="00AB7EC8" w:rsidRPr="00AB7EC8" w:rsidRDefault="00AB7EC8" w:rsidP="00AB7EC8">
      <w:pPr>
        <w:jc w:val="both"/>
        <w:rPr>
          <w:rFonts w:ascii="Times New Roman" w:hAnsi="Times New Roman" w:cs="Times New Roman"/>
        </w:rPr>
      </w:pPr>
    </w:p>
    <w:p w14:paraId="39E9BE0E" w14:textId="77777777" w:rsidR="00617B2E" w:rsidRDefault="00617B2E" w:rsidP="00AB7EC8">
      <w:pPr>
        <w:pStyle w:val="Prrafodelista"/>
        <w:numPr>
          <w:ilvl w:val="0"/>
          <w:numId w:val="5"/>
        </w:numPr>
        <w:ind w:left="567" w:hanging="567"/>
        <w:jc w:val="both"/>
        <w:rPr>
          <w:rFonts w:ascii="Times New Roman" w:hAnsi="Times New Roman" w:cs="Times New Roman"/>
        </w:rPr>
      </w:pPr>
      <w:r w:rsidRPr="00AB7EC8">
        <w:rPr>
          <w:rFonts w:ascii="Times New Roman" w:hAnsi="Times New Roman" w:cs="Times New Roman"/>
        </w:rPr>
        <w:t>Page 12: information in the narrative contrasts with the data in fig.2. While the narrative claims CS appears to be more preferred in Ghanaian context, fig.2 showed Turkey prefers ‘a lot’ while Ghanaian preferred sometimes.</w:t>
      </w:r>
    </w:p>
    <w:p w14:paraId="78FEB375" w14:textId="77777777" w:rsidR="00AB7EC8" w:rsidRDefault="00AB7EC8" w:rsidP="00AB7EC8">
      <w:pPr>
        <w:jc w:val="both"/>
        <w:rPr>
          <w:rFonts w:ascii="Times New Roman" w:hAnsi="Times New Roman" w:cs="Times New Roman"/>
        </w:rPr>
      </w:pPr>
    </w:p>
    <w:p w14:paraId="56BB6C11" w14:textId="3ABF6F76" w:rsidR="00AB7EC8" w:rsidRPr="00E26177" w:rsidRDefault="00AB7EC8" w:rsidP="00AB7EC8">
      <w:pPr>
        <w:ind w:left="567"/>
        <w:jc w:val="both"/>
        <w:rPr>
          <w:rFonts w:ascii="Times New Roman" w:hAnsi="Times New Roman" w:cs="Times New Roman"/>
          <w:i/>
          <w:iCs/>
        </w:rPr>
      </w:pPr>
      <w:r w:rsidRPr="00E26177">
        <w:rPr>
          <w:rFonts w:ascii="Times New Roman" w:hAnsi="Times New Roman" w:cs="Times New Roman"/>
          <w:i/>
          <w:iCs/>
        </w:rPr>
        <w:t>The narrative has been revised to clarify the contradiction between the data in Figure 2 and its corresponding write-up</w:t>
      </w:r>
      <w:r w:rsidR="00E26177" w:rsidRPr="00E26177">
        <w:rPr>
          <w:rFonts w:ascii="Times New Roman" w:hAnsi="Times New Roman" w:cs="Times New Roman"/>
          <w:i/>
          <w:iCs/>
        </w:rPr>
        <w:t xml:space="preserve"> on</w:t>
      </w:r>
      <w:r w:rsidRPr="00E26177">
        <w:rPr>
          <w:rFonts w:ascii="Times New Roman" w:hAnsi="Times New Roman" w:cs="Times New Roman"/>
          <w:i/>
          <w:iCs/>
        </w:rPr>
        <w:t>.</w:t>
      </w:r>
      <w:r w:rsidR="00E26177" w:rsidRPr="00E26177">
        <w:rPr>
          <w:rFonts w:ascii="Times New Roman" w:hAnsi="Times New Roman" w:cs="Times New Roman"/>
          <w:i/>
          <w:iCs/>
        </w:rPr>
        <w:t xml:space="preserve"> The </w:t>
      </w:r>
      <w:r w:rsidR="00E26177" w:rsidRPr="00E26177">
        <w:rPr>
          <w:rFonts w:ascii="Times New Roman" w:hAnsi="Times New Roman" w:cs="Times New Roman"/>
          <w:i/>
          <w:iCs/>
          <w:color w:val="040C28"/>
        </w:rPr>
        <w:t xml:space="preserve">Figure Caption has also been revised to provide more clarity as follows: </w:t>
      </w:r>
      <w:r w:rsidR="00E26177">
        <w:rPr>
          <w:rFonts w:ascii="Times New Roman" w:hAnsi="Times New Roman" w:cs="Times New Roman"/>
          <w:i/>
          <w:iCs/>
          <w:color w:val="040C28"/>
        </w:rPr>
        <w:t>“</w:t>
      </w:r>
      <w:r w:rsidR="00E26177" w:rsidRPr="00E26177">
        <w:rPr>
          <w:rFonts w:ascii="Times New Roman" w:hAnsi="Times New Roman" w:cs="Times New Roman"/>
          <w:i/>
          <w:iCs/>
        </w:rPr>
        <w:t>Ghanaian and Turkish learners preferences regarding teacher CS</w:t>
      </w:r>
      <w:r w:rsidR="00E26177">
        <w:rPr>
          <w:rFonts w:ascii="Times New Roman" w:hAnsi="Times New Roman" w:cs="Times New Roman"/>
          <w:i/>
          <w:iCs/>
        </w:rPr>
        <w:t>”</w:t>
      </w:r>
    </w:p>
    <w:p w14:paraId="46F4D942" w14:textId="77777777" w:rsidR="00AB7EC8" w:rsidRPr="00E26177" w:rsidRDefault="00AB7EC8" w:rsidP="00AB7EC8">
      <w:pPr>
        <w:jc w:val="both"/>
        <w:rPr>
          <w:rFonts w:ascii="Times New Roman" w:hAnsi="Times New Roman" w:cs="Times New Roman"/>
        </w:rPr>
      </w:pPr>
    </w:p>
    <w:p w14:paraId="572CE4D8" w14:textId="6F2DB139" w:rsidR="00617B2E" w:rsidRDefault="00617B2E" w:rsidP="00E26177">
      <w:pPr>
        <w:pStyle w:val="Prrafodelista"/>
        <w:numPr>
          <w:ilvl w:val="0"/>
          <w:numId w:val="5"/>
        </w:numPr>
        <w:ind w:left="567" w:hanging="567"/>
        <w:jc w:val="both"/>
        <w:rPr>
          <w:rFonts w:ascii="Times New Roman" w:hAnsi="Times New Roman" w:cs="Times New Roman"/>
        </w:rPr>
      </w:pPr>
      <w:r w:rsidRPr="00E26177">
        <w:rPr>
          <w:rFonts w:ascii="Times New Roman" w:hAnsi="Times New Roman" w:cs="Times New Roman"/>
        </w:rPr>
        <w:lastRenderedPageBreak/>
        <w:t>Explain how the values in the Mann-Whitney U Test showed that 1/3 of Turkish learners liked their CS teachers as against 1/6 reported by their Ghanaian counterparts.</w:t>
      </w:r>
    </w:p>
    <w:p w14:paraId="61C54A67" w14:textId="77777777" w:rsidR="00E26177" w:rsidRDefault="00E26177" w:rsidP="00E26177">
      <w:pPr>
        <w:pStyle w:val="Prrafodelista"/>
        <w:ind w:left="567"/>
        <w:jc w:val="both"/>
        <w:rPr>
          <w:rFonts w:ascii="Times New Roman" w:hAnsi="Times New Roman" w:cs="Times New Roman"/>
        </w:rPr>
      </w:pPr>
    </w:p>
    <w:p w14:paraId="4A182500" w14:textId="744ECC1E" w:rsidR="00E26177" w:rsidRPr="00E26177" w:rsidRDefault="001418DD" w:rsidP="00E26177">
      <w:pPr>
        <w:pStyle w:val="Prrafodelista"/>
        <w:ind w:left="567"/>
        <w:jc w:val="both"/>
        <w:rPr>
          <w:rFonts w:ascii="Times New Roman" w:hAnsi="Times New Roman" w:cs="Times New Roman"/>
        </w:rPr>
      </w:pPr>
      <w:r w:rsidRPr="001418DD">
        <w:rPr>
          <w:rFonts w:ascii="Times New Roman" w:hAnsi="Times New Roman" w:cs="Times New Roman"/>
          <w:i/>
          <w:iCs/>
        </w:rPr>
        <w:t>Done</w:t>
      </w:r>
    </w:p>
    <w:p w14:paraId="7054106D" w14:textId="77777777" w:rsidR="00617B2E" w:rsidRPr="00770D38" w:rsidRDefault="00617B2E" w:rsidP="00617B2E">
      <w:pPr>
        <w:pStyle w:val="Prrafodelista"/>
        <w:ind w:left="1440"/>
        <w:jc w:val="both"/>
        <w:rPr>
          <w:rFonts w:ascii="Times New Roman" w:hAnsi="Times New Roman" w:cs="Times New Roman"/>
        </w:rPr>
      </w:pPr>
      <w:r w:rsidRPr="00770D38">
        <w:rPr>
          <w:rFonts w:ascii="Times New Roman" w:hAnsi="Times New Roman" w:cs="Times New Roman"/>
        </w:rPr>
        <w:t xml:space="preserve"> </w:t>
      </w:r>
    </w:p>
    <w:p w14:paraId="64071D42" w14:textId="77777777" w:rsidR="00617B2E" w:rsidRDefault="00617B2E" w:rsidP="00E26177">
      <w:pPr>
        <w:pStyle w:val="Prrafodelista"/>
        <w:numPr>
          <w:ilvl w:val="0"/>
          <w:numId w:val="5"/>
        </w:numPr>
        <w:ind w:left="567" w:hanging="567"/>
        <w:jc w:val="both"/>
        <w:rPr>
          <w:rFonts w:ascii="Times New Roman" w:hAnsi="Times New Roman" w:cs="Times New Roman"/>
        </w:rPr>
      </w:pPr>
      <w:r w:rsidRPr="00770D38">
        <w:rPr>
          <w:rFonts w:ascii="Times New Roman" w:hAnsi="Times New Roman" w:cs="Times New Roman"/>
        </w:rPr>
        <w:t xml:space="preserve">Page 13: per the results in fig.4, there are significant differences in the </w:t>
      </w:r>
      <w:proofErr w:type="gramStart"/>
      <w:r w:rsidRPr="00770D38">
        <w:rPr>
          <w:rFonts w:ascii="Times New Roman" w:hAnsi="Times New Roman" w:cs="Times New Roman"/>
        </w:rPr>
        <w:t>results</w:t>
      </w:r>
      <w:proofErr w:type="gramEnd"/>
      <w:r w:rsidRPr="00770D38">
        <w:rPr>
          <w:rFonts w:ascii="Times New Roman" w:hAnsi="Times New Roman" w:cs="Times New Roman"/>
        </w:rPr>
        <w:t xml:space="preserve"> but it was stated that the results from the two groups of teachers were similar. E.g. CS for concepts or ideas had 75.5% in Ghana as against 58.4 from Turkey, expressions scored 57.3 from Ghana and 46.5% from Turkey, etc. unless the ‘similar’ here means average.</w:t>
      </w:r>
    </w:p>
    <w:p w14:paraId="730B5B78" w14:textId="77777777" w:rsidR="002F789E" w:rsidRDefault="002F789E" w:rsidP="002F789E">
      <w:pPr>
        <w:jc w:val="both"/>
        <w:rPr>
          <w:rFonts w:ascii="Times New Roman" w:hAnsi="Times New Roman" w:cs="Times New Roman"/>
        </w:rPr>
      </w:pPr>
    </w:p>
    <w:p w14:paraId="3C3A1BEA" w14:textId="58B07270" w:rsidR="002F789E" w:rsidRPr="00E26177" w:rsidRDefault="002F789E" w:rsidP="002F789E">
      <w:pPr>
        <w:ind w:left="567"/>
        <w:jc w:val="both"/>
        <w:rPr>
          <w:rFonts w:ascii="Times New Roman" w:hAnsi="Times New Roman" w:cs="Times New Roman"/>
          <w:i/>
          <w:iCs/>
        </w:rPr>
      </w:pPr>
      <w:r w:rsidRPr="00E26177">
        <w:rPr>
          <w:rFonts w:ascii="Times New Roman" w:hAnsi="Times New Roman" w:cs="Times New Roman"/>
          <w:i/>
          <w:iCs/>
        </w:rPr>
        <w:t xml:space="preserve">The narrative </w:t>
      </w:r>
      <w:r>
        <w:rPr>
          <w:rFonts w:ascii="Times New Roman" w:hAnsi="Times New Roman" w:cs="Times New Roman"/>
          <w:i/>
          <w:iCs/>
        </w:rPr>
        <w:t>on this finding</w:t>
      </w:r>
      <w:r w:rsidRPr="00E26177">
        <w:rPr>
          <w:rFonts w:ascii="Times New Roman" w:hAnsi="Times New Roman" w:cs="Times New Roman"/>
          <w:i/>
          <w:iCs/>
          <w:color w:val="040C28"/>
        </w:rPr>
        <w:t xml:space="preserve"> has been revised </w:t>
      </w:r>
      <w:r>
        <w:rPr>
          <w:rFonts w:ascii="Times New Roman" w:hAnsi="Times New Roman" w:cs="Times New Roman"/>
          <w:i/>
          <w:iCs/>
          <w:color w:val="040C28"/>
        </w:rPr>
        <w:t xml:space="preserve">using more accurate data reporting methods in order </w:t>
      </w:r>
      <w:r w:rsidRPr="00E26177">
        <w:rPr>
          <w:rFonts w:ascii="Times New Roman" w:hAnsi="Times New Roman" w:cs="Times New Roman"/>
          <w:i/>
          <w:iCs/>
          <w:color w:val="040C28"/>
        </w:rPr>
        <w:t>to provide more clarity</w:t>
      </w:r>
      <w:r>
        <w:rPr>
          <w:rFonts w:ascii="Times New Roman" w:hAnsi="Times New Roman" w:cs="Times New Roman"/>
          <w:i/>
          <w:iCs/>
          <w:color w:val="040C28"/>
        </w:rPr>
        <w:t>.</w:t>
      </w:r>
    </w:p>
    <w:p w14:paraId="7A702B4D" w14:textId="77777777" w:rsidR="002F789E" w:rsidRPr="002F789E" w:rsidRDefault="002F789E" w:rsidP="002F789E">
      <w:pPr>
        <w:jc w:val="both"/>
        <w:rPr>
          <w:rFonts w:ascii="Times New Roman" w:hAnsi="Times New Roman" w:cs="Times New Roman"/>
        </w:rPr>
      </w:pPr>
    </w:p>
    <w:p w14:paraId="33873C9D" w14:textId="77777777" w:rsidR="00E26177" w:rsidRDefault="00E26177" w:rsidP="00E26177">
      <w:pPr>
        <w:pStyle w:val="Prrafodelista"/>
        <w:ind w:left="567"/>
        <w:jc w:val="both"/>
        <w:rPr>
          <w:rFonts w:ascii="Times New Roman" w:hAnsi="Times New Roman" w:cs="Times New Roman"/>
        </w:rPr>
      </w:pPr>
    </w:p>
    <w:p w14:paraId="7FFA49F6" w14:textId="77777777" w:rsidR="00617B2E" w:rsidRDefault="00617B2E" w:rsidP="002F789E">
      <w:pPr>
        <w:pStyle w:val="Prrafodelista"/>
        <w:numPr>
          <w:ilvl w:val="0"/>
          <w:numId w:val="5"/>
        </w:numPr>
        <w:ind w:left="567" w:hanging="567"/>
        <w:jc w:val="both"/>
        <w:rPr>
          <w:rFonts w:ascii="Times New Roman" w:hAnsi="Times New Roman" w:cs="Times New Roman"/>
        </w:rPr>
      </w:pPr>
      <w:r w:rsidRPr="002F789E">
        <w:rPr>
          <w:rFonts w:ascii="Times New Roman" w:hAnsi="Times New Roman" w:cs="Times New Roman"/>
        </w:rPr>
        <w:t>Page 16, paragraph 2: the extract attributed to Turkish learner 43 saying there should not be Turkish students in the proficiency class to improve learning needs clarification. Also, it appears different speakers were presented instead of the ones stated in the sentence i.e. Ghanaian learner 43; Turkish learner 61 - whose opinions were supposed to be used. Who is Turkish learner 61 and what did s/he say? Who is Ghanaian learner 43? Was there a mistake in the numbers assigned to the participant’s utterances?</w:t>
      </w:r>
    </w:p>
    <w:p w14:paraId="7F98FC28" w14:textId="77777777" w:rsidR="002F789E" w:rsidRDefault="002F789E" w:rsidP="002F789E">
      <w:pPr>
        <w:jc w:val="both"/>
        <w:rPr>
          <w:rFonts w:ascii="Times New Roman" w:hAnsi="Times New Roman" w:cs="Times New Roman"/>
        </w:rPr>
      </w:pPr>
    </w:p>
    <w:p w14:paraId="53F1C086" w14:textId="4A1B99A1" w:rsidR="002F789E" w:rsidRPr="001418DD" w:rsidRDefault="001418DD" w:rsidP="002F789E">
      <w:pPr>
        <w:ind w:left="567"/>
        <w:jc w:val="both"/>
        <w:rPr>
          <w:rFonts w:ascii="Times New Roman" w:hAnsi="Times New Roman" w:cs="Times New Roman"/>
          <w:i/>
          <w:iCs/>
        </w:rPr>
      </w:pPr>
      <w:r w:rsidRPr="001418DD">
        <w:rPr>
          <w:rFonts w:ascii="Times New Roman" w:hAnsi="Times New Roman" w:cs="Times New Roman"/>
          <w:i/>
          <w:iCs/>
        </w:rPr>
        <w:t xml:space="preserve">The entire manuscript has been reviewed to remove ambiguities and address inconsistencies.  </w:t>
      </w:r>
    </w:p>
    <w:p w14:paraId="566CA84E" w14:textId="77777777" w:rsidR="002F789E" w:rsidRPr="002F789E" w:rsidRDefault="002F789E" w:rsidP="002F789E">
      <w:pPr>
        <w:ind w:left="567"/>
        <w:jc w:val="both"/>
        <w:rPr>
          <w:rFonts w:ascii="Times New Roman" w:hAnsi="Times New Roman" w:cs="Times New Roman"/>
        </w:rPr>
      </w:pPr>
    </w:p>
    <w:p w14:paraId="3FF44C2B" w14:textId="77777777" w:rsidR="00617B2E" w:rsidRDefault="00617B2E" w:rsidP="00EF6D41">
      <w:pPr>
        <w:pStyle w:val="Prrafodelista"/>
        <w:numPr>
          <w:ilvl w:val="0"/>
          <w:numId w:val="5"/>
        </w:numPr>
        <w:ind w:left="567" w:hanging="567"/>
        <w:jc w:val="both"/>
        <w:rPr>
          <w:rFonts w:ascii="Times New Roman" w:hAnsi="Times New Roman" w:cs="Times New Roman"/>
        </w:rPr>
      </w:pPr>
      <w:r w:rsidRPr="002F789E">
        <w:rPr>
          <w:rFonts w:ascii="Times New Roman" w:hAnsi="Times New Roman" w:cs="Times New Roman"/>
        </w:rPr>
        <w:t>Fig. 7 &amp; 8 should indicate which axis is associated with time and which is associated with learners. I must admit that I did not understand the explanation of fig. 8. Maybe, a simpler explanation can be done.</w:t>
      </w:r>
    </w:p>
    <w:p w14:paraId="2DEF58C3" w14:textId="77777777" w:rsidR="00A52C3B" w:rsidRDefault="00A52C3B" w:rsidP="00A52C3B">
      <w:pPr>
        <w:jc w:val="both"/>
        <w:rPr>
          <w:rFonts w:ascii="Times New Roman" w:hAnsi="Times New Roman" w:cs="Times New Roman"/>
        </w:rPr>
      </w:pPr>
    </w:p>
    <w:p w14:paraId="5C47B8B0" w14:textId="77777777" w:rsidR="00A52C3B" w:rsidRPr="00E26177" w:rsidRDefault="00A52C3B" w:rsidP="00A52C3B">
      <w:pPr>
        <w:ind w:left="567"/>
        <w:jc w:val="both"/>
        <w:rPr>
          <w:rFonts w:ascii="Times New Roman" w:hAnsi="Times New Roman" w:cs="Times New Roman"/>
          <w:i/>
          <w:iCs/>
        </w:rPr>
      </w:pPr>
      <w:r w:rsidRPr="00E26177">
        <w:rPr>
          <w:rFonts w:ascii="Times New Roman" w:hAnsi="Times New Roman" w:cs="Times New Roman"/>
          <w:i/>
          <w:iCs/>
        </w:rPr>
        <w:t xml:space="preserve">The narrative </w:t>
      </w:r>
      <w:r>
        <w:rPr>
          <w:rFonts w:ascii="Times New Roman" w:hAnsi="Times New Roman" w:cs="Times New Roman"/>
          <w:i/>
          <w:iCs/>
        </w:rPr>
        <w:t>on this finding</w:t>
      </w:r>
      <w:r w:rsidRPr="00E26177">
        <w:rPr>
          <w:rFonts w:ascii="Times New Roman" w:hAnsi="Times New Roman" w:cs="Times New Roman"/>
          <w:i/>
          <w:iCs/>
          <w:color w:val="040C28"/>
        </w:rPr>
        <w:t xml:space="preserve"> has been revised </w:t>
      </w:r>
      <w:r>
        <w:rPr>
          <w:rFonts w:ascii="Times New Roman" w:hAnsi="Times New Roman" w:cs="Times New Roman"/>
          <w:i/>
          <w:iCs/>
          <w:color w:val="040C28"/>
        </w:rPr>
        <w:t xml:space="preserve">using more accurate data reporting methods in order </w:t>
      </w:r>
      <w:r w:rsidRPr="00E26177">
        <w:rPr>
          <w:rFonts w:ascii="Times New Roman" w:hAnsi="Times New Roman" w:cs="Times New Roman"/>
          <w:i/>
          <w:iCs/>
          <w:color w:val="040C28"/>
        </w:rPr>
        <w:t>to provide more clarity</w:t>
      </w:r>
      <w:r>
        <w:rPr>
          <w:rFonts w:ascii="Times New Roman" w:hAnsi="Times New Roman" w:cs="Times New Roman"/>
          <w:i/>
          <w:iCs/>
          <w:color w:val="040C28"/>
        </w:rPr>
        <w:t>.</w:t>
      </w:r>
    </w:p>
    <w:p w14:paraId="33DD7B5D" w14:textId="77777777" w:rsidR="00A52C3B" w:rsidRPr="00A52C3B" w:rsidRDefault="00A52C3B" w:rsidP="00A52C3B">
      <w:pPr>
        <w:jc w:val="both"/>
        <w:rPr>
          <w:rFonts w:ascii="Times New Roman" w:hAnsi="Times New Roman" w:cs="Times New Roman"/>
        </w:rPr>
      </w:pPr>
    </w:p>
    <w:p w14:paraId="1A1AD362" w14:textId="77777777" w:rsidR="00617B2E" w:rsidRDefault="00617B2E" w:rsidP="00EF6D41">
      <w:pPr>
        <w:pStyle w:val="Prrafodelista"/>
        <w:numPr>
          <w:ilvl w:val="0"/>
          <w:numId w:val="5"/>
        </w:numPr>
        <w:ind w:left="567" w:hanging="567"/>
        <w:jc w:val="both"/>
        <w:rPr>
          <w:rFonts w:ascii="Times New Roman" w:hAnsi="Times New Roman" w:cs="Times New Roman"/>
        </w:rPr>
      </w:pPr>
      <w:r w:rsidRPr="00770D38">
        <w:rPr>
          <w:rFonts w:ascii="Times New Roman" w:hAnsi="Times New Roman" w:cs="Times New Roman"/>
        </w:rPr>
        <w:t>Fig. 13: the narrative does not reflect the content in the table.</w:t>
      </w:r>
    </w:p>
    <w:p w14:paraId="3D370ED3" w14:textId="77777777" w:rsidR="00EF6D41" w:rsidRDefault="00EF6D41" w:rsidP="00EF6D41">
      <w:pPr>
        <w:jc w:val="both"/>
        <w:rPr>
          <w:rFonts w:ascii="Times New Roman" w:hAnsi="Times New Roman" w:cs="Times New Roman"/>
        </w:rPr>
      </w:pPr>
    </w:p>
    <w:p w14:paraId="52522D72" w14:textId="052FB271" w:rsidR="00EF6D41" w:rsidRPr="00E26177" w:rsidRDefault="00EF6D41" w:rsidP="00EF6D41">
      <w:pPr>
        <w:ind w:left="567"/>
        <w:jc w:val="both"/>
        <w:rPr>
          <w:rFonts w:ascii="Times New Roman" w:hAnsi="Times New Roman" w:cs="Times New Roman"/>
          <w:i/>
          <w:iCs/>
        </w:rPr>
      </w:pPr>
      <w:r w:rsidRPr="00E26177">
        <w:rPr>
          <w:rFonts w:ascii="Times New Roman" w:hAnsi="Times New Roman" w:cs="Times New Roman"/>
          <w:i/>
          <w:iCs/>
        </w:rPr>
        <w:t xml:space="preserve">The narrative </w:t>
      </w:r>
      <w:r>
        <w:rPr>
          <w:rFonts w:ascii="Times New Roman" w:hAnsi="Times New Roman" w:cs="Times New Roman"/>
          <w:i/>
          <w:iCs/>
        </w:rPr>
        <w:t>on this finding</w:t>
      </w:r>
      <w:r w:rsidRPr="00E26177">
        <w:rPr>
          <w:rFonts w:ascii="Times New Roman" w:hAnsi="Times New Roman" w:cs="Times New Roman"/>
          <w:i/>
          <w:iCs/>
          <w:color w:val="040C28"/>
        </w:rPr>
        <w:t xml:space="preserve"> has been revised </w:t>
      </w:r>
      <w:r w:rsidRPr="00E26177">
        <w:rPr>
          <w:rFonts w:ascii="Times New Roman" w:hAnsi="Times New Roman" w:cs="Times New Roman"/>
          <w:i/>
          <w:iCs/>
        </w:rPr>
        <w:t xml:space="preserve">to clarify the contradiction between the data in Figure </w:t>
      </w:r>
      <w:r>
        <w:rPr>
          <w:rFonts w:ascii="Times New Roman" w:hAnsi="Times New Roman" w:cs="Times New Roman"/>
          <w:i/>
          <w:iCs/>
        </w:rPr>
        <w:t>13</w:t>
      </w:r>
      <w:r w:rsidRPr="00E26177">
        <w:rPr>
          <w:rFonts w:ascii="Times New Roman" w:hAnsi="Times New Roman" w:cs="Times New Roman"/>
          <w:i/>
          <w:iCs/>
        </w:rPr>
        <w:t xml:space="preserve"> and its corresponding write-up</w:t>
      </w:r>
      <w:r>
        <w:rPr>
          <w:rFonts w:ascii="Times New Roman" w:hAnsi="Times New Roman" w:cs="Times New Roman"/>
          <w:i/>
          <w:iCs/>
        </w:rPr>
        <w:t xml:space="preserve">. This was done </w:t>
      </w:r>
      <w:r>
        <w:rPr>
          <w:rFonts w:ascii="Times New Roman" w:hAnsi="Times New Roman" w:cs="Times New Roman"/>
          <w:i/>
          <w:iCs/>
          <w:color w:val="040C28"/>
        </w:rPr>
        <w:t xml:space="preserve">using more accurate data reporting methods in order </w:t>
      </w:r>
      <w:r w:rsidRPr="00E26177">
        <w:rPr>
          <w:rFonts w:ascii="Times New Roman" w:hAnsi="Times New Roman" w:cs="Times New Roman"/>
          <w:i/>
          <w:iCs/>
          <w:color w:val="040C28"/>
        </w:rPr>
        <w:t>to provide more clarity</w:t>
      </w:r>
      <w:r>
        <w:rPr>
          <w:rFonts w:ascii="Times New Roman" w:hAnsi="Times New Roman" w:cs="Times New Roman"/>
          <w:i/>
          <w:iCs/>
          <w:color w:val="040C28"/>
        </w:rPr>
        <w:t>.</w:t>
      </w:r>
    </w:p>
    <w:p w14:paraId="07513B07" w14:textId="77777777" w:rsidR="00EF6D41" w:rsidRPr="00EF6D41" w:rsidRDefault="00EF6D41" w:rsidP="00EF6D41">
      <w:pPr>
        <w:jc w:val="both"/>
        <w:rPr>
          <w:rFonts w:ascii="Times New Roman" w:hAnsi="Times New Roman" w:cs="Times New Roman"/>
        </w:rPr>
      </w:pPr>
    </w:p>
    <w:p w14:paraId="122C0E34" w14:textId="77777777" w:rsidR="00617B2E" w:rsidRDefault="00617B2E" w:rsidP="00EF6D41">
      <w:pPr>
        <w:pStyle w:val="Prrafodelista"/>
        <w:numPr>
          <w:ilvl w:val="0"/>
          <w:numId w:val="5"/>
        </w:numPr>
        <w:ind w:left="567" w:hanging="567"/>
        <w:jc w:val="both"/>
        <w:rPr>
          <w:rFonts w:ascii="Times New Roman" w:hAnsi="Times New Roman" w:cs="Times New Roman"/>
        </w:rPr>
      </w:pPr>
      <w:r w:rsidRPr="00770D38">
        <w:rPr>
          <w:rFonts w:ascii="Times New Roman" w:hAnsi="Times New Roman" w:cs="Times New Roman"/>
        </w:rPr>
        <w:t>Consider reducing the tables/figures. If the study sticks to answering the research questions, the tables will be significantly reduced.</w:t>
      </w:r>
    </w:p>
    <w:p w14:paraId="734E77AD" w14:textId="77777777" w:rsidR="00EF6D41" w:rsidRDefault="00EF6D41" w:rsidP="00EF6D41">
      <w:pPr>
        <w:pStyle w:val="Prrafodelista"/>
        <w:ind w:left="567"/>
        <w:jc w:val="both"/>
        <w:rPr>
          <w:rFonts w:ascii="Times New Roman" w:hAnsi="Times New Roman" w:cs="Times New Roman"/>
        </w:rPr>
      </w:pPr>
    </w:p>
    <w:p w14:paraId="36B25B2A" w14:textId="18E4700A" w:rsidR="00EF6D41" w:rsidRPr="00EF6D41" w:rsidRDefault="00EF6D41" w:rsidP="00EF6D41">
      <w:pPr>
        <w:pStyle w:val="Prrafodelista"/>
        <w:ind w:left="567"/>
        <w:jc w:val="both"/>
        <w:rPr>
          <w:rFonts w:ascii="Times New Roman" w:hAnsi="Times New Roman" w:cs="Times New Roman"/>
          <w:i/>
          <w:iCs/>
        </w:rPr>
      </w:pPr>
      <w:r w:rsidRPr="00EF6D41">
        <w:rPr>
          <w:rFonts w:ascii="Times New Roman" w:hAnsi="Times New Roman" w:cs="Times New Roman"/>
          <w:i/>
          <w:iCs/>
        </w:rPr>
        <w:t>We have revised the tables/figures to reflect the research questions.</w:t>
      </w:r>
    </w:p>
    <w:p w14:paraId="7D281FDD" w14:textId="77777777" w:rsidR="00EF6D41" w:rsidRPr="00770D38" w:rsidRDefault="00EF6D41" w:rsidP="00EF6D41">
      <w:pPr>
        <w:pStyle w:val="Prrafodelista"/>
        <w:ind w:left="567"/>
        <w:jc w:val="both"/>
        <w:rPr>
          <w:rFonts w:ascii="Times New Roman" w:hAnsi="Times New Roman" w:cs="Times New Roman"/>
        </w:rPr>
      </w:pPr>
    </w:p>
    <w:p w14:paraId="3F298BD3" w14:textId="77777777" w:rsidR="00617B2E" w:rsidRDefault="00617B2E" w:rsidP="00EF6D41">
      <w:pPr>
        <w:pStyle w:val="Prrafodelista"/>
        <w:numPr>
          <w:ilvl w:val="0"/>
          <w:numId w:val="5"/>
        </w:numPr>
        <w:ind w:left="567" w:hanging="567"/>
        <w:jc w:val="both"/>
        <w:rPr>
          <w:rFonts w:ascii="Times New Roman" w:hAnsi="Times New Roman" w:cs="Times New Roman"/>
        </w:rPr>
      </w:pPr>
      <w:r w:rsidRPr="00770D38">
        <w:rPr>
          <w:rFonts w:ascii="Times New Roman" w:hAnsi="Times New Roman" w:cs="Times New Roman"/>
        </w:rPr>
        <w:t xml:space="preserve">Page 26: author claims Ghanaian participants were examined in French and </w:t>
      </w:r>
      <w:proofErr w:type="gramStart"/>
      <w:r w:rsidRPr="00770D38">
        <w:rPr>
          <w:rFonts w:ascii="Times New Roman" w:hAnsi="Times New Roman" w:cs="Times New Roman"/>
        </w:rPr>
        <w:t>Spanish</w:t>
      </w:r>
      <w:proofErr w:type="gramEnd"/>
      <w:r w:rsidRPr="00770D38">
        <w:rPr>
          <w:rFonts w:ascii="Times New Roman" w:hAnsi="Times New Roman" w:cs="Times New Roman"/>
        </w:rPr>
        <w:t xml:space="preserve"> but this was not stated in the methodology. Secondly, the analysis did not indicate whether the CS involved French- Spanish or the individual languages versus English.</w:t>
      </w:r>
    </w:p>
    <w:p w14:paraId="2AEAA0CF" w14:textId="77777777" w:rsidR="00EF6D41" w:rsidRDefault="00EF6D41" w:rsidP="00EF6D41">
      <w:pPr>
        <w:pStyle w:val="Prrafodelista"/>
        <w:ind w:left="567"/>
        <w:jc w:val="both"/>
        <w:rPr>
          <w:rFonts w:ascii="Times New Roman" w:hAnsi="Times New Roman" w:cs="Times New Roman"/>
        </w:rPr>
      </w:pPr>
    </w:p>
    <w:p w14:paraId="427E481B" w14:textId="64D471E6" w:rsidR="000568CA" w:rsidRPr="00D30587" w:rsidRDefault="000568CA" w:rsidP="00EF6D41">
      <w:pPr>
        <w:pStyle w:val="Prrafodelista"/>
        <w:ind w:left="567"/>
        <w:jc w:val="both"/>
        <w:rPr>
          <w:rFonts w:ascii="Times New Roman" w:hAnsi="Times New Roman" w:cs="Times New Roman"/>
          <w:i/>
          <w:iCs/>
        </w:rPr>
      </w:pPr>
      <w:r w:rsidRPr="00D30587">
        <w:rPr>
          <w:rFonts w:ascii="Times New Roman" w:hAnsi="Times New Roman" w:cs="Times New Roman"/>
          <w:i/>
          <w:iCs/>
        </w:rPr>
        <w:lastRenderedPageBreak/>
        <w:t>It appears the reviewer misunderstood the sentence. We are therefore reproducing it here in context for clarification. The actual statement was:</w:t>
      </w:r>
    </w:p>
    <w:p w14:paraId="7184B00B" w14:textId="75F10A3A" w:rsidR="000568CA" w:rsidRPr="00D30587" w:rsidRDefault="000568CA" w:rsidP="00EF6D41">
      <w:pPr>
        <w:pStyle w:val="Prrafodelista"/>
        <w:ind w:left="567"/>
        <w:jc w:val="both"/>
        <w:rPr>
          <w:rFonts w:ascii="Times New Roman" w:hAnsi="Times New Roman" w:cs="Times New Roman"/>
          <w:i/>
          <w:iCs/>
        </w:rPr>
      </w:pPr>
      <w:r w:rsidRPr="00D30587">
        <w:rPr>
          <w:rFonts w:ascii="Times New Roman" w:hAnsi="Times New Roman" w:cs="Times New Roman"/>
          <w:i/>
          <w:iCs/>
        </w:rPr>
        <w:t xml:space="preserve">“Furthermore, the Turkish learners participating in this research </w:t>
      </w:r>
      <w:r w:rsidRPr="00D30587">
        <w:rPr>
          <w:rFonts w:ascii="Times New Roman" w:hAnsi="Times New Roman" w:cs="Times New Roman"/>
          <w:i/>
          <w:iCs/>
          <w:u w:val="single"/>
        </w:rPr>
        <w:t>studied</w:t>
      </w:r>
      <w:r w:rsidRPr="00D30587">
        <w:rPr>
          <w:rFonts w:ascii="Times New Roman" w:hAnsi="Times New Roman" w:cs="Times New Roman"/>
          <w:i/>
          <w:iCs/>
        </w:rPr>
        <w:t xml:space="preserve"> only one foreign language (English). In the Ghanaian context however, a combination of different foreign languages was possible (i.e., Spanish and French)”. </w:t>
      </w:r>
    </w:p>
    <w:p w14:paraId="2FC48C09" w14:textId="6302F5B9" w:rsidR="000568CA" w:rsidRPr="00D30587" w:rsidRDefault="000568CA" w:rsidP="00EF6D41">
      <w:pPr>
        <w:pStyle w:val="Prrafodelista"/>
        <w:ind w:left="567"/>
        <w:jc w:val="both"/>
        <w:rPr>
          <w:rFonts w:ascii="Times New Roman" w:hAnsi="Times New Roman" w:cs="Times New Roman"/>
          <w:i/>
          <w:iCs/>
        </w:rPr>
      </w:pPr>
      <w:r w:rsidRPr="00D30587">
        <w:rPr>
          <w:rFonts w:ascii="Times New Roman" w:hAnsi="Times New Roman" w:cs="Times New Roman"/>
          <w:i/>
          <w:iCs/>
        </w:rPr>
        <w:t>Nonetheless, we have revised the statements to remove all forms of ambiguity as follows:</w:t>
      </w:r>
    </w:p>
    <w:p w14:paraId="3974B821" w14:textId="31E56177" w:rsidR="000568CA" w:rsidRPr="00D30587" w:rsidRDefault="000568CA" w:rsidP="00EF6D41">
      <w:pPr>
        <w:pStyle w:val="Prrafodelista"/>
        <w:ind w:left="567"/>
        <w:jc w:val="both"/>
        <w:rPr>
          <w:rFonts w:ascii="Times New Roman" w:hAnsi="Times New Roman" w:cs="Times New Roman"/>
          <w:i/>
          <w:iCs/>
        </w:rPr>
      </w:pPr>
      <w:bookmarkStart w:id="0" w:name="_Hlk169105460"/>
      <w:r w:rsidRPr="00D30587">
        <w:rPr>
          <w:rFonts w:ascii="Times New Roman" w:hAnsi="Times New Roman" w:cs="Times New Roman"/>
          <w:i/>
          <w:iCs/>
        </w:rPr>
        <w:t xml:space="preserve">“Furthermore, the Turkish learners participating in this research </w:t>
      </w:r>
      <w:r w:rsidRPr="00D30587">
        <w:rPr>
          <w:rFonts w:ascii="Times New Roman" w:hAnsi="Times New Roman" w:cs="Times New Roman"/>
          <w:i/>
          <w:iCs/>
          <w:u w:val="single"/>
        </w:rPr>
        <w:t>were students of only one foreign language (English</w:t>
      </w:r>
      <w:r w:rsidRPr="00D30587">
        <w:rPr>
          <w:rFonts w:ascii="Times New Roman" w:hAnsi="Times New Roman" w:cs="Times New Roman"/>
          <w:i/>
          <w:iCs/>
        </w:rPr>
        <w:t xml:space="preserve">). In the Ghanaian context however, a combination of different foreign languages </w:t>
      </w:r>
      <w:r w:rsidRPr="00D30587">
        <w:rPr>
          <w:rFonts w:ascii="Times New Roman" w:hAnsi="Times New Roman" w:cs="Times New Roman"/>
          <w:i/>
          <w:iCs/>
          <w:u w:val="single"/>
        </w:rPr>
        <w:t>programmes</w:t>
      </w:r>
      <w:r w:rsidRPr="00D30587">
        <w:rPr>
          <w:rFonts w:ascii="Times New Roman" w:hAnsi="Times New Roman" w:cs="Times New Roman"/>
          <w:i/>
          <w:iCs/>
        </w:rPr>
        <w:t xml:space="preserve"> was possible (i.e., Spanish and French)”.</w:t>
      </w:r>
      <w:bookmarkEnd w:id="0"/>
    </w:p>
    <w:p w14:paraId="3ACCCEE9" w14:textId="77777777" w:rsidR="00D30587" w:rsidRPr="00D30587" w:rsidRDefault="000568CA" w:rsidP="00EF6D41">
      <w:pPr>
        <w:pStyle w:val="Prrafodelista"/>
        <w:ind w:left="567"/>
        <w:jc w:val="both"/>
        <w:rPr>
          <w:rFonts w:ascii="Times New Roman" w:hAnsi="Times New Roman" w:cs="Times New Roman"/>
          <w:i/>
          <w:iCs/>
        </w:rPr>
      </w:pPr>
      <w:r w:rsidRPr="00D30587">
        <w:rPr>
          <w:rFonts w:ascii="Times New Roman" w:hAnsi="Times New Roman" w:cs="Times New Roman"/>
          <w:i/>
          <w:iCs/>
        </w:rPr>
        <w:t>We have also provided more clarification</w:t>
      </w:r>
      <w:r w:rsidR="00EF6D41" w:rsidRPr="00D30587">
        <w:rPr>
          <w:rFonts w:ascii="Times New Roman" w:hAnsi="Times New Roman" w:cs="Times New Roman"/>
          <w:i/>
          <w:iCs/>
        </w:rPr>
        <w:t xml:space="preserve"> in the methodology as follows: </w:t>
      </w:r>
    </w:p>
    <w:p w14:paraId="46B7FC95" w14:textId="34DF0C6B" w:rsidR="00EF6D41" w:rsidRPr="00D30587" w:rsidRDefault="00D30587" w:rsidP="00EF6D41">
      <w:pPr>
        <w:pStyle w:val="Prrafodelista"/>
        <w:ind w:left="567"/>
        <w:jc w:val="both"/>
        <w:rPr>
          <w:rFonts w:ascii="Times New Roman" w:hAnsi="Times New Roman" w:cs="Times New Roman"/>
          <w:i/>
          <w:iCs/>
        </w:rPr>
      </w:pPr>
      <w:r w:rsidRPr="00D30587">
        <w:rPr>
          <w:rFonts w:ascii="Times New Roman" w:hAnsi="Times New Roman" w:cs="Times New Roman"/>
          <w:i/>
          <w:iCs/>
        </w:rPr>
        <w:t>“</w:t>
      </w:r>
      <w:r w:rsidR="00EF6D41" w:rsidRPr="00D30587">
        <w:rPr>
          <w:rFonts w:ascii="Times New Roman" w:hAnsi="Times New Roman" w:cs="Times New Roman"/>
          <w:i/>
          <w:iCs/>
        </w:rPr>
        <w:t>In the Ghanaian context, the questionnaires were administered in English</w:t>
      </w:r>
      <w:r w:rsidRPr="00D30587">
        <w:rPr>
          <w:rFonts w:ascii="Times New Roman" w:hAnsi="Times New Roman" w:cs="Times New Roman"/>
          <w:i/>
          <w:iCs/>
        </w:rPr>
        <w:t>”</w:t>
      </w:r>
      <w:r w:rsidR="00EF6D41" w:rsidRPr="00D30587">
        <w:rPr>
          <w:rFonts w:ascii="Times New Roman" w:hAnsi="Times New Roman" w:cs="Times New Roman"/>
          <w:i/>
          <w:iCs/>
        </w:rPr>
        <w:t>.</w:t>
      </w:r>
    </w:p>
    <w:p w14:paraId="35136DA0" w14:textId="6BEC2F7F" w:rsidR="00D30587" w:rsidRPr="00D30587" w:rsidRDefault="00D30587" w:rsidP="00EF6D41">
      <w:pPr>
        <w:pStyle w:val="Prrafodelista"/>
        <w:ind w:left="567"/>
        <w:jc w:val="both"/>
        <w:rPr>
          <w:rFonts w:ascii="Times New Roman" w:hAnsi="Times New Roman" w:cs="Times New Roman"/>
          <w:i/>
          <w:iCs/>
        </w:rPr>
      </w:pPr>
      <w:r w:rsidRPr="00D30587">
        <w:rPr>
          <w:rFonts w:ascii="Times New Roman" w:hAnsi="Times New Roman" w:cs="Times New Roman"/>
          <w:i/>
          <w:iCs/>
        </w:rPr>
        <w:t>Also, please see Section 4.1.</w:t>
      </w:r>
    </w:p>
    <w:p w14:paraId="70A4C5AF" w14:textId="77777777" w:rsidR="00EF6D41" w:rsidRPr="00770D38" w:rsidRDefault="00EF6D41" w:rsidP="00EF6D41">
      <w:pPr>
        <w:pStyle w:val="Prrafodelista"/>
        <w:ind w:left="567"/>
        <w:jc w:val="both"/>
        <w:rPr>
          <w:rFonts w:ascii="Times New Roman" w:hAnsi="Times New Roman" w:cs="Times New Roman"/>
        </w:rPr>
      </w:pPr>
    </w:p>
    <w:p w14:paraId="37E5FA90" w14:textId="77777777" w:rsidR="00617B2E" w:rsidRDefault="00617B2E" w:rsidP="00D30587">
      <w:pPr>
        <w:pStyle w:val="Prrafodelista"/>
        <w:numPr>
          <w:ilvl w:val="0"/>
          <w:numId w:val="5"/>
        </w:numPr>
        <w:ind w:left="567" w:hanging="567"/>
        <w:jc w:val="both"/>
        <w:rPr>
          <w:rFonts w:ascii="Times New Roman" w:hAnsi="Times New Roman" w:cs="Times New Roman"/>
        </w:rPr>
      </w:pPr>
      <w:r w:rsidRPr="00D30587">
        <w:rPr>
          <w:rFonts w:ascii="Times New Roman" w:hAnsi="Times New Roman" w:cs="Times New Roman"/>
        </w:rPr>
        <w:t>The data did not measure out – of -class contexts so I’m not sure how results were obtained to form part of the discussion.</w:t>
      </w:r>
    </w:p>
    <w:p w14:paraId="1B87D8C5" w14:textId="77777777" w:rsidR="00D30587" w:rsidRDefault="00D30587" w:rsidP="00D30587">
      <w:pPr>
        <w:pStyle w:val="Prrafodelista"/>
        <w:ind w:left="567"/>
        <w:jc w:val="both"/>
        <w:rPr>
          <w:rFonts w:ascii="Times New Roman" w:hAnsi="Times New Roman" w:cs="Times New Roman"/>
        </w:rPr>
      </w:pPr>
    </w:p>
    <w:p w14:paraId="717182FE" w14:textId="6A5BC689" w:rsidR="00D30587" w:rsidRPr="00E26177" w:rsidRDefault="00D30587" w:rsidP="00D30587">
      <w:pPr>
        <w:ind w:left="567"/>
        <w:jc w:val="both"/>
        <w:rPr>
          <w:rFonts w:ascii="Times New Roman" w:hAnsi="Times New Roman" w:cs="Times New Roman"/>
          <w:i/>
          <w:iCs/>
        </w:rPr>
      </w:pPr>
      <w:r w:rsidRPr="00E26177">
        <w:rPr>
          <w:rFonts w:ascii="Times New Roman" w:hAnsi="Times New Roman" w:cs="Times New Roman"/>
          <w:i/>
          <w:iCs/>
        </w:rPr>
        <w:t xml:space="preserve">The narrative </w:t>
      </w:r>
      <w:r>
        <w:rPr>
          <w:rFonts w:ascii="Times New Roman" w:hAnsi="Times New Roman" w:cs="Times New Roman"/>
          <w:i/>
          <w:iCs/>
        </w:rPr>
        <w:t>in the Discussion Section</w:t>
      </w:r>
      <w:r w:rsidRPr="00E26177">
        <w:rPr>
          <w:rFonts w:ascii="Times New Roman" w:hAnsi="Times New Roman" w:cs="Times New Roman"/>
          <w:i/>
          <w:iCs/>
          <w:color w:val="040C28"/>
        </w:rPr>
        <w:t xml:space="preserve"> has been revised </w:t>
      </w:r>
      <w:r>
        <w:rPr>
          <w:rFonts w:ascii="Times New Roman" w:hAnsi="Times New Roman" w:cs="Times New Roman"/>
          <w:i/>
          <w:iCs/>
          <w:color w:val="040C28"/>
        </w:rPr>
        <w:t xml:space="preserve">to specify that observations made are in reference to FL teaching contexts.  </w:t>
      </w:r>
    </w:p>
    <w:p w14:paraId="0CCA4925" w14:textId="77777777" w:rsidR="00617B2E" w:rsidRPr="00770D38" w:rsidRDefault="00617B2E" w:rsidP="00617B2E">
      <w:pPr>
        <w:pStyle w:val="Prrafodelista"/>
        <w:ind w:left="1440"/>
        <w:jc w:val="both"/>
        <w:rPr>
          <w:rFonts w:ascii="Times New Roman" w:hAnsi="Times New Roman" w:cs="Times New Roman"/>
        </w:rPr>
      </w:pPr>
    </w:p>
    <w:p w14:paraId="03185961" w14:textId="6DDD68A9" w:rsidR="00617B2E" w:rsidRDefault="00617B2E" w:rsidP="00D30587">
      <w:pPr>
        <w:pStyle w:val="Prrafodelista"/>
        <w:numPr>
          <w:ilvl w:val="0"/>
          <w:numId w:val="5"/>
        </w:numPr>
        <w:ind w:left="567" w:hanging="567"/>
        <w:jc w:val="both"/>
        <w:rPr>
          <w:rFonts w:ascii="Times New Roman" w:hAnsi="Times New Roman" w:cs="Times New Roman"/>
        </w:rPr>
      </w:pPr>
      <w:r w:rsidRPr="00D30587">
        <w:rPr>
          <w:rFonts w:ascii="Times New Roman" w:hAnsi="Times New Roman" w:cs="Times New Roman"/>
        </w:rPr>
        <w:t>The methodology and results should be looked at again.</w:t>
      </w:r>
    </w:p>
    <w:p w14:paraId="5EA01873" w14:textId="77777777" w:rsidR="00145F69" w:rsidRDefault="00145F69" w:rsidP="00145F69">
      <w:pPr>
        <w:pStyle w:val="Prrafodelista"/>
        <w:ind w:left="567"/>
        <w:jc w:val="both"/>
        <w:rPr>
          <w:rFonts w:ascii="Times New Roman" w:hAnsi="Times New Roman" w:cs="Times New Roman"/>
        </w:rPr>
      </w:pPr>
    </w:p>
    <w:p w14:paraId="64EF294B" w14:textId="223E221E" w:rsidR="00D30587" w:rsidRPr="00BC4B90" w:rsidRDefault="00D30587" w:rsidP="00BC4B90">
      <w:pPr>
        <w:ind w:left="567"/>
        <w:jc w:val="both"/>
        <w:rPr>
          <w:rFonts w:ascii="Times New Roman" w:hAnsi="Times New Roman" w:cs="Times New Roman"/>
          <w:i/>
          <w:iCs/>
        </w:rPr>
      </w:pPr>
      <w:r w:rsidRPr="00BC4B90">
        <w:rPr>
          <w:rFonts w:ascii="Times New Roman" w:hAnsi="Times New Roman" w:cs="Times New Roman"/>
          <w:i/>
          <w:iCs/>
        </w:rPr>
        <w:t xml:space="preserve">The entire manuscript has been revised with a particular focus on the </w:t>
      </w:r>
      <w:r w:rsidR="00BC4B90" w:rsidRPr="00BC4B90">
        <w:rPr>
          <w:rFonts w:ascii="Times New Roman" w:hAnsi="Times New Roman" w:cs="Times New Roman"/>
          <w:i/>
          <w:iCs/>
        </w:rPr>
        <w:t xml:space="preserve">Methods, Results and Discussion sections. </w:t>
      </w:r>
      <w:r w:rsidR="00590EDB">
        <w:rPr>
          <w:rFonts w:ascii="Times New Roman" w:hAnsi="Times New Roman" w:cs="Times New Roman"/>
          <w:i/>
          <w:iCs/>
        </w:rPr>
        <w:t>(Kindly see the attached file “</w:t>
      </w:r>
      <w:r w:rsidR="00590EDB" w:rsidRPr="00590EDB">
        <w:rPr>
          <w:rFonts w:ascii="Times New Roman" w:hAnsi="Times New Roman" w:cs="Times New Roman"/>
          <w:i/>
          <w:iCs/>
        </w:rPr>
        <w:t>FINAL COPY WITH TRACK CHANGES A COMPARATIVE STUDY OF LEARNER AND TEACHER ATTITUDES TOWARDS CODESWITCHING INSIGHTS FROM GHANA</w:t>
      </w:r>
      <w:r w:rsidR="00590EDB">
        <w:rPr>
          <w:rFonts w:ascii="Times New Roman" w:hAnsi="Times New Roman" w:cs="Times New Roman"/>
          <w:i/>
          <w:iCs/>
        </w:rPr>
        <w:t>”</w:t>
      </w:r>
      <w:r w:rsidR="00590EDB" w:rsidRPr="00590EDB">
        <w:rPr>
          <w:rFonts w:ascii="Times New Roman" w:hAnsi="Times New Roman" w:cs="Times New Roman"/>
          <w:i/>
          <w:iCs/>
        </w:rPr>
        <w:t xml:space="preserve"> </w:t>
      </w:r>
      <w:r w:rsidR="00590EDB">
        <w:rPr>
          <w:rFonts w:ascii="Times New Roman" w:hAnsi="Times New Roman" w:cs="Times New Roman"/>
          <w:i/>
          <w:iCs/>
        </w:rPr>
        <w:t>for a comprehensive overview of changes made to the manuscript.)</w:t>
      </w:r>
    </w:p>
    <w:p w14:paraId="330BC0C6" w14:textId="77777777" w:rsidR="00D30587" w:rsidRPr="00D30587" w:rsidRDefault="00D30587" w:rsidP="00D30587">
      <w:pPr>
        <w:pStyle w:val="Prrafodelista"/>
        <w:ind w:left="567"/>
        <w:jc w:val="both"/>
        <w:rPr>
          <w:rFonts w:ascii="Times New Roman" w:hAnsi="Times New Roman" w:cs="Times New Roman"/>
        </w:rPr>
      </w:pPr>
    </w:p>
    <w:p w14:paraId="58298CB1" w14:textId="77777777" w:rsidR="00617B2E" w:rsidRPr="00770D38" w:rsidRDefault="00617B2E" w:rsidP="00617B2E">
      <w:pPr>
        <w:pStyle w:val="Prrafodelista"/>
        <w:ind w:left="1440"/>
        <w:rPr>
          <w:rFonts w:ascii="Times New Roman" w:hAnsi="Times New Roman" w:cs="Times New Roman"/>
        </w:rPr>
      </w:pPr>
      <w:r w:rsidRPr="00770D38">
        <w:rPr>
          <w:rFonts w:ascii="Times New Roman" w:hAnsi="Times New Roman" w:cs="Times New Roman"/>
        </w:rPr>
        <w:t xml:space="preserve">  </w:t>
      </w:r>
    </w:p>
    <w:p w14:paraId="71E506C1" w14:textId="77777777" w:rsidR="004B71C8" w:rsidRPr="00770D38" w:rsidRDefault="004B71C8">
      <w:pPr>
        <w:rPr>
          <w:rFonts w:ascii="Times New Roman" w:hAnsi="Times New Roman" w:cs="Times New Roman"/>
        </w:rPr>
      </w:pPr>
    </w:p>
    <w:p w14:paraId="59E49AC3" w14:textId="4F2C0978" w:rsidR="00BC4B90" w:rsidRDefault="00590EDB" w:rsidP="00BC4B90">
      <w:pPr>
        <w:jc w:val="both"/>
        <w:rPr>
          <w:rFonts w:ascii="Times New Roman" w:hAnsi="Times New Roman" w:cs="Times New Roman"/>
        </w:rPr>
      </w:pPr>
      <w:r>
        <w:rPr>
          <w:rFonts w:ascii="Times New Roman" w:hAnsi="Times New Roman" w:cs="Times New Roman"/>
        </w:rPr>
        <w:t>OTHER COMMENTS</w:t>
      </w:r>
    </w:p>
    <w:p w14:paraId="66544D2C" w14:textId="77777777" w:rsidR="00590EDB" w:rsidRDefault="003768FC" w:rsidP="003768FC">
      <w:pPr>
        <w:pStyle w:val="Prrafodelista"/>
        <w:numPr>
          <w:ilvl w:val="0"/>
          <w:numId w:val="6"/>
        </w:numPr>
        <w:ind w:left="567" w:hanging="567"/>
        <w:jc w:val="both"/>
        <w:rPr>
          <w:rFonts w:ascii="Times New Roman" w:hAnsi="Times New Roman" w:cs="Times New Roman"/>
        </w:rPr>
      </w:pPr>
      <w:r w:rsidRPr="00590EDB">
        <w:rPr>
          <w:rFonts w:ascii="Times New Roman" w:hAnsi="Times New Roman" w:cs="Times New Roman"/>
        </w:rPr>
        <w:t>Please note that all references to pages refer to the 1</w:t>
      </w:r>
      <w:r w:rsidRPr="00590EDB">
        <w:rPr>
          <w:rFonts w:ascii="Times New Roman" w:hAnsi="Times New Roman" w:cs="Times New Roman"/>
          <w:vertAlign w:val="superscript"/>
        </w:rPr>
        <w:t>st</w:t>
      </w:r>
      <w:r w:rsidRPr="00590EDB">
        <w:rPr>
          <w:rFonts w:ascii="Times New Roman" w:hAnsi="Times New Roman" w:cs="Times New Roman"/>
        </w:rPr>
        <w:t xml:space="preserve"> round manuscript. While integrating changes due to the reviewers’ comments, a slight change in page numbers emerged. </w:t>
      </w:r>
    </w:p>
    <w:p w14:paraId="2034F3E7" w14:textId="4AC2556B" w:rsidR="00590EDB" w:rsidRPr="003D42BF" w:rsidRDefault="003768FC" w:rsidP="003D42BF">
      <w:pPr>
        <w:pStyle w:val="Prrafodelista"/>
        <w:numPr>
          <w:ilvl w:val="0"/>
          <w:numId w:val="6"/>
        </w:numPr>
        <w:ind w:left="567" w:hanging="567"/>
        <w:jc w:val="both"/>
        <w:rPr>
          <w:rFonts w:ascii="Times New Roman" w:hAnsi="Times New Roman" w:cs="Times New Roman"/>
        </w:rPr>
      </w:pPr>
      <w:r w:rsidRPr="00590EDB">
        <w:rPr>
          <w:rFonts w:ascii="Times New Roman" w:hAnsi="Times New Roman" w:cs="Times New Roman"/>
        </w:rPr>
        <w:t xml:space="preserve">The sole language editing changes in the file </w:t>
      </w:r>
      <w:r w:rsidRPr="00590EDB">
        <w:rPr>
          <w:rFonts w:ascii="Times New Roman" w:hAnsi="Times New Roman" w:cs="Times New Roman"/>
          <w:u w:val="single"/>
        </w:rPr>
        <w:t>“H-</w:t>
      </w:r>
      <w:proofErr w:type="spellStart"/>
      <w:r w:rsidRPr="00590EDB">
        <w:rPr>
          <w:rFonts w:ascii="Times New Roman" w:hAnsi="Times New Roman" w:cs="Times New Roman"/>
          <w:u w:val="single"/>
        </w:rPr>
        <w:t>gjl</w:t>
      </w:r>
      <w:proofErr w:type="spellEnd"/>
      <w:r w:rsidRPr="00590EDB">
        <w:rPr>
          <w:rFonts w:ascii="Times New Roman" w:hAnsi="Times New Roman" w:cs="Times New Roman"/>
          <w:u w:val="single"/>
        </w:rPr>
        <w:t>-review assignment-532-Article+Text-2597”</w:t>
      </w:r>
      <w:r w:rsidRPr="00590EDB">
        <w:rPr>
          <w:rFonts w:ascii="Times New Roman" w:hAnsi="Times New Roman" w:cs="Times New Roman"/>
        </w:rPr>
        <w:t xml:space="preserve"> have been accepted and changes have been highlighted in red font colour</w:t>
      </w:r>
      <w:r w:rsidR="00590EDB">
        <w:rPr>
          <w:rFonts w:ascii="Times New Roman" w:hAnsi="Times New Roman" w:cs="Times New Roman"/>
        </w:rPr>
        <w:t xml:space="preserve"> in the </w:t>
      </w:r>
      <w:r w:rsidR="00590EDB">
        <w:rPr>
          <w:rFonts w:ascii="Times New Roman" w:hAnsi="Times New Roman" w:cs="Times New Roman"/>
          <w:i/>
          <w:iCs/>
        </w:rPr>
        <w:t>“</w:t>
      </w:r>
      <w:r w:rsidR="00590EDB" w:rsidRPr="00590EDB">
        <w:rPr>
          <w:rFonts w:ascii="Times New Roman" w:hAnsi="Times New Roman" w:cs="Times New Roman"/>
          <w:i/>
          <w:iCs/>
        </w:rPr>
        <w:t>FINAL COPY WITH TRACK CHANGES</w:t>
      </w:r>
      <w:r w:rsidR="00590EDB">
        <w:rPr>
          <w:rFonts w:ascii="Times New Roman" w:hAnsi="Times New Roman" w:cs="Times New Roman"/>
          <w:i/>
          <w:iCs/>
        </w:rPr>
        <w:t>”</w:t>
      </w:r>
      <w:r w:rsidRPr="00590EDB">
        <w:rPr>
          <w:rFonts w:ascii="Times New Roman" w:hAnsi="Times New Roman" w:cs="Times New Roman"/>
        </w:rPr>
        <w:t xml:space="preserve">. If no explanation is given below, the reviewer comments were followed. </w:t>
      </w:r>
      <w:r w:rsidR="003D42BF" w:rsidRPr="003D42BF">
        <w:rPr>
          <w:rFonts w:ascii="Times New Roman" w:hAnsi="Times New Roman" w:cs="Times New Roman"/>
        </w:rPr>
        <w:t>Please note the following explanations:</w:t>
      </w:r>
    </w:p>
    <w:p w14:paraId="4B427897" w14:textId="77777777" w:rsidR="00590EDB" w:rsidRDefault="00590EDB" w:rsidP="00590EDB">
      <w:pPr>
        <w:pStyle w:val="Prrafodelista"/>
        <w:numPr>
          <w:ilvl w:val="0"/>
          <w:numId w:val="6"/>
        </w:numPr>
        <w:ind w:left="567" w:hanging="567"/>
        <w:jc w:val="both"/>
        <w:rPr>
          <w:rFonts w:ascii="Times New Roman" w:hAnsi="Times New Roman" w:cs="Times New Roman"/>
        </w:rPr>
      </w:pPr>
      <w:r w:rsidRPr="00770D38">
        <w:rPr>
          <w:rFonts w:ascii="Times New Roman" w:hAnsi="Times New Roman" w:cs="Times New Roman"/>
        </w:rPr>
        <w:t>On</w:t>
      </w:r>
      <w:r w:rsidR="003768FC" w:rsidRPr="00770D38">
        <w:rPr>
          <w:rFonts w:ascii="Times New Roman" w:hAnsi="Times New Roman" w:cs="Times New Roman"/>
        </w:rPr>
        <w:t xml:space="preserve"> p. 3, the reviewer marked “G. Cook (2010) and V. Cook (2010); we used a reference by Guy Cook and Vivian Cook. </w:t>
      </w:r>
      <w:r>
        <w:rPr>
          <w:rFonts w:ascii="Times New Roman" w:hAnsi="Times New Roman" w:cs="Times New Roman"/>
        </w:rPr>
        <w:t xml:space="preserve">Since </w:t>
      </w:r>
      <w:r w:rsidR="003768FC" w:rsidRPr="00770D38">
        <w:rPr>
          <w:rFonts w:ascii="Times New Roman" w:hAnsi="Times New Roman" w:cs="Times New Roman"/>
        </w:rPr>
        <w:t xml:space="preserve">they were </w:t>
      </w:r>
      <w:r w:rsidRPr="00770D38">
        <w:rPr>
          <w:rFonts w:ascii="Times New Roman" w:hAnsi="Times New Roman" w:cs="Times New Roman"/>
        </w:rPr>
        <w:t xml:space="preserve">both </w:t>
      </w:r>
      <w:r w:rsidR="003768FC" w:rsidRPr="00770D38">
        <w:rPr>
          <w:rFonts w:ascii="Times New Roman" w:hAnsi="Times New Roman" w:cs="Times New Roman"/>
        </w:rPr>
        <w:t xml:space="preserve">published in 2010, </w:t>
      </w:r>
      <w:r>
        <w:rPr>
          <w:rFonts w:ascii="Times New Roman" w:hAnsi="Times New Roman" w:cs="Times New Roman"/>
        </w:rPr>
        <w:t>an</w:t>
      </w:r>
      <w:r w:rsidR="003768FC" w:rsidRPr="00770D38">
        <w:rPr>
          <w:rFonts w:ascii="Times New Roman" w:hAnsi="Times New Roman" w:cs="Times New Roman"/>
        </w:rPr>
        <w:t xml:space="preserve"> in-text reference with the initials of the authors’ first names</w:t>
      </w:r>
      <w:r>
        <w:rPr>
          <w:rFonts w:ascii="Times New Roman" w:hAnsi="Times New Roman" w:cs="Times New Roman"/>
        </w:rPr>
        <w:t xml:space="preserve"> was necessary.</w:t>
      </w:r>
    </w:p>
    <w:p w14:paraId="6BA76B3A" w14:textId="77777777" w:rsidR="00590EDB" w:rsidRDefault="003768FC" w:rsidP="00590EDB">
      <w:pPr>
        <w:pStyle w:val="Prrafodelista"/>
        <w:numPr>
          <w:ilvl w:val="0"/>
          <w:numId w:val="6"/>
        </w:numPr>
        <w:ind w:left="567" w:hanging="567"/>
        <w:jc w:val="both"/>
        <w:rPr>
          <w:rFonts w:ascii="Times New Roman" w:hAnsi="Times New Roman" w:cs="Times New Roman"/>
        </w:rPr>
      </w:pPr>
      <w:r w:rsidRPr="00590EDB">
        <w:rPr>
          <w:rFonts w:ascii="Times New Roman" w:hAnsi="Times New Roman" w:cs="Times New Roman"/>
        </w:rPr>
        <w:t>p. 7: Çetintaş Yıldırım is the surname of the author – exactly in this way, no dash</w:t>
      </w:r>
    </w:p>
    <w:p w14:paraId="211E069A" w14:textId="17F013D8" w:rsidR="00590EDB" w:rsidRDefault="003768FC" w:rsidP="00590EDB">
      <w:pPr>
        <w:pStyle w:val="Prrafodelista"/>
        <w:numPr>
          <w:ilvl w:val="0"/>
          <w:numId w:val="6"/>
        </w:numPr>
        <w:ind w:left="567" w:hanging="567"/>
        <w:jc w:val="both"/>
        <w:rPr>
          <w:rFonts w:ascii="Times New Roman" w:hAnsi="Times New Roman" w:cs="Times New Roman"/>
        </w:rPr>
      </w:pPr>
      <w:r w:rsidRPr="00590EDB">
        <w:rPr>
          <w:rFonts w:ascii="Times New Roman" w:hAnsi="Times New Roman" w:cs="Times New Roman"/>
        </w:rPr>
        <w:t>p. 7: CEFR only appears once, so it was spelled out, and Council of Europe (2001) has been added, also in the reference list</w:t>
      </w:r>
      <w:r w:rsidR="00590EDB">
        <w:rPr>
          <w:rFonts w:ascii="Times New Roman" w:hAnsi="Times New Roman" w:cs="Times New Roman"/>
        </w:rPr>
        <w:t>.</w:t>
      </w:r>
    </w:p>
    <w:p w14:paraId="34255F2C" w14:textId="77777777" w:rsidR="00590EDB" w:rsidRDefault="003768FC" w:rsidP="00590EDB">
      <w:pPr>
        <w:pStyle w:val="Prrafodelista"/>
        <w:numPr>
          <w:ilvl w:val="0"/>
          <w:numId w:val="6"/>
        </w:numPr>
        <w:ind w:left="567" w:hanging="567"/>
        <w:jc w:val="both"/>
        <w:rPr>
          <w:rFonts w:ascii="Times New Roman" w:hAnsi="Times New Roman" w:cs="Times New Roman"/>
        </w:rPr>
      </w:pPr>
      <w:r w:rsidRPr="00590EDB">
        <w:rPr>
          <w:rFonts w:ascii="Times New Roman" w:hAnsi="Times New Roman" w:cs="Times New Roman"/>
        </w:rPr>
        <w:t xml:space="preserve">p. 7: the reviewer comments: “Is the programme preparing learners to acquire A2/B2 certificates? If so, the sentence does not capture it”. This comment has been addressed stating. “While the school delivering the preparatory programmes </w:t>
      </w:r>
      <w:r w:rsidRPr="00590EDB">
        <w:rPr>
          <w:rFonts w:ascii="Times New Roman" w:hAnsi="Times New Roman" w:cs="Times New Roman"/>
        </w:rPr>
        <w:lastRenderedPageBreak/>
        <w:t>granted certificates to successful students, it had not received accreditation by third party accreditation bodies at the time of data collection” to clarify the issue.</w:t>
      </w:r>
    </w:p>
    <w:p w14:paraId="588F76C1" w14:textId="77777777" w:rsidR="00590EDB" w:rsidRDefault="003768FC" w:rsidP="00590EDB">
      <w:pPr>
        <w:pStyle w:val="Prrafodelista"/>
        <w:numPr>
          <w:ilvl w:val="0"/>
          <w:numId w:val="6"/>
        </w:numPr>
        <w:ind w:left="567" w:hanging="567"/>
        <w:jc w:val="both"/>
        <w:rPr>
          <w:rFonts w:ascii="Times New Roman" w:hAnsi="Times New Roman" w:cs="Times New Roman"/>
        </w:rPr>
      </w:pPr>
      <w:r w:rsidRPr="00590EDB">
        <w:rPr>
          <w:rFonts w:ascii="Times New Roman" w:hAnsi="Times New Roman" w:cs="Times New Roman"/>
        </w:rPr>
        <w:t xml:space="preserve">p. 13: heading 5.1.2: RQ 1 asks for both teachers’ and learners’ attitudes. To enhance readability, we would like to </w:t>
      </w:r>
      <w:r w:rsidR="00590EDB">
        <w:rPr>
          <w:rFonts w:ascii="Times New Roman" w:hAnsi="Times New Roman" w:cs="Times New Roman"/>
        </w:rPr>
        <w:t>maintain</w:t>
      </w:r>
      <w:r w:rsidRPr="00590EDB">
        <w:rPr>
          <w:rFonts w:ascii="Times New Roman" w:hAnsi="Times New Roman" w:cs="Times New Roman"/>
        </w:rPr>
        <w:t xml:space="preserve"> the subheading</w:t>
      </w:r>
    </w:p>
    <w:p w14:paraId="0E7A280F" w14:textId="77777777" w:rsidR="00D75B5C" w:rsidRDefault="003768FC" w:rsidP="00D75B5C">
      <w:pPr>
        <w:pStyle w:val="Prrafodelista"/>
        <w:numPr>
          <w:ilvl w:val="0"/>
          <w:numId w:val="6"/>
        </w:numPr>
        <w:ind w:left="567" w:hanging="567"/>
        <w:jc w:val="both"/>
        <w:rPr>
          <w:rFonts w:ascii="Times New Roman" w:hAnsi="Times New Roman" w:cs="Times New Roman"/>
        </w:rPr>
      </w:pPr>
      <w:r w:rsidRPr="00590EDB">
        <w:rPr>
          <w:rFonts w:ascii="Times New Roman" w:hAnsi="Times New Roman" w:cs="Times New Roman"/>
        </w:rPr>
        <w:t xml:space="preserve">p. 16: heading 5.1.3.: This issue was </w:t>
      </w:r>
      <w:r w:rsidR="00590EDB">
        <w:rPr>
          <w:rFonts w:ascii="Times New Roman" w:hAnsi="Times New Roman" w:cs="Times New Roman"/>
        </w:rPr>
        <w:t>addressed</w:t>
      </w:r>
      <w:r w:rsidRPr="00590EDB">
        <w:rPr>
          <w:rFonts w:ascii="Times New Roman" w:hAnsi="Times New Roman" w:cs="Times New Roman"/>
        </w:rPr>
        <w:t xml:space="preserve"> in the data collection tool. To give an accurate account of the </w:t>
      </w:r>
      <w:r w:rsidR="00590EDB">
        <w:rPr>
          <w:rFonts w:ascii="Times New Roman" w:hAnsi="Times New Roman" w:cs="Times New Roman"/>
        </w:rPr>
        <w:t>findings from the study</w:t>
      </w:r>
      <w:r w:rsidRPr="00590EDB">
        <w:rPr>
          <w:rFonts w:ascii="Times New Roman" w:hAnsi="Times New Roman" w:cs="Times New Roman"/>
        </w:rPr>
        <w:t>, the results are explained in more detail in the related sections.</w:t>
      </w:r>
    </w:p>
    <w:p w14:paraId="768695A9" w14:textId="00F86C5A" w:rsidR="00D75B5C" w:rsidRPr="003D42BF" w:rsidRDefault="003768FC" w:rsidP="003D42BF">
      <w:pPr>
        <w:pStyle w:val="Prrafodelista"/>
        <w:numPr>
          <w:ilvl w:val="0"/>
          <w:numId w:val="6"/>
        </w:numPr>
        <w:ind w:left="567" w:hanging="567"/>
        <w:jc w:val="both"/>
        <w:rPr>
          <w:rFonts w:ascii="Times New Roman" w:hAnsi="Times New Roman" w:cs="Times New Roman"/>
        </w:rPr>
      </w:pPr>
      <w:r w:rsidRPr="00D75B5C">
        <w:rPr>
          <w:rFonts w:ascii="Times New Roman" w:hAnsi="Times New Roman" w:cs="Times New Roman"/>
        </w:rPr>
        <w:t xml:space="preserve">The sole language editing changes in the file </w:t>
      </w:r>
      <w:r w:rsidRPr="00D75B5C">
        <w:rPr>
          <w:rFonts w:ascii="Times New Roman" w:hAnsi="Times New Roman" w:cs="Times New Roman"/>
          <w:u w:val="single"/>
        </w:rPr>
        <w:t>“J-</w:t>
      </w:r>
      <w:proofErr w:type="spellStart"/>
      <w:r w:rsidRPr="00D75B5C">
        <w:rPr>
          <w:rFonts w:ascii="Times New Roman" w:hAnsi="Times New Roman" w:cs="Times New Roman"/>
          <w:u w:val="single"/>
        </w:rPr>
        <w:t>gjl</w:t>
      </w:r>
      <w:proofErr w:type="spellEnd"/>
      <w:r w:rsidRPr="00D75B5C">
        <w:rPr>
          <w:rFonts w:ascii="Times New Roman" w:hAnsi="Times New Roman" w:cs="Times New Roman"/>
          <w:u w:val="single"/>
        </w:rPr>
        <w:t>-review assignment-532-Article+Text-2597”</w:t>
      </w:r>
      <w:r w:rsidRPr="00D75B5C">
        <w:rPr>
          <w:rFonts w:ascii="Times New Roman" w:hAnsi="Times New Roman" w:cs="Times New Roman"/>
        </w:rPr>
        <w:t xml:space="preserve"> have been accepted and changes have been highlighted in green font colour. If no explanation is given below, the reviewer comments were followed. </w:t>
      </w:r>
      <w:r w:rsidR="003D42BF" w:rsidRPr="003D42BF">
        <w:rPr>
          <w:rFonts w:ascii="Times New Roman" w:hAnsi="Times New Roman" w:cs="Times New Roman"/>
        </w:rPr>
        <w:t>Please note the following explanations:</w:t>
      </w:r>
    </w:p>
    <w:p w14:paraId="24B994DA" w14:textId="77777777" w:rsidR="00D75B5C" w:rsidRDefault="00590EDB" w:rsidP="00D75B5C">
      <w:pPr>
        <w:pStyle w:val="Prrafodelista"/>
        <w:numPr>
          <w:ilvl w:val="0"/>
          <w:numId w:val="6"/>
        </w:numPr>
        <w:ind w:left="567" w:hanging="567"/>
        <w:jc w:val="both"/>
        <w:rPr>
          <w:rFonts w:ascii="Times New Roman" w:hAnsi="Times New Roman" w:cs="Times New Roman"/>
        </w:rPr>
      </w:pPr>
      <w:r w:rsidRPr="00D75B5C">
        <w:rPr>
          <w:rFonts w:ascii="Times New Roman" w:hAnsi="Times New Roman" w:cs="Times New Roman"/>
        </w:rPr>
        <w:t>Abstract</w:t>
      </w:r>
      <w:r w:rsidR="003768FC" w:rsidRPr="00D75B5C">
        <w:rPr>
          <w:rFonts w:ascii="Times New Roman" w:hAnsi="Times New Roman" w:cs="Times New Roman"/>
        </w:rPr>
        <w:t xml:space="preserve">: the number of participants: these were the participants </w:t>
      </w:r>
      <w:r w:rsidR="00D75B5C">
        <w:rPr>
          <w:rFonts w:ascii="Times New Roman" w:hAnsi="Times New Roman" w:cs="Times New Roman"/>
        </w:rPr>
        <w:t xml:space="preserve">who accepted to participate in </w:t>
      </w:r>
      <w:r w:rsidR="003768FC" w:rsidRPr="00D75B5C">
        <w:rPr>
          <w:rFonts w:ascii="Times New Roman" w:hAnsi="Times New Roman" w:cs="Times New Roman"/>
        </w:rPr>
        <w:t xml:space="preserve">the study. However, we have addressed this concern in the methodology by adding information about sampling strategies in the Sections 4.1.1. and 4.1.2. We </w:t>
      </w:r>
      <w:r w:rsidR="00D75B5C">
        <w:rPr>
          <w:rFonts w:ascii="Times New Roman" w:hAnsi="Times New Roman" w:cs="Times New Roman"/>
        </w:rPr>
        <w:t>also</w:t>
      </w:r>
      <w:r w:rsidR="003768FC" w:rsidRPr="00D75B5C">
        <w:rPr>
          <w:rFonts w:ascii="Times New Roman" w:hAnsi="Times New Roman" w:cs="Times New Roman"/>
        </w:rPr>
        <w:t xml:space="preserve"> added Patton (2015) [</w:t>
      </w:r>
      <w:r w:rsidR="00D75B5C">
        <w:rPr>
          <w:rFonts w:ascii="Times New Roman" w:hAnsi="Times New Roman" w:cs="Times New Roman"/>
        </w:rPr>
        <w:t>included</w:t>
      </w:r>
      <w:r w:rsidR="003768FC" w:rsidRPr="00D75B5C">
        <w:rPr>
          <w:rFonts w:ascii="Times New Roman" w:hAnsi="Times New Roman" w:cs="Times New Roman"/>
        </w:rPr>
        <w:t xml:space="preserve"> in the reference list]. Please note that the statistical tests allowed us to compare participant groups with varying numbers of participants. </w:t>
      </w:r>
      <w:r w:rsidR="00D75B5C">
        <w:rPr>
          <w:rFonts w:ascii="Times New Roman" w:hAnsi="Times New Roman" w:cs="Times New Roman"/>
        </w:rPr>
        <w:t xml:space="preserve">Additionally, </w:t>
      </w:r>
      <w:r w:rsidR="003768FC" w:rsidRPr="00D75B5C">
        <w:rPr>
          <w:rFonts w:ascii="Times New Roman" w:hAnsi="Times New Roman" w:cs="Times New Roman"/>
        </w:rPr>
        <w:t>the participant groups (in Ghana and Turkey) were large enough to run the statistical tests.</w:t>
      </w:r>
    </w:p>
    <w:p w14:paraId="5E1E1080" w14:textId="77777777" w:rsidR="00D75B5C" w:rsidRDefault="003768FC" w:rsidP="00D75B5C">
      <w:pPr>
        <w:pStyle w:val="Prrafodelista"/>
        <w:numPr>
          <w:ilvl w:val="0"/>
          <w:numId w:val="6"/>
        </w:numPr>
        <w:ind w:left="567" w:hanging="567"/>
        <w:jc w:val="both"/>
        <w:rPr>
          <w:rFonts w:ascii="Times New Roman" w:hAnsi="Times New Roman" w:cs="Times New Roman"/>
        </w:rPr>
      </w:pPr>
      <w:r w:rsidRPr="00D75B5C">
        <w:rPr>
          <w:rFonts w:ascii="Times New Roman" w:hAnsi="Times New Roman" w:cs="Times New Roman"/>
        </w:rPr>
        <w:t xml:space="preserve">p. 9, “A questionnaire asking…” </w:t>
      </w:r>
      <w:r w:rsidR="00D75B5C" w:rsidRPr="00D75B5C">
        <w:rPr>
          <w:rFonts w:ascii="Times New Roman" w:hAnsi="Times New Roman" w:cs="Times New Roman"/>
        </w:rPr>
        <w:t>This was drafted as a new paragraph because it introduces data collection on</w:t>
      </w:r>
      <w:r w:rsidRPr="00D75B5C">
        <w:rPr>
          <w:rFonts w:ascii="Times New Roman" w:hAnsi="Times New Roman" w:cs="Times New Roman"/>
        </w:rPr>
        <w:t xml:space="preserve"> demographic info</w:t>
      </w:r>
      <w:r w:rsidR="00D75B5C" w:rsidRPr="00D75B5C">
        <w:rPr>
          <w:rFonts w:ascii="Times New Roman" w:hAnsi="Times New Roman" w:cs="Times New Roman"/>
        </w:rPr>
        <w:t>rmation</w:t>
      </w:r>
      <w:r w:rsidRPr="00D75B5C">
        <w:rPr>
          <w:rFonts w:ascii="Times New Roman" w:hAnsi="Times New Roman" w:cs="Times New Roman"/>
        </w:rPr>
        <w:t>.</w:t>
      </w:r>
    </w:p>
    <w:p w14:paraId="18DB5E22" w14:textId="6E6C32A9" w:rsidR="00D75B5C" w:rsidRDefault="003768FC" w:rsidP="00D75B5C">
      <w:pPr>
        <w:pStyle w:val="Prrafodelista"/>
        <w:numPr>
          <w:ilvl w:val="0"/>
          <w:numId w:val="6"/>
        </w:numPr>
        <w:ind w:left="567" w:hanging="567"/>
        <w:jc w:val="both"/>
        <w:rPr>
          <w:rFonts w:ascii="Times New Roman" w:hAnsi="Times New Roman" w:cs="Times New Roman"/>
        </w:rPr>
      </w:pPr>
      <w:r w:rsidRPr="00D75B5C">
        <w:rPr>
          <w:rFonts w:ascii="Times New Roman" w:hAnsi="Times New Roman" w:cs="Times New Roman"/>
        </w:rPr>
        <w:t xml:space="preserve">p. 26: </w:t>
      </w:r>
      <w:r w:rsidR="00D75B5C">
        <w:rPr>
          <w:rFonts w:ascii="Times New Roman" w:hAnsi="Times New Roman" w:cs="Times New Roman"/>
        </w:rPr>
        <w:t xml:space="preserve">All the relevant teachers in both institutions were invited for the study. </w:t>
      </w:r>
      <w:r w:rsidRPr="00D75B5C">
        <w:rPr>
          <w:rFonts w:ascii="Times New Roman" w:hAnsi="Times New Roman" w:cs="Times New Roman"/>
        </w:rPr>
        <w:t>The number of teacher</w:t>
      </w:r>
      <w:r w:rsidR="00D75B5C">
        <w:rPr>
          <w:rFonts w:ascii="Times New Roman" w:hAnsi="Times New Roman" w:cs="Times New Roman"/>
        </w:rPr>
        <w:t xml:space="preserve"> participant</w:t>
      </w:r>
      <w:r w:rsidRPr="00D75B5C">
        <w:rPr>
          <w:rFonts w:ascii="Times New Roman" w:hAnsi="Times New Roman" w:cs="Times New Roman"/>
        </w:rPr>
        <w:t>s was low for both contexts</w:t>
      </w:r>
      <w:r w:rsidR="00D75B5C">
        <w:rPr>
          <w:rFonts w:ascii="Times New Roman" w:hAnsi="Times New Roman" w:cs="Times New Roman"/>
        </w:rPr>
        <w:t xml:space="preserve"> because, as is usually the case,</w:t>
      </w:r>
      <w:r w:rsidRPr="00D75B5C">
        <w:rPr>
          <w:rFonts w:ascii="Times New Roman" w:hAnsi="Times New Roman" w:cs="Times New Roman"/>
        </w:rPr>
        <w:t xml:space="preserve"> students outnumber teachers in a school. </w:t>
      </w:r>
      <w:r w:rsidR="00D75B5C">
        <w:rPr>
          <w:rFonts w:ascii="Times New Roman" w:hAnsi="Times New Roman" w:cs="Times New Roman"/>
        </w:rPr>
        <w:t>This can therefore be attributed to the student-teacher ratio.</w:t>
      </w:r>
    </w:p>
    <w:p w14:paraId="65097F65" w14:textId="77777777" w:rsidR="003D42BF" w:rsidRDefault="003768FC" w:rsidP="003768FC">
      <w:pPr>
        <w:pStyle w:val="Prrafodelista"/>
        <w:numPr>
          <w:ilvl w:val="0"/>
          <w:numId w:val="6"/>
        </w:numPr>
        <w:ind w:left="567" w:hanging="567"/>
        <w:jc w:val="both"/>
        <w:rPr>
          <w:rFonts w:ascii="Times New Roman" w:hAnsi="Times New Roman" w:cs="Times New Roman"/>
        </w:rPr>
      </w:pPr>
      <w:r w:rsidRPr="00D75B5C">
        <w:rPr>
          <w:rFonts w:ascii="Times New Roman" w:hAnsi="Times New Roman" w:cs="Times New Roman"/>
        </w:rPr>
        <w:t xml:space="preserve">p. 26: low number of Turkish learners coming from a bilingual background: </w:t>
      </w:r>
      <w:r w:rsidR="00D75B5C">
        <w:rPr>
          <w:rFonts w:ascii="Times New Roman" w:hAnsi="Times New Roman" w:cs="Times New Roman"/>
        </w:rPr>
        <w:t xml:space="preserve">this is due to the actual situation in Turkey. </w:t>
      </w:r>
      <w:r w:rsidRPr="00D75B5C">
        <w:rPr>
          <w:rFonts w:ascii="Times New Roman" w:hAnsi="Times New Roman" w:cs="Times New Roman"/>
        </w:rPr>
        <w:t>Turkey (as explained in the manuscript) displays a diversity</w:t>
      </w:r>
      <w:r w:rsidR="003D42BF">
        <w:rPr>
          <w:rFonts w:ascii="Times New Roman" w:hAnsi="Times New Roman" w:cs="Times New Roman"/>
        </w:rPr>
        <w:t xml:space="preserve"> </w:t>
      </w:r>
      <w:r w:rsidRPr="00D75B5C">
        <w:rPr>
          <w:rFonts w:ascii="Times New Roman" w:hAnsi="Times New Roman" w:cs="Times New Roman"/>
        </w:rPr>
        <w:t>of linguacultural backgrounds</w:t>
      </w:r>
      <w:r w:rsidR="003D42BF">
        <w:rPr>
          <w:rFonts w:ascii="Times New Roman" w:hAnsi="Times New Roman" w:cs="Times New Roman"/>
        </w:rPr>
        <w:t xml:space="preserve"> however</w:t>
      </w:r>
      <w:r w:rsidRPr="00D75B5C">
        <w:rPr>
          <w:rFonts w:ascii="Times New Roman" w:hAnsi="Times New Roman" w:cs="Times New Roman"/>
        </w:rPr>
        <w:t xml:space="preserve">, our participants </w:t>
      </w:r>
      <w:r w:rsidR="003D42BF">
        <w:rPr>
          <w:rFonts w:ascii="Times New Roman" w:hAnsi="Times New Roman" w:cs="Times New Roman"/>
        </w:rPr>
        <w:t>had different experiences</w:t>
      </w:r>
      <w:r w:rsidRPr="00D75B5C">
        <w:rPr>
          <w:rFonts w:ascii="Times New Roman" w:hAnsi="Times New Roman" w:cs="Times New Roman"/>
        </w:rPr>
        <w:t>. Actually, we hope that addressing this circumstance contributes to the quality of our paper as we do not ignore it but spell it out to give an accurate account of our research context.</w:t>
      </w:r>
    </w:p>
    <w:p w14:paraId="04F53496" w14:textId="77777777" w:rsidR="003D42BF" w:rsidRDefault="003768FC" w:rsidP="003D42BF">
      <w:pPr>
        <w:pStyle w:val="Prrafodelista"/>
        <w:numPr>
          <w:ilvl w:val="0"/>
          <w:numId w:val="6"/>
        </w:numPr>
        <w:ind w:left="567" w:hanging="567"/>
        <w:jc w:val="both"/>
        <w:rPr>
          <w:rFonts w:ascii="Times New Roman" w:hAnsi="Times New Roman" w:cs="Times New Roman"/>
        </w:rPr>
      </w:pPr>
      <w:r w:rsidRPr="003D42BF">
        <w:rPr>
          <w:rFonts w:ascii="Times New Roman" w:hAnsi="Times New Roman" w:cs="Times New Roman"/>
        </w:rPr>
        <w:t xml:space="preserve">The sole language editing changes in the file </w:t>
      </w:r>
      <w:r w:rsidRPr="003D42BF">
        <w:rPr>
          <w:rFonts w:ascii="Times New Roman" w:hAnsi="Times New Roman" w:cs="Times New Roman"/>
          <w:u w:val="single"/>
        </w:rPr>
        <w:t>“H-Reviewers report”</w:t>
      </w:r>
      <w:r w:rsidRPr="003D42BF">
        <w:rPr>
          <w:rFonts w:ascii="Times New Roman" w:hAnsi="Times New Roman" w:cs="Times New Roman"/>
        </w:rPr>
        <w:t xml:space="preserve"> have been accepted and changes have been highlighted in blue font colour. If no explanation is given below, the reviewer comments were followed. </w:t>
      </w:r>
      <w:r w:rsidR="003D42BF" w:rsidRPr="003D42BF">
        <w:rPr>
          <w:rFonts w:ascii="Times New Roman" w:hAnsi="Times New Roman" w:cs="Times New Roman"/>
        </w:rPr>
        <w:t>Please note the following explanations:</w:t>
      </w:r>
    </w:p>
    <w:p w14:paraId="5B0865D5" w14:textId="77777777" w:rsidR="00196AE0" w:rsidRDefault="003D42BF" w:rsidP="00196AE0">
      <w:pPr>
        <w:pStyle w:val="Prrafodelista"/>
        <w:numPr>
          <w:ilvl w:val="0"/>
          <w:numId w:val="6"/>
        </w:numPr>
        <w:ind w:left="567" w:hanging="567"/>
        <w:jc w:val="both"/>
        <w:rPr>
          <w:rFonts w:ascii="Times New Roman" w:hAnsi="Times New Roman" w:cs="Times New Roman"/>
        </w:rPr>
      </w:pPr>
      <w:r>
        <w:rPr>
          <w:rFonts w:ascii="Times New Roman" w:hAnsi="Times New Roman" w:cs="Times New Roman"/>
        </w:rPr>
        <w:t>Regarding the</w:t>
      </w:r>
      <w:r w:rsidR="003768FC" w:rsidRPr="003D42BF">
        <w:rPr>
          <w:rFonts w:ascii="Times New Roman" w:hAnsi="Times New Roman" w:cs="Times New Roman"/>
        </w:rPr>
        <w:t xml:space="preserve"> distinctively different linguacultural contexts</w:t>
      </w:r>
      <w:r>
        <w:rPr>
          <w:rFonts w:ascii="Times New Roman" w:hAnsi="Times New Roman" w:cs="Times New Roman"/>
        </w:rPr>
        <w:t xml:space="preserve"> of our study,</w:t>
      </w:r>
      <w:r w:rsidR="003768FC" w:rsidRPr="003D42BF">
        <w:rPr>
          <w:rFonts w:ascii="Times New Roman" w:hAnsi="Times New Roman" w:cs="Times New Roman"/>
        </w:rPr>
        <w:t xml:space="preserve"> we </w:t>
      </w:r>
      <w:r>
        <w:rPr>
          <w:rFonts w:ascii="Times New Roman" w:hAnsi="Times New Roman" w:cs="Times New Roman"/>
        </w:rPr>
        <w:t>hope</w:t>
      </w:r>
      <w:r w:rsidR="003768FC" w:rsidRPr="003D42BF">
        <w:rPr>
          <w:rFonts w:ascii="Times New Roman" w:hAnsi="Times New Roman" w:cs="Times New Roman"/>
        </w:rPr>
        <w:t xml:space="preserve"> that this </w:t>
      </w:r>
      <w:r>
        <w:rPr>
          <w:rFonts w:ascii="Times New Roman" w:hAnsi="Times New Roman" w:cs="Times New Roman"/>
        </w:rPr>
        <w:t>characteristic of our research will make it a valuable addition to the existing literature</w:t>
      </w:r>
      <w:r w:rsidR="00196AE0">
        <w:rPr>
          <w:rFonts w:ascii="Times New Roman" w:hAnsi="Times New Roman" w:cs="Times New Roman"/>
        </w:rPr>
        <w:t>—</w:t>
      </w:r>
      <w:r w:rsidR="003768FC" w:rsidRPr="003D42BF">
        <w:rPr>
          <w:rFonts w:ascii="Times New Roman" w:hAnsi="Times New Roman" w:cs="Times New Roman"/>
        </w:rPr>
        <w:t xml:space="preserve">comparing different contexts to explore whether or not there are differences and/or similarities. We </w:t>
      </w:r>
      <w:r>
        <w:rPr>
          <w:rFonts w:ascii="Times New Roman" w:hAnsi="Times New Roman" w:cs="Times New Roman"/>
        </w:rPr>
        <w:t>have revised the manuscript in order to provide a clearer in-depth</w:t>
      </w:r>
      <w:r w:rsidR="003768FC" w:rsidRPr="003D42BF">
        <w:rPr>
          <w:rFonts w:ascii="Times New Roman" w:hAnsi="Times New Roman" w:cs="Times New Roman"/>
        </w:rPr>
        <w:t xml:space="preserve"> </w:t>
      </w:r>
      <w:r>
        <w:rPr>
          <w:rFonts w:ascii="Times New Roman" w:hAnsi="Times New Roman" w:cs="Times New Roman"/>
        </w:rPr>
        <w:t>evaluation of</w:t>
      </w:r>
      <w:r w:rsidR="003768FC" w:rsidRPr="003D42BF">
        <w:rPr>
          <w:rFonts w:ascii="Times New Roman" w:hAnsi="Times New Roman" w:cs="Times New Roman"/>
        </w:rPr>
        <w:t xml:space="preserve"> </w:t>
      </w:r>
      <w:r w:rsidRPr="003D42BF">
        <w:rPr>
          <w:rFonts w:ascii="Times New Roman" w:hAnsi="Times New Roman" w:cs="Times New Roman"/>
        </w:rPr>
        <w:t>these circumstances</w:t>
      </w:r>
      <w:r w:rsidR="003768FC" w:rsidRPr="003D42BF">
        <w:rPr>
          <w:rFonts w:ascii="Times New Roman" w:hAnsi="Times New Roman" w:cs="Times New Roman"/>
        </w:rPr>
        <w:t xml:space="preserve"> in </w:t>
      </w:r>
      <w:r>
        <w:rPr>
          <w:rFonts w:ascii="Times New Roman" w:hAnsi="Times New Roman" w:cs="Times New Roman"/>
        </w:rPr>
        <w:t>t</w:t>
      </w:r>
      <w:r w:rsidR="003768FC" w:rsidRPr="003D42BF">
        <w:rPr>
          <w:rFonts w:ascii="Times New Roman" w:hAnsi="Times New Roman" w:cs="Times New Roman"/>
        </w:rPr>
        <w:t>he Discussion section. Please also note that the conclusion entails a paragraph on limitations, in which we directly address the valuable concerns of the reviewer.</w:t>
      </w:r>
    </w:p>
    <w:p w14:paraId="6885427A" w14:textId="77777777" w:rsidR="00196AE0" w:rsidRDefault="003768FC" w:rsidP="00196AE0">
      <w:pPr>
        <w:pStyle w:val="Prrafodelista"/>
        <w:numPr>
          <w:ilvl w:val="0"/>
          <w:numId w:val="6"/>
        </w:numPr>
        <w:ind w:left="567" w:hanging="567"/>
        <w:jc w:val="both"/>
        <w:rPr>
          <w:rFonts w:ascii="Times New Roman" w:hAnsi="Times New Roman" w:cs="Times New Roman"/>
        </w:rPr>
      </w:pPr>
      <w:r w:rsidRPr="00196AE0">
        <w:rPr>
          <w:rFonts w:ascii="Times New Roman" w:hAnsi="Times New Roman" w:cs="Times New Roman"/>
        </w:rPr>
        <w:t>Turkish class sizes and proficiency levels: info</w:t>
      </w:r>
      <w:r w:rsidR="00196AE0">
        <w:rPr>
          <w:rFonts w:ascii="Times New Roman" w:hAnsi="Times New Roman" w:cs="Times New Roman"/>
        </w:rPr>
        <w:t>rmation on this detail</w:t>
      </w:r>
      <w:r w:rsidRPr="00196AE0">
        <w:rPr>
          <w:rFonts w:ascii="Times New Roman" w:hAnsi="Times New Roman" w:cs="Times New Roman"/>
        </w:rPr>
        <w:t xml:space="preserve"> has been added. Please note that there is an overlap in the comments of “H-Reviewers report” and “J-</w:t>
      </w:r>
      <w:proofErr w:type="spellStart"/>
      <w:r w:rsidRPr="00196AE0">
        <w:rPr>
          <w:rFonts w:ascii="Times New Roman" w:hAnsi="Times New Roman" w:cs="Times New Roman"/>
        </w:rPr>
        <w:t>gjl</w:t>
      </w:r>
      <w:proofErr w:type="spellEnd"/>
      <w:r w:rsidRPr="00196AE0">
        <w:rPr>
          <w:rFonts w:ascii="Times New Roman" w:hAnsi="Times New Roman" w:cs="Times New Roman"/>
        </w:rPr>
        <w:t>-review assignment-532-Article+Text-2597” so that the changes indicated in green cover the concerns of “H-Reviewers report”</w:t>
      </w:r>
    </w:p>
    <w:p w14:paraId="3A362E95" w14:textId="77777777" w:rsidR="00D93FD0" w:rsidRDefault="003768FC" w:rsidP="00D93FD0">
      <w:pPr>
        <w:pStyle w:val="Prrafodelista"/>
        <w:numPr>
          <w:ilvl w:val="0"/>
          <w:numId w:val="6"/>
        </w:numPr>
        <w:ind w:left="567" w:hanging="567"/>
        <w:jc w:val="both"/>
        <w:rPr>
          <w:rFonts w:ascii="Times New Roman" w:hAnsi="Times New Roman" w:cs="Times New Roman"/>
        </w:rPr>
      </w:pPr>
      <w:r w:rsidRPr="00196AE0">
        <w:rPr>
          <w:rFonts w:ascii="Times New Roman" w:hAnsi="Times New Roman" w:cs="Times New Roman"/>
        </w:rPr>
        <w:t>the reviewer says that the number of teachers was wrong on page 7 (7 teachers)</w:t>
      </w:r>
      <w:r w:rsidR="00D93FD0">
        <w:rPr>
          <w:rFonts w:ascii="Times New Roman" w:hAnsi="Times New Roman" w:cs="Times New Roman"/>
        </w:rPr>
        <w:t>. Kindly see comment on first page.</w:t>
      </w:r>
    </w:p>
    <w:p w14:paraId="3F6100CC" w14:textId="77777777" w:rsidR="00D93FD0" w:rsidRDefault="003768FC" w:rsidP="00D93FD0">
      <w:pPr>
        <w:pStyle w:val="Prrafodelista"/>
        <w:numPr>
          <w:ilvl w:val="0"/>
          <w:numId w:val="6"/>
        </w:numPr>
        <w:ind w:left="567" w:hanging="567"/>
        <w:jc w:val="both"/>
        <w:rPr>
          <w:rFonts w:ascii="Times New Roman" w:hAnsi="Times New Roman" w:cs="Times New Roman"/>
        </w:rPr>
      </w:pPr>
      <w:r w:rsidRPr="00D93FD0">
        <w:rPr>
          <w:rFonts w:ascii="Times New Roman" w:hAnsi="Times New Roman" w:cs="Times New Roman"/>
        </w:rPr>
        <w:t xml:space="preserve">Methodology iv and v.: please note that the proficiency levels were self-reports. There is some speculation, but there were obviously learners who self-evaluated </w:t>
      </w:r>
      <w:r w:rsidRPr="00D93FD0">
        <w:rPr>
          <w:rFonts w:ascii="Times New Roman" w:hAnsi="Times New Roman" w:cs="Times New Roman"/>
        </w:rPr>
        <w:lastRenderedPageBreak/>
        <w:t>their proficiency level too high and a few to low. Please note that we checked once again all the participant info and clarified information in the text (in green and red)</w:t>
      </w:r>
    </w:p>
    <w:p w14:paraId="04030D44" w14:textId="77777777" w:rsidR="00D93FD0" w:rsidRDefault="003768FC" w:rsidP="00D93FD0">
      <w:pPr>
        <w:pStyle w:val="Prrafodelista"/>
        <w:numPr>
          <w:ilvl w:val="0"/>
          <w:numId w:val="6"/>
        </w:numPr>
        <w:ind w:left="567" w:hanging="567"/>
        <w:jc w:val="both"/>
        <w:rPr>
          <w:rFonts w:ascii="Times New Roman" w:hAnsi="Times New Roman" w:cs="Times New Roman"/>
        </w:rPr>
      </w:pPr>
      <w:r w:rsidRPr="00D93FD0">
        <w:rPr>
          <w:rFonts w:ascii="Times New Roman" w:hAnsi="Times New Roman" w:cs="Times New Roman"/>
        </w:rPr>
        <w:t xml:space="preserve">Results 5.1 </w:t>
      </w:r>
      <w:proofErr w:type="spellStart"/>
      <w:r w:rsidRPr="00D93FD0">
        <w:rPr>
          <w:rFonts w:ascii="Times New Roman" w:hAnsi="Times New Roman" w:cs="Times New Roman"/>
        </w:rPr>
        <w:t>i</w:t>
      </w:r>
      <w:proofErr w:type="spellEnd"/>
      <w:r w:rsidRPr="00D93FD0">
        <w:rPr>
          <w:rFonts w:ascii="Times New Roman" w:hAnsi="Times New Roman" w:cs="Times New Roman"/>
        </w:rPr>
        <w:t>.: Please see our response to “H-</w:t>
      </w:r>
      <w:proofErr w:type="spellStart"/>
      <w:r w:rsidRPr="00D93FD0">
        <w:rPr>
          <w:rFonts w:ascii="Times New Roman" w:hAnsi="Times New Roman" w:cs="Times New Roman"/>
        </w:rPr>
        <w:t>gjl</w:t>
      </w:r>
      <w:proofErr w:type="spellEnd"/>
      <w:r w:rsidRPr="00D93FD0">
        <w:rPr>
          <w:rFonts w:ascii="Times New Roman" w:hAnsi="Times New Roman" w:cs="Times New Roman"/>
        </w:rPr>
        <w:t>-review assignment-532-Article+Text-2597” to p. 16 (the same issue)</w:t>
      </w:r>
    </w:p>
    <w:p w14:paraId="7EC81B2E" w14:textId="77777777" w:rsidR="00D93FD0" w:rsidRDefault="003768FC" w:rsidP="00D93FD0">
      <w:pPr>
        <w:pStyle w:val="Prrafodelista"/>
        <w:numPr>
          <w:ilvl w:val="0"/>
          <w:numId w:val="6"/>
        </w:numPr>
        <w:ind w:left="567" w:hanging="567"/>
        <w:jc w:val="both"/>
        <w:rPr>
          <w:rFonts w:ascii="Times New Roman" w:hAnsi="Times New Roman" w:cs="Times New Roman"/>
        </w:rPr>
      </w:pPr>
      <w:r w:rsidRPr="00D93FD0">
        <w:rPr>
          <w:rFonts w:ascii="Times New Roman" w:hAnsi="Times New Roman" w:cs="Times New Roman"/>
        </w:rPr>
        <w:t xml:space="preserve">p. 12: yes, this observation is right, however, please keep in mind that the figures deal with frequencies, while the tests deal with the question whether CS is preferred or not. </w:t>
      </w:r>
      <w:r w:rsidR="00D93FD0">
        <w:rPr>
          <w:rFonts w:ascii="Times New Roman" w:hAnsi="Times New Roman" w:cs="Times New Roman"/>
        </w:rPr>
        <w:t>Interestingly,</w:t>
      </w:r>
      <w:r w:rsidRPr="00D93FD0">
        <w:rPr>
          <w:rFonts w:ascii="Times New Roman" w:hAnsi="Times New Roman" w:cs="Times New Roman"/>
        </w:rPr>
        <w:t xml:space="preserve"> the results </w:t>
      </w:r>
      <w:r w:rsidR="00D93FD0">
        <w:rPr>
          <w:rFonts w:ascii="Times New Roman" w:hAnsi="Times New Roman" w:cs="Times New Roman"/>
        </w:rPr>
        <w:t>were</w:t>
      </w:r>
      <w:r w:rsidRPr="00D93FD0">
        <w:rPr>
          <w:rFonts w:ascii="Times New Roman" w:hAnsi="Times New Roman" w:cs="Times New Roman"/>
        </w:rPr>
        <w:t xml:space="preserve"> less straightforward than the results to different questions seem when they are examined in isolation. </w:t>
      </w:r>
      <w:r w:rsidR="00D93FD0" w:rsidRPr="00D93FD0">
        <w:rPr>
          <w:rFonts w:ascii="Times New Roman" w:hAnsi="Times New Roman" w:cs="Times New Roman"/>
        </w:rPr>
        <w:t>This</w:t>
      </w:r>
      <w:r w:rsidRPr="00D93FD0">
        <w:rPr>
          <w:rFonts w:ascii="Times New Roman" w:hAnsi="Times New Roman" w:cs="Times New Roman"/>
        </w:rPr>
        <w:t xml:space="preserve"> especially holds when the statistical information is read in the light of the excerpts. We are grateful for these comments by the reviewer because they encouraged us to rewrite the discussion and add a paragraph (in green) dealing exactly with these points (</w:t>
      </w:r>
      <w:r w:rsidR="00D93FD0">
        <w:rPr>
          <w:rFonts w:ascii="Times New Roman" w:hAnsi="Times New Roman" w:cs="Times New Roman"/>
        </w:rPr>
        <w:t xml:space="preserve">please </w:t>
      </w:r>
      <w:r w:rsidRPr="00D93FD0">
        <w:rPr>
          <w:rFonts w:ascii="Times New Roman" w:hAnsi="Times New Roman" w:cs="Times New Roman"/>
        </w:rPr>
        <w:t xml:space="preserve">see the Discussion section). </w:t>
      </w:r>
    </w:p>
    <w:p w14:paraId="767178E7" w14:textId="45343453" w:rsidR="003768FC" w:rsidRPr="00D93FD0" w:rsidRDefault="003768FC" w:rsidP="00D93FD0">
      <w:pPr>
        <w:pStyle w:val="Prrafodelista"/>
        <w:numPr>
          <w:ilvl w:val="0"/>
          <w:numId w:val="6"/>
        </w:numPr>
        <w:ind w:left="567" w:hanging="567"/>
        <w:jc w:val="both"/>
        <w:rPr>
          <w:rFonts w:ascii="Times New Roman" w:hAnsi="Times New Roman" w:cs="Times New Roman"/>
        </w:rPr>
      </w:pPr>
      <w:r w:rsidRPr="00D93FD0">
        <w:rPr>
          <w:rFonts w:ascii="Times New Roman" w:hAnsi="Times New Roman" w:cs="Times New Roman"/>
        </w:rPr>
        <w:t>More specifically to the other points raised by the reviewer:</w:t>
      </w:r>
    </w:p>
    <w:p w14:paraId="7A382C74" w14:textId="2B976A0D" w:rsidR="003768FC" w:rsidRPr="00770D38" w:rsidRDefault="00D93FD0" w:rsidP="00D93FD0">
      <w:pPr>
        <w:pStyle w:val="Prrafodelista"/>
        <w:numPr>
          <w:ilvl w:val="1"/>
          <w:numId w:val="7"/>
        </w:numPr>
        <w:spacing w:after="160" w:line="259" w:lineRule="auto"/>
        <w:ind w:left="851" w:hanging="284"/>
        <w:jc w:val="both"/>
        <w:rPr>
          <w:rFonts w:ascii="Times New Roman" w:hAnsi="Times New Roman" w:cs="Times New Roman"/>
        </w:rPr>
      </w:pPr>
      <w:r>
        <w:rPr>
          <w:rFonts w:ascii="Times New Roman" w:hAnsi="Times New Roman" w:cs="Times New Roman"/>
        </w:rPr>
        <w:t xml:space="preserve">We have clarified in the paper that the </w:t>
      </w:r>
      <w:r w:rsidR="003768FC" w:rsidRPr="00770D38">
        <w:rPr>
          <w:rFonts w:ascii="Times New Roman" w:hAnsi="Times New Roman" w:cs="Times New Roman"/>
        </w:rPr>
        <w:t xml:space="preserve">individual voices </w:t>
      </w:r>
      <w:r>
        <w:rPr>
          <w:rFonts w:ascii="Times New Roman" w:hAnsi="Times New Roman" w:cs="Times New Roman"/>
        </w:rPr>
        <w:t>only</w:t>
      </w:r>
      <w:r w:rsidR="003768FC" w:rsidRPr="00770D38">
        <w:rPr>
          <w:rFonts w:ascii="Times New Roman" w:hAnsi="Times New Roman" w:cs="Times New Roman"/>
        </w:rPr>
        <w:t xml:space="preserve"> represent </w:t>
      </w:r>
      <w:r>
        <w:rPr>
          <w:rFonts w:ascii="Times New Roman" w:hAnsi="Times New Roman" w:cs="Times New Roman"/>
        </w:rPr>
        <w:t xml:space="preserve">personal views and not </w:t>
      </w:r>
      <w:r w:rsidR="003768FC" w:rsidRPr="00770D38">
        <w:rPr>
          <w:rFonts w:ascii="Times New Roman" w:hAnsi="Times New Roman" w:cs="Times New Roman"/>
        </w:rPr>
        <w:t>the wider picture of the results gained through statistical tests</w:t>
      </w:r>
      <w:r>
        <w:rPr>
          <w:rFonts w:ascii="Times New Roman" w:hAnsi="Times New Roman" w:cs="Times New Roman"/>
        </w:rPr>
        <w:t>.</w:t>
      </w:r>
    </w:p>
    <w:p w14:paraId="36975223" w14:textId="00E04BD7" w:rsidR="003768FC" w:rsidRPr="00770D38" w:rsidRDefault="003768FC" w:rsidP="00D93FD0">
      <w:pPr>
        <w:pStyle w:val="Prrafodelista"/>
        <w:numPr>
          <w:ilvl w:val="1"/>
          <w:numId w:val="7"/>
        </w:numPr>
        <w:spacing w:after="160" w:line="259" w:lineRule="auto"/>
        <w:ind w:left="851" w:hanging="284"/>
        <w:jc w:val="both"/>
        <w:rPr>
          <w:rFonts w:ascii="Times New Roman" w:hAnsi="Times New Roman" w:cs="Times New Roman"/>
        </w:rPr>
      </w:pPr>
      <w:r w:rsidRPr="00770D38">
        <w:rPr>
          <w:rFonts w:ascii="Times New Roman" w:hAnsi="Times New Roman" w:cs="Times New Roman"/>
        </w:rPr>
        <w:t xml:space="preserve">ix: </w:t>
      </w:r>
      <w:r w:rsidR="00D93FD0">
        <w:rPr>
          <w:rFonts w:ascii="Times New Roman" w:hAnsi="Times New Roman" w:cs="Times New Roman"/>
        </w:rPr>
        <w:t>We did not make mention of</w:t>
      </w:r>
      <w:r w:rsidRPr="00770D38">
        <w:rPr>
          <w:rFonts w:ascii="Times New Roman" w:hAnsi="Times New Roman" w:cs="Times New Roman"/>
        </w:rPr>
        <w:t xml:space="preserve"> statistical differences </w:t>
      </w:r>
      <w:r w:rsidR="00D93FD0">
        <w:rPr>
          <w:rFonts w:ascii="Times New Roman" w:hAnsi="Times New Roman" w:cs="Times New Roman"/>
        </w:rPr>
        <w:t xml:space="preserve">in </w:t>
      </w:r>
      <w:r w:rsidRPr="00770D38">
        <w:rPr>
          <w:rFonts w:ascii="Times New Roman" w:hAnsi="Times New Roman" w:cs="Times New Roman"/>
        </w:rPr>
        <w:t>relat</w:t>
      </w:r>
      <w:r w:rsidR="00D93FD0">
        <w:rPr>
          <w:rFonts w:ascii="Times New Roman" w:hAnsi="Times New Roman" w:cs="Times New Roman"/>
        </w:rPr>
        <w:t>ion</w:t>
      </w:r>
      <w:r w:rsidRPr="00770D38">
        <w:rPr>
          <w:rFonts w:ascii="Times New Roman" w:hAnsi="Times New Roman" w:cs="Times New Roman"/>
        </w:rPr>
        <w:t xml:space="preserve"> to Fig 4; the differences </w:t>
      </w:r>
      <w:r w:rsidR="00D93FD0">
        <w:rPr>
          <w:rFonts w:ascii="Times New Roman" w:hAnsi="Times New Roman" w:cs="Times New Roman"/>
        </w:rPr>
        <w:t>were</w:t>
      </w:r>
      <w:r w:rsidRPr="00770D38">
        <w:rPr>
          <w:rFonts w:ascii="Times New Roman" w:hAnsi="Times New Roman" w:cs="Times New Roman"/>
        </w:rPr>
        <w:t xml:space="preserve"> about Fig. 3: “Figure 3 shows that the potential of CS to contribute to language learning was more strongly appreciated by the Ghanaian learners”</w:t>
      </w:r>
    </w:p>
    <w:p w14:paraId="6636CBB3" w14:textId="38CC6C17" w:rsidR="003768FC" w:rsidRPr="00770D38" w:rsidRDefault="003768FC" w:rsidP="002F748F">
      <w:pPr>
        <w:pStyle w:val="Prrafodelista"/>
        <w:numPr>
          <w:ilvl w:val="1"/>
          <w:numId w:val="7"/>
        </w:numPr>
        <w:spacing w:after="160" w:line="259" w:lineRule="auto"/>
        <w:ind w:left="851" w:hanging="284"/>
        <w:jc w:val="both"/>
        <w:rPr>
          <w:rFonts w:ascii="Times New Roman" w:hAnsi="Times New Roman" w:cs="Times New Roman"/>
        </w:rPr>
      </w:pPr>
      <w:r w:rsidRPr="00770D38">
        <w:rPr>
          <w:rFonts w:ascii="Times New Roman" w:hAnsi="Times New Roman" w:cs="Times New Roman"/>
        </w:rPr>
        <w:t xml:space="preserve">x and xii: The participants </w:t>
      </w:r>
      <w:r w:rsidR="002F748F">
        <w:rPr>
          <w:rFonts w:ascii="Times New Roman" w:hAnsi="Times New Roman" w:cs="Times New Roman"/>
        </w:rPr>
        <w:t>were</w:t>
      </w:r>
      <w:r w:rsidRPr="00770D38">
        <w:rPr>
          <w:rFonts w:ascii="Times New Roman" w:hAnsi="Times New Roman" w:cs="Times New Roman"/>
        </w:rPr>
        <w:t xml:space="preserve"> named according to their internal ID (a sentence </w:t>
      </w:r>
      <w:r w:rsidR="002F748F">
        <w:rPr>
          <w:rFonts w:ascii="Times New Roman" w:hAnsi="Times New Roman" w:cs="Times New Roman"/>
        </w:rPr>
        <w:t xml:space="preserve">has been </w:t>
      </w:r>
      <w:r w:rsidRPr="00770D38">
        <w:rPr>
          <w:rFonts w:ascii="Times New Roman" w:hAnsi="Times New Roman" w:cs="Times New Roman"/>
        </w:rPr>
        <w:t>added about this in the Methodology)</w:t>
      </w:r>
      <w:r w:rsidR="002F748F">
        <w:rPr>
          <w:rFonts w:ascii="Times New Roman" w:hAnsi="Times New Roman" w:cs="Times New Roman"/>
        </w:rPr>
        <w:t xml:space="preserve">. We have also indicated in the paper, the importance of </w:t>
      </w:r>
      <w:r w:rsidRPr="00770D38">
        <w:rPr>
          <w:rFonts w:ascii="Times New Roman" w:hAnsi="Times New Roman" w:cs="Times New Roman"/>
        </w:rPr>
        <w:t xml:space="preserve">statistical results </w:t>
      </w:r>
      <w:r w:rsidR="002F748F">
        <w:rPr>
          <w:rFonts w:ascii="Times New Roman" w:hAnsi="Times New Roman" w:cs="Times New Roman"/>
        </w:rPr>
        <w:t xml:space="preserve">as well as the </w:t>
      </w:r>
      <w:r w:rsidRPr="00770D38">
        <w:rPr>
          <w:rFonts w:ascii="Times New Roman" w:hAnsi="Times New Roman" w:cs="Times New Roman"/>
        </w:rPr>
        <w:t>valu</w:t>
      </w:r>
      <w:r w:rsidR="002F748F">
        <w:rPr>
          <w:rFonts w:ascii="Times New Roman" w:hAnsi="Times New Roman" w:cs="Times New Roman"/>
        </w:rPr>
        <w:t>e of</w:t>
      </w:r>
      <w:r w:rsidRPr="00770D38">
        <w:rPr>
          <w:rFonts w:ascii="Times New Roman" w:hAnsi="Times New Roman" w:cs="Times New Roman"/>
        </w:rPr>
        <w:t xml:space="preserve"> distinct voices</w:t>
      </w:r>
      <w:r w:rsidR="002F748F">
        <w:rPr>
          <w:rFonts w:ascii="Times New Roman" w:hAnsi="Times New Roman" w:cs="Times New Roman"/>
        </w:rPr>
        <w:t xml:space="preserve"> for context-rich data</w:t>
      </w:r>
      <w:r w:rsidRPr="00770D38">
        <w:rPr>
          <w:rFonts w:ascii="Times New Roman" w:hAnsi="Times New Roman" w:cs="Times New Roman"/>
        </w:rPr>
        <w:t>.</w:t>
      </w:r>
    </w:p>
    <w:p w14:paraId="083D1BB8" w14:textId="64FF1245" w:rsidR="003768FC" w:rsidRPr="00E925D9" w:rsidRDefault="003768FC" w:rsidP="00E925D9">
      <w:pPr>
        <w:pStyle w:val="Prrafodelista"/>
        <w:numPr>
          <w:ilvl w:val="1"/>
          <w:numId w:val="7"/>
        </w:numPr>
        <w:spacing w:after="160" w:line="259" w:lineRule="auto"/>
        <w:ind w:left="851" w:hanging="284"/>
        <w:rPr>
          <w:rFonts w:ascii="Times New Roman" w:hAnsi="Times New Roman" w:cs="Times New Roman"/>
        </w:rPr>
      </w:pPr>
      <w:r w:rsidRPr="00770D38">
        <w:rPr>
          <w:rFonts w:ascii="Times New Roman" w:hAnsi="Times New Roman" w:cs="Times New Roman"/>
        </w:rPr>
        <w:t xml:space="preserve">xi: </w:t>
      </w:r>
      <w:r w:rsidR="00E925D9">
        <w:rPr>
          <w:rFonts w:ascii="Times New Roman" w:hAnsi="Times New Roman" w:cs="Times New Roman"/>
        </w:rPr>
        <w:t xml:space="preserve">We unfortunately could not address this since </w:t>
      </w:r>
      <w:r w:rsidRPr="00770D38">
        <w:rPr>
          <w:rFonts w:ascii="Times New Roman" w:hAnsi="Times New Roman" w:cs="Times New Roman"/>
        </w:rPr>
        <w:t>“time” was not a variable</w:t>
      </w:r>
      <w:r w:rsidR="00E925D9">
        <w:rPr>
          <w:rFonts w:ascii="Times New Roman" w:hAnsi="Times New Roman" w:cs="Times New Roman"/>
        </w:rPr>
        <w:t>.</w:t>
      </w:r>
      <w:r w:rsidRPr="00770D38">
        <w:rPr>
          <w:rFonts w:ascii="Times New Roman" w:hAnsi="Times New Roman" w:cs="Times New Roman"/>
        </w:rPr>
        <w:t xml:space="preserve"> </w:t>
      </w:r>
    </w:p>
    <w:p w14:paraId="2B69CF16" w14:textId="77777777" w:rsidR="003768FC" w:rsidRPr="00770D38" w:rsidRDefault="003768FC" w:rsidP="003768FC">
      <w:pPr>
        <w:rPr>
          <w:rFonts w:ascii="Times New Roman" w:hAnsi="Times New Roman" w:cs="Times New Roman"/>
        </w:rPr>
      </w:pPr>
    </w:p>
    <w:p w14:paraId="6F83284D" w14:textId="77777777" w:rsidR="00203C0A" w:rsidRDefault="00953A87" w:rsidP="00953A87">
      <w:pPr>
        <w:jc w:val="both"/>
        <w:rPr>
          <w:rFonts w:ascii="Times New Roman" w:hAnsi="Times New Roman" w:cs="Times New Roman"/>
        </w:rPr>
      </w:pPr>
      <w:r w:rsidRPr="00770D38">
        <w:rPr>
          <w:rFonts w:ascii="Times New Roman" w:hAnsi="Times New Roman" w:cs="Times New Roman"/>
        </w:rPr>
        <w:t xml:space="preserve">In addition to the changes suggested by the reviewers, we have read over the entire paper and made </w:t>
      </w:r>
      <w:r w:rsidR="00203C0A">
        <w:rPr>
          <w:rFonts w:ascii="Times New Roman" w:hAnsi="Times New Roman" w:cs="Times New Roman"/>
        </w:rPr>
        <w:t xml:space="preserve">substantial </w:t>
      </w:r>
      <w:r w:rsidRPr="00770D38">
        <w:rPr>
          <w:rFonts w:ascii="Times New Roman" w:hAnsi="Times New Roman" w:cs="Times New Roman"/>
        </w:rPr>
        <w:t xml:space="preserve">changes to further improve the manuscript for publication. Please find the revised article attached. </w:t>
      </w:r>
      <w:r w:rsidR="00203C0A">
        <w:rPr>
          <w:rFonts w:ascii="Times New Roman" w:hAnsi="Times New Roman" w:cs="Times New Roman"/>
        </w:rPr>
        <w:t xml:space="preserve">We would be grateful if you could kindly use the version labelled CLEAN COPY for your copyediting and the final publication because some minor changes were made at the last minute which are not captured in the version with the track changes. </w:t>
      </w:r>
    </w:p>
    <w:p w14:paraId="5069AC33" w14:textId="77777777" w:rsidR="00203C0A" w:rsidRDefault="00203C0A" w:rsidP="00953A87">
      <w:pPr>
        <w:jc w:val="both"/>
        <w:rPr>
          <w:rFonts w:ascii="Times New Roman" w:hAnsi="Times New Roman" w:cs="Times New Roman"/>
        </w:rPr>
      </w:pPr>
    </w:p>
    <w:p w14:paraId="5647AADB" w14:textId="15AE07B0" w:rsidR="00953A87" w:rsidRPr="00770D38" w:rsidRDefault="00953A87" w:rsidP="00953A87">
      <w:pPr>
        <w:jc w:val="both"/>
        <w:rPr>
          <w:rFonts w:ascii="Times New Roman" w:hAnsi="Times New Roman" w:cs="Times New Roman"/>
        </w:rPr>
      </w:pPr>
      <w:r w:rsidRPr="00770D38">
        <w:rPr>
          <w:rFonts w:ascii="Times New Roman" w:hAnsi="Times New Roman" w:cs="Times New Roman"/>
        </w:rPr>
        <w:t xml:space="preserve">We wish to express our sincere gratitude to the reviewers as well as the editors for their comments, corrections and suggestions which we believe have extensively improved the quality of </w:t>
      </w:r>
      <w:r w:rsidR="00145F69">
        <w:rPr>
          <w:rFonts w:ascii="Times New Roman" w:hAnsi="Times New Roman" w:cs="Times New Roman"/>
        </w:rPr>
        <w:t>our</w:t>
      </w:r>
      <w:r w:rsidRPr="00770D38">
        <w:rPr>
          <w:rFonts w:ascii="Times New Roman" w:hAnsi="Times New Roman" w:cs="Times New Roman"/>
        </w:rPr>
        <w:t xml:space="preserve"> </w:t>
      </w:r>
      <w:r w:rsidR="00145F69">
        <w:rPr>
          <w:rFonts w:ascii="Times New Roman" w:hAnsi="Times New Roman" w:cs="Times New Roman"/>
        </w:rPr>
        <w:t>article</w:t>
      </w:r>
      <w:r w:rsidRPr="00770D38">
        <w:rPr>
          <w:rFonts w:ascii="Times New Roman" w:hAnsi="Times New Roman" w:cs="Times New Roman"/>
        </w:rPr>
        <w:t xml:space="preserve">. It is our sincere hope that the revisions we have made are now convincing. We look forward to hearing from you again soon. </w:t>
      </w:r>
    </w:p>
    <w:p w14:paraId="167279FE" w14:textId="77777777" w:rsidR="00953A87" w:rsidRPr="00770D38" w:rsidRDefault="00953A87" w:rsidP="00953A87">
      <w:pPr>
        <w:jc w:val="both"/>
        <w:rPr>
          <w:rFonts w:ascii="Times New Roman" w:hAnsi="Times New Roman" w:cs="Times New Roman"/>
        </w:rPr>
      </w:pPr>
      <w:r w:rsidRPr="00770D38">
        <w:rPr>
          <w:rFonts w:ascii="Times New Roman" w:hAnsi="Times New Roman" w:cs="Times New Roman"/>
        </w:rPr>
        <w:t>Thank you.</w:t>
      </w:r>
    </w:p>
    <w:p w14:paraId="40BEB501" w14:textId="77777777" w:rsidR="00953A87" w:rsidRPr="00770D38" w:rsidRDefault="00953A87" w:rsidP="00953A87">
      <w:pPr>
        <w:jc w:val="both"/>
        <w:rPr>
          <w:rFonts w:ascii="Times New Roman" w:hAnsi="Times New Roman" w:cs="Times New Roman"/>
        </w:rPr>
      </w:pPr>
      <w:r w:rsidRPr="00770D38">
        <w:rPr>
          <w:rFonts w:ascii="Times New Roman" w:hAnsi="Times New Roman" w:cs="Times New Roman"/>
        </w:rPr>
        <w:t xml:space="preserve"> </w:t>
      </w:r>
    </w:p>
    <w:p w14:paraId="5437C8FB" w14:textId="77777777" w:rsidR="00203C0A" w:rsidRDefault="00203C0A" w:rsidP="009152E0">
      <w:pPr>
        <w:ind w:left="4248" w:firstLine="708"/>
        <w:jc w:val="both"/>
        <w:rPr>
          <w:rFonts w:ascii="Times New Roman" w:eastAsia="Times New Roman" w:hAnsi="Times New Roman" w:cs="Times New Roman"/>
          <w:lang w:eastAsia="es-ES_tradnl"/>
        </w:rPr>
      </w:pPr>
    </w:p>
    <w:p w14:paraId="00C03803" w14:textId="77777777" w:rsidR="00203C0A" w:rsidRDefault="00203C0A" w:rsidP="009152E0">
      <w:pPr>
        <w:ind w:left="4248" w:firstLine="708"/>
        <w:jc w:val="both"/>
        <w:rPr>
          <w:rFonts w:ascii="Times New Roman" w:eastAsia="Times New Roman" w:hAnsi="Times New Roman" w:cs="Times New Roman"/>
          <w:lang w:eastAsia="es-ES_tradnl"/>
        </w:rPr>
      </w:pPr>
    </w:p>
    <w:p w14:paraId="6F32B5E3" w14:textId="7B2620AB" w:rsidR="00953A87" w:rsidRPr="00770D38" w:rsidRDefault="009152E0" w:rsidP="009152E0">
      <w:pPr>
        <w:ind w:left="4248" w:firstLine="708"/>
        <w:jc w:val="both"/>
        <w:rPr>
          <w:rFonts w:ascii="Times New Roman" w:eastAsia="Times New Roman" w:hAnsi="Times New Roman" w:cs="Times New Roman"/>
          <w:lang w:eastAsia="es-ES_tradnl"/>
        </w:rPr>
      </w:pPr>
      <w:r>
        <w:rPr>
          <w:rFonts w:ascii="Times New Roman" w:eastAsia="Times New Roman" w:hAnsi="Times New Roman" w:cs="Times New Roman"/>
          <w:lang w:eastAsia="es-ES_tradnl"/>
        </w:rPr>
        <w:t>Yours sincerely,</w:t>
      </w:r>
    </w:p>
    <w:p w14:paraId="1AE0C1BB" w14:textId="66667974" w:rsidR="00BC4B90" w:rsidRPr="00BC4B90" w:rsidRDefault="00953A87" w:rsidP="009152E0">
      <w:pPr>
        <w:ind w:left="4248" w:firstLine="708"/>
        <w:jc w:val="both"/>
        <w:rPr>
          <w:rFonts w:ascii="Times New Roman" w:hAnsi="Times New Roman" w:cs="Times New Roman"/>
        </w:rPr>
      </w:pPr>
      <w:r w:rsidRPr="00770D38">
        <w:rPr>
          <w:rFonts w:ascii="Times New Roman" w:eastAsia="Times New Roman" w:hAnsi="Times New Roman" w:cs="Times New Roman"/>
          <w:lang w:eastAsia="es-ES_tradnl"/>
        </w:rPr>
        <w:t>The authors</w:t>
      </w:r>
    </w:p>
    <w:p w14:paraId="58CAA4EA" w14:textId="77777777" w:rsidR="00BC4B90" w:rsidRDefault="00BC4B90" w:rsidP="00BC4B90">
      <w:pPr>
        <w:rPr>
          <w:rFonts w:ascii="Times New Roman" w:hAnsi="Times New Roman" w:cs="Times New Roman"/>
        </w:rPr>
      </w:pPr>
    </w:p>
    <w:p w14:paraId="4948FC6E" w14:textId="77777777" w:rsidR="00BC4B90" w:rsidRPr="00BC4B90" w:rsidRDefault="00BC4B90" w:rsidP="00BC4B90">
      <w:pPr>
        <w:jc w:val="center"/>
        <w:rPr>
          <w:rFonts w:ascii="Times New Roman" w:hAnsi="Times New Roman" w:cs="Times New Roman"/>
        </w:rPr>
      </w:pPr>
    </w:p>
    <w:sectPr w:rsidR="00BC4B90" w:rsidRPr="00BC4B90" w:rsidSect="00203C0A">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81356C" w14:textId="77777777" w:rsidR="00BD779D" w:rsidRDefault="00BD779D" w:rsidP="00BC4B90">
      <w:r>
        <w:separator/>
      </w:r>
    </w:p>
  </w:endnote>
  <w:endnote w:type="continuationSeparator" w:id="0">
    <w:p w14:paraId="0C903283" w14:textId="77777777" w:rsidR="00BD779D" w:rsidRDefault="00BD779D" w:rsidP="00BC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9952705"/>
      <w:docPartObj>
        <w:docPartGallery w:val="Page Numbers (Bottom of Page)"/>
        <w:docPartUnique/>
      </w:docPartObj>
    </w:sdtPr>
    <w:sdtContent>
      <w:sdt>
        <w:sdtPr>
          <w:id w:val="-1769616900"/>
          <w:docPartObj>
            <w:docPartGallery w:val="Page Numbers (Top of Page)"/>
            <w:docPartUnique/>
          </w:docPartObj>
        </w:sdtPr>
        <w:sdtContent>
          <w:p w14:paraId="5326476E" w14:textId="186BC10C" w:rsidR="00BC4B90" w:rsidRDefault="00BC4B90">
            <w:pPr>
              <w:pStyle w:val="Piedepgina"/>
              <w:jc w:val="right"/>
            </w:pPr>
            <w:r>
              <w:rPr>
                <w:lang w:val="es-ES"/>
              </w:rPr>
              <w:t xml:space="preserve">Página </w:t>
            </w:r>
            <w:r>
              <w:rPr>
                <w:b/>
                <w:bCs/>
              </w:rPr>
              <w:fldChar w:fldCharType="begin"/>
            </w:r>
            <w:r>
              <w:rPr>
                <w:b/>
                <w:bCs/>
              </w:rPr>
              <w:instrText>PAGE</w:instrText>
            </w:r>
            <w:r>
              <w:rPr>
                <w:b/>
                <w:bCs/>
              </w:rPr>
              <w:fldChar w:fldCharType="separate"/>
            </w:r>
            <w:r>
              <w:rPr>
                <w:b/>
                <w:bCs/>
                <w:lang w:val="es-ES"/>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Pr>
                <w:b/>
                <w:bCs/>
                <w:lang w:val="es-ES"/>
              </w:rPr>
              <w:t>2</w:t>
            </w:r>
            <w:r>
              <w:rPr>
                <w:b/>
                <w:bCs/>
              </w:rPr>
              <w:fldChar w:fldCharType="end"/>
            </w:r>
          </w:p>
        </w:sdtContent>
      </w:sdt>
    </w:sdtContent>
  </w:sdt>
  <w:p w14:paraId="75A51CE1" w14:textId="77777777" w:rsidR="00BC4B90" w:rsidRDefault="00BC4B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6AD11" w14:textId="77777777" w:rsidR="00BD779D" w:rsidRDefault="00BD779D" w:rsidP="00BC4B90">
      <w:r>
        <w:separator/>
      </w:r>
    </w:p>
  </w:footnote>
  <w:footnote w:type="continuationSeparator" w:id="0">
    <w:p w14:paraId="6FEC8C33" w14:textId="77777777" w:rsidR="00BD779D" w:rsidRDefault="00BD779D" w:rsidP="00BC4B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54EBE"/>
    <w:multiLevelType w:val="hybridMultilevel"/>
    <w:tmpl w:val="11CADA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2BF3E97"/>
    <w:multiLevelType w:val="hybridMultilevel"/>
    <w:tmpl w:val="1A5CC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0C2C24"/>
    <w:multiLevelType w:val="hybridMultilevel"/>
    <w:tmpl w:val="E80E15D6"/>
    <w:lvl w:ilvl="0" w:tplc="3F32EE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20400FD"/>
    <w:multiLevelType w:val="hybridMultilevel"/>
    <w:tmpl w:val="17EC3E3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3AC7FED"/>
    <w:multiLevelType w:val="hybridMultilevel"/>
    <w:tmpl w:val="BC1C1172"/>
    <w:lvl w:ilvl="0" w:tplc="FFFFFFFF">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51C37E1"/>
    <w:multiLevelType w:val="hybridMultilevel"/>
    <w:tmpl w:val="E7986B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48A2671"/>
    <w:multiLevelType w:val="hybridMultilevel"/>
    <w:tmpl w:val="7A185D52"/>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26701070">
    <w:abstractNumId w:val="1"/>
  </w:num>
  <w:num w:numId="2" w16cid:durableId="1892763913">
    <w:abstractNumId w:val="2"/>
  </w:num>
  <w:num w:numId="3" w16cid:durableId="20401756">
    <w:abstractNumId w:val="3"/>
  </w:num>
  <w:num w:numId="4" w16cid:durableId="1804695322">
    <w:abstractNumId w:val="5"/>
  </w:num>
  <w:num w:numId="5" w16cid:durableId="1418791245">
    <w:abstractNumId w:val="6"/>
  </w:num>
  <w:num w:numId="6" w16cid:durableId="480660845">
    <w:abstractNumId w:val="0"/>
  </w:num>
  <w:num w:numId="7" w16cid:durableId="21389872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B2E"/>
    <w:rsid w:val="000568CA"/>
    <w:rsid w:val="000F72C0"/>
    <w:rsid w:val="001418DD"/>
    <w:rsid w:val="00145F69"/>
    <w:rsid w:val="00196AE0"/>
    <w:rsid w:val="00203C0A"/>
    <w:rsid w:val="002F748F"/>
    <w:rsid w:val="002F789E"/>
    <w:rsid w:val="003768FC"/>
    <w:rsid w:val="003D42BF"/>
    <w:rsid w:val="004A395B"/>
    <w:rsid w:val="004B71C8"/>
    <w:rsid w:val="004C13C1"/>
    <w:rsid w:val="004F211B"/>
    <w:rsid w:val="005300A7"/>
    <w:rsid w:val="00590EDB"/>
    <w:rsid w:val="00617B2E"/>
    <w:rsid w:val="0070086B"/>
    <w:rsid w:val="00770D38"/>
    <w:rsid w:val="009152E0"/>
    <w:rsid w:val="00953A87"/>
    <w:rsid w:val="0097535A"/>
    <w:rsid w:val="00983EAE"/>
    <w:rsid w:val="00A0673A"/>
    <w:rsid w:val="00A52C3B"/>
    <w:rsid w:val="00A95394"/>
    <w:rsid w:val="00AA2F4B"/>
    <w:rsid w:val="00AB7EC8"/>
    <w:rsid w:val="00BC4B90"/>
    <w:rsid w:val="00BD779D"/>
    <w:rsid w:val="00D30587"/>
    <w:rsid w:val="00D75B5C"/>
    <w:rsid w:val="00D93FD0"/>
    <w:rsid w:val="00E26177"/>
    <w:rsid w:val="00E5649C"/>
    <w:rsid w:val="00E925D9"/>
    <w:rsid w:val="00EF6D41"/>
    <w:rsid w:val="00F33954"/>
    <w:rsid w:val="00FF72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16B8"/>
  <w15:chartTrackingRefBased/>
  <w15:docId w15:val="{5B6E336B-DF4D-4E93-8AD9-D04694656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B2E"/>
    <w:pPr>
      <w:spacing w:after="0" w:line="240" w:lineRule="auto"/>
    </w:pPr>
    <w:rPr>
      <w:kern w:val="0"/>
      <w:lang w:val="en-GB"/>
    </w:rPr>
  </w:style>
  <w:style w:type="paragraph" w:styleId="Ttulo1">
    <w:name w:val="heading 1"/>
    <w:basedOn w:val="Normal"/>
    <w:next w:val="Normal"/>
    <w:link w:val="Ttulo1Car"/>
    <w:uiPriority w:val="9"/>
    <w:qFormat/>
    <w:rsid w:val="00E5649C"/>
    <w:pPr>
      <w:keepNext/>
      <w:keepLines/>
      <w:spacing w:before="240" w:line="259" w:lineRule="auto"/>
      <w:outlineLvl w:val="0"/>
    </w:pPr>
    <w:rPr>
      <w:rFonts w:ascii="Times New Roman" w:eastAsiaTheme="majorEastAsia" w:hAnsi="Times New Roman" w:cstheme="majorBidi"/>
      <w:b/>
      <w:szCs w:val="32"/>
    </w:rPr>
  </w:style>
  <w:style w:type="paragraph" w:styleId="Ttulo2">
    <w:name w:val="heading 2"/>
    <w:basedOn w:val="Normal"/>
    <w:next w:val="Normal"/>
    <w:link w:val="Ttulo2Car"/>
    <w:uiPriority w:val="9"/>
    <w:semiHidden/>
    <w:unhideWhenUsed/>
    <w:qFormat/>
    <w:rsid w:val="00617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17B2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17B2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17B2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17B2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17B2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17B2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17B2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649C"/>
    <w:rPr>
      <w:rFonts w:ascii="Times New Roman" w:eastAsiaTheme="majorEastAsia" w:hAnsi="Times New Roman" w:cstheme="majorBidi"/>
      <w:b/>
      <w:szCs w:val="32"/>
    </w:rPr>
  </w:style>
  <w:style w:type="character" w:customStyle="1" w:styleId="Ttulo2Car">
    <w:name w:val="Título 2 Car"/>
    <w:basedOn w:val="Fuentedeprrafopredeter"/>
    <w:link w:val="Ttulo2"/>
    <w:uiPriority w:val="9"/>
    <w:semiHidden/>
    <w:rsid w:val="00617B2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17B2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17B2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17B2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17B2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17B2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17B2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17B2E"/>
    <w:rPr>
      <w:rFonts w:eastAsiaTheme="majorEastAsia" w:cstheme="majorBidi"/>
      <w:color w:val="272727" w:themeColor="text1" w:themeTint="D8"/>
    </w:rPr>
  </w:style>
  <w:style w:type="paragraph" w:styleId="Ttulo">
    <w:name w:val="Title"/>
    <w:basedOn w:val="Normal"/>
    <w:next w:val="Normal"/>
    <w:link w:val="TtuloCar"/>
    <w:uiPriority w:val="10"/>
    <w:qFormat/>
    <w:rsid w:val="00617B2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7B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17B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7B2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17B2E"/>
    <w:pPr>
      <w:spacing w:before="160"/>
      <w:jc w:val="center"/>
    </w:pPr>
    <w:rPr>
      <w:i/>
      <w:iCs/>
      <w:color w:val="404040" w:themeColor="text1" w:themeTint="BF"/>
    </w:rPr>
  </w:style>
  <w:style w:type="character" w:customStyle="1" w:styleId="CitaCar">
    <w:name w:val="Cita Car"/>
    <w:basedOn w:val="Fuentedeprrafopredeter"/>
    <w:link w:val="Cita"/>
    <w:uiPriority w:val="29"/>
    <w:rsid w:val="00617B2E"/>
    <w:rPr>
      <w:i/>
      <w:iCs/>
      <w:color w:val="404040" w:themeColor="text1" w:themeTint="BF"/>
    </w:rPr>
  </w:style>
  <w:style w:type="paragraph" w:styleId="Prrafodelista">
    <w:name w:val="List Paragraph"/>
    <w:basedOn w:val="Normal"/>
    <w:uiPriority w:val="34"/>
    <w:qFormat/>
    <w:rsid w:val="00617B2E"/>
    <w:pPr>
      <w:ind w:left="720"/>
      <w:contextualSpacing/>
    </w:pPr>
  </w:style>
  <w:style w:type="character" w:styleId="nfasisintenso">
    <w:name w:val="Intense Emphasis"/>
    <w:basedOn w:val="Fuentedeprrafopredeter"/>
    <w:uiPriority w:val="21"/>
    <w:qFormat/>
    <w:rsid w:val="00617B2E"/>
    <w:rPr>
      <w:i/>
      <w:iCs/>
      <w:color w:val="0F4761" w:themeColor="accent1" w:themeShade="BF"/>
    </w:rPr>
  </w:style>
  <w:style w:type="paragraph" w:styleId="Citadestacada">
    <w:name w:val="Intense Quote"/>
    <w:basedOn w:val="Normal"/>
    <w:next w:val="Normal"/>
    <w:link w:val="CitadestacadaCar"/>
    <w:uiPriority w:val="30"/>
    <w:qFormat/>
    <w:rsid w:val="00617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17B2E"/>
    <w:rPr>
      <w:i/>
      <w:iCs/>
      <w:color w:val="0F4761" w:themeColor="accent1" w:themeShade="BF"/>
    </w:rPr>
  </w:style>
  <w:style w:type="character" w:styleId="Referenciaintensa">
    <w:name w:val="Intense Reference"/>
    <w:basedOn w:val="Fuentedeprrafopredeter"/>
    <w:uiPriority w:val="32"/>
    <w:qFormat/>
    <w:rsid w:val="00617B2E"/>
    <w:rPr>
      <w:b/>
      <w:bCs/>
      <w:smallCaps/>
      <w:color w:val="0F4761" w:themeColor="accent1" w:themeShade="BF"/>
      <w:spacing w:val="5"/>
    </w:rPr>
  </w:style>
  <w:style w:type="paragraph" w:styleId="Encabezado">
    <w:name w:val="header"/>
    <w:basedOn w:val="Normal"/>
    <w:link w:val="EncabezadoCar"/>
    <w:uiPriority w:val="99"/>
    <w:unhideWhenUsed/>
    <w:rsid w:val="00BC4B90"/>
    <w:pPr>
      <w:tabs>
        <w:tab w:val="center" w:pos="4252"/>
        <w:tab w:val="right" w:pos="8504"/>
      </w:tabs>
    </w:pPr>
  </w:style>
  <w:style w:type="character" w:customStyle="1" w:styleId="EncabezadoCar">
    <w:name w:val="Encabezado Car"/>
    <w:basedOn w:val="Fuentedeprrafopredeter"/>
    <w:link w:val="Encabezado"/>
    <w:uiPriority w:val="99"/>
    <w:rsid w:val="00BC4B90"/>
    <w:rPr>
      <w:kern w:val="0"/>
      <w:lang w:val="en-GB"/>
    </w:rPr>
  </w:style>
  <w:style w:type="paragraph" w:styleId="Piedepgina">
    <w:name w:val="footer"/>
    <w:basedOn w:val="Normal"/>
    <w:link w:val="PiedepginaCar"/>
    <w:uiPriority w:val="99"/>
    <w:unhideWhenUsed/>
    <w:rsid w:val="00BC4B90"/>
    <w:pPr>
      <w:tabs>
        <w:tab w:val="center" w:pos="4252"/>
        <w:tab w:val="right" w:pos="8504"/>
      </w:tabs>
    </w:pPr>
  </w:style>
  <w:style w:type="character" w:customStyle="1" w:styleId="PiedepginaCar">
    <w:name w:val="Pie de página Car"/>
    <w:basedOn w:val="Fuentedeprrafopredeter"/>
    <w:link w:val="Piedepgina"/>
    <w:uiPriority w:val="99"/>
    <w:rsid w:val="00BC4B90"/>
    <w:rPr>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186</TotalTime>
  <Pages>6</Pages>
  <Words>2472</Words>
  <Characters>13598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Benedicta Adokarley Lomotey</dc:creator>
  <cp:keywords/>
  <dc:description/>
  <cp:lastModifiedBy>Benedicta Adokarley Lomotey</cp:lastModifiedBy>
  <cp:revision>19</cp:revision>
  <dcterms:created xsi:type="dcterms:W3CDTF">2024-06-12T10:52:00Z</dcterms:created>
  <dcterms:modified xsi:type="dcterms:W3CDTF">2024-06-13T09:16:00Z</dcterms:modified>
</cp:coreProperties>
</file>