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D1350" w14:textId="77777777" w:rsidR="00473E0B" w:rsidRPr="00C36745" w:rsidRDefault="00473E0B" w:rsidP="00473E0B">
      <w:pPr>
        <w:spacing w:after="0" w:line="240" w:lineRule="auto"/>
        <w:jc w:val="both"/>
        <w:rPr>
          <w:rFonts w:eastAsia="Times New Roman" w:cstheme="minorHAnsi"/>
          <w:sz w:val="24"/>
          <w:szCs w:val="24"/>
        </w:rPr>
      </w:pPr>
      <w:r w:rsidRPr="00C36745">
        <w:rPr>
          <w:rFonts w:eastAsia="Times New Roman" w:cstheme="minorHAnsi"/>
          <w:color w:val="000000"/>
          <w:sz w:val="24"/>
          <w:szCs w:val="24"/>
        </w:rPr>
        <w:t>The study represents a strong attempt as there is an excellent integration of sources especially in the introduction of the article. However, there are a lot of things to take note of:</w:t>
      </w:r>
    </w:p>
    <w:p w14:paraId="7EEAC3F8" w14:textId="77777777" w:rsidR="00473E0B" w:rsidRPr="00C36745" w:rsidRDefault="00473E0B" w:rsidP="00473E0B">
      <w:pPr>
        <w:spacing w:after="0" w:line="240" w:lineRule="auto"/>
        <w:jc w:val="both"/>
        <w:rPr>
          <w:rFonts w:eastAsia="Times New Roman" w:cstheme="minorHAnsi"/>
          <w:sz w:val="24"/>
          <w:szCs w:val="24"/>
        </w:rPr>
      </w:pPr>
    </w:p>
    <w:p w14:paraId="0F6CEE1E"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title of the article can be rephrased to be more concise and to include the idea of the study being within ESL or EFL. </w:t>
      </w:r>
    </w:p>
    <w:p w14:paraId="60F7B376" w14:textId="77777777" w:rsidR="00473E0B" w:rsidRPr="00C36745" w:rsidRDefault="00473E0B" w:rsidP="00473E0B">
      <w:pPr>
        <w:spacing w:after="0" w:line="240" w:lineRule="auto"/>
        <w:jc w:val="both"/>
        <w:rPr>
          <w:rFonts w:eastAsia="Times New Roman" w:cstheme="minorHAnsi"/>
          <w:sz w:val="24"/>
          <w:szCs w:val="24"/>
        </w:rPr>
      </w:pPr>
    </w:p>
    <w:p w14:paraId="19ACA969"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The study writes on different unsubstantiated assumptions. One is that: interlanguage development influences choice of evidential attributors. To satisfactorily validate/refute such assumption requires detailed information of the respondents, evidence of these inter-language constructions in their essays and solutions (if necessary).  Also, the assumption of a strong correlation between interlanguage and academic writing has not been </w:t>
      </w:r>
      <w:r w:rsidR="00354391">
        <w:rPr>
          <w:rFonts w:eastAsia="Times New Roman" w:cstheme="minorHAnsi"/>
          <w:color w:val="000000"/>
          <w:sz w:val="24"/>
          <w:szCs w:val="24"/>
        </w:rPr>
        <w:t>explored despite been stated</w:t>
      </w:r>
      <w:r w:rsidRPr="00C36745">
        <w:rPr>
          <w:rFonts w:eastAsia="Times New Roman" w:cstheme="minorHAnsi"/>
          <w:color w:val="000000"/>
          <w:sz w:val="24"/>
          <w:szCs w:val="24"/>
        </w:rPr>
        <w:t xml:space="preserve">. The writer(s) need(s) to explore literature in this area and prove if the present study validates or disapproves such assumption. </w:t>
      </w:r>
      <w:r w:rsidR="000049F1">
        <w:rPr>
          <w:rFonts w:eastAsia="Times New Roman" w:cstheme="minorHAnsi"/>
          <w:color w:val="000000"/>
          <w:sz w:val="24"/>
          <w:szCs w:val="24"/>
        </w:rPr>
        <w:t xml:space="preserve">More so, </w:t>
      </w:r>
      <w:r w:rsidRPr="00C36745">
        <w:rPr>
          <w:rFonts w:eastAsia="Times New Roman" w:cstheme="minorHAnsi"/>
          <w:color w:val="000000"/>
          <w:sz w:val="24"/>
          <w:szCs w:val="24"/>
        </w:rPr>
        <w:t>I cannot but wonder how direct attributors are deployed in real academic writing. Can the writers clearly explain such findings? </w:t>
      </w:r>
    </w:p>
    <w:p w14:paraId="0FEBD812" w14:textId="77777777" w:rsidR="00473E0B" w:rsidRPr="00C36745" w:rsidRDefault="00473E0B" w:rsidP="00473E0B">
      <w:pPr>
        <w:spacing w:after="0" w:line="240" w:lineRule="auto"/>
        <w:jc w:val="both"/>
        <w:rPr>
          <w:rFonts w:eastAsia="Times New Roman" w:cstheme="minorHAnsi"/>
          <w:sz w:val="24"/>
          <w:szCs w:val="24"/>
        </w:rPr>
      </w:pPr>
    </w:p>
    <w:p w14:paraId="65CCE37C"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While the study is a commendable attempt in exploring </w:t>
      </w:r>
      <w:proofErr w:type="spellStart"/>
      <w:r w:rsidRPr="00C36745">
        <w:rPr>
          <w:rFonts w:eastAsia="Times New Roman" w:cstheme="minorHAnsi"/>
          <w:color w:val="000000"/>
          <w:sz w:val="24"/>
          <w:szCs w:val="24"/>
        </w:rPr>
        <w:t>evidentials</w:t>
      </w:r>
      <w:proofErr w:type="spellEnd"/>
      <w:r w:rsidRPr="00C36745">
        <w:rPr>
          <w:rFonts w:eastAsia="Times New Roman" w:cstheme="minorHAnsi"/>
          <w:color w:val="000000"/>
          <w:sz w:val="24"/>
          <w:szCs w:val="24"/>
        </w:rPr>
        <w:t xml:space="preserve"> in non-native writings, the data set is too small to arrive at such conclusions and </w:t>
      </w:r>
      <w:proofErr w:type="spellStart"/>
      <w:r w:rsidRPr="00C36745">
        <w:rPr>
          <w:rFonts w:eastAsia="Times New Roman" w:cstheme="minorHAnsi"/>
          <w:color w:val="000000"/>
          <w:sz w:val="24"/>
          <w:szCs w:val="24"/>
        </w:rPr>
        <w:t>generalisations</w:t>
      </w:r>
      <w:proofErr w:type="spellEnd"/>
      <w:r w:rsidRPr="00C36745">
        <w:rPr>
          <w:rFonts w:eastAsia="Times New Roman" w:cstheme="minorHAnsi"/>
          <w:color w:val="000000"/>
          <w:sz w:val="24"/>
          <w:szCs w:val="24"/>
        </w:rPr>
        <w:t>. Also, the data need to be described thoroughly. What are the lengths of the essays? How is weighting realized in the study- how are those statistical representations realized. What tasks are the respondents asked to write about?</w:t>
      </w:r>
    </w:p>
    <w:p w14:paraId="003FE7B0" w14:textId="77777777" w:rsidR="00473E0B" w:rsidRPr="00C36745" w:rsidRDefault="00473E0B" w:rsidP="00473E0B">
      <w:pPr>
        <w:spacing w:after="0" w:line="240" w:lineRule="auto"/>
        <w:jc w:val="both"/>
        <w:rPr>
          <w:rFonts w:eastAsia="Times New Roman" w:cstheme="minorHAnsi"/>
          <w:sz w:val="24"/>
          <w:szCs w:val="24"/>
        </w:rPr>
      </w:pPr>
    </w:p>
    <w:p w14:paraId="2EA80409"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 xml:space="preserve">There are a lot of hazy conclusions which are not substantiated by literature. Stating that those in the Humanities </w:t>
      </w:r>
      <w:proofErr w:type="spellStart"/>
      <w:r w:rsidRPr="00C36745">
        <w:rPr>
          <w:rFonts w:eastAsia="Times New Roman" w:cstheme="minorHAnsi"/>
          <w:color w:val="000000"/>
          <w:sz w:val="24"/>
          <w:szCs w:val="24"/>
        </w:rPr>
        <w:t>favour</w:t>
      </w:r>
      <w:proofErr w:type="spellEnd"/>
      <w:r w:rsidRPr="00C36745">
        <w:rPr>
          <w:rFonts w:eastAsia="Times New Roman" w:cstheme="minorHAnsi"/>
          <w:color w:val="000000"/>
          <w:sz w:val="24"/>
          <w:szCs w:val="24"/>
        </w:rPr>
        <w:t xml:space="preserve"> impressionism and </w:t>
      </w:r>
      <w:proofErr w:type="spellStart"/>
      <w:r w:rsidR="00C36745" w:rsidRPr="00C36745">
        <w:rPr>
          <w:rFonts w:cstheme="minorHAnsi"/>
          <w:sz w:val="24"/>
          <w:szCs w:val="24"/>
        </w:rPr>
        <w:t>perceptionisms</w:t>
      </w:r>
      <w:proofErr w:type="spellEnd"/>
      <w:r w:rsidRPr="00C36745">
        <w:rPr>
          <w:rFonts w:eastAsia="Times New Roman" w:cstheme="minorHAnsi"/>
          <w:color w:val="000000"/>
          <w:sz w:val="24"/>
          <w:szCs w:val="24"/>
        </w:rPr>
        <w:t xml:space="preserve"> is rather speculative from a relatively small data set. How eclectic are the respondents in terms of their disciplines? I am sure interviews with the respondents would provide substantial evidence about reasons why these specific </w:t>
      </w:r>
      <w:proofErr w:type="spellStart"/>
      <w:r w:rsidRPr="00C36745">
        <w:rPr>
          <w:rFonts w:eastAsia="Times New Roman" w:cstheme="minorHAnsi"/>
          <w:color w:val="000000"/>
          <w:sz w:val="24"/>
          <w:szCs w:val="24"/>
        </w:rPr>
        <w:t>evidentials</w:t>
      </w:r>
      <w:proofErr w:type="spellEnd"/>
      <w:r w:rsidRPr="00C36745">
        <w:rPr>
          <w:rFonts w:eastAsia="Times New Roman" w:cstheme="minorHAnsi"/>
          <w:color w:val="000000"/>
          <w:sz w:val="24"/>
          <w:szCs w:val="24"/>
        </w:rPr>
        <w:t xml:space="preserve"> are used. </w:t>
      </w:r>
    </w:p>
    <w:p w14:paraId="7EAF907A" w14:textId="77777777" w:rsidR="00473E0B" w:rsidRPr="00C36745" w:rsidRDefault="00473E0B" w:rsidP="00473E0B">
      <w:pPr>
        <w:spacing w:after="0" w:line="240" w:lineRule="auto"/>
        <w:jc w:val="both"/>
        <w:rPr>
          <w:rFonts w:eastAsia="Times New Roman" w:cstheme="minorHAnsi"/>
          <w:sz w:val="24"/>
          <w:szCs w:val="24"/>
        </w:rPr>
      </w:pPr>
    </w:p>
    <w:p w14:paraId="3046A44A"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participants for the study have not been defined. What are their proficiency levels? What are their disciplines? What is/are the prior writing experience(s)? What was the condition in which the writing samples were generated?</w:t>
      </w:r>
    </w:p>
    <w:p w14:paraId="21196A0D" w14:textId="77777777" w:rsidR="00473E0B" w:rsidRPr="00C36745" w:rsidRDefault="00473E0B" w:rsidP="00473E0B">
      <w:pPr>
        <w:spacing w:after="240" w:line="240" w:lineRule="auto"/>
        <w:jc w:val="both"/>
        <w:rPr>
          <w:rFonts w:eastAsia="Times New Roman" w:cstheme="minorHAnsi"/>
          <w:sz w:val="24"/>
          <w:szCs w:val="24"/>
        </w:rPr>
      </w:pPr>
    </w:p>
    <w:p w14:paraId="67062CEB"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‘so what’ of the study has not been satisfactorily answered. What are the implications of the study to improve the proficiency and writing competence of African writers/ non-native learners generally. </w:t>
      </w:r>
    </w:p>
    <w:p w14:paraId="72F6160D" w14:textId="77777777" w:rsidR="00473E0B" w:rsidRPr="00C36745" w:rsidRDefault="00473E0B" w:rsidP="00473E0B">
      <w:pPr>
        <w:spacing w:after="240" w:line="240" w:lineRule="auto"/>
        <w:jc w:val="both"/>
        <w:rPr>
          <w:rFonts w:eastAsia="Times New Roman" w:cstheme="minorHAnsi"/>
          <w:sz w:val="24"/>
          <w:szCs w:val="24"/>
        </w:rPr>
      </w:pPr>
    </w:p>
    <w:p w14:paraId="65B8D307"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There is a lot of hinting/listing in the studies cited under the empirical studies section. Such studies need to be holistically expounded with dexterous synthesis among these studies with strong critical evaluation and evidence of a strong writer’s voice. </w:t>
      </w:r>
    </w:p>
    <w:p w14:paraId="7E84995E" w14:textId="77777777" w:rsidR="00473E0B" w:rsidRPr="00C36745" w:rsidRDefault="00473E0B" w:rsidP="00473E0B">
      <w:pPr>
        <w:spacing w:after="0" w:line="240" w:lineRule="auto"/>
        <w:jc w:val="both"/>
        <w:rPr>
          <w:rFonts w:eastAsia="Times New Roman" w:cstheme="minorHAnsi"/>
          <w:sz w:val="24"/>
          <w:szCs w:val="24"/>
        </w:rPr>
      </w:pPr>
    </w:p>
    <w:p w14:paraId="3FFCA595"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lastRenderedPageBreak/>
        <w:t xml:space="preserve">There is a serious </w:t>
      </w:r>
      <w:proofErr w:type="spellStart"/>
      <w:r w:rsidRPr="00C36745">
        <w:rPr>
          <w:rFonts w:eastAsia="Times New Roman" w:cstheme="minorHAnsi"/>
          <w:color w:val="000000"/>
          <w:sz w:val="24"/>
          <w:szCs w:val="24"/>
        </w:rPr>
        <w:t>organisation</w:t>
      </w:r>
      <w:proofErr w:type="spellEnd"/>
      <w:r w:rsidRPr="00C36745">
        <w:rPr>
          <w:rFonts w:eastAsia="Times New Roman" w:cstheme="minorHAnsi"/>
          <w:color w:val="000000"/>
          <w:sz w:val="24"/>
          <w:szCs w:val="24"/>
        </w:rPr>
        <w:t xml:space="preserve"> challenge in this paper which makes the sequence somewhat disjointed and haphazard. The writer(s) need to master the art of cohesion and coherence especially when substantiating findings with existing literature. </w:t>
      </w:r>
    </w:p>
    <w:p w14:paraId="5A691779" w14:textId="77777777" w:rsidR="00473E0B" w:rsidRPr="00C36745" w:rsidRDefault="00473E0B" w:rsidP="00473E0B">
      <w:pPr>
        <w:spacing w:after="0" w:line="240" w:lineRule="auto"/>
        <w:jc w:val="both"/>
        <w:rPr>
          <w:rFonts w:eastAsia="Times New Roman" w:cstheme="minorHAnsi"/>
          <w:sz w:val="24"/>
          <w:szCs w:val="24"/>
        </w:rPr>
      </w:pPr>
    </w:p>
    <w:p w14:paraId="0CB66EB4"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right of consent of the participants need to be re-explained to prove that the respondents fully understand such research commitment and responsibilities. </w:t>
      </w:r>
    </w:p>
    <w:p w14:paraId="4DC19887" w14:textId="77777777" w:rsidR="00473E0B" w:rsidRPr="00C36745" w:rsidRDefault="00473E0B" w:rsidP="00473E0B">
      <w:pPr>
        <w:spacing w:after="0" w:line="240" w:lineRule="auto"/>
        <w:jc w:val="both"/>
        <w:rPr>
          <w:rFonts w:eastAsia="Times New Roman" w:cstheme="minorHAnsi"/>
          <w:sz w:val="24"/>
          <w:szCs w:val="24"/>
        </w:rPr>
      </w:pPr>
    </w:p>
    <w:p w14:paraId="1705422C"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While the theoretical framework used is suitable, a thorough explanation of the constituents of this theoretical framework is missing. What are the weaknesses and strengths of this theory as found in credible literature. Are there thoughts about improvement of this theory based on the study findings?</w:t>
      </w:r>
    </w:p>
    <w:p w14:paraId="3FC83E44" w14:textId="77777777" w:rsidR="00473E0B" w:rsidRPr="00C36745" w:rsidRDefault="00473E0B" w:rsidP="00473E0B">
      <w:pPr>
        <w:spacing w:after="0" w:line="240" w:lineRule="auto"/>
        <w:jc w:val="both"/>
        <w:rPr>
          <w:rFonts w:eastAsia="Times New Roman" w:cstheme="minorHAnsi"/>
          <w:sz w:val="24"/>
          <w:szCs w:val="24"/>
        </w:rPr>
      </w:pPr>
    </w:p>
    <w:p w14:paraId="00099DF5"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I am sure the study will benefit from a literature review of Tanzanian proficiency level to better situate the study’s research questions and to make the audience have sufficient background knowledge. </w:t>
      </w:r>
    </w:p>
    <w:p w14:paraId="0BFD7F06" w14:textId="77777777" w:rsidR="00473E0B" w:rsidRPr="00C36745" w:rsidRDefault="00473E0B" w:rsidP="00473E0B">
      <w:pPr>
        <w:spacing w:after="0" w:line="240" w:lineRule="auto"/>
        <w:jc w:val="both"/>
        <w:rPr>
          <w:rFonts w:eastAsia="Times New Roman" w:cstheme="minorHAnsi"/>
          <w:sz w:val="24"/>
          <w:szCs w:val="24"/>
        </w:rPr>
      </w:pPr>
    </w:p>
    <w:p w14:paraId="16FEB372"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 section on empirical studies could be better represented by focusing on just two themes (culture-specific; and discipline-specific) and review state-of-the art literature with skillful integration as some of the studies cited do not support the study’s findings and some are not suited at all. I believe the writer(s) should carefully select literature that advance their positions and not just ‘drop’ studies as they see fit (information literacy is a skill that needs to be developed).</w:t>
      </w:r>
    </w:p>
    <w:p w14:paraId="4436C844" w14:textId="77777777" w:rsidR="00473E0B" w:rsidRPr="00C36745" w:rsidRDefault="00473E0B" w:rsidP="00473E0B">
      <w:pPr>
        <w:spacing w:after="0" w:line="240" w:lineRule="auto"/>
        <w:jc w:val="both"/>
        <w:rPr>
          <w:rFonts w:eastAsia="Times New Roman" w:cstheme="minorHAnsi"/>
          <w:sz w:val="24"/>
          <w:szCs w:val="24"/>
        </w:rPr>
      </w:pPr>
    </w:p>
    <w:p w14:paraId="04ADB4AA" w14:textId="77777777" w:rsidR="00473E0B" w:rsidRPr="00C36745" w:rsidRDefault="00473E0B" w:rsidP="00473E0B">
      <w:pPr>
        <w:pStyle w:val="ListParagraph"/>
        <w:numPr>
          <w:ilvl w:val="0"/>
          <w:numId w:val="1"/>
        </w:numPr>
        <w:spacing w:after="0" w:line="240" w:lineRule="auto"/>
        <w:jc w:val="both"/>
        <w:rPr>
          <w:rFonts w:eastAsia="Times New Roman" w:cstheme="minorHAnsi"/>
          <w:sz w:val="24"/>
          <w:szCs w:val="24"/>
        </w:rPr>
      </w:pPr>
      <w:r w:rsidRPr="00C36745">
        <w:rPr>
          <w:rFonts w:eastAsia="Times New Roman" w:cstheme="minorHAnsi"/>
          <w:color w:val="000000"/>
          <w:sz w:val="24"/>
          <w:szCs w:val="24"/>
        </w:rPr>
        <w:t>There should be a definition of some terms such as ‘no-visual evidential attributors’ which seems rather speculative. </w:t>
      </w:r>
    </w:p>
    <w:p w14:paraId="16F88480" w14:textId="77777777" w:rsidR="00C36745" w:rsidRPr="00C36745" w:rsidRDefault="00C36745" w:rsidP="00C36745">
      <w:pPr>
        <w:pStyle w:val="ListParagraph"/>
        <w:rPr>
          <w:rFonts w:eastAsia="Times New Roman" w:cstheme="minorHAnsi"/>
          <w:sz w:val="24"/>
          <w:szCs w:val="24"/>
        </w:rPr>
      </w:pPr>
    </w:p>
    <w:p w14:paraId="56FFD274" w14:textId="77777777" w:rsidR="00C36745" w:rsidRPr="00C36745" w:rsidRDefault="00C36745" w:rsidP="00473E0B">
      <w:pPr>
        <w:pStyle w:val="ListParagraph"/>
        <w:numPr>
          <w:ilvl w:val="0"/>
          <w:numId w:val="1"/>
        </w:numPr>
        <w:spacing w:after="0" w:line="240" w:lineRule="auto"/>
        <w:jc w:val="both"/>
        <w:rPr>
          <w:rFonts w:eastAsia="Times New Roman" w:cstheme="minorHAnsi"/>
          <w:sz w:val="24"/>
          <w:szCs w:val="24"/>
        </w:rPr>
      </w:pPr>
      <w:r>
        <w:rPr>
          <w:rFonts w:eastAsia="Times New Roman" w:cstheme="minorHAnsi"/>
          <w:sz w:val="24"/>
          <w:szCs w:val="24"/>
        </w:rPr>
        <w:t xml:space="preserve">There are a few spelling and grammar errors which can be avoided by painstaking editing. </w:t>
      </w:r>
    </w:p>
    <w:p w14:paraId="2F398F92" w14:textId="77777777" w:rsidR="00A8424F" w:rsidRDefault="00A8424F" w:rsidP="00473E0B">
      <w:pPr>
        <w:jc w:val="both"/>
        <w:rPr>
          <w:rFonts w:cstheme="minorHAnsi"/>
          <w:sz w:val="24"/>
          <w:szCs w:val="24"/>
        </w:rPr>
      </w:pPr>
    </w:p>
    <w:p w14:paraId="4E45AF4D" w14:textId="77777777" w:rsidR="00C36745" w:rsidRPr="00C36745" w:rsidRDefault="00C36745" w:rsidP="00473E0B">
      <w:pPr>
        <w:jc w:val="both"/>
        <w:rPr>
          <w:rFonts w:cstheme="minorHAnsi"/>
          <w:sz w:val="24"/>
          <w:szCs w:val="24"/>
        </w:rPr>
      </w:pPr>
    </w:p>
    <w:sectPr w:rsidR="00C36745" w:rsidRPr="00C36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796B"/>
    <w:multiLevelType w:val="hybridMultilevel"/>
    <w:tmpl w:val="34421752"/>
    <w:lvl w:ilvl="0" w:tplc="F7D2F52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268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E0B"/>
    <w:rsid w:val="000049F1"/>
    <w:rsid w:val="000D4E8D"/>
    <w:rsid w:val="00354391"/>
    <w:rsid w:val="00473E0B"/>
    <w:rsid w:val="00A8424F"/>
    <w:rsid w:val="00C367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20B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E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73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2022-02-22T22:51:00Z</dcterms:created>
  <dcterms:modified xsi:type="dcterms:W3CDTF">2022-05-04T05:46:00Z</dcterms:modified>
</cp:coreProperties>
</file>