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094A78" w14:textId="77777777" w:rsidR="00D3282B" w:rsidRDefault="00D3282B" w:rsidP="00333D82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yo-NG"/>
        </w:rPr>
      </w:pPr>
      <w:r>
        <w:rPr>
          <w:rFonts w:ascii="Times New Roman" w:hAnsi="Times New Roman" w:cs="Times New Roman"/>
          <w:b/>
          <w:sz w:val="24"/>
          <w:szCs w:val="24"/>
        </w:rPr>
        <w:t>A Constraint-Based Account of the Agentive Prefix ‘</w:t>
      </w:r>
      <w:r>
        <w:rPr>
          <w:rFonts w:ascii="Times New Roman" w:hAnsi="Times New Roman" w:cs="Times New Roman"/>
          <w:b/>
          <w:sz w:val="24"/>
          <w:szCs w:val="24"/>
          <w:lang w:val="yo-NG"/>
        </w:rPr>
        <w:t>oní-</w:t>
      </w:r>
      <w:r>
        <w:rPr>
          <w:rFonts w:ascii="Times New Roman" w:hAnsi="Times New Roman" w:cs="Times New Roman"/>
          <w:b/>
          <w:sz w:val="24"/>
          <w:szCs w:val="24"/>
        </w:rPr>
        <w:t>’</w:t>
      </w:r>
      <w:r>
        <w:rPr>
          <w:rFonts w:ascii="Times New Roman" w:hAnsi="Times New Roman" w:cs="Times New Roman"/>
          <w:b/>
          <w:sz w:val="24"/>
          <w:szCs w:val="24"/>
          <w:lang w:val="yo-NG"/>
        </w:rPr>
        <w:t xml:space="preserve"> in</w:t>
      </w:r>
      <w:r>
        <w:rPr>
          <w:rFonts w:ascii="Times New Roman" w:hAnsi="Times New Roman" w:cs="Times New Roman"/>
          <w:b/>
          <w:sz w:val="24"/>
          <w:szCs w:val="24"/>
        </w:rPr>
        <w:t xml:space="preserve"> the</w:t>
      </w:r>
      <w:r>
        <w:rPr>
          <w:rFonts w:ascii="Times New Roman" w:hAnsi="Times New Roman" w:cs="Times New Roman"/>
          <w:b/>
          <w:sz w:val="24"/>
          <w:szCs w:val="24"/>
          <w:lang w:val="yo-NG"/>
        </w:rPr>
        <w:t xml:space="preserve"> Standard Yorùbá</w:t>
      </w:r>
    </w:p>
    <w:p w14:paraId="7E7A9350" w14:textId="77777777" w:rsidR="00D3282B" w:rsidRDefault="00D3282B" w:rsidP="00333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726D55" w14:textId="1722EEFE" w:rsidR="00D3282B" w:rsidRDefault="00D3282B" w:rsidP="00333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Mayowa Emmanuel </w:t>
      </w:r>
      <w:proofErr w:type="spellStart"/>
      <w:r>
        <w:rPr>
          <w:rFonts w:ascii="Times New Roman" w:hAnsi="Times New Roman" w:cs="Times New Roman"/>
          <w:sz w:val="24"/>
          <w:szCs w:val="24"/>
        </w:rPr>
        <w:t>Oyinloye</w:t>
      </w:r>
      <w:proofErr w:type="spellEnd"/>
    </w:p>
    <w:p w14:paraId="24F177AC" w14:textId="77777777" w:rsidR="00D3282B" w:rsidRDefault="00D3282B" w:rsidP="00333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Affiliation:</w:t>
      </w:r>
      <w:r>
        <w:rPr>
          <w:rFonts w:ascii="Times New Roman" w:hAnsi="Times New Roman" w:cs="Times New Roman"/>
          <w:sz w:val="24"/>
          <w:szCs w:val="24"/>
        </w:rPr>
        <w:tab/>
        <w:t>University of Jos</w:t>
      </w:r>
    </w:p>
    <w:p w14:paraId="1A4CAFA9" w14:textId="77777777" w:rsidR="00D3282B" w:rsidRDefault="00D3282B" w:rsidP="00333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Current Status: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Assistant Lecturer</w:t>
      </w:r>
    </w:p>
    <w:p w14:paraId="23D926BB" w14:textId="3EEFC9E0" w:rsidR="00D3282B" w:rsidRDefault="00D3282B" w:rsidP="00333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Mailing Address: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Department of Linguistics and Nigerian Languages, Faculty of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Arts, University of Jos, PMB 2084, Jos, Nigeria</w:t>
      </w:r>
    </w:p>
    <w:p w14:paraId="102076E3" w14:textId="7C1F1F6D" w:rsidR="00D3282B" w:rsidRDefault="00D3282B" w:rsidP="00333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 Number: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+2348134621403</w:t>
      </w:r>
    </w:p>
    <w:p w14:paraId="5CAF8709" w14:textId="5F5786CB" w:rsidR="00D3282B" w:rsidRDefault="00D3282B" w:rsidP="00333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Email Address: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hyperlink r:id="rId4" w:history="1">
        <w:r w:rsidRPr="0033332B">
          <w:rPr>
            <w:rStyle w:val="Hyperlink"/>
            <w:rFonts w:ascii="Times New Roman" w:hAnsi="Times New Roman" w:cs="Times New Roman"/>
            <w:sz w:val="24"/>
            <w:szCs w:val="24"/>
          </w:rPr>
          <w:t>oyinloye</w:t>
        </w:r>
        <w:r w:rsidRPr="0033332B">
          <w:rPr>
            <w:rStyle w:val="Hyperlink"/>
            <w:rFonts w:ascii="Times New Roman" w:hAnsi="Times New Roman" w:cs="Times New Roman"/>
            <w:sz w:val="24"/>
            <w:szCs w:val="24"/>
          </w:rPr>
          <w:t>m@unijos.edu.ng</w:t>
        </w:r>
      </w:hyperlink>
    </w:p>
    <w:p w14:paraId="7F952183" w14:textId="5C0FC627" w:rsidR="00D3282B" w:rsidRDefault="00D3282B" w:rsidP="00333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431B01D" w14:textId="4D73AA0E" w:rsidR="00D3282B" w:rsidRPr="00D3282B" w:rsidRDefault="00D3282B" w:rsidP="00333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 Statement: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Mayowa Emmanuel </w:t>
      </w:r>
      <w:proofErr w:type="spellStart"/>
      <w:r>
        <w:rPr>
          <w:rFonts w:ascii="Times New Roman" w:hAnsi="Times New Roman" w:cs="Times New Roman"/>
          <w:sz w:val="24"/>
          <w:szCs w:val="24"/>
        </w:rPr>
        <w:t>Oyinloye</w:t>
      </w:r>
      <w:proofErr w:type="spellEnd"/>
      <w:r w:rsidR="002D1E97">
        <w:rPr>
          <w:rFonts w:ascii="Times New Roman" w:hAnsi="Times New Roman" w:cs="Times New Roman"/>
          <w:sz w:val="24"/>
          <w:szCs w:val="24"/>
        </w:rPr>
        <w:t xml:space="preserve"> is an Assistant Lecturer in the </w:t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2D1E97">
        <w:rPr>
          <w:rFonts w:ascii="Times New Roman" w:hAnsi="Times New Roman" w:cs="Times New Roman"/>
          <w:sz w:val="24"/>
          <w:szCs w:val="24"/>
        </w:rPr>
        <w:t xml:space="preserve">Department of Linguistics and Nigerian Languages at the University </w:t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2D1E97">
        <w:rPr>
          <w:rFonts w:ascii="Times New Roman" w:hAnsi="Times New Roman" w:cs="Times New Roman"/>
          <w:sz w:val="24"/>
          <w:szCs w:val="24"/>
        </w:rPr>
        <w:t>of Jos, Nigeria. He is currently r</w:t>
      </w:r>
      <w:r w:rsidR="00197457">
        <w:rPr>
          <w:rFonts w:ascii="Times New Roman" w:hAnsi="Times New Roman" w:cs="Times New Roman"/>
          <w:sz w:val="24"/>
          <w:szCs w:val="24"/>
        </w:rPr>
        <w:t>ounding off</w:t>
      </w:r>
      <w:r w:rsidR="002D1E97">
        <w:rPr>
          <w:rFonts w:ascii="Times New Roman" w:hAnsi="Times New Roman" w:cs="Times New Roman"/>
          <w:sz w:val="24"/>
          <w:szCs w:val="24"/>
        </w:rPr>
        <w:t xml:space="preserve"> his PhD </w:t>
      </w:r>
      <w:proofErr w:type="spellStart"/>
      <w:r w:rsidR="002D1E97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="002D1E97">
        <w:rPr>
          <w:rFonts w:ascii="Times New Roman" w:hAnsi="Times New Roman" w:cs="Times New Roman"/>
          <w:sz w:val="24"/>
          <w:szCs w:val="24"/>
        </w:rPr>
        <w:t xml:space="preserve"> in </w:t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2D1E97">
        <w:rPr>
          <w:rFonts w:ascii="Times New Roman" w:hAnsi="Times New Roman" w:cs="Times New Roman"/>
          <w:sz w:val="24"/>
          <w:szCs w:val="24"/>
        </w:rPr>
        <w:t xml:space="preserve">Linguistics at the University of Ilorin, Nigeria. His area of </w:t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2D1E97">
        <w:rPr>
          <w:rFonts w:ascii="Times New Roman" w:hAnsi="Times New Roman" w:cs="Times New Roman"/>
          <w:sz w:val="24"/>
          <w:szCs w:val="24"/>
        </w:rPr>
        <w:t>specialization i</w:t>
      </w:r>
      <w:r w:rsidR="00BD2BA6">
        <w:rPr>
          <w:rFonts w:ascii="Times New Roman" w:hAnsi="Times New Roman" w:cs="Times New Roman"/>
          <w:sz w:val="24"/>
          <w:szCs w:val="24"/>
        </w:rPr>
        <w:t xml:space="preserve">s </w:t>
      </w:r>
      <w:r w:rsidR="002D1E97">
        <w:rPr>
          <w:rFonts w:ascii="Times New Roman" w:hAnsi="Times New Roman" w:cs="Times New Roman"/>
          <w:sz w:val="24"/>
          <w:szCs w:val="24"/>
        </w:rPr>
        <w:t xml:space="preserve">phonology, with special interest in application of </w:t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2D1E97">
        <w:rPr>
          <w:rFonts w:ascii="Times New Roman" w:hAnsi="Times New Roman" w:cs="Times New Roman"/>
          <w:sz w:val="24"/>
          <w:szCs w:val="24"/>
        </w:rPr>
        <w:t>Optimality Theory to African languages.</w:t>
      </w:r>
      <w:r w:rsidR="00D41C51">
        <w:rPr>
          <w:rFonts w:ascii="Times New Roman" w:hAnsi="Times New Roman" w:cs="Times New Roman"/>
          <w:sz w:val="24"/>
          <w:szCs w:val="24"/>
        </w:rPr>
        <w:t xml:space="preserve"> H</w:t>
      </w:r>
      <w:r w:rsidR="002D1E97">
        <w:rPr>
          <w:rFonts w:ascii="Times New Roman" w:hAnsi="Times New Roman" w:cs="Times New Roman"/>
          <w:sz w:val="24"/>
          <w:szCs w:val="24"/>
        </w:rPr>
        <w:t xml:space="preserve">is publications </w:t>
      </w:r>
      <w:r w:rsidR="00D41C51">
        <w:rPr>
          <w:rFonts w:ascii="Times New Roman" w:hAnsi="Times New Roman" w:cs="Times New Roman"/>
          <w:sz w:val="24"/>
          <w:szCs w:val="24"/>
        </w:rPr>
        <w:t xml:space="preserve">generally </w:t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2D1E97">
        <w:rPr>
          <w:rFonts w:ascii="Times New Roman" w:hAnsi="Times New Roman" w:cs="Times New Roman"/>
          <w:sz w:val="24"/>
          <w:szCs w:val="24"/>
        </w:rPr>
        <w:t xml:space="preserve">cover phonology, </w:t>
      </w:r>
      <w:r w:rsidR="0018372D">
        <w:rPr>
          <w:rFonts w:ascii="Times New Roman" w:hAnsi="Times New Roman" w:cs="Times New Roman"/>
          <w:sz w:val="24"/>
          <w:szCs w:val="24"/>
        </w:rPr>
        <w:t xml:space="preserve">acoustic phonetics, </w:t>
      </w:r>
      <w:r w:rsidR="002D1E97">
        <w:rPr>
          <w:rFonts w:ascii="Times New Roman" w:hAnsi="Times New Roman" w:cs="Times New Roman"/>
          <w:sz w:val="24"/>
          <w:szCs w:val="24"/>
        </w:rPr>
        <w:t xml:space="preserve">syntax, semantics, </w:t>
      </w:r>
      <w:r w:rsidR="00D41C51">
        <w:rPr>
          <w:rFonts w:ascii="Times New Roman" w:hAnsi="Times New Roman" w:cs="Times New Roman"/>
          <w:sz w:val="24"/>
          <w:szCs w:val="24"/>
        </w:rPr>
        <w:t xml:space="preserve">and </w:t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333D82">
        <w:rPr>
          <w:rFonts w:ascii="Times New Roman" w:hAnsi="Times New Roman" w:cs="Times New Roman"/>
          <w:sz w:val="24"/>
          <w:szCs w:val="24"/>
        </w:rPr>
        <w:tab/>
      </w:r>
      <w:r w:rsidR="002D1E97">
        <w:rPr>
          <w:rFonts w:ascii="Times New Roman" w:hAnsi="Times New Roman" w:cs="Times New Roman"/>
          <w:sz w:val="24"/>
          <w:szCs w:val="24"/>
        </w:rPr>
        <w:t>language documentation</w:t>
      </w:r>
      <w:r w:rsidR="00D41C51">
        <w:rPr>
          <w:rFonts w:ascii="Times New Roman" w:hAnsi="Times New Roman" w:cs="Times New Roman"/>
          <w:sz w:val="24"/>
          <w:szCs w:val="24"/>
        </w:rPr>
        <w:t>.</w:t>
      </w:r>
    </w:p>
    <w:p w14:paraId="54DC3976" w14:textId="059CE2F0" w:rsidR="00D3282B" w:rsidRDefault="00D3282B" w:rsidP="00333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BAB5FA" w14:textId="77777777" w:rsidR="00D3282B" w:rsidRDefault="00D3282B" w:rsidP="00333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9551DD" w14:textId="77777777" w:rsidR="00D3282B" w:rsidRDefault="00D3282B" w:rsidP="00333D82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yo-NG"/>
        </w:rPr>
      </w:pPr>
    </w:p>
    <w:p w14:paraId="27D92E5A" w14:textId="77777777" w:rsidR="000A348A" w:rsidRPr="00D3282B" w:rsidRDefault="000A348A" w:rsidP="00333D8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A348A" w:rsidRPr="00D328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82B"/>
    <w:rsid w:val="000A348A"/>
    <w:rsid w:val="0018372D"/>
    <w:rsid w:val="00197457"/>
    <w:rsid w:val="002D1E97"/>
    <w:rsid w:val="00333D82"/>
    <w:rsid w:val="00BD2BA6"/>
    <w:rsid w:val="00D3282B"/>
    <w:rsid w:val="00D4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E84B4"/>
  <w15:chartTrackingRefBased/>
  <w15:docId w15:val="{C4DE4C8D-12F9-45DF-82D1-D2A972B06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8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328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2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yinloyem@unijos.edu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LINGUISTICS</dc:creator>
  <cp:keywords/>
  <dc:description/>
  <cp:lastModifiedBy>LINGUISTICS</cp:lastModifiedBy>
  <cp:revision>5</cp:revision>
  <dcterms:created xsi:type="dcterms:W3CDTF">2021-04-09T17:12:00Z</dcterms:created>
  <dcterms:modified xsi:type="dcterms:W3CDTF">2021-04-09T17:38:00Z</dcterms:modified>
</cp:coreProperties>
</file>