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9C0C3" w14:textId="583CC9C0" w:rsidR="00C123D7" w:rsidRDefault="0063314B" w:rsidP="00A76972">
      <w:pPr>
        <w:spacing w:after="0" w:line="480" w:lineRule="auto"/>
        <w:jc w:val="center"/>
        <w:rPr>
          <w:rFonts w:ascii="Times New Roman" w:hAnsi="Times New Roman" w:cs="Times New Roman"/>
          <w:b/>
          <w:sz w:val="24"/>
          <w:szCs w:val="24"/>
          <w:lang w:val="yo-NG"/>
        </w:rPr>
      </w:pPr>
      <w:r>
        <w:rPr>
          <w:rFonts w:ascii="Times New Roman" w:hAnsi="Times New Roman" w:cs="Times New Roman"/>
          <w:b/>
          <w:sz w:val="24"/>
          <w:szCs w:val="24"/>
        </w:rPr>
        <w:t>A</w:t>
      </w:r>
      <w:r w:rsidR="00BB698E">
        <w:rPr>
          <w:rFonts w:ascii="Times New Roman" w:hAnsi="Times New Roman" w:cs="Times New Roman"/>
          <w:b/>
          <w:sz w:val="24"/>
          <w:szCs w:val="24"/>
        </w:rPr>
        <w:t xml:space="preserve"> Constrain</w:t>
      </w:r>
      <w:r w:rsidR="00632392">
        <w:rPr>
          <w:rFonts w:ascii="Times New Roman" w:hAnsi="Times New Roman" w:cs="Times New Roman"/>
          <w:b/>
          <w:sz w:val="24"/>
          <w:szCs w:val="24"/>
        </w:rPr>
        <w:t xml:space="preserve">t-Based </w:t>
      </w:r>
      <w:r w:rsidR="00807F83">
        <w:rPr>
          <w:rFonts w:ascii="Times New Roman" w:hAnsi="Times New Roman" w:cs="Times New Roman"/>
          <w:b/>
          <w:sz w:val="24"/>
          <w:szCs w:val="24"/>
        </w:rPr>
        <w:t>Account of the Agentive Prefix ‘</w:t>
      </w:r>
      <w:r w:rsidR="00807F83">
        <w:rPr>
          <w:rFonts w:ascii="Times New Roman" w:hAnsi="Times New Roman" w:cs="Times New Roman"/>
          <w:b/>
          <w:sz w:val="24"/>
          <w:szCs w:val="24"/>
          <w:lang w:val="yo-NG"/>
        </w:rPr>
        <w:t>oní-</w:t>
      </w:r>
      <w:r w:rsidR="00807F83">
        <w:rPr>
          <w:rFonts w:ascii="Times New Roman" w:hAnsi="Times New Roman" w:cs="Times New Roman"/>
          <w:b/>
          <w:sz w:val="24"/>
          <w:szCs w:val="24"/>
        </w:rPr>
        <w:t>’</w:t>
      </w:r>
      <w:r w:rsidR="00632392">
        <w:rPr>
          <w:rFonts w:ascii="Times New Roman" w:hAnsi="Times New Roman" w:cs="Times New Roman"/>
          <w:b/>
          <w:sz w:val="24"/>
          <w:szCs w:val="24"/>
          <w:lang w:val="yo-NG"/>
        </w:rPr>
        <w:t xml:space="preserve"> in</w:t>
      </w:r>
      <w:r w:rsidR="00483978">
        <w:rPr>
          <w:rFonts w:ascii="Times New Roman" w:hAnsi="Times New Roman" w:cs="Times New Roman"/>
          <w:b/>
          <w:sz w:val="24"/>
          <w:szCs w:val="24"/>
        </w:rPr>
        <w:t xml:space="preserve"> the</w:t>
      </w:r>
      <w:r w:rsidR="00632392">
        <w:rPr>
          <w:rFonts w:ascii="Times New Roman" w:hAnsi="Times New Roman" w:cs="Times New Roman"/>
          <w:b/>
          <w:sz w:val="24"/>
          <w:szCs w:val="24"/>
          <w:lang w:val="yo-NG"/>
        </w:rPr>
        <w:t xml:space="preserve"> Standard Yorùbá</w:t>
      </w:r>
    </w:p>
    <w:p w14:paraId="2F14B05B" w14:textId="77777777" w:rsidR="00A76972" w:rsidRDefault="00A76972" w:rsidP="00A76972">
      <w:pPr>
        <w:spacing w:after="0" w:line="480" w:lineRule="auto"/>
        <w:jc w:val="center"/>
        <w:rPr>
          <w:rFonts w:ascii="Times New Roman" w:hAnsi="Times New Roman" w:cs="Times New Roman"/>
          <w:b/>
          <w:sz w:val="24"/>
          <w:szCs w:val="24"/>
          <w:lang w:val="yo-NG"/>
        </w:rPr>
      </w:pPr>
    </w:p>
    <w:p w14:paraId="0D94E4F7" w14:textId="77777777" w:rsidR="00863102" w:rsidRDefault="0086310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Abstract</w:t>
      </w:r>
    </w:p>
    <w:p w14:paraId="24208F54" w14:textId="298818BE" w:rsidR="00863102" w:rsidRPr="00693A54" w:rsidRDefault="00364843" w:rsidP="00B632EF">
      <w:pPr>
        <w:spacing w:after="0" w:line="240" w:lineRule="auto"/>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heretofore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which explains the transformational journey of the agentive prefix in a parallel fashion. The majority of the data were supplied by the researcher, being a native speaker of the language, while the rest were reproduced from the extant literatu</w:t>
      </w:r>
      <w:r w:rsidR="00BC1234" w:rsidRPr="000B19BF">
        <w:rPr>
          <w:rFonts w:ascii="Times New Roman" w:hAnsi="Times New Roman" w:cs="Times New Roman"/>
          <w:sz w:val="24"/>
          <w:szCs w:val="24"/>
          <w:lang w:val="yo-NG"/>
        </w:rPr>
        <w:t>re</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uniformly and straightforwardly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 xml:space="preserve">processes. Therefore, the paper contended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language pedagogy in terms of learnability: a simple grammar is easier to learn than a complex one</w:t>
      </w:r>
      <w:r w:rsidR="00693A54">
        <w:rPr>
          <w:rFonts w:ascii="Times New Roman" w:hAnsi="Times New Roman" w:cs="Times New Roman"/>
          <w:sz w:val="24"/>
          <w:szCs w:val="24"/>
        </w:rPr>
        <w:t>.</w:t>
      </w:r>
    </w:p>
    <w:p w14:paraId="10275AD1" w14:textId="77777777" w:rsidR="0017655D" w:rsidRDefault="0017655D" w:rsidP="00A87D85">
      <w:pPr>
        <w:spacing w:after="0" w:line="240" w:lineRule="auto"/>
        <w:jc w:val="both"/>
        <w:rPr>
          <w:rFonts w:ascii="Times New Roman" w:hAnsi="Times New Roman" w:cs="Times New Roman"/>
          <w:sz w:val="24"/>
          <w:szCs w:val="24"/>
          <w:lang w:val="yo-NG"/>
        </w:rPr>
      </w:pPr>
    </w:p>
    <w:p w14:paraId="50D3BA79" w14:textId="156886DF" w:rsidR="00863102" w:rsidRDefault="00863102" w:rsidP="00A87D85">
      <w:pPr>
        <w:spacing w:after="0" w:line="240" w:lineRule="auto"/>
        <w:jc w:val="both"/>
        <w:rPr>
          <w:rFonts w:ascii="Times New Roman" w:hAnsi="Times New Roman" w:cs="Times New Roman"/>
          <w:sz w:val="24"/>
          <w:szCs w:val="24"/>
          <w:lang w:val="yo-NG"/>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Standard </w:t>
      </w:r>
      <w:r w:rsidR="00DF5829">
        <w:rPr>
          <w:rFonts w:ascii="Times New Roman" w:hAnsi="Times New Roman" w:cs="Times New Roman"/>
          <w:sz w:val="24"/>
          <w:szCs w:val="24"/>
          <w:lang w:val="yo-NG"/>
        </w:rPr>
        <w:t xml:space="preserve">Yorùbá, </w:t>
      </w:r>
      <w:r w:rsidR="005C1A01">
        <w:rPr>
          <w:rFonts w:ascii="Times New Roman" w:hAnsi="Times New Roman" w:cs="Times New Roman"/>
          <w:sz w:val="24"/>
          <w:szCs w:val="24"/>
        </w:rPr>
        <w:t xml:space="preserve">Generative Phonology,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0E4094">
        <w:rPr>
          <w:rFonts w:ascii="Times New Roman" w:hAnsi="Times New Roman" w:cs="Times New Roman"/>
          <w:sz w:val="24"/>
          <w:szCs w:val="24"/>
          <w:lang w:val="yo-NG"/>
        </w:rPr>
        <w:t xml:space="preserve">Language Pedagogy </w:t>
      </w:r>
    </w:p>
    <w:p w14:paraId="65A596C9" w14:textId="77777777" w:rsidR="00863102" w:rsidRDefault="00863102" w:rsidP="00A87D85">
      <w:pPr>
        <w:spacing w:after="0" w:line="480" w:lineRule="auto"/>
        <w:jc w:val="both"/>
        <w:rPr>
          <w:rFonts w:ascii="Times New Roman" w:hAnsi="Times New Roman" w:cs="Times New Roman"/>
          <w:b/>
          <w:sz w:val="24"/>
          <w:szCs w:val="24"/>
          <w:lang w:val="yo-NG"/>
        </w:rPr>
      </w:pPr>
    </w:p>
    <w:p w14:paraId="1C968D44" w14:textId="77777777" w:rsidR="00863102" w:rsidRDefault="00863102" w:rsidP="00A87D85">
      <w:pPr>
        <w:spacing w:after="0" w:line="480" w:lineRule="auto"/>
        <w:jc w:val="both"/>
        <w:rPr>
          <w:rFonts w:ascii="Times New Roman" w:hAnsi="Times New Roman" w:cs="Times New Roman"/>
          <w:b/>
          <w:sz w:val="24"/>
          <w:szCs w:val="24"/>
          <w:lang w:val="yo-NG"/>
        </w:rPr>
      </w:pPr>
    </w:p>
    <w:p w14:paraId="56B620ED" w14:textId="77777777" w:rsidR="00863102" w:rsidRDefault="00863102" w:rsidP="00A87D85">
      <w:pPr>
        <w:spacing w:after="0" w:line="480" w:lineRule="auto"/>
        <w:jc w:val="both"/>
        <w:rPr>
          <w:rFonts w:ascii="Times New Roman" w:hAnsi="Times New Roman" w:cs="Times New Roman"/>
          <w:b/>
          <w:sz w:val="24"/>
          <w:szCs w:val="24"/>
          <w:lang w:val="yo-NG"/>
        </w:rPr>
      </w:pPr>
    </w:p>
    <w:p w14:paraId="2419F8EB" w14:textId="77777777" w:rsidR="00863102" w:rsidRDefault="00863102" w:rsidP="00A87D85">
      <w:pPr>
        <w:spacing w:after="0" w:line="480" w:lineRule="auto"/>
        <w:jc w:val="both"/>
        <w:rPr>
          <w:rFonts w:ascii="Times New Roman" w:hAnsi="Times New Roman" w:cs="Times New Roman"/>
          <w:b/>
          <w:sz w:val="24"/>
          <w:szCs w:val="24"/>
          <w:lang w:val="yo-NG"/>
        </w:rPr>
      </w:pPr>
    </w:p>
    <w:p w14:paraId="6DD41E9F" w14:textId="7B35D139" w:rsidR="00F9738B" w:rsidRDefault="00F9738B" w:rsidP="00A87D85">
      <w:pPr>
        <w:spacing w:after="0" w:line="480" w:lineRule="auto"/>
        <w:jc w:val="both"/>
        <w:rPr>
          <w:rFonts w:ascii="Times New Roman" w:hAnsi="Times New Roman" w:cs="Times New Roman"/>
          <w:b/>
          <w:sz w:val="24"/>
          <w:szCs w:val="24"/>
          <w:lang w:val="yo-NG"/>
        </w:rPr>
      </w:pPr>
    </w:p>
    <w:p w14:paraId="5AA874D6" w14:textId="0B971CC6" w:rsidR="004A42EB" w:rsidRDefault="004A42EB" w:rsidP="00A87D85">
      <w:pPr>
        <w:spacing w:after="0" w:line="480" w:lineRule="auto"/>
        <w:jc w:val="both"/>
        <w:rPr>
          <w:rFonts w:ascii="Times New Roman" w:hAnsi="Times New Roman" w:cs="Times New Roman"/>
          <w:b/>
          <w:sz w:val="24"/>
          <w:szCs w:val="24"/>
          <w:lang w:val="yo-NG"/>
        </w:rPr>
      </w:pPr>
    </w:p>
    <w:p w14:paraId="3F37820A" w14:textId="4F84969E" w:rsidR="004A42EB" w:rsidRDefault="004A42EB" w:rsidP="00A87D85">
      <w:pPr>
        <w:spacing w:after="0" w:line="480" w:lineRule="auto"/>
        <w:jc w:val="both"/>
        <w:rPr>
          <w:rFonts w:ascii="Times New Roman" w:hAnsi="Times New Roman" w:cs="Times New Roman"/>
          <w:b/>
          <w:sz w:val="24"/>
          <w:szCs w:val="24"/>
          <w:lang w:val="yo-NG"/>
        </w:rPr>
      </w:pPr>
    </w:p>
    <w:p w14:paraId="2C931533" w14:textId="21A10B4A" w:rsidR="004A42EB" w:rsidRDefault="004A42EB" w:rsidP="00A87D85">
      <w:pPr>
        <w:spacing w:after="0" w:line="480" w:lineRule="auto"/>
        <w:jc w:val="both"/>
        <w:rPr>
          <w:rFonts w:ascii="Times New Roman" w:hAnsi="Times New Roman" w:cs="Times New Roman"/>
          <w:b/>
          <w:sz w:val="24"/>
          <w:szCs w:val="24"/>
          <w:lang w:val="yo-NG"/>
        </w:rPr>
      </w:pPr>
    </w:p>
    <w:p w14:paraId="3A3ACD7B" w14:textId="77777777" w:rsidR="004A42EB" w:rsidRDefault="004A42EB" w:rsidP="00A87D85">
      <w:pPr>
        <w:spacing w:after="0" w:line="480" w:lineRule="auto"/>
        <w:jc w:val="both"/>
        <w:rPr>
          <w:rFonts w:ascii="Times New Roman" w:hAnsi="Times New Roman" w:cs="Times New Roman"/>
          <w:b/>
          <w:sz w:val="24"/>
          <w:szCs w:val="24"/>
          <w:lang w:val="yo-NG"/>
        </w:rPr>
      </w:pPr>
    </w:p>
    <w:p w14:paraId="425F1C96" w14:textId="77777777" w:rsidR="00691FB9" w:rsidRDefault="00691FB9" w:rsidP="00A87D85">
      <w:pPr>
        <w:spacing w:after="0" w:line="480" w:lineRule="auto"/>
        <w:jc w:val="both"/>
        <w:rPr>
          <w:rFonts w:ascii="Times New Roman" w:hAnsi="Times New Roman" w:cs="Times New Roman"/>
          <w:b/>
          <w:sz w:val="24"/>
          <w:szCs w:val="24"/>
          <w:lang w:val="yo-NG"/>
        </w:rPr>
      </w:pPr>
    </w:p>
    <w:p w14:paraId="6F6C5B47" w14:textId="77777777" w:rsidR="00691FB9" w:rsidRDefault="00691FB9" w:rsidP="00A87D85">
      <w:pPr>
        <w:spacing w:after="0" w:line="480" w:lineRule="auto"/>
        <w:jc w:val="both"/>
        <w:rPr>
          <w:rFonts w:ascii="Times New Roman" w:hAnsi="Times New Roman" w:cs="Times New Roman"/>
          <w:b/>
          <w:sz w:val="24"/>
          <w:szCs w:val="24"/>
          <w:lang w:val="yo-NG"/>
        </w:rPr>
      </w:pPr>
    </w:p>
    <w:p w14:paraId="5523D39F" w14:textId="77777777" w:rsidR="00691FB9" w:rsidRDefault="00691FB9" w:rsidP="00A87D85">
      <w:pPr>
        <w:spacing w:after="0" w:line="480" w:lineRule="auto"/>
        <w:jc w:val="both"/>
        <w:rPr>
          <w:rFonts w:ascii="Times New Roman" w:hAnsi="Times New Roman" w:cs="Times New Roman"/>
          <w:b/>
          <w:sz w:val="24"/>
          <w:szCs w:val="24"/>
          <w:lang w:val="yo-NG"/>
        </w:rPr>
      </w:pPr>
    </w:p>
    <w:p w14:paraId="08E9B3B5" w14:textId="2AF6B253" w:rsidR="00632392" w:rsidRDefault="0063239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lastRenderedPageBreak/>
        <w:t>1.</w:t>
      </w:r>
      <w:r w:rsidR="00C41B2C">
        <w:rPr>
          <w:rFonts w:ascii="Times New Roman" w:hAnsi="Times New Roman" w:cs="Times New Roman"/>
          <w:b/>
          <w:sz w:val="24"/>
          <w:szCs w:val="24"/>
        </w:rPr>
        <w:t xml:space="preserve"> </w:t>
      </w:r>
      <w:r>
        <w:rPr>
          <w:rFonts w:ascii="Times New Roman" w:hAnsi="Times New Roman" w:cs="Times New Roman"/>
          <w:b/>
          <w:sz w:val="24"/>
          <w:szCs w:val="24"/>
          <w:lang w:val="yo-NG"/>
        </w:rPr>
        <w:t>Introduction</w:t>
      </w:r>
    </w:p>
    <w:p w14:paraId="089FD1EB" w14:textId="41A8C0E1" w:rsidR="00494D6F" w:rsidRDefault="0063239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The most beautiful thing about scientific research in general is the fact that the same object can be investigated through different lenses of analytic methodology</w:t>
      </w:r>
      <w:r w:rsidR="000D647C">
        <w:rPr>
          <w:rFonts w:ascii="Times New Roman" w:hAnsi="Times New Roman" w:cs="Times New Roman"/>
          <w:sz w:val="24"/>
          <w:szCs w:val="24"/>
        </w:rPr>
        <w:t>, be it</w:t>
      </w:r>
      <w:r>
        <w:rPr>
          <w:rFonts w:ascii="Times New Roman" w:hAnsi="Times New Roman" w:cs="Times New Roman"/>
          <w:sz w:val="24"/>
          <w:szCs w:val="24"/>
          <w:lang w:val="yo-NG"/>
        </w:rPr>
        <w:t xml:space="preserve"> quantitative-based or qualitative-based. In like manner, linguistics, a scientific field of enquiry itself, constitutes an intellectual sphere where di</w:t>
      </w:r>
      <w:r w:rsidR="00645175">
        <w:rPr>
          <w:rFonts w:ascii="Times New Roman" w:hAnsi="Times New Roman" w:cs="Times New Roman"/>
          <w:sz w:val="24"/>
          <w:szCs w:val="24"/>
          <w:lang w:val="yo-NG"/>
        </w:rPr>
        <w:t>sparate research enterprises can be</w:t>
      </w:r>
      <w:r>
        <w:rPr>
          <w:rFonts w:ascii="Times New Roman" w:hAnsi="Times New Roman" w:cs="Times New Roman"/>
          <w:sz w:val="24"/>
          <w:szCs w:val="24"/>
          <w:lang w:val="yo-NG"/>
        </w:rPr>
        <w:t xml:space="preserve"> carried out on the same grammatical phenomenon. As a quick example, suprasegmental phenomena (tone and stress</w:t>
      </w:r>
      <w:r w:rsidR="00CE48C3">
        <w:rPr>
          <w:rFonts w:ascii="Times New Roman" w:hAnsi="Times New Roman" w:cs="Times New Roman"/>
          <w:sz w:val="24"/>
          <w:szCs w:val="24"/>
        </w:rPr>
        <w:t>, for example</w:t>
      </w:r>
      <w:r>
        <w:rPr>
          <w:rFonts w:ascii="Times New Roman" w:hAnsi="Times New Roman" w:cs="Times New Roman"/>
          <w:sz w:val="24"/>
          <w:szCs w:val="24"/>
          <w:lang w:val="yo-NG"/>
        </w:rPr>
        <w:t>)</w:t>
      </w:r>
      <w:r w:rsidR="0058794E">
        <w:rPr>
          <w:rFonts w:ascii="Times New Roman" w:hAnsi="Times New Roman" w:cs="Times New Roman"/>
          <w:sz w:val="24"/>
          <w:szCs w:val="24"/>
          <w:lang w:val="yo-NG"/>
        </w:rPr>
        <w:t xml:space="preserve"> have been studied in the context</w:t>
      </w:r>
      <w:r w:rsidR="009C1406">
        <w:rPr>
          <w:rFonts w:ascii="Times New Roman" w:hAnsi="Times New Roman" w:cs="Times New Roman"/>
          <w:sz w:val="24"/>
          <w:szCs w:val="24"/>
        </w:rPr>
        <w:t>s</w:t>
      </w:r>
      <w:r w:rsidR="0058794E">
        <w:rPr>
          <w:rFonts w:ascii="Times New Roman" w:hAnsi="Times New Roman" w:cs="Times New Roman"/>
          <w:sz w:val="24"/>
          <w:szCs w:val="24"/>
          <w:lang w:val="yo-NG"/>
        </w:rPr>
        <w:t xml:space="preserve"> of</w:t>
      </w:r>
      <w:r>
        <w:rPr>
          <w:rFonts w:ascii="Times New Roman" w:hAnsi="Times New Roman" w:cs="Times New Roman"/>
          <w:sz w:val="24"/>
          <w:szCs w:val="24"/>
          <w:lang w:val="yo-NG"/>
        </w:rPr>
        <w:t xml:space="preserve"> the Generative Phonology (e.g., Chomsky &amp; Halle 1968), Autosegmental Phonology (e.g., </w:t>
      </w:r>
      <w:r w:rsidR="00645175">
        <w:rPr>
          <w:rFonts w:ascii="Times New Roman" w:hAnsi="Times New Roman" w:cs="Times New Roman"/>
          <w:sz w:val="24"/>
          <w:szCs w:val="24"/>
          <w:lang w:val="yo-NG"/>
        </w:rPr>
        <w:t xml:space="preserve">Goldsmith 1976), and Optimatily Theory (e.g., Oyebade </w:t>
      </w:r>
      <w:r w:rsidR="00B9534E">
        <w:rPr>
          <w:rFonts w:ascii="Times New Roman" w:hAnsi="Times New Roman" w:cs="Times New Roman"/>
          <w:sz w:val="24"/>
          <w:szCs w:val="24"/>
        </w:rPr>
        <w:t>2018</w:t>
      </w:r>
      <w:r w:rsidR="00645175">
        <w:rPr>
          <w:rFonts w:ascii="Times New Roman" w:hAnsi="Times New Roman" w:cs="Times New Roman"/>
          <w:b/>
          <w:sz w:val="24"/>
          <w:szCs w:val="24"/>
          <w:lang w:val="yo-NG"/>
        </w:rPr>
        <w:t>)</w:t>
      </w:r>
      <w:r w:rsidR="00636299">
        <w:rPr>
          <w:rFonts w:ascii="Times New Roman" w:hAnsi="Times New Roman" w:cs="Times New Roman"/>
          <w:sz w:val="24"/>
          <w:szCs w:val="24"/>
          <w:lang w:val="yo-NG"/>
        </w:rPr>
        <w:t xml:space="preserve">. A </w:t>
      </w:r>
      <w:r w:rsidR="001B653C">
        <w:rPr>
          <w:rFonts w:ascii="Times New Roman" w:hAnsi="Times New Roman" w:cs="Times New Roman"/>
          <w:sz w:val="24"/>
          <w:szCs w:val="24"/>
          <w:lang w:val="yo-NG"/>
        </w:rPr>
        <w:t xml:space="preserve">new approach </w:t>
      </w:r>
      <w:r w:rsidR="00636299">
        <w:rPr>
          <w:rFonts w:ascii="Times New Roman" w:hAnsi="Times New Roman" w:cs="Times New Roman"/>
          <w:sz w:val="24"/>
          <w:szCs w:val="24"/>
        </w:rPr>
        <w:t xml:space="preserve">usually </w:t>
      </w:r>
      <w:r w:rsidR="001B653C">
        <w:rPr>
          <w:rFonts w:ascii="Times New Roman" w:hAnsi="Times New Roman" w:cs="Times New Roman"/>
          <w:sz w:val="24"/>
          <w:szCs w:val="24"/>
          <w:lang w:val="yo-NG"/>
        </w:rPr>
        <w:t>comes</w:t>
      </w:r>
      <w:r w:rsidR="007C1A77">
        <w:rPr>
          <w:rFonts w:ascii="Times New Roman" w:hAnsi="Times New Roman" w:cs="Times New Roman"/>
          <w:sz w:val="24"/>
          <w:szCs w:val="24"/>
          <w:lang w:val="yo-NG"/>
        </w:rPr>
        <w:t xml:space="preserve"> on board in response to </w:t>
      </w:r>
      <w:r w:rsidR="00645175">
        <w:rPr>
          <w:rFonts w:ascii="Times New Roman" w:hAnsi="Times New Roman" w:cs="Times New Roman"/>
          <w:sz w:val="24"/>
          <w:szCs w:val="24"/>
          <w:lang w:val="yo-NG"/>
        </w:rPr>
        <w:t xml:space="preserve">certain lapses </w:t>
      </w:r>
      <w:r w:rsidR="007C1A77">
        <w:rPr>
          <w:rFonts w:ascii="Times New Roman" w:hAnsi="Times New Roman" w:cs="Times New Roman"/>
          <w:sz w:val="24"/>
          <w:szCs w:val="24"/>
        </w:rPr>
        <w:t xml:space="preserve">that </w:t>
      </w:r>
      <w:r w:rsidR="00645175">
        <w:rPr>
          <w:rFonts w:ascii="Times New Roman" w:hAnsi="Times New Roman" w:cs="Times New Roman"/>
          <w:sz w:val="24"/>
          <w:szCs w:val="24"/>
          <w:lang w:val="yo-NG"/>
        </w:rPr>
        <w:t>have been identified in an existing</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This is not to say that the alternative approach is superior to the </w:t>
      </w:r>
      <w:r w:rsidR="009E65D7">
        <w:rPr>
          <w:rFonts w:ascii="Times New Roman" w:hAnsi="Times New Roman" w:cs="Times New Roman"/>
          <w:sz w:val="24"/>
          <w:szCs w:val="24"/>
        </w:rPr>
        <w:t>previous</w:t>
      </w:r>
      <w:r w:rsidR="00645175">
        <w:rPr>
          <w:rFonts w:ascii="Times New Roman" w:hAnsi="Times New Roman" w:cs="Times New Roman"/>
          <w:sz w:val="24"/>
          <w:szCs w:val="24"/>
          <w:lang w:val="yo-NG"/>
        </w:rPr>
        <w:t xml:space="preserve"> one or has come to completely displace it, but rather to improve upon the status quo while building on the foundati</w:t>
      </w:r>
      <w:r w:rsidR="0058794E">
        <w:rPr>
          <w:rFonts w:ascii="Times New Roman" w:hAnsi="Times New Roman" w:cs="Times New Roman"/>
          <w:sz w:val="24"/>
          <w:szCs w:val="24"/>
          <w:lang w:val="yo-NG"/>
        </w:rPr>
        <w:t>on</w:t>
      </w:r>
      <w:r w:rsidR="00175FE4">
        <w:rPr>
          <w:rFonts w:ascii="Times New Roman" w:hAnsi="Times New Roman" w:cs="Times New Roman"/>
          <w:sz w:val="24"/>
          <w:szCs w:val="24"/>
        </w:rPr>
        <w:t>s</w:t>
      </w:r>
      <w:r w:rsidR="0058794E">
        <w:rPr>
          <w:rFonts w:ascii="Times New Roman" w:hAnsi="Times New Roman" w:cs="Times New Roman"/>
          <w:sz w:val="24"/>
          <w:szCs w:val="24"/>
          <w:lang w:val="yo-NG"/>
        </w:rPr>
        <w:t xml:space="preserve"> laid in the </w:t>
      </w:r>
      <w:r w:rsidR="009E65D7">
        <w:rPr>
          <w:rFonts w:ascii="Times New Roman" w:hAnsi="Times New Roman" w:cs="Times New Roman"/>
          <w:sz w:val="24"/>
          <w:szCs w:val="24"/>
        </w:rPr>
        <w:t>previous</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p>
    <w:p w14:paraId="7644C975" w14:textId="4BA4B8B4" w:rsidR="00473413" w:rsidRDefault="00645175" w:rsidP="00ED7CFA">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 xml:space="preserve">The </w:t>
      </w:r>
      <w:r w:rsidR="00864A42">
        <w:rPr>
          <w:rFonts w:ascii="Times New Roman" w:hAnsi="Times New Roman" w:cs="Times New Roman"/>
          <w:sz w:val="24"/>
          <w:szCs w:val="24"/>
        </w:rPr>
        <w:t>previous</w:t>
      </w:r>
      <w:r>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47F18A56" w14:textId="33C5D4D8" w:rsidR="00ED288F"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4D1B3E">
      <w:pPr>
        <w:spacing w:after="0" w:line="480" w:lineRule="auto"/>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7E32BEFD" w:rsidR="00A717DD" w:rsidRDefault="00A717DD" w:rsidP="00A717DD">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C4F5453" w14:textId="0D371AD8" w:rsidR="00782E8F" w:rsidRPr="00782E8F" w:rsidRDefault="00782E8F"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4ED39AC1" w:rsidR="00CD03E5" w:rsidRDefault="00ED288F"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26CE1144" w14:textId="451CB904" w:rsidR="00901858" w:rsidRDefault="00ED288F"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E39339" w:rsidR="00F91C33" w:rsidRDefault="00901858" w:rsidP="00F91C33">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15C2452E" w14:textId="5A7D2277" w:rsidR="007A139B" w:rsidRPr="00A413C2" w:rsidRDefault="0005048E" w:rsidP="00CE7944">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870565">
        <w:rPr>
          <w:rFonts w:ascii="Times New Roman" w:hAnsi="Times New Roman" w:cs="Times New Roman"/>
          <w:sz w:val="24"/>
          <w:szCs w:val="24"/>
          <w:lang w:val="yo-NG"/>
        </w:rPr>
        <w:t xml:space="preserve">It is expedient to state that the rule-based approach employed heretofore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 xml:space="preserve">More so,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58E4C18A" w14:textId="5A164101" w:rsidR="007A139B" w:rsidRDefault="007A139B"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EB04AC">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main aim is to show that the transformational journey of the prefix can be accounted for in a parallel fashion at the expense of the serial derivational methodology.</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C352A0">
        <w:rPr>
          <w:rFonts w:ascii="Times New Roman" w:hAnsi="Times New Roman" w:cs="Times New Roman"/>
          <w:sz w:val="24"/>
          <w:szCs w:val="24"/>
          <w:lang w:val="yo-NG"/>
        </w:rPr>
        <w:t xml:space="preserve">is </w:t>
      </w:r>
      <w:r w:rsidR="00EB04AC">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sidR="00EB04AC">
        <w:rPr>
          <w:rFonts w:ascii="Times New Roman" w:hAnsi="Times New Roman" w:cs="Times New Roman"/>
          <w:sz w:val="24"/>
          <w:szCs w:val="24"/>
          <w:lang w:val="yo-NG"/>
        </w:rPr>
        <w:t xml:space="preserve">constraints </w:t>
      </w:r>
      <w:proofErr w:type="gramStart"/>
      <w:r w:rsidR="00EB04AC">
        <w:rPr>
          <w:rFonts w:ascii="Times New Roman" w:hAnsi="Times New Roman" w:cs="Times New Roman"/>
          <w:sz w:val="24"/>
          <w:szCs w:val="24"/>
          <w:lang w:val="yo-NG"/>
        </w:rPr>
        <w:t>whose</w:t>
      </w:r>
      <w:proofErr w:type="gramEnd"/>
      <w:r w:rsidR="00EB04AC">
        <w:rPr>
          <w:rFonts w:ascii="Times New Roman" w:hAnsi="Times New Roman" w:cs="Times New Roman"/>
          <w:sz w:val="24"/>
          <w:szCs w:val="24"/>
          <w:lang w:val="yo-NG"/>
        </w:rPr>
        <w:t xml:space="preserve"> ranking uniformly and straightforwardly captures the four phonological processes.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sidR="00EB04AC">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sidR="00EB04AC">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22C8A945" w14:textId="77777777" w:rsidR="00585234" w:rsidRPr="00AD156D" w:rsidRDefault="00585234" w:rsidP="00A87D85">
      <w:pPr>
        <w:spacing w:after="0" w:line="480" w:lineRule="auto"/>
        <w:jc w:val="both"/>
        <w:rPr>
          <w:rFonts w:ascii="Times New Roman" w:hAnsi="Times New Roman" w:cs="Times New Roman"/>
          <w:sz w:val="24"/>
          <w:szCs w:val="24"/>
        </w:rPr>
      </w:pPr>
    </w:p>
    <w:p w14:paraId="5AE19E14" w14:textId="4C69E8C3" w:rsidR="00670090" w:rsidRPr="00207EBD" w:rsidRDefault="00C631EF" w:rsidP="006700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670090">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670090" w:rsidRPr="001E340E">
        <w:rPr>
          <w:rFonts w:ascii="Times New Roman" w:hAnsi="Times New Roman" w:cs="Times New Roman"/>
          <w:b/>
          <w:sz w:val="24"/>
          <w:szCs w:val="24"/>
        </w:rPr>
        <w:t>The Agentive Prefix /on</w:t>
      </w:r>
      <w:r w:rsidR="00670090" w:rsidRPr="001E340E">
        <w:rPr>
          <w:rFonts w:ascii="Times New Roman" w:hAnsi="Times New Roman" w:cs="Times New Roman"/>
          <w:b/>
          <w:sz w:val="24"/>
          <w:szCs w:val="24"/>
          <w:lang w:val="yo-NG"/>
        </w:rPr>
        <w:t>í-/</w:t>
      </w:r>
      <w:r w:rsidR="00670090" w:rsidRPr="001E340E">
        <w:rPr>
          <w:rFonts w:ascii="Times New Roman" w:hAnsi="Times New Roman" w:cs="Times New Roman"/>
          <w:b/>
          <w:sz w:val="24"/>
          <w:szCs w:val="24"/>
        </w:rPr>
        <w:t xml:space="preserve"> in the Standard </w:t>
      </w:r>
      <w:r w:rsidR="00670090" w:rsidRPr="001E340E">
        <w:rPr>
          <w:rFonts w:ascii="Times New Roman" w:hAnsi="Times New Roman" w:cs="Times New Roman"/>
          <w:b/>
          <w:sz w:val="24"/>
          <w:szCs w:val="24"/>
          <w:lang w:val="yo-NG"/>
        </w:rPr>
        <w:t>Yorùbá</w:t>
      </w:r>
      <w:r w:rsidR="00670090">
        <w:rPr>
          <w:rFonts w:ascii="Times New Roman" w:hAnsi="Times New Roman" w:cs="Times New Roman"/>
          <w:b/>
          <w:sz w:val="24"/>
          <w:szCs w:val="24"/>
        </w:rPr>
        <w:t xml:space="preserve"> and the Rule-</w:t>
      </w:r>
      <w:r w:rsidR="006F3E3C">
        <w:rPr>
          <w:rFonts w:ascii="Times New Roman" w:hAnsi="Times New Roman" w:cs="Times New Roman"/>
          <w:b/>
          <w:sz w:val="24"/>
          <w:szCs w:val="24"/>
        </w:rPr>
        <w:t xml:space="preserve">Based </w:t>
      </w:r>
      <w:r w:rsidR="00670090">
        <w:rPr>
          <w:rFonts w:ascii="Times New Roman" w:hAnsi="Times New Roman" w:cs="Times New Roman"/>
          <w:b/>
          <w:sz w:val="24"/>
          <w:szCs w:val="24"/>
        </w:rPr>
        <w:t>Account</w:t>
      </w:r>
    </w:p>
    <w:p w14:paraId="1C7A4208" w14:textId="6759DDDE" w:rsidR="0004784F" w:rsidRDefault="00160DFC"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 xml:space="preserve">Of all the studies on </w:t>
      </w:r>
      <w:proofErr w:type="spellStart"/>
      <w:r w:rsidR="00850BD6">
        <w:rPr>
          <w:rFonts w:ascii="Times New Roman" w:eastAsiaTheme="minorEastAsia" w:hAnsi="Times New Roman" w:cs="Times New Roman"/>
          <w:sz w:val="24"/>
          <w:szCs w:val="24"/>
        </w:rPr>
        <w:t>Yorùba</w:t>
      </w:r>
      <w:proofErr w:type="spellEnd"/>
      <w:r w:rsidR="00850BD6">
        <w:rPr>
          <w:rFonts w:ascii="Times New Roman" w:eastAsiaTheme="minorEastAsia" w:hAnsi="Times New Roman" w:cs="Times New Roman"/>
          <w:sz w:val="24"/>
          <w:szCs w:val="24"/>
        </w:rPr>
        <w:t>́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1963, 1986, 1990, 1995; </w:t>
      </w:r>
      <w:proofErr w:type="spellStart"/>
      <w:r w:rsidR="00850BD6">
        <w:rPr>
          <w:rFonts w:ascii="Times New Roman" w:eastAsiaTheme="minorEastAsia" w:hAnsi="Times New Roman" w:cs="Times New Roman"/>
          <w:sz w:val="24"/>
          <w:szCs w:val="24"/>
        </w:rPr>
        <w:t>Awobuluyi</w:t>
      </w:r>
      <w:proofErr w:type="spellEnd"/>
      <w:r w:rsidR="00850BD6">
        <w:rPr>
          <w:rFonts w:ascii="Times New Roman" w:eastAsiaTheme="minorEastAsia" w:hAnsi="Times New Roman" w:cs="Times New Roman"/>
          <w:sz w:val="24"/>
          <w:szCs w:val="24"/>
        </w:rPr>
        <w:t xml:space="preserve"> 1967; Oyelaran 1971; </w:t>
      </w:r>
      <w:proofErr w:type="spellStart"/>
      <w:r w:rsidR="00850BD6">
        <w:rPr>
          <w:rFonts w:ascii="Times New Roman" w:eastAsiaTheme="minorEastAsia" w:hAnsi="Times New Roman" w:cs="Times New Roman"/>
          <w:sz w:val="24"/>
          <w:szCs w:val="24"/>
        </w:rPr>
        <w:t>Akinlabi</w:t>
      </w:r>
      <w:proofErr w:type="spellEnd"/>
      <w:r w:rsidR="00850BD6">
        <w:rPr>
          <w:rFonts w:ascii="Times New Roman" w:eastAsiaTheme="minorEastAsia" w:hAnsi="Times New Roman" w:cs="Times New Roman"/>
          <w:sz w:val="24"/>
          <w:szCs w:val="24"/>
        </w:rPr>
        <w:t xml:space="preserve"> &amp;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1987; </w:t>
      </w:r>
      <w:proofErr w:type="spellStart"/>
      <w:r w:rsidR="00850BD6">
        <w:rPr>
          <w:rFonts w:ascii="Times New Roman" w:eastAsiaTheme="minorEastAsia" w:hAnsi="Times New Roman" w:cs="Times New Roman"/>
          <w:sz w:val="24"/>
          <w:szCs w:val="24"/>
        </w:rPr>
        <w:t>Oyebola</w:t>
      </w:r>
      <w:proofErr w:type="spellEnd"/>
      <w:r w:rsidR="00850BD6">
        <w:rPr>
          <w:rFonts w:ascii="Times New Roman" w:eastAsiaTheme="minorEastAsia" w:hAnsi="Times New Roman" w:cs="Times New Roman"/>
          <w:sz w:val="24"/>
          <w:szCs w:val="24"/>
        </w:rPr>
        <w:t xml:space="preserve"> 2003, 2004; </w:t>
      </w:r>
      <w:proofErr w:type="spellStart"/>
      <w:r w:rsidR="00850BD6">
        <w:rPr>
          <w:rFonts w:ascii="Times New Roman" w:eastAsiaTheme="minorEastAsia" w:hAnsi="Times New Roman" w:cs="Times New Roman"/>
          <w:sz w:val="24"/>
          <w:szCs w:val="24"/>
        </w:rPr>
        <w:t>Ogunkeye</w:t>
      </w:r>
      <w:proofErr w:type="spellEnd"/>
      <w:r w:rsidR="00850BD6">
        <w:rPr>
          <w:rFonts w:ascii="Times New Roman" w:eastAsiaTheme="minorEastAsia" w:hAnsi="Times New Roman" w:cs="Times New Roman"/>
          <w:sz w:val="24"/>
          <w:szCs w:val="24"/>
        </w:rPr>
        <w:t xml:space="preserve"> 2005/2006; Owolabi 2011; </w:t>
      </w:r>
      <w:proofErr w:type="spellStart"/>
      <w:r w:rsidR="00850BD6">
        <w:rPr>
          <w:rFonts w:ascii="Times New Roman" w:eastAsiaTheme="minorEastAsia" w:hAnsi="Times New Roman" w:cs="Times New Roman"/>
          <w:sz w:val="24"/>
          <w:szCs w:val="24"/>
        </w:rPr>
        <w:t>Arokoyo</w:t>
      </w:r>
      <w:proofErr w:type="spellEnd"/>
      <w:r w:rsidR="00850BD6">
        <w:rPr>
          <w:rFonts w:ascii="Times New Roman" w:eastAsiaTheme="minorEastAsia" w:hAnsi="Times New Roman" w:cs="Times New Roman"/>
          <w:sz w:val="24"/>
          <w:szCs w:val="24"/>
        </w:rPr>
        <w:t xml:space="preserve"> 2017;</w:t>
      </w:r>
      <w:r w:rsidR="00850BD6" w:rsidRPr="008E7662">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w:t>
      </w:r>
      <w:proofErr w:type="spellStart"/>
      <w:r w:rsidR="00CC23C7">
        <w:rPr>
          <w:rFonts w:ascii="Times New Roman" w:eastAsiaTheme="minorEastAsia" w:hAnsi="Times New Roman" w:cs="Times New Roman"/>
          <w:sz w:val="24"/>
          <w:szCs w:val="24"/>
        </w:rPr>
        <w:t>Yorùba</w:t>
      </w:r>
      <w:proofErr w:type="spellEnd"/>
      <w:r w:rsidR="00CC23C7">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(e.g.,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1986; </w:t>
      </w:r>
      <w:r w:rsidR="00E67A81">
        <w:rPr>
          <w:rFonts w:ascii="Times New Roman" w:eastAsiaTheme="minorEastAsia" w:hAnsi="Times New Roman" w:cs="Times New Roman"/>
          <w:sz w:val="24"/>
          <w:szCs w:val="24"/>
        </w:rPr>
        <w:t xml:space="preserve">Owolabi 1995; </w:t>
      </w:r>
      <w:proofErr w:type="spellStart"/>
      <w:r w:rsidR="00CB02B3">
        <w:rPr>
          <w:rFonts w:ascii="Times New Roman" w:eastAsiaTheme="minorEastAsia" w:hAnsi="Times New Roman" w:cs="Times New Roman"/>
          <w:sz w:val="24"/>
          <w:szCs w:val="24"/>
        </w:rPr>
        <w:t>Ogunkeye</w:t>
      </w:r>
      <w:proofErr w:type="spellEnd"/>
      <w:r w:rsidR="00CB02B3">
        <w:rPr>
          <w:rFonts w:ascii="Times New Roman" w:eastAsiaTheme="minorEastAsia" w:hAnsi="Times New Roman" w:cs="Times New Roman"/>
          <w:sz w:val="24"/>
          <w:szCs w:val="24"/>
        </w:rPr>
        <w:t xml:space="preserv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w:t>
      </w:r>
      <w:proofErr w:type="spellStart"/>
      <w:r w:rsidR="00767020" w:rsidRPr="001A0719">
        <w:rPr>
          <w:rFonts w:ascii="Times New Roman" w:eastAsiaTheme="minorEastAsia" w:hAnsi="Times New Roman" w:cs="Times New Roman"/>
          <w:b/>
          <w:bCs/>
          <w:sz w:val="24"/>
          <w:szCs w:val="24"/>
        </w:rPr>
        <w:t>oni</w:t>
      </w:r>
      <w:proofErr w:type="spellEnd"/>
      <w:r w:rsidR="00767020" w:rsidRPr="001A0719">
        <w:rPr>
          <w:rFonts w:ascii="Times New Roman" w:eastAsiaTheme="minorEastAsia" w:hAnsi="Times New Roman" w:cs="Times New Roman"/>
          <w:b/>
          <w:bCs/>
          <w:sz w:val="24"/>
          <w:szCs w:val="24"/>
        </w:rPr>
        <w:t xml:space="preserve">́-/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w:t>
      </w:r>
      <w:proofErr w:type="spellStart"/>
      <w:r w:rsidR="004C491E">
        <w:rPr>
          <w:rFonts w:ascii="Times New Roman" w:eastAsiaTheme="minorEastAsia" w:hAnsi="Times New Roman" w:cs="Times New Roman"/>
          <w:sz w:val="24"/>
          <w:szCs w:val="24"/>
        </w:rPr>
        <w:t>Adewole</w:t>
      </w:r>
      <w:proofErr w:type="spellEnd"/>
      <w:r w:rsidR="004C491E">
        <w:rPr>
          <w:rFonts w:ascii="Times New Roman" w:eastAsiaTheme="minorEastAsia" w:hAnsi="Times New Roman" w:cs="Times New Roman"/>
          <w:sz w:val="24"/>
          <w:szCs w:val="24"/>
        </w:rPr>
        <w:t xml:space="preserve"> 1995; </w:t>
      </w:r>
      <w:proofErr w:type="spellStart"/>
      <w:r w:rsidR="004C491E">
        <w:rPr>
          <w:rFonts w:ascii="Times New Roman" w:eastAsiaTheme="minorEastAsia" w:hAnsi="Times New Roman" w:cs="Times New Roman"/>
          <w:sz w:val="24"/>
          <w:szCs w:val="24"/>
        </w:rPr>
        <w:t>Awobuluyi</w:t>
      </w:r>
      <w:proofErr w:type="spellEnd"/>
      <w:r w:rsidR="004C491E">
        <w:rPr>
          <w:rFonts w:ascii="Times New Roman" w:eastAsiaTheme="minorEastAsia" w:hAnsi="Times New Roman" w:cs="Times New Roman"/>
          <w:sz w:val="24"/>
          <w:szCs w:val="24"/>
        </w:rPr>
        <w:t xml:space="preserve"> 2008; </w:t>
      </w:r>
      <w:proofErr w:type="spellStart"/>
      <w:r w:rsidR="004C491E">
        <w:rPr>
          <w:rFonts w:ascii="Times New Roman" w:eastAsiaTheme="minorEastAsia" w:hAnsi="Times New Roman" w:cs="Times New Roman"/>
          <w:sz w:val="24"/>
          <w:szCs w:val="24"/>
        </w:rPr>
        <w:t>Eleshin</w:t>
      </w:r>
      <w:proofErr w:type="spellEnd"/>
      <w:r w:rsidR="004C491E">
        <w:rPr>
          <w:rFonts w:ascii="Times New Roman" w:eastAsiaTheme="minorEastAsia" w:hAnsi="Times New Roman" w:cs="Times New Roman"/>
          <w:sz w:val="24"/>
          <w:szCs w:val="24"/>
        </w:rPr>
        <w:t xml:space="preserve">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1943DB70" w14:textId="116C5AAF" w:rsidR="00C631EF" w:rsidRDefault="00115177"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00444654">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sidR="00444654">
        <w:rPr>
          <w:rFonts w:ascii="Times New Roman" w:hAnsi="Times New Roman" w:cs="Times New Roman"/>
          <w:sz w:val="24"/>
          <w:szCs w:val="24"/>
        </w:rPr>
        <w:t xml:space="preserve">is unique in that the prefix is </w:t>
      </w:r>
      <w:r w:rsidR="00444654">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sidR="00444654">
        <w:rPr>
          <w:rFonts w:ascii="Times New Roman" w:hAnsi="Times New Roman" w:cs="Times New Roman"/>
          <w:sz w:val="24"/>
          <w:szCs w:val="24"/>
          <w:lang w:val="yo-NG"/>
        </w:rPr>
        <w:t>larger</w:t>
      </w:r>
      <w:r w:rsidR="007C3154">
        <w:rPr>
          <w:rFonts w:ascii="Times New Roman" w:hAnsi="Times New Roman" w:cs="Times New Roman"/>
          <w:sz w:val="24"/>
          <w:szCs w:val="24"/>
        </w:rPr>
        <w:t>’</w:t>
      </w:r>
      <w:r w:rsidR="00444654">
        <w:rPr>
          <w:rFonts w:ascii="Times New Roman" w:hAnsi="Times New Roman" w:cs="Times New Roman"/>
          <w:sz w:val="24"/>
          <w:szCs w:val="24"/>
          <w:lang w:val="yo-NG"/>
        </w:rPr>
        <w:t xml:space="preserve"> nouns</w:t>
      </w:r>
      <w:r w:rsidR="00444654">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sidR="00444654">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2DBEC709" w14:textId="2FDF505B" w:rsidR="003774B0" w:rsidRPr="007131A4" w:rsidRDefault="002201DF"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ab/>
      </w:r>
      <w:r w:rsidR="00670090">
        <w:rPr>
          <w:rFonts w:ascii="Times New Roman" w:hAnsi="Times New Roman" w:cs="Times New Roman"/>
          <w:sz w:val="24"/>
          <w:szCs w:val="24"/>
          <w:lang w:val="yo-NG"/>
        </w:rPr>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proofErr w:type="spellStart"/>
      <w:r w:rsidR="00670090">
        <w:rPr>
          <w:rFonts w:ascii="Times New Roman" w:hAnsi="Times New Roman" w:cs="Times New Roman"/>
          <w:sz w:val="24"/>
          <w:szCs w:val="24"/>
        </w:rPr>
        <w:t>Akinlabi</w:t>
      </w:r>
      <w:proofErr w:type="spellEnd"/>
      <w:r w:rsidR="00670090">
        <w:rPr>
          <w:rFonts w:ascii="Times New Roman" w:hAnsi="Times New Roman" w:cs="Times New Roman"/>
          <w:sz w:val="24"/>
          <w:szCs w:val="24"/>
        </w:rPr>
        <w:t xml:space="preserve"> &amp;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1987; </w:t>
      </w:r>
      <w:r w:rsidR="00670090">
        <w:rPr>
          <w:rFonts w:ascii="Times New Roman" w:hAnsi="Times New Roman" w:cs="Times New Roman"/>
          <w:sz w:val="24"/>
          <w:szCs w:val="24"/>
          <w:lang w:val="yo-NG"/>
        </w:rPr>
        <w:t xml:space="preserve">Awobuluyi &amp; Oyebade 1995; </w:t>
      </w:r>
      <w:proofErr w:type="spellStart"/>
      <w:r w:rsidR="006D0F1C">
        <w:rPr>
          <w:rFonts w:ascii="Times New Roman" w:hAnsi="Times New Roman" w:cs="Times New Roman"/>
          <w:sz w:val="24"/>
          <w:szCs w:val="24"/>
        </w:rPr>
        <w:t>Oyebola</w:t>
      </w:r>
      <w:proofErr w:type="spellEnd"/>
      <w:r w:rsidR="006D0F1C">
        <w:rPr>
          <w:rFonts w:ascii="Times New Roman" w:hAnsi="Times New Roman" w:cs="Times New Roman"/>
          <w:sz w:val="24"/>
          <w:szCs w:val="24"/>
        </w:rPr>
        <w:t xml:space="preserve"> 2004; </w:t>
      </w:r>
      <w:r w:rsidR="00670090">
        <w:rPr>
          <w:rFonts w:ascii="Times New Roman" w:hAnsi="Times New Roman" w:cs="Times New Roman"/>
          <w:sz w:val="24"/>
          <w:szCs w:val="24"/>
          <w:lang w:val="yo-NG"/>
        </w:rPr>
        <w:t xml:space="preserve">Oyebade </w:t>
      </w:r>
      <w:r w:rsidR="00670090">
        <w:rPr>
          <w:rFonts w:ascii="Times New Roman" w:hAnsi="Times New Roman" w:cs="Times New Roman"/>
          <w:sz w:val="24"/>
          <w:szCs w:val="24"/>
        </w:rPr>
        <w:t xml:space="preserve">2010, </w:t>
      </w:r>
      <w:r w:rsidR="00670090">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sidR="00670090">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sidR="00670090">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sidR="00670090">
        <w:rPr>
          <w:rFonts w:ascii="Times New Roman" w:hAnsi="Times New Roman" w:cs="Times New Roman"/>
          <w:sz w:val="24"/>
          <w:szCs w:val="24"/>
          <w:lang w:val="yo-NG"/>
        </w:rPr>
        <w:t xml:space="preserve">without its high tone; (ii) denasalization of /n/ to [l]; and (iii) </w:t>
      </w:r>
      <w:r w:rsidR="00670090">
        <w:rPr>
          <w:rFonts w:ascii="Times New Roman" w:hAnsi="Times New Roman" w:cs="Times New Roman"/>
          <w:sz w:val="24"/>
          <w:szCs w:val="24"/>
        </w:rPr>
        <w:t>long distance</w:t>
      </w:r>
      <w:r w:rsidR="00670090">
        <w:rPr>
          <w:rFonts w:ascii="Times New Roman" w:hAnsi="Times New Roman" w:cs="Times New Roman"/>
          <w:sz w:val="24"/>
          <w:szCs w:val="24"/>
          <w:lang w:val="yo-NG"/>
        </w:rPr>
        <w:t xml:space="preserve"> assimilation of the prefix’s initial vowel to the root noun’s initial vowel. A </w:t>
      </w:r>
      <w:r w:rsidR="00C55A7D">
        <w:rPr>
          <w:rFonts w:ascii="Times New Roman" w:hAnsi="Times New Roman" w:cs="Times New Roman"/>
          <w:sz w:val="24"/>
          <w:szCs w:val="24"/>
          <w:lang w:val="yo-NG"/>
        </w:rPr>
        <w:t>tone-centric</w:t>
      </w:r>
      <w:r w:rsidR="00670090">
        <w:rPr>
          <w:rFonts w:ascii="Times New Roman" w:hAnsi="Times New Roman" w:cs="Times New Roman"/>
          <w:sz w:val="24"/>
          <w:szCs w:val="24"/>
          <w:lang w:val="yo-NG"/>
        </w:rPr>
        <w:t xml:space="preserve"> rule, high tone re</w:t>
      </w:r>
      <w:r w:rsidR="00670090">
        <w:rPr>
          <w:rFonts w:ascii="Times New Roman" w:hAnsi="Times New Roman" w:cs="Times New Roman"/>
          <w:sz w:val="24"/>
          <w:szCs w:val="24"/>
        </w:rPr>
        <w:t>-</w:t>
      </w:r>
      <w:r w:rsidR="00670090">
        <w:rPr>
          <w:rFonts w:ascii="Times New Roman" w:hAnsi="Times New Roman" w:cs="Times New Roman"/>
          <w:sz w:val="24"/>
          <w:szCs w:val="24"/>
          <w:lang w:val="yo-NG"/>
        </w:rPr>
        <w:t>linking</w:t>
      </w:r>
      <w:r w:rsidR="00670090">
        <w:rPr>
          <w:rFonts w:ascii="Times New Roman" w:hAnsi="Times New Roman" w:cs="Times New Roman"/>
          <w:sz w:val="24"/>
          <w:szCs w:val="24"/>
        </w:rPr>
        <w:t xml:space="preserve"> or docking</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sidR="00670090">
        <w:rPr>
          <w:rFonts w:ascii="Times New Roman" w:hAnsi="Times New Roman" w:cs="Times New Roman"/>
          <w:sz w:val="24"/>
          <w:szCs w:val="24"/>
          <w:lang w:val="yo-NG"/>
        </w:rPr>
        <w:t xml:space="preserve">added to complete the </w:t>
      </w:r>
      <w:r w:rsidR="00670090">
        <w:rPr>
          <w:rFonts w:ascii="Times New Roman" w:hAnsi="Times New Roman" w:cs="Times New Roman"/>
          <w:sz w:val="24"/>
          <w:szCs w:val="24"/>
        </w:rPr>
        <w:t xml:space="preserve">systematic </w:t>
      </w:r>
      <w:r w:rsidR="00670090">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sidR="00670090">
        <w:rPr>
          <w:rFonts w:ascii="Times New Roman" w:hAnsi="Times New Roman" w:cs="Times New Roman"/>
          <w:sz w:val="24"/>
          <w:szCs w:val="24"/>
          <w:lang w:val="yo-NG"/>
        </w:rPr>
        <w:t xml:space="preserve"> shown in (4) for </w:t>
      </w:r>
      <w:r w:rsidR="00670090" w:rsidRPr="00D002C6">
        <w:rPr>
          <w:rFonts w:ascii="Times New Roman" w:hAnsi="Times New Roman" w:cs="Times New Roman"/>
          <w:b/>
          <w:bCs/>
          <w:sz w:val="24"/>
          <w:szCs w:val="24"/>
          <w:lang w:val="yo-NG"/>
        </w:rPr>
        <w:t xml:space="preserve">/oní + epo/ </w:t>
      </w:r>
      <w:r w:rsidR="00670090" w:rsidRPr="00EB25E6">
        <w:rPr>
          <w:rFonts w:ascii="Times New Roman" w:hAnsi="Times New Roman" w:cs="Times New Roman"/>
          <w:sz w:val="24"/>
          <w:szCs w:val="24"/>
          <w:lang w:val="yo-NG"/>
        </w:rPr>
        <w:t>→</w:t>
      </w:r>
      <w:r w:rsidR="00670090" w:rsidRPr="00D002C6">
        <w:rPr>
          <w:rFonts w:ascii="Times New Roman" w:hAnsi="Times New Roman" w:cs="Times New Roman"/>
          <w:b/>
          <w:bCs/>
          <w:sz w:val="24"/>
          <w:szCs w:val="24"/>
          <w:lang w:val="yo-NG"/>
        </w:rPr>
        <w:t xml:space="preserve"> [elépo]</w:t>
      </w:r>
      <w:r w:rsidR="00670090">
        <w:rPr>
          <w:rFonts w:ascii="Times New Roman" w:hAnsi="Times New Roman" w:cs="Times New Roman"/>
          <w:sz w:val="24"/>
          <w:szCs w:val="24"/>
          <w:lang w:val="yo-NG"/>
        </w:rPr>
        <w:t xml:space="preserve"> ‘seller/owner of palm oil’. </w:t>
      </w:r>
    </w:p>
    <w:p w14:paraId="0AE68023"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yo-NG"/>
        </w:rPr>
        <w:t>/oní + epo/</w:t>
      </w:r>
    </w:p>
    <w:p w14:paraId="47CE665A"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543967E8"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w:t>
      </w:r>
      <w:proofErr w:type="spellEnd"/>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3954079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t xml:space="preserve">el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r>
        <w:rPr>
          <w:rFonts w:ascii="Times New Roman" w:hAnsi="Times New Roman" w:cs="Times New Roman"/>
          <w:sz w:val="24"/>
          <w:szCs w:val="24"/>
        </w:rPr>
        <w:tab/>
      </w:r>
    </w:p>
    <w:p w14:paraId="67B53E85"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w:t>
      </w:r>
      <w:r>
        <w:rPr>
          <w:rFonts w:ascii="Times New Roman" w:hAnsi="Times New Roman" w:cs="Times New Roman"/>
          <w:sz w:val="24"/>
          <w:szCs w:val="24"/>
          <w:lang w:val="yo-NG"/>
        </w:rPr>
        <w:t>épo</w:t>
      </w:r>
    </w:p>
    <w:p w14:paraId="2F2C5367" w14:textId="22D30134"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[elépo]</w:t>
      </w:r>
      <w:r w:rsidR="00D125F7">
        <w:rPr>
          <w:rFonts w:ascii="Times New Roman" w:hAnsi="Times New Roman" w:cs="Times New Roman"/>
          <w:sz w:val="24"/>
          <w:szCs w:val="24"/>
          <w:lang w:val="yo-NG"/>
        </w:rPr>
        <w:tab/>
      </w:r>
    </w:p>
    <w:p w14:paraId="52885D26" w14:textId="76E8EE33"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ordering patterns of the rules. As an example, while </w:t>
      </w: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proofErr w:type="spellStart"/>
      <w:r>
        <w:rPr>
          <w:rFonts w:ascii="Times New Roman" w:hAnsi="Times New Roman" w:cs="Times New Roman"/>
          <w:sz w:val="24"/>
          <w:szCs w:val="24"/>
        </w:rPr>
        <w:t>Bamgbose</w:t>
      </w:r>
      <w:proofErr w:type="spellEnd"/>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(2010, 2018) are united in analyzing the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rule as applying before the assimilation rule, </w:t>
      </w:r>
      <w:proofErr w:type="spellStart"/>
      <w:r>
        <w:rPr>
          <w:rFonts w:ascii="Times New Roman" w:hAnsi="Times New Roman" w:cs="Times New Roman"/>
          <w:sz w:val="24"/>
          <w:szCs w:val="24"/>
        </w:rPr>
        <w:t>Arokoyo’s</w:t>
      </w:r>
      <w:proofErr w:type="spellEnd"/>
      <w:r>
        <w:rPr>
          <w:rFonts w:ascii="Times New Roman" w:hAnsi="Times New Roman" w:cs="Times New Roman"/>
          <w:sz w:val="24"/>
          <w:szCs w:val="24"/>
        </w:rPr>
        <w:t xml:space="preserve"> (2017) proposal presents the opposite picture: assimilation before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Whether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of the principle of ‘linear sequential ordering’ characterizing the application of rules in the standard Generative Phonology (GP). As </w:t>
      </w:r>
      <w:r>
        <w:rPr>
          <w:rFonts w:ascii="Times New Roman" w:hAnsi="Times New Roman" w:cs="Times New Roman"/>
          <w:sz w:val="24"/>
          <w:szCs w:val="24"/>
        </w:rPr>
        <w:lastRenderedPageBreak/>
        <w:t xml:space="preserve">highlighted in </w:t>
      </w: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(1977) and extensively discussed in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(2018), the phenomenon of rule ordering itself constitutes one of the issues confronting GP.</w:t>
      </w:r>
    </w:p>
    <w:p w14:paraId="546A66A0" w14:textId="6A041D40" w:rsidR="00670090" w:rsidRDefault="00F71FE3"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w:t>
      </w:r>
      <w:r w:rsidR="00670090">
        <w:rPr>
          <w:rFonts w:ascii="Times New Roman" w:hAnsi="Times New Roman" w:cs="Times New Roman"/>
          <w:sz w:val="24"/>
          <w:szCs w:val="24"/>
        </w:rPr>
        <w:t xml:space="preserve">,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(2018) offers a possibility of positing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w:t>
      </w:r>
      <w:proofErr w:type="spellStart"/>
      <w:r w:rsidR="00947045">
        <w:rPr>
          <w:rFonts w:ascii="Times New Roman" w:hAnsi="Times New Roman" w:cs="Times New Roman"/>
          <w:sz w:val="24"/>
          <w:szCs w:val="24"/>
        </w:rPr>
        <w:t>denasalization</w:t>
      </w:r>
      <w:proofErr w:type="spellEnd"/>
      <w:r w:rsidR="00947045">
        <w:rPr>
          <w:rFonts w:ascii="Times New Roman" w:hAnsi="Times New Roman" w:cs="Times New Roman"/>
          <w:sz w:val="24"/>
          <w:szCs w:val="24"/>
        </w:rPr>
        <w:t>, takes place ‒</w:t>
      </w:r>
      <w:r w:rsidR="00670090">
        <w:rPr>
          <w:rFonts w:ascii="Times New Roman" w:hAnsi="Times New Roman" w:cs="Times New Roman"/>
          <w:sz w:val="24"/>
          <w:szCs w:val="24"/>
        </w:rPr>
        <w:t xml:space="preserve"> for example,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 xml:space="preserve">̃ + </w:t>
      </w:r>
      <w:r w:rsidR="00670090" w:rsidRPr="00EB25E6">
        <w:rPr>
          <w:rFonts w:ascii="Times New Roman" w:hAnsi="Times New Roman" w:cs="Times New Roman"/>
          <w:b/>
          <w:bCs/>
          <w:sz w:val="24"/>
          <w:szCs w:val="24"/>
          <w:lang w:val="yo-NG"/>
        </w:rPr>
        <w:t>bàtà</w:t>
      </w:r>
      <w:r w:rsidR="00670090" w:rsidRPr="00EB25E6">
        <w:rPr>
          <w:rFonts w:ascii="Times New Roman" w:hAnsi="Times New Roman" w:cs="Times New Roman"/>
          <w:b/>
          <w:bCs/>
          <w:sz w:val="24"/>
          <w:szCs w:val="24"/>
        </w:rPr>
        <w:t>/</w:t>
      </w:r>
      <w:r w:rsidR="00670090">
        <w:rPr>
          <w:rFonts w:ascii="Times New Roman" w:hAnsi="Times New Roman" w:cs="Times New Roman"/>
          <w:sz w:val="24"/>
          <w:szCs w:val="24"/>
          <w:lang w:val="yo-NG"/>
        </w:rPr>
        <w:t xml:space="preserve"> → </w:t>
      </w:r>
      <w:r w:rsidR="00670090" w:rsidRPr="00EB25E6">
        <w:rPr>
          <w:rFonts w:ascii="Times New Roman" w:hAnsi="Times New Roman" w:cs="Times New Roman"/>
          <w:b/>
          <w:bCs/>
          <w:sz w:val="24"/>
          <w:szCs w:val="24"/>
          <w:lang w:val="yo-NG"/>
        </w:rPr>
        <w:t>[oníbàtà]</w:t>
      </w:r>
      <w:r w:rsidR="00670090">
        <w:rPr>
          <w:rFonts w:ascii="Times New Roman" w:hAnsi="Times New Roman" w:cs="Times New Roman"/>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proofErr w:type="spellStart"/>
      <w:r w:rsidR="009F4CC0">
        <w:rPr>
          <w:rFonts w:ascii="Times New Roman" w:hAnsi="Times New Roman" w:cs="Times New Roman"/>
          <w:sz w:val="24"/>
          <w:szCs w:val="24"/>
        </w:rPr>
        <w:t>Oyebola</w:t>
      </w:r>
      <w:proofErr w:type="spellEnd"/>
      <w:r w:rsidR="009F4CC0">
        <w:rPr>
          <w:rFonts w:ascii="Times New Roman" w:hAnsi="Times New Roman" w:cs="Times New Roman"/>
          <w:sz w:val="24"/>
          <w:szCs w:val="24"/>
        </w:rPr>
        <w:t xml:space="preserve">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w:t>
      </w:r>
      <w:proofErr w:type="spellStart"/>
      <w:r w:rsidR="009F4CC0" w:rsidRPr="00EB25E6">
        <w:rPr>
          <w:rFonts w:ascii="Times New Roman" w:eastAsiaTheme="minorEastAsia" w:hAnsi="Times New Roman" w:cs="Times New Roman"/>
          <w:b/>
          <w:bCs/>
          <w:sz w:val="24"/>
          <w:szCs w:val="24"/>
        </w:rPr>
        <w:t>olu</w:t>
      </w:r>
      <w:proofErr w:type="spellEnd"/>
      <w:r w:rsidR="009F4CC0" w:rsidRPr="00EB25E6">
        <w:rPr>
          <w:rFonts w:ascii="Times New Roman" w:eastAsiaTheme="minorEastAsia" w:hAnsi="Times New Roman" w:cs="Times New Roman"/>
          <w:b/>
          <w:bCs/>
          <w:sz w:val="24"/>
          <w:szCs w:val="24"/>
        </w:rPr>
        <w:t>́-/</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and </w:t>
      </w:r>
      <w:r w:rsidR="00670090" w:rsidRPr="00E15530">
        <w:rPr>
          <w:rFonts w:ascii="Times New Roman" w:hAnsi="Times New Roman" w:cs="Times New Roman"/>
          <w:b/>
          <w:bCs/>
          <w:sz w:val="24"/>
          <w:szCs w:val="24"/>
        </w:rPr>
        <w:t>/</w:t>
      </w:r>
      <w:proofErr w:type="spellStart"/>
      <w:r w:rsidR="00670090" w:rsidRPr="00E15530">
        <w:rPr>
          <w:rFonts w:ascii="Times New Roman" w:hAnsi="Times New Roman" w:cs="Times New Roman"/>
          <w:b/>
          <w:bCs/>
          <w:sz w:val="24"/>
          <w:szCs w:val="24"/>
        </w:rPr>
        <w:t>oli</w:t>
      </w:r>
      <w:proofErr w:type="spellEnd"/>
      <w:r w:rsidR="00670090" w:rsidRPr="00E15530">
        <w:rPr>
          <w:rFonts w:ascii="Times New Roman" w:hAnsi="Times New Roman" w:cs="Times New Roman"/>
          <w:b/>
          <w:bCs/>
          <w:sz w:val="24"/>
          <w:szCs w:val="24"/>
        </w:rPr>
        <w:t>̃-/</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E15530">
        <w:rPr>
          <w:rFonts w:ascii="Times New Roman" w:eastAsiaTheme="minorEastAsia" w:hAnsi="Times New Roman" w:cs="Times New Roman"/>
          <w:b/>
          <w:bCs/>
          <w:sz w:val="24"/>
          <w:szCs w:val="24"/>
        </w:rPr>
        <w:t>/</w:t>
      </w:r>
      <w:proofErr w:type="spellStart"/>
      <w:r w:rsidR="003A3CAE" w:rsidRPr="00E15530">
        <w:rPr>
          <w:rFonts w:ascii="Times New Roman" w:eastAsiaTheme="minorEastAsia" w:hAnsi="Times New Roman" w:cs="Times New Roman"/>
          <w:b/>
          <w:bCs/>
          <w:sz w:val="24"/>
          <w:szCs w:val="24"/>
        </w:rPr>
        <w:t>olu</w:t>
      </w:r>
      <w:proofErr w:type="spellEnd"/>
      <w:r w:rsidR="003A3CAE" w:rsidRPr="00E15530">
        <w:rPr>
          <w:rFonts w:ascii="Times New Roman" w:eastAsiaTheme="minorEastAsia" w:hAnsi="Times New Roman" w:cs="Times New Roman"/>
          <w:b/>
          <w:bCs/>
          <w:sz w:val="24"/>
          <w:szCs w:val="24"/>
        </w:rPr>
        <w:t>́-/</w:t>
      </w:r>
      <w:r w:rsidR="00670090">
        <w:rPr>
          <w:rFonts w:ascii="Times New Roman" w:hAnsi="Times New Roman" w:cs="Times New Roman"/>
          <w:sz w:val="24"/>
          <w:szCs w:val="24"/>
        </w:rPr>
        <w:t xml:space="preserve"> ‒ thereby leading to two alternative rules ‒ </w:t>
      </w:r>
      <w:proofErr w:type="spellStart"/>
      <w:r w:rsidR="00670090">
        <w:rPr>
          <w:rFonts w:ascii="Times New Roman" w:hAnsi="Times New Roman" w:cs="Times New Roman"/>
          <w:sz w:val="24"/>
          <w:szCs w:val="24"/>
        </w:rPr>
        <w:t>denasalization</w:t>
      </w:r>
      <w:proofErr w:type="spellEnd"/>
      <w:r w:rsidR="00670090">
        <w:rPr>
          <w:rFonts w:ascii="Times New Roman" w:hAnsi="Times New Roman" w:cs="Times New Roman"/>
          <w:sz w:val="24"/>
          <w:szCs w:val="24"/>
        </w:rPr>
        <w:t xml:space="preserve"> vs. nasalization, respectively ‒ surprisingly reveals one of the limitations of the rule-based approach: rewrite rules are excessively input-driven, they offer little or no insight into the outcome of the derivation. </w:t>
      </w:r>
      <w:proofErr w:type="spellStart"/>
      <w:r w:rsidR="00670090">
        <w:rPr>
          <w:rFonts w:ascii="Times New Roman" w:hAnsi="Times New Roman" w:cs="Times New Roman"/>
          <w:sz w:val="24"/>
          <w:szCs w:val="24"/>
        </w:rPr>
        <w:t>Kager</w:t>
      </w:r>
      <w:proofErr w:type="spellEnd"/>
      <w:r w:rsidR="00670090">
        <w:rPr>
          <w:rFonts w:ascii="Times New Roman" w:hAnsi="Times New Roman" w:cs="Times New Roman"/>
          <w:sz w:val="24"/>
          <w:szCs w:val="24"/>
        </w:rPr>
        <w:t xml:space="preserve">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3E5E92">
      <w:pPr>
        <w:spacing w:after="0" w:line="480" w:lineRule="auto"/>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5FED192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 xml:space="preserve"> + </w:t>
      </w:r>
      <w:r w:rsidRPr="00E15530">
        <w:rPr>
          <w:rFonts w:ascii="Times New Roman" w:hAnsi="Times New Roman" w:cs="Times New Roman"/>
          <w:b/>
          <w:bCs/>
          <w:sz w:val="24"/>
          <w:szCs w:val="24"/>
          <w:lang w:val="yo-NG"/>
        </w:rPr>
        <w:t>ilé</w:t>
      </w:r>
      <w:r w:rsidRPr="00E15530">
        <w:rPr>
          <w:rFonts w:ascii="Times New Roman" w:hAnsi="Times New Roman" w:cs="Times New Roman"/>
          <w:b/>
          <w:bCs/>
          <w:sz w:val="24"/>
          <w:szCs w:val="24"/>
        </w:rPr>
        <w:t>/</w:t>
      </w:r>
      <w:r>
        <w:rPr>
          <w:rFonts w:ascii="Times New Roman" w:hAnsi="Times New Roman" w:cs="Times New Roman"/>
          <w:sz w:val="24"/>
          <w:szCs w:val="24"/>
          <w:lang w:val="yo-NG"/>
        </w:rPr>
        <w:t xml:space="preserve"> → </w:t>
      </w:r>
      <w:r w:rsidRPr="00E15530">
        <w:rPr>
          <w:rFonts w:ascii="Times New Roman" w:hAnsi="Times New Roman" w:cs="Times New Roman"/>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 xml:space="preserve">A lack of consensus is again observed in the literature. For example, whereas Owolabi (2011) says that it is the initial vowel /i/ of the base noun that consistently undergoes deletion, </w:t>
      </w: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xml:space="preserve">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prefix’s second vowel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with all the other vowels </w:t>
      </w:r>
      <w:r>
        <w:rPr>
          <w:rFonts w:ascii="Times New Roman" w:hAnsi="Times New Roman" w:cs="Times New Roman"/>
          <w:sz w:val="24"/>
          <w:szCs w:val="24"/>
        </w:rPr>
        <w:lastRenderedPageBreak/>
        <w:t>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27F7941A"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second issue arising from the linear rule-based analysis that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proofErr w:type="spellStart"/>
      <w:r>
        <w:rPr>
          <w:rFonts w:ascii="Times New Roman" w:hAnsi="Times New Roman" w:cs="Times New Roman"/>
          <w:sz w:val="24"/>
          <w:szCs w:val="24"/>
        </w:rPr>
        <w:t>heterosyllabic</w:t>
      </w:r>
      <w:proofErr w:type="spellEnd"/>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proofErr w:type="spellStart"/>
      <w:r w:rsidR="006C4C43">
        <w:rPr>
          <w:rFonts w:ascii="Times New Roman" w:hAnsi="Times New Roman" w:cs="Times New Roman"/>
          <w:sz w:val="24"/>
          <w:szCs w:val="24"/>
        </w:rPr>
        <w:t>Orie</w:t>
      </w:r>
      <w:proofErr w:type="spellEnd"/>
      <w:r w:rsidR="006C4C43">
        <w:rPr>
          <w:rFonts w:ascii="Times New Roman" w:hAnsi="Times New Roman" w:cs="Times New Roman"/>
          <w:sz w:val="24"/>
          <w:szCs w:val="24"/>
        </w:rPr>
        <w:t xml:space="preserve"> &amp; </w:t>
      </w:r>
      <w:proofErr w:type="spellStart"/>
      <w:r w:rsidR="006C4C43">
        <w:rPr>
          <w:rFonts w:ascii="Times New Roman" w:hAnsi="Times New Roman" w:cs="Times New Roman"/>
          <w:sz w:val="24"/>
          <w:szCs w:val="24"/>
        </w:rPr>
        <w:t>Pulleyblank</w:t>
      </w:r>
      <w:proofErr w:type="spellEnd"/>
      <w:r w:rsidR="006C4C43">
        <w:rPr>
          <w:rFonts w:ascii="Times New Roman" w:hAnsi="Times New Roman" w:cs="Times New Roman"/>
          <w:sz w:val="24"/>
          <w:szCs w:val="24"/>
        </w:rPr>
        <w:t xml:space="preserve"> 2002; </w:t>
      </w:r>
      <w:proofErr w:type="spellStart"/>
      <w:r w:rsidR="006C4C43">
        <w:rPr>
          <w:rFonts w:ascii="Times New Roman" w:hAnsi="Times New Roman" w:cs="Times New Roman"/>
          <w:sz w:val="24"/>
          <w:szCs w:val="24"/>
        </w:rPr>
        <w:t>Ehineni</w:t>
      </w:r>
      <w:proofErr w:type="spellEnd"/>
      <w:r w:rsidR="006C4C43">
        <w:rPr>
          <w:rFonts w:ascii="Times New Roman" w:hAnsi="Times New Roman" w:cs="Times New Roman"/>
          <w:sz w:val="24"/>
          <w:szCs w:val="24"/>
        </w:rPr>
        <w:t xml:space="preserve">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E15530">
        <w:rPr>
          <w:rFonts w:ascii="Times New Roman" w:hAnsi="Times New Roman" w:cs="Times New Roman"/>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E15530">
        <w:rPr>
          <w:rFonts w:ascii="Times New Roman" w:hAnsi="Times New Roman" w:cs="Times New Roman"/>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constraint in question motivates the deletion of the prefix’s final vowel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xml:space="preserve">, the derivational representation given in (4) only portrays a sequential application of four phonological rules without a formal explanation of the functional unity inherent among them. This is because the rule-based framework “has no formal means of </w:t>
      </w:r>
      <w:r>
        <w:rPr>
          <w:rFonts w:ascii="Times New Roman" w:hAnsi="Times New Roman" w:cs="Times New Roman"/>
          <w:sz w:val="24"/>
          <w:szCs w:val="24"/>
        </w:rPr>
        <w:lastRenderedPageBreak/>
        <w:t>expressing the notion of ‘output goal’ of a phonological rule”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in a straightforward fashion on the prediction that a single markedness constraint, depending on its interaction with some faithfulness constraints, can trigger an array of structural changes even within a single language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w:t>
      </w:r>
    </w:p>
    <w:p w14:paraId="66FA374D" w14:textId="788BE83F" w:rsidR="00670090" w:rsidRPr="00670090" w:rsidRDefault="00E97DB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 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would do the job more nicely, after all, human language is ultimately defined by what is tenable</w:t>
      </w:r>
      <w:r w:rsidR="004003E5">
        <w:rPr>
          <w:rFonts w:ascii="Times New Roman" w:hAnsi="Times New Roman" w:cs="Times New Roman"/>
          <w:sz w:val="24"/>
          <w:szCs w:val="24"/>
        </w:rPr>
        <w:t xml:space="preserve"> at the surface phonetic level </w:t>
      </w:r>
      <w:r w:rsidR="00670090">
        <w:rPr>
          <w:rFonts w:ascii="Times New Roman" w:hAnsi="Times New Roman" w:cs="Times New Roman"/>
          <w:sz w:val="24"/>
          <w:szCs w:val="24"/>
        </w:rPr>
        <w:t>rather than what the underlying representation presents for some rule to feed on. 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Before presenting the analysis, a brief survey of OT is necessary in the next section.</w:t>
      </w:r>
    </w:p>
    <w:p w14:paraId="2828816E" w14:textId="010BC58F" w:rsidR="00747636" w:rsidRDefault="00670090" w:rsidP="00A87D8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w:t>
      </w:r>
      <w:r w:rsidR="00747636">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747636">
        <w:rPr>
          <w:rFonts w:ascii="Times New Roman" w:hAnsi="Times New Roman" w:cs="Times New Roman"/>
          <w:b/>
          <w:sz w:val="24"/>
          <w:szCs w:val="24"/>
        </w:rPr>
        <w:t>Optimality Theory</w:t>
      </w:r>
    </w:p>
    <w:p w14:paraId="34FA277D" w14:textId="26598B54" w:rsidR="00E54261" w:rsidRDefault="00747636" w:rsidP="00A87D85">
      <w:pPr>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w:t>
      </w:r>
      <w:proofErr w:type="spellStart"/>
      <w:r w:rsidR="00A1180C">
        <w:rPr>
          <w:rFonts w:ascii="Times New Roman" w:eastAsiaTheme="minorEastAsia" w:hAnsi="Times New Roman" w:cs="Times New Roman"/>
          <w:sz w:val="24"/>
          <w:szCs w:val="24"/>
        </w:rPr>
        <w:t>Kager</w:t>
      </w:r>
      <w:proofErr w:type="spellEnd"/>
      <w:r w:rsidR="00A1180C">
        <w:rPr>
          <w:rFonts w:ascii="Times New Roman" w:eastAsiaTheme="minorEastAsia" w:hAnsi="Times New Roman" w:cs="Times New Roman"/>
          <w:sz w:val="24"/>
          <w:szCs w:val="24"/>
        </w:rPr>
        <w:t xml:space="preserve">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w:t>
      </w:r>
      <w:r w:rsidR="00B2153B">
        <w:rPr>
          <w:rFonts w:ascii="Times New Roman" w:eastAsiaTheme="minorEastAsia" w:hAnsi="Times New Roman" w:cs="Times New Roman"/>
          <w:sz w:val="24"/>
          <w:szCs w:val="24"/>
        </w:rPr>
        <w:lastRenderedPageBreak/>
        <w:t>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BC9A7AB" w14:textId="33A5B403" w:rsidR="00C965C1" w:rsidRDefault="00E54261" w:rsidP="00A87D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w:t>
      </w:r>
      <w:proofErr w:type="spellStart"/>
      <w:r w:rsidR="00CF467F">
        <w:rPr>
          <w:rFonts w:ascii="Times New Roman" w:hAnsi="Times New Roman" w:cs="Times New Roman"/>
          <w:sz w:val="24"/>
          <w:szCs w:val="24"/>
        </w:rPr>
        <w:t>Archangeli</w:t>
      </w:r>
      <w:proofErr w:type="spellEnd"/>
      <w:r w:rsidR="00CF467F">
        <w:rPr>
          <w:rFonts w:ascii="Times New Roman" w:hAnsi="Times New Roman" w:cs="Times New Roman"/>
          <w:sz w:val="24"/>
          <w:szCs w:val="24"/>
        </w:rPr>
        <w:t xml:space="preserve">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02325358" w14:textId="75254D8E" w:rsidR="00747636" w:rsidRDefault="00747636" w:rsidP="00CD75E4">
      <w:pPr>
        <w:spacing w:after="0" w:line="480" w:lineRule="auto"/>
        <w:ind w:left="283" w:right="283"/>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5FB41322" w14:textId="77777777" w:rsidR="00747636" w:rsidRDefault="0074763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standard version of OT adopted in this paper is hinged on the five core principles of the theory expounded in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These principles include:</w:t>
      </w:r>
    </w:p>
    <w:p w14:paraId="1A4EFA17" w14:textId="3767A4B6" w:rsidR="00747636" w:rsidRPr="009B7BDF" w:rsidRDefault="00747636" w:rsidP="009B7BDF">
      <w:pPr>
        <w:pStyle w:val="ListParagraph"/>
        <w:numPr>
          <w:ilvl w:val="0"/>
          <w:numId w:val="1"/>
        </w:numPr>
        <w:spacing w:after="0" w:line="480" w:lineRule="auto"/>
        <w:jc w:val="both"/>
        <w:rPr>
          <w:rFonts w:ascii="Times New Roman" w:hAnsi="Times New Roman" w:cs="Times New Roman"/>
          <w:b/>
          <w:sz w:val="24"/>
          <w:szCs w:val="24"/>
        </w:rPr>
      </w:pPr>
      <w:r w:rsidRPr="009B7BDF">
        <w:rPr>
          <w:rFonts w:ascii="Times New Roman" w:hAnsi="Times New Roman" w:cs="Times New Roman"/>
          <w:bCs/>
          <w:sz w:val="24"/>
          <w:szCs w:val="24"/>
        </w:rPr>
        <w:t>Universality:</w:t>
      </w:r>
      <w:r w:rsidRPr="009B7BDF">
        <w:rPr>
          <w:rFonts w:ascii="Times New Roman" w:hAnsi="Times New Roman" w:cs="Times New Roman"/>
          <w:b/>
          <w:sz w:val="24"/>
          <w:szCs w:val="24"/>
        </w:rPr>
        <w:t xml:space="preserve"> </w:t>
      </w:r>
      <w:r w:rsidRPr="009B7BDF">
        <w:rPr>
          <w:rFonts w:asciiTheme="majorBidi" w:hAnsiTheme="majorBidi" w:cstheme="majorBidi"/>
          <w:sz w:val="24"/>
          <w:szCs w:val="24"/>
        </w:rPr>
        <w:t>Constraints are linguistically universal in that all constraints are present in all grammars. In other words, the grammar of one language inevitably incorporates claims about the grammars of all languages.</w:t>
      </w:r>
    </w:p>
    <w:p w14:paraId="62DCFCB3"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Violability:</w:t>
      </w:r>
      <w:r w:rsidRPr="003D415C">
        <w:rPr>
          <w:rFonts w:asciiTheme="majorBidi" w:hAnsiTheme="majorBidi" w:cstheme="majorBidi"/>
          <w:sz w:val="24"/>
          <w:szCs w:val="24"/>
        </w:rPr>
        <w:t xml:space="preserve"> Constraints are violable by any candidate analysis. Even the optimal candidate is allowed to</w:t>
      </w:r>
      <w:r>
        <w:rPr>
          <w:rFonts w:asciiTheme="majorBidi" w:hAnsiTheme="majorBidi" w:cstheme="majorBidi"/>
          <w:sz w:val="24"/>
          <w:szCs w:val="24"/>
        </w:rPr>
        <w:t xml:space="preserve"> violate any given constraint provided the violation is minimal.</w:t>
      </w:r>
    </w:p>
    <w:p w14:paraId="52D74FA5"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Strict Domination:</w:t>
      </w:r>
      <w:r>
        <w:rPr>
          <w:rFonts w:asciiTheme="majorBidi" w:hAnsiTheme="majorBidi" w:cstheme="majorBidi"/>
          <w:sz w:val="24"/>
          <w:szCs w:val="24"/>
        </w:rPr>
        <w:t xml:space="preserve"> This principle</w:t>
      </w:r>
      <w:r w:rsidRPr="003D415C">
        <w:rPr>
          <w:rFonts w:asciiTheme="majorBidi" w:hAnsiTheme="majorBidi" w:cstheme="majorBidi"/>
          <w:sz w:val="24"/>
          <w:szCs w:val="24"/>
        </w:rPr>
        <w:t xml:space="preserve"> involves hierarchical ranking of constraints in which higher-ranked constraints have priority over lower-ranked ones.</w:t>
      </w:r>
      <w:r w:rsidRPr="00181506">
        <w:rPr>
          <w:rFonts w:asciiTheme="majorBidi" w:hAnsiTheme="majorBidi" w:cstheme="majorBidi"/>
          <w:sz w:val="24"/>
          <w:szCs w:val="24"/>
        </w:rPr>
        <w:t xml:space="preserve"> </w:t>
      </w:r>
      <w:r w:rsidRPr="003D415C">
        <w:rPr>
          <w:rFonts w:asciiTheme="majorBidi" w:hAnsiTheme="majorBidi" w:cstheme="majorBidi"/>
          <w:sz w:val="24"/>
          <w:szCs w:val="24"/>
        </w:rPr>
        <w:t>In essence, the selection of the optimal candidate involves setti</w:t>
      </w:r>
      <w:r>
        <w:rPr>
          <w:rFonts w:asciiTheme="majorBidi" w:hAnsiTheme="majorBidi" w:cstheme="majorBidi"/>
          <w:sz w:val="24"/>
          <w:szCs w:val="24"/>
        </w:rPr>
        <w:t>ng priority, and this is where</w:t>
      </w:r>
      <w:r w:rsidRPr="003D415C">
        <w:rPr>
          <w:rFonts w:asciiTheme="majorBidi" w:hAnsiTheme="majorBidi" w:cstheme="majorBidi"/>
          <w:sz w:val="24"/>
          <w:szCs w:val="24"/>
        </w:rPr>
        <w:t xml:space="preserve"> hierarch</w:t>
      </w:r>
      <w:r>
        <w:rPr>
          <w:rFonts w:asciiTheme="majorBidi" w:hAnsiTheme="majorBidi" w:cstheme="majorBidi"/>
          <w:sz w:val="24"/>
          <w:szCs w:val="24"/>
        </w:rPr>
        <w:t>y comes into play.</w:t>
      </w:r>
    </w:p>
    <w:p w14:paraId="29174702"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Freedom of Analysis:</w:t>
      </w:r>
      <w:r w:rsidRPr="00181506">
        <w:rPr>
          <w:rFonts w:asciiTheme="majorBidi" w:hAnsiTheme="majorBidi" w:cstheme="majorBidi"/>
          <w:sz w:val="24"/>
          <w:szCs w:val="24"/>
        </w:rPr>
        <w:t xml:space="preserve"> </w:t>
      </w:r>
      <w:r w:rsidRPr="003D415C">
        <w:rPr>
          <w:rFonts w:asciiTheme="majorBidi" w:hAnsiTheme="majorBidi" w:cstheme="majorBidi"/>
          <w:sz w:val="24"/>
          <w:szCs w:val="24"/>
        </w:rPr>
        <w:t>Any number of candidates can be generated as long as they are admitted by very general considerations of structural well-formedness, and all of them must be evaluated by the constraint hierarchy</w:t>
      </w:r>
      <w:r>
        <w:rPr>
          <w:rFonts w:asciiTheme="majorBidi" w:hAnsiTheme="majorBidi" w:cstheme="majorBidi"/>
          <w:sz w:val="24"/>
          <w:szCs w:val="24"/>
        </w:rPr>
        <w:t xml:space="preserve"> in a parallel fashion</w:t>
      </w:r>
      <w:r w:rsidRPr="003D415C">
        <w:rPr>
          <w:rFonts w:asciiTheme="majorBidi" w:hAnsiTheme="majorBidi" w:cstheme="majorBidi"/>
          <w:sz w:val="24"/>
          <w:szCs w:val="24"/>
        </w:rPr>
        <w:t>.</w:t>
      </w:r>
    </w:p>
    <w:p w14:paraId="7D0BD7F0" w14:textId="77777777" w:rsidR="00747636" w:rsidRDefault="00747636" w:rsidP="00A87D85">
      <w:pPr>
        <w:pStyle w:val="ListParagraph"/>
        <w:numPr>
          <w:ilvl w:val="0"/>
          <w:numId w:val="1"/>
        </w:numPr>
        <w:spacing w:after="0" w:line="480" w:lineRule="auto"/>
        <w:jc w:val="both"/>
        <w:rPr>
          <w:rFonts w:asciiTheme="majorBidi" w:hAnsiTheme="majorBidi" w:cstheme="majorBidi"/>
          <w:sz w:val="24"/>
          <w:szCs w:val="24"/>
        </w:rPr>
      </w:pPr>
      <w:r w:rsidRPr="003C57B3">
        <w:rPr>
          <w:rFonts w:asciiTheme="majorBidi" w:hAnsiTheme="majorBidi" w:cstheme="majorBidi"/>
          <w:sz w:val="24"/>
          <w:szCs w:val="24"/>
        </w:rPr>
        <w:lastRenderedPageBreak/>
        <w:t>Harmony:</w:t>
      </w:r>
      <w:r w:rsidRPr="00181506">
        <w:rPr>
          <w:rFonts w:asciiTheme="majorBidi" w:hAnsiTheme="majorBidi" w:cstheme="majorBidi"/>
          <w:sz w:val="24"/>
          <w:szCs w:val="24"/>
        </w:rPr>
        <w:t xml:space="preserve"> This is the principle that defines the winning candidate. </w:t>
      </w:r>
      <w:r w:rsidRPr="003D415C">
        <w:rPr>
          <w:rFonts w:asciiTheme="majorBidi" w:hAnsiTheme="majorBidi" w:cstheme="majorBidi"/>
          <w:sz w:val="24"/>
          <w:szCs w:val="24"/>
        </w:rPr>
        <w:t>In simple term</w:t>
      </w:r>
      <w:r>
        <w:rPr>
          <w:rFonts w:asciiTheme="majorBidi" w:hAnsiTheme="majorBidi" w:cstheme="majorBidi"/>
          <w:sz w:val="24"/>
          <w:szCs w:val="24"/>
        </w:rPr>
        <w:t>s</w:t>
      </w:r>
      <w:r w:rsidRPr="003D415C">
        <w:rPr>
          <w:rFonts w:asciiTheme="majorBidi" w:hAnsiTheme="majorBidi" w:cstheme="majorBidi"/>
          <w:sz w:val="24"/>
          <w:szCs w:val="24"/>
        </w:rPr>
        <w:t>, harmony refers to the degree of satisfaction of the constraint hierarchy.</w:t>
      </w:r>
      <w:r w:rsidRPr="00181506">
        <w:rPr>
          <w:rFonts w:asciiTheme="majorBidi" w:hAnsiTheme="majorBidi" w:cstheme="majorBidi"/>
          <w:sz w:val="24"/>
          <w:szCs w:val="24"/>
        </w:rPr>
        <w:t xml:space="preserve"> Thus, the winning (optimal) candidate is the output form which is maximally harmonic with the universal grammatical restrictions </w:t>
      </w:r>
      <w:r>
        <w:rPr>
          <w:rFonts w:asciiTheme="majorBidi" w:hAnsiTheme="majorBidi" w:cstheme="majorBidi"/>
          <w:sz w:val="24"/>
          <w:szCs w:val="24"/>
        </w:rPr>
        <w:t xml:space="preserve">(constraints) </w:t>
      </w:r>
      <w:r w:rsidRPr="00181506">
        <w:rPr>
          <w:rFonts w:asciiTheme="majorBidi" w:hAnsiTheme="majorBidi" w:cstheme="majorBidi"/>
          <w:sz w:val="24"/>
          <w:szCs w:val="24"/>
        </w:rPr>
        <w:t xml:space="preserve">that are parameterized </w:t>
      </w:r>
      <w:r>
        <w:rPr>
          <w:rFonts w:asciiTheme="majorBidi" w:hAnsiTheme="majorBidi" w:cstheme="majorBidi"/>
          <w:sz w:val="24"/>
          <w:szCs w:val="24"/>
        </w:rPr>
        <w:t xml:space="preserve">(ranked) </w:t>
      </w:r>
      <w:r w:rsidRPr="00181506">
        <w:rPr>
          <w:rFonts w:asciiTheme="majorBidi" w:hAnsiTheme="majorBidi" w:cstheme="majorBidi"/>
          <w:sz w:val="24"/>
          <w:szCs w:val="24"/>
        </w:rPr>
        <w:t>in a given language.</w:t>
      </w:r>
    </w:p>
    <w:p w14:paraId="4A680594" w14:textId="5E8BCA36" w:rsidR="007A3421" w:rsidRDefault="00747636" w:rsidP="00F60FF5">
      <w:pPr>
        <w:spacing w:after="0" w:line="480" w:lineRule="auto"/>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 xml:space="preserve">Prince and </w:t>
      </w:r>
      <w:proofErr w:type="spellStart"/>
      <w:r w:rsidR="009D1745">
        <w:rPr>
          <w:rFonts w:asciiTheme="majorBidi" w:hAnsiTheme="majorBidi" w:cstheme="majorBidi"/>
          <w:sz w:val="24"/>
          <w:szCs w:val="24"/>
        </w:rPr>
        <w:t>Smolensky</w:t>
      </w:r>
      <w:proofErr w:type="spellEnd"/>
      <w:r w:rsidR="009D1745">
        <w:rPr>
          <w:rFonts w:asciiTheme="majorBidi" w:hAnsiTheme="majorBidi" w:cstheme="majorBidi"/>
          <w:sz w:val="24"/>
          <w:szCs w:val="24"/>
        </w:rPr>
        <w:t xml:space="preserve">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proofErr w:type="spellStart"/>
      <w:r>
        <w:rPr>
          <w:rFonts w:asciiTheme="majorBidi" w:hAnsiTheme="majorBidi" w:cstheme="majorBidi"/>
          <w:sz w:val="24"/>
          <w:szCs w:val="24"/>
        </w:rPr>
        <w:t>Blutner</w:t>
      </w:r>
      <w:proofErr w:type="spellEnd"/>
      <w:r>
        <w:rPr>
          <w:rFonts w:asciiTheme="majorBidi" w:hAnsiTheme="majorBidi" w:cstheme="majorBidi"/>
          <w:sz w:val="24"/>
          <w:szCs w:val="24"/>
        </w:rPr>
        <w:t xml:space="preserve">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w:t>
      </w:r>
      <w:proofErr w:type="spellStart"/>
      <w:r w:rsidRPr="00634BD2">
        <w:rPr>
          <w:rFonts w:asciiTheme="majorBidi" w:hAnsiTheme="majorBidi" w:cstheme="majorBidi"/>
          <w:sz w:val="24"/>
          <w:szCs w:val="24"/>
        </w:rPr>
        <w:t>Kager</w:t>
      </w:r>
      <w:proofErr w:type="spellEnd"/>
      <w:r w:rsidRPr="00634BD2">
        <w:rPr>
          <w:rFonts w:asciiTheme="majorBidi" w:hAnsiTheme="majorBidi" w:cstheme="majorBidi"/>
          <w:sz w:val="24"/>
          <w:szCs w:val="24"/>
        </w:rPr>
        <w:t xml:space="preserve"> 1999).</w:t>
      </w:r>
      <w:r>
        <w:rPr>
          <w:rFonts w:asciiTheme="majorBidi" w:hAnsiTheme="majorBidi" w:cstheme="majorBidi"/>
          <w:sz w:val="24"/>
          <w:szCs w:val="24"/>
        </w:rPr>
        <w:t xml:space="preserve"> Generally, markedness constraints either demand unmarked configurations or prohibit marked configurations (</w:t>
      </w:r>
      <w:proofErr w:type="spellStart"/>
      <w:r>
        <w:rPr>
          <w:rFonts w:asciiTheme="majorBidi" w:hAnsiTheme="majorBidi" w:cstheme="majorBidi"/>
          <w:sz w:val="24"/>
          <w:szCs w:val="24"/>
        </w:rPr>
        <w:t>Archangeli</w:t>
      </w:r>
      <w:proofErr w:type="spellEnd"/>
      <w:r>
        <w:rPr>
          <w:rFonts w:asciiTheme="majorBidi" w:hAnsiTheme="majorBidi" w:cstheme="majorBidi"/>
          <w:sz w:val="24"/>
          <w:szCs w:val="24"/>
        </w:rPr>
        <w:t xml:space="preserve"> 1999). </w:t>
      </w:r>
    </w:p>
    <w:p w14:paraId="3D0624E1" w14:textId="1D01D30F" w:rsidR="00531F39" w:rsidRPr="00303478" w:rsidRDefault="007A3421" w:rsidP="007A3421">
      <w:pPr>
        <w:spacing w:after="0" w:line="480" w:lineRule="auto"/>
        <w:jc w:val="both"/>
        <w:rPr>
          <w:rFonts w:ascii="Times New Roman" w:eastAsiaTheme="minorEastAsia" w:hAnsi="Times New Roman" w:cs="Times New Roman"/>
          <w:sz w:val="24"/>
          <w:szCs w:val="24"/>
        </w:rPr>
      </w:pPr>
      <w:r>
        <w:rPr>
          <w:rFonts w:asciiTheme="majorBidi" w:hAnsiTheme="majorBidi" w:cstheme="majorBidi"/>
          <w:sz w:val="24"/>
          <w:szCs w:val="24"/>
        </w:rPr>
        <w:tab/>
      </w:r>
      <w:r w:rsidR="00747636">
        <w:rPr>
          <w:rFonts w:asciiTheme="majorBidi" w:hAnsiTheme="majorBidi" w:cstheme="majorBidi"/>
          <w:sz w:val="24"/>
          <w:szCs w:val="24"/>
        </w:rPr>
        <w:t>Alignment constraints ensure</w:t>
      </w:r>
      <w:r w:rsidR="00747636" w:rsidRPr="00147B56">
        <w:rPr>
          <w:rFonts w:asciiTheme="majorBidi" w:hAnsiTheme="majorBidi" w:cstheme="majorBidi"/>
          <w:sz w:val="24"/>
          <w:szCs w:val="24"/>
        </w:rPr>
        <w:t xml:space="preserve"> </w:t>
      </w:r>
      <w:r w:rsidR="00747636">
        <w:rPr>
          <w:rFonts w:asciiTheme="majorBidi" w:hAnsiTheme="majorBidi" w:cstheme="majorBidi"/>
          <w:sz w:val="24"/>
          <w:szCs w:val="24"/>
        </w:rPr>
        <w:t xml:space="preserve">proper </w:t>
      </w:r>
      <w:proofErr w:type="spellStart"/>
      <w:r w:rsidR="00747636">
        <w:rPr>
          <w:rFonts w:asciiTheme="majorBidi" w:hAnsiTheme="majorBidi" w:cstheme="majorBidi"/>
          <w:sz w:val="24"/>
          <w:szCs w:val="24"/>
        </w:rPr>
        <w:t>matchness</w:t>
      </w:r>
      <w:proofErr w:type="spellEnd"/>
      <w:r w:rsidR="00747636">
        <w:rPr>
          <w:rFonts w:asciiTheme="majorBidi" w:hAnsiTheme="majorBidi" w:cstheme="majorBidi"/>
          <w:sz w:val="24"/>
          <w:szCs w:val="24"/>
        </w:rPr>
        <w:t xml:space="preserve"> or coincidence of edges of morphological and prosodic materials.</w:t>
      </w:r>
      <w:r w:rsidR="00747636" w:rsidRPr="00147B56">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sidR="00747636">
        <w:rPr>
          <w:rFonts w:ascii="Times New Roman" w:eastAsiaTheme="minorEastAsia" w:hAnsi="Times New Roman" w:cs="Times New Roman"/>
          <w:sz w:val="24"/>
          <w:szCs w:val="24"/>
        </w:rPr>
        <w:t xml:space="preserve"> </w:t>
      </w:r>
      <w:proofErr w:type="spellStart"/>
      <w:r w:rsidR="00747636">
        <w:rPr>
          <w:rFonts w:ascii="Times New Roman" w:eastAsiaTheme="minorEastAsia" w:hAnsi="Times New Roman" w:cs="Times New Roman"/>
          <w:sz w:val="24"/>
          <w:szCs w:val="24"/>
        </w:rPr>
        <w:t>Smolensky</w:t>
      </w:r>
      <w:proofErr w:type="spellEnd"/>
      <w:r w:rsidR="00747636">
        <w:rPr>
          <w:rFonts w:ascii="Times New Roman" w:eastAsiaTheme="minorEastAsia" w:hAnsi="Times New Roman" w:cs="Times New Roman"/>
          <w:sz w:val="24"/>
          <w:szCs w:val="24"/>
        </w:rPr>
        <w:t xml:space="preserve"> (1993) </w:t>
      </w:r>
      <w:r w:rsidR="007A7E2C">
        <w:rPr>
          <w:rFonts w:ascii="Times New Roman" w:eastAsiaTheme="minorEastAsia" w:hAnsi="Times New Roman" w:cs="Times New Roman"/>
          <w:sz w:val="24"/>
          <w:szCs w:val="24"/>
        </w:rPr>
        <w:t xml:space="preserve">originally </w:t>
      </w:r>
      <w:r w:rsidR="00747636">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w:t>
      </w:r>
      <w:proofErr w:type="spellStart"/>
      <w:r w:rsidR="003A2920">
        <w:rPr>
          <w:rFonts w:ascii="Times New Roman" w:eastAsiaTheme="minorEastAsia" w:hAnsi="Times New Roman" w:cs="Times New Roman"/>
          <w:sz w:val="24"/>
          <w:szCs w:val="24"/>
        </w:rPr>
        <w:t>Kager</w:t>
      </w:r>
      <w:proofErr w:type="spellEnd"/>
      <w:r w:rsidR="003A2920">
        <w:rPr>
          <w:rFonts w:ascii="Times New Roman" w:eastAsiaTheme="minorEastAsia" w:hAnsi="Times New Roman" w:cs="Times New Roman"/>
          <w:sz w:val="24"/>
          <w:szCs w:val="24"/>
        </w:rPr>
        <w:t xml:space="preserve"> </w:t>
      </w:r>
      <w:r w:rsidR="00D83995">
        <w:rPr>
          <w:rFonts w:ascii="Times New Roman" w:eastAsiaTheme="minorEastAsia" w:hAnsi="Times New Roman" w:cs="Times New Roman"/>
          <w:sz w:val="24"/>
          <w:szCs w:val="24"/>
        </w:rPr>
        <w:t xml:space="preserve">1999; </w:t>
      </w:r>
      <w:proofErr w:type="spellStart"/>
      <w:r w:rsidR="00D83995">
        <w:rPr>
          <w:rFonts w:ascii="Times New Roman" w:eastAsiaTheme="minorEastAsia" w:hAnsi="Times New Roman" w:cs="Times New Roman"/>
          <w:sz w:val="24"/>
          <w:szCs w:val="24"/>
        </w:rPr>
        <w:t>Orie</w:t>
      </w:r>
      <w:proofErr w:type="spellEnd"/>
      <w:r w:rsidR="00D83995">
        <w:rPr>
          <w:rFonts w:ascii="Times New Roman" w:eastAsiaTheme="minorEastAsia" w:hAnsi="Times New Roman" w:cs="Times New Roman"/>
          <w:sz w:val="24"/>
          <w:szCs w:val="24"/>
        </w:rPr>
        <w:t xml:space="preserve"> &amp; </w:t>
      </w:r>
      <w:proofErr w:type="spellStart"/>
      <w:r w:rsidR="00D83995">
        <w:rPr>
          <w:rFonts w:ascii="Times New Roman" w:eastAsiaTheme="minorEastAsia" w:hAnsi="Times New Roman" w:cs="Times New Roman"/>
          <w:sz w:val="24"/>
          <w:szCs w:val="24"/>
        </w:rPr>
        <w:t>Pulleyblank</w:t>
      </w:r>
      <w:proofErr w:type="spellEnd"/>
      <w:r w:rsidR="00D83995">
        <w:rPr>
          <w:rFonts w:ascii="Times New Roman" w:eastAsiaTheme="minorEastAsia" w:hAnsi="Times New Roman" w:cs="Times New Roman"/>
          <w:sz w:val="24"/>
          <w:szCs w:val="24"/>
        </w:rPr>
        <w:t xml:space="preserve">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w:t>
      </w:r>
      <w:r w:rsidR="00B66CB7">
        <w:rPr>
          <w:rFonts w:ascii="Times New Roman" w:eastAsiaTheme="minorEastAsia" w:hAnsi="Times New Roman" w:cs="Times New Roman"/>
          <w:sz w:val="24"/>
          <w:szCs w:val="24"/>
        </w:rPr>
        <w:lastRenderedPageBreak/>
        <w:t xml:space="preserve">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5E28603D" w14:textId="2A68DCD1" w:rsidR="00301831" w:rsidRDefault="00301831" w:rsidP="00A87D85">
      <w:pPr>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w:t>
      </w:r>
      <w:r w:rsidR="007D3BF0">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Methodology</w:t>
      </w:r>
    </w:p>
    <w:p w14:paraId="0C676FB5" w14:textId="083708E2" w:rsidR="00301831" w:rsidRPr="00301831" w:rsidRDefault="00301831" w:rsidP="00A87D85">
      <w:pPr>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The majority of the data analyzed in this paper were supplied by the researcher who is a competent native speaker of the Standard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ha</w:t>
      </w:r>
      <w:r w:rsidR="007426A9">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 xml:space="preserve"> resided in the southwest Nigeria, where the language is predominantly spoken, for </w:t>
      </w:r>
      <w:r w:rsidR="001C4ECD">
        <w:rPr>
          <w:rFonts w:ascii="Times New Roman" w:eastAsiaTheme="minorEastAsia" w:hAnsi="Times New Roman" w:cs="Times New Roman"/>
          <w:sz w:val="24"/>
          <w:szCs w:val="24"/>
        </w:rPr>
        <w:t xml:space="preserve">over </w:t>
      </w:r>
      <w:r>
        <w:rPr>
          <w:rFonts w:ascii="Times New Roman" w:eastAsiaTheme="minorEastAsia" w:hAnsi="Times New Roman" w:cs="Times New Roman"/>
          <w:sz w:val="24"/>
          <w:szCs w:val="24"/>
        </w:rPr>
        <w:t>thirty (30) years</w:t>
      </w:r>
      <w:r w:rsidR="00A821CF">
        <w:rPr>
          <w:rFonts w:ascii="Times New Roman" w:eastAsiaTheme="minorEastAsia" w:hAnsi="Times New Roman" w:cs="Times New Roman"/>
          <w:sz w:val="24"/>
          <w:szCs w:val="24"/>
        </w:rPr>
        <w:t xml:space="preserve"> right from birth</w:t>
      </w:r>
      <w:r>
        <w:rPr>
          <w:rFonts w:ascii="Times New Roman" w:eastAsiaTheme="minorEastAsia" w:hAnsi="Times New Roman" w:cs="Times New Roman"/>
          <w:sz w:val="24"/>
          <w:szCs w:val="24"/>
        </w:rPr>
        <w:t xml:space="preserve">. </w:t>
      </w:r>
      <w:r w:rsidR="0083638E">
        <w:rPr>
          <w:rFonts w:ascii="Times New Roman" w:eastAsiaTheme="minorEastAsia" w:hAnsi="Times New Roman" w:cs="Times New Roman"/>
          <w:sz w:val="24"/>
          <w:szCs w:val="24"/>
        </w:rPr>
        <w:t xml:space="preserve">The rest of the data were sourced from diverse literature, such as </w:t>
      </w:r>
      <w:proofErr w:type="spellStart"/>
      <w:r w:rsidR="0083638E">
        <w:rPr>
          <w:rFonts w:ascii="Times New Roman" w:eastAsiaTheme="minorEastAsia" w:hAnsi="Times New Roman" w:cs="Times New Roman"/>
          <w:sz w:val="24"/>
          <w:szCs w:val="24"/>
        </w:rPr>
        <w:t>Bamgbose</w:t>
      </w:r>
      <w:proofErr w:type="spellEnd"/>
      <w:r w:rsidR="0083638E">
        <w:rPr>
          <w:rFonts w:ascii="Times New Roman" w:eastAsiaTheme="minorEastAsia" w:hAnsi="Times New Roman" w:cs="Times New Roman"/>
          <w:sz w:val="24"/>
          <w:szCs w:val="24"/>
        </w:rPr>
        <w:t xml:space="preserve"> (1990), </w:t>
      </w:r>
      <w:proofErr w:type="spellStart"/>
      <w:r w:rsidR="001F1C73">
        <w:rPr>
          <w:rFonts w:ascii="Times New Roman" w:eastAsiaTheme="minorEastAsia" w:hAnsi="Times New Roman" w:cs="Times New Roman"/>
          <w:sz w:val="24"/>
          <w:szCs w:val="24"/>
        </w:rPr>
        <w:t>Oyebade</w:t>
      </w:r>
      <w:proofErr w:type="spellEnd"/>
      <w:r w:rsidR="001F1C73">
        <w:rPr>
          <w:rFonts w:ascii="Times New Roman" w:eastAsiaTheme="minorEastAsia" w:hAnsi="Times New Roman" w:cs="Times New Roman"/>
          <w:sz w:val="24"/>
          <w:szCs w:val="24"/>
        </w:rPr>
        <w:t xml:space="preserve"> (2010), </w:t>
      </w:r>
      <w:r w:rsidR="0083638E">
        <w:rPr>
          <w:rFonts w:ascii="Times New Roman" w:eastAsiaTheme="minorEastAsia" w:hAnsi="Times New Roman" w:cs="Times New Roman"/>
          <w:sz w:val="24"/>
          <w:szCs w:val="24"/>
        </w:rPr>
        <w:t xml:space="preserve">Owolabi (2011), and </w:t>
      </w:r>
      <w:r w:rsidR="001C4ECD">
        <w:rPr>
          <w:rFonts w:ascii="Times New Roman" w:eastAsiaTheme="minorEastAsia" w:hAnsi="Times New Roman" w:cs="Times New Roman"/>
          <w:sz w:val="24"/>
          <w:szCs w:val="24"/>
        </w:rPr>
        <w:t>a few others.</w:t>
      </w:r>
      <w:r w:rsidR="001F1C73">
        <w:rPr>
          <w:rFonts w:ascii="Times New Roman" w:eastAsiaTheme="minorEastAsia" w:hAnsi="Times New Roman" w:cs="Times New Roman"/>
          <w:sz w:val="24"/>
          <w:szCs w:val="24"/>
        </w:rPr>
        <w:t xml:space="preserve"> </w:t>
      </w:r>
      <w:r w:rsidR="009C442A">
        <w:rPr>
          <w:rFonts w:ascii="Times New Roman" w:eastAsiaTheme="minorEastAsia" w:hAnsi="Times New Roman" w:cs="Times New Roman"/>
          <w:sz w:val="24"/>
          <w:szCs w:val="24"/>
        </w:rPr>
        <w:t xml:space="preserve">The analytical approach adopted was descriptive, and this was carried out within the framework of OT, the tool of analysis chosen for the study. </w:t>
      </w:r>
    </w:p>
    <w:p w14:paraId="2FC1B23E" w14:textId="3F8CA777" w:rsidR="00747636" w:rsidRDefault="009F10DA" w:rsidP="00A87D85">
      <w:pPr>
        <w:spacing w:after="0" w:line="480" w:lineRule="auto"/>
        <w:jc w:val="both"/>
        <w:rPr>
          <w:rFonts w:ascii="Times New Roman" w:eastAsiaTheme="minorEastAsia" w:hAnsi="Times New Roman" w:cs="Times New Roman"/>
          <w:b/>
          <w:sz w:val="24"/>
          <w:szCs w:val="24"/>
          <w:lang w:val="yo-NG"/>
        </w:rPr>
      </w:pPr>
      <w:r>
        <w:rPr>
          <w:rFonts w:ascii="Times New Roman" w:eastAsiaTheme="minorEastAsia" w:hAnsi="Times New Roman" w:cs="Times New Roman"/>
          <w:b/>
          <w:sz w:val="24"/>
          <w:szCs w:val="24"/>
        </w:rPr>
        <w:t>5</w:t>
      </w:r>
      <w:r w:rsidR="0047526E">
        <w:rPr>
          <w:rFonts w:ascii="Times New Roman" w:eastAsiaTheme="minorEastAsia" w:hAnsi="Times New Roman" w:cs="Times New Roman"/>
          <w:b/>
          <w:sz w:val="24"/>
          <w:szCs w:val="24"/>
          <w:lang w:val="yo-NG"/>
        </w:rPr>
        <w:t>.</w:t>
      </w:r>
      <w:r w:rsidR="007D3BF0">
        <w:rPr>
          <w:rFonts w:ascii="Times New Roman" w:eastAsiaTheme="minorEastAsia" w:hAnsi="Times New Roman" w:cs="Times New Roman"/>
          <w:b/>
          <w:sz w:val="24"/>
          <w:szCs w:val="24"/>
        </w:rPr>
        <w:t xml:space="preserve"> </w:t>
      </w:r>
      <w:r w:rsidR="0047526E">
        <w:rPr>
          <w:rFonts w:ascii="Times New Roman" w:eastAsiaTheme="minorEastAsia" w:hAnsi="Times New Roman" w:cs="Times New Roman"/>
          <w:b/>
          <w:sz w:val="24"/>
          <w:szCs w:val="24"/>
          <w:lang w:val="yo-NG"/>
        </w:rPr>
        <w:t>A Constraint-</w:t>
      </w:r>
      <w:r w:rsidR="00612CC7">
        <w:rPr>
          <w:rFonts w:ascii="Times New Roman" w:eastAsiaTheme="minorEastAsia" w:hAnsi="Times New Roman" w:cs="Times New Roman"/>
          <w:b/>
          <w:sz w:val="24"/>
          <w:szCs w:val="24"/>
          <w:lang w:val="yo-NG"/>
        </w:rPr>
        <w:t xml:space="preserve">Based </w:t>
      </w:r>
      <w:r w:rsidR="0047526E">
        <w:rPr>
          <w:rFonts w:ascii="Times New Roman" w:eastAsiaTheme="minorEastAsia" w:hAnsi="Times New Roman" w:cs="Times New Roman"/>
          <w:b/>
          <w:sz w:val="24"/>
          <w:szCs w:val="24"/>
          <w:lang w:val="yo-NG"/>
        </w:rPr>
        <w:t>Account</w:t>
      </w:r>
    </w:p>
    <w:p w14:paraId="1D3DBC19" w14:textId="21FE7F26" w:rsidR="00CF22EC" w:rsidRDefault="00DF70C7"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proofErr w:type="spellStart"/>
      <w:r w:rsidR="002205EB">
        <w:rPr>
          <w:rFonts w:ascii="Times New Roman" w:eastAsiaTheme="minorEastAsia" w:hAnsi="Times New Roman" w:cs="Times New Roman"/>
          <w:sz w:val="24"/>
          <w:szCs w:val="24"/>
        </w:rPr>
        <w:t>Yorùba</w:t>
      </w:r>
      <w:proofErr w:type="spellEnd"/>
      <w:r w:rsidR="002205EB">
        <w:rPr>
          <w:rFonts w:ascii="Times New Roman" w:eastAsiaTheme="minorEastAsia" w:hAnsi="Times New Roman" w:cs="Times New Roman"/>
          <w:sz w:val="24"/>
          <w:szCs w:val="24"/>
        </w:rPr>
        <w:t>́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24637907" w14:textId="51276017" w:rsidR="00DE2196" w:rsidRDefault="00DE2196" w:rsidP="00DE2196">
      <w:pPr>
        <w:tabs>
          <w:tab w:val="left" w:pos="0"/>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72560BE7" w14:textId="75195EAB" w:rsidR="00513368"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4ED57B9" w:rsidR="00DE2196" w:rsidRDefault="00DE2196" w:rsidP="00DE2196">
      <w:pPr>
        <w:tabs>
          <w:tab w:val="left" w:pos="0"/>
        </w:tabs>
        <w:spacing w:after="0" w:line="480" w:lineRule="auto"/>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The need to satisfy this markedness constraint actually motivates getting rid of the prefix’s final vowel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2E6D2DD1" w14:textId="77777777" w:rsidR="00DE2196" w:rsidRDefault="00DE2196" w:rsidP="00DE219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3384947"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 affix must be preserved in the output.</w:t>
      </w:r>
    </w:p>
    <w:p w14:paraId="3E2918B4"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BF0CB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0172E6D0" w14:textId="77777777" w:rsidR="00BF0CBE"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Corresponding input and output elements of an affix must be identical.</w:t>
      </w:r>
    </w:p>
    <w:p w14:paraId="34DFBA95" w14:textId="7B4444C8" w:rsidR="00DF70C7" w:rsidRDefault="00BF0CBE"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constraint militates against both the </w:t>
      </w:r>
      <w:proofErr w:type="spellStart"/>
      <w:r>
        <w:rPr>
          <w:rFonts w:ascii="Times New Roman" w:eastAsiaTheme="minorEastAsia" w:hAnsi="Times New Roman" w:cs="Times New Roman"/>
          <w:sz w:val="24"/>
          <w:szCs w:val="24"/>
        </w:rPr>
        <w:t>denasalization</w:t>
      </w:r>
      <w:proofErr w:type="spellEnd"/>
      <w:r>
        <w:rPr>
          <w:rFonts w:ascii="Times New Roman" w:eastAsiaTheme="minorEastAsia" w:hAnsi="Times New Roman" w:cs="Times New Roman"/>
          <w:sz w:val="24"/>
          <w:szCs w:val="24"/>
        </w:rPr>
        <w:t xml:space="preserve">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 xml:space="preserve">Note that </w:t>
      </w:r>
      <w:proofErr w:type="spellStart"/>
      <w:r w:rsidR="00CC7E50">
        <w:rPr>
          <w:rFonts w:ascii="Times New Roman" w:eastAsiaTheme="minorEastAsia" w:hAnsi="Times New Roman" w:cs="Times New Roman"/>
          <w:sz w:val="24"/>
          <w:szCs w:val="24"/>
        </w:rPr>
        <w:t>d</w:t>
      </w:r>
      <w:r w:rsidR="00D543D8">
        <w:rPr>
          <w:rFonts w:ascii="Times New Roman" w:eastAsiaTheme="minorEastAsia" w:hAnsi="Times New Roman" w:cs="Times New Roman"/>
          <w:sz w:val="24"/>
          <w:szCs w:val="24"/>
        </w:rPr>
        <w:t>enasalization</w:t>
      </w:r>
      <w:proofErr w:type="spellEnd"/>
      <w:r w:rsidR="00D543D8">
        <w:rPr>
          <w:rFonts w:ascii="Times New Roman" w:eastAsiaTheme="minorEastAsia" w:hAnsi="Times New Roman" w:cs="Times New Roman"/>
          <w:sz w:val="24"/>
          <w:szCs w:val="24"/>
        </w:rPr>
        <w:t xml:space="preserve">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2C7E0EAF" w14:textId="7A8E7663" w:rsidR="00BF0CBE" w:rsidRDefault="00BF0CBE" w:rsidP="00C57A9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47ED5917" w14:textId="4CAE8E19" w:rsidR="000D20E2" w:rsidRDefault="00BF0CBE" w:rsidP="000D20E2">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2"/>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0D20E2">
      <w:pPr>
        <w:tabs>
          <w:tab w:val="left" w:pos="0"/>
        </w:tabs>
        <w:spacing w:after="0" w:line="240" w:lineRule="auto"/>
        <w:jc w:val="both"/>
        <w:rPr>
          <w:rFonts w:ascii="Times New Roman" w:eastAsiaTheme="minorEastAsia" w:hAnsi="Times New Roman" w:cs="Times New Roman"/>
          <w:sz w:val="24"/>
          <w:szCs w:val="24"/>
        </w:rPr>
      </w:pPr>
    </w:p>
    <w:p w14:paraId="38EC0482" w14:textId="2A74998E" w:rsidR="00C57A9F" w:rsidRDefault="00C57A9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ee </w:t>
      </w:r>
      <w:proofErr w:type="spellStart"/>
      <w:r>
        <w:rPr>
          <w:rFonts w:ascii="Times New Roman" w:eastAsiaTheme="minorEastAsia" w:hAnsi="Times New Roman" w:cs="Times New Roman"/>
          <w:sz w:val="24"/>
          <w:szCs w:val="24"/>
        </w:rPr>
        <w:t>Akinlabi</w:t>
      </w:r>
      <w:proofErr w:type="spellEnd"/>
      <w:r>
        <w:rPr>
          <w:rFonts w:ascii="Times New Roman" w:eastAsiaTheme="minorEastAsia" w:hAnsi="Times New Roman" w:cs="Times New Roman"/>
          <w:sz w:val="24"/>
          <w:szCs w:val="24"/>
        </w:rPr>
        <w:t xml:space="preserve"> 1996; </w:t>
      </w:r>
      <w:proofErr w:type="spellStart"/>
      <w:r>
        <w:rPr>
          <w:rFonts w:ascii="Times New Roman" w:eastAsiaTheme="minorEastAsia" w:hAnsi="Times New Roman" w:cs="Times New Roman"/>
          <w:sz w:val="24"/>
          <w:szCs w:val="24"/>
        </w:rPr>
        <w:t>Orie</w:t>
      </w:r>
      <w:proofErr w:type="spellEnd"/>
      <w:r>
        <w:rPr>
          <w:rFonts w:ascii="Times New Roman" w:eastAsiaTheme="minorEastAsia" w:hAnsi="Times New Roman" w:cs="Times New Roman"/>
          <w:sz w:val="24"/>
          <w:szCs w:val="24"/>
        </w:rPr>
        <w:t xml:space="preserv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proofErr w:type="spellStart"/>
      <w:r w:rsidR="00605135">
        <w:rPr>
          <w:rFonts w:ascii="Times New Roman" w:eastAsiaTheme="minorEastAsia" w:hAnsi="Times New Roman" w:cs="Times New Roman"/>
          <w:sz w:val="24"/>
          <w:szCs w:val="24"/>
        </w:rPr>
        <w:t>Oyinloye</w:t>
      </w:r>
      <w:proofErr w:type="spellEnd"/>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xml:space="preserve">;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747E4BA5" w14:textId="7557E886" w:rsidR="00E93B4D" w:rsidRDefault="00E93B4D" w:rsidP="005C12A1">
      <w:pPr>
        <w:tabs>
          <w:tab w:val="left" w:pos="0"/>
        </w:tabs>
        <w:spacing w:after="0" w:line="240" w:lineRule="auto"/>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70C70519" w14:textId="53FEBC3E" w:rsidR="00C60B19"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bscript"/>
        </w:rPr>
        <w:tab/>
      </w: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685D771D" w:rsidR="00CE040F"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prefix’s final vowel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376D5B1D" w14:textId="77777777" w:rsidR="00CE040F" w:rsidRDefault="00CE040F" w:rsidP="0049545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88064E6" w14:textId="3E88E736" w:rsidR="00E93B4D" w:rsidRDefault="00CE040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6159021F" w:rsidR="0049545F" w:rsidRDefault="0049545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0F7BFBAD" w14:textId="6A4D1E3C" w:rsidR="00A36BFC" w:rsidRPr="00B22F65" w:rsidRDefault="00A36BFC"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4729F8">
        <w:rPr>
          <w:rFonts w:ascii="Times New Roman" w:eastAsiaTheme="minorEastAsia" w:hAnsi="Times New Roman" w:cs="Times New Roman"/>
          <w:sz w:val="24"/>
          <w:szCs w:val="24"/>
        </w:rPr>
        <w:t>In the case of the unmodified category of agentive constructions in</w:t>
      </w:r>
      <w:r w:rsidR="004729F8" w:rsidRPr="00A36BFC">
        <w:rPr>
          <w:rFonts w:ascii="Times New Roman" w:eastAsiaTheme="minorEastAsia" w:hAnsi="Times New Roman" w:cs="Times New Roman"/>
          <w:sz w:val="24"/>
          <w:szCs w:val="24"/>
        </w:rPr>
        <w:t xml:space="preserve"> </w:t>
      </w:r>
      <w:proofErr w:type="spellStart"/>
      <w:r w:rsidR="004729F8">
        <w:rPr>
          <w:rFonts w:ascii="Times New Roman" w:eastAsiaTheme="minorEastAsia" w:hAnsi="Times New Roman" w:cs="Times New Roman"/>
          <w:sz w:val="24"/>
          <w:szCs w:val="24"/>
        </w:rPr>
        <w:t>Yorùba</w:t>
      </w:r>
      <w:proofErr w:type="spellEnd"/>
      <w:r w:rsidR="004729F8">
        <w:rPr>
          <w:rFonts w:ascii="Times New Roman" w:eastAsiaTheme="minorEastAsia" w:hAnsi="Times New Roman" w:cs="Times New Roman"/>
          <w:sz w:val="24"/>
          <w:szCs w:val="24"/>
        </w:rPr>
        <w:t>́,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(A</w:t>
      </w:r>
      <w:r w:rsidR="004729F8">
        <w:rPr>
          <w:rFonts w:ascii="Times New Roman" w:eastAsiaTheme="minorEastAsia" w:hAnsi="Times New Roman" w:cs="Times New Roman"/>
          <w:sz w:val="20"/>
          <w:szCs w:val="20"/>
        </w:rPr>
        <w:t>FX</w:t>
      </w:r>
      <w:r w:rsidR="004729F8">
        <w:rPr>
          <w:rFonts w:ascii="Times New Roman" w:eastAsiaTheme="minorEastAsia" w:hAnsi="Times New Roman" w:cs="Times New Roman"/>
          <w:sz w:val="24"/>
          <w:szCs w:val="24"/>
        </w:rPr>
        <w:t>) and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(G</w:t>
      </w:r>
      <w:r w:rsidR="004729F8">
        <w:rPr>
          <w:rFonts w:ascii="Times New Roman" w:eastAsiaTheme="minorEastAsia" w:hAnsi="Times New Roman" w:cs="Times New Roman"/>
          <w:sz w:val="20"/>
          <w:szCs w:val="20"/>
        </w:rPr>
        <w:t>R</w:t>
      </w:r>
      <w:r w:rsidR="004729F8">
        <w:rPr>
          <w:rFonts w:ascii="Times New Roman" w:eastAsiaTheme="minorEastAsia" w:hAnsi="Times New Roman" w:cs="Times New Roman"/>
          <w:sz w:val="24"/>
          <w:szCs w:val="24"/>
        </w:rPr>
        <w:t>W</w:t>
      </w:r>
      <w:r w:rsidR="004729F8">
        <w:rPr>
          <w:rFonts w:ascii="Times New Roman" w:eastAsiaTheme="minorEastAsia" w:hAnsi="Times New Roman" w:cs="Times New Roman"/>
          <w:sz w:val="20"/>
          <w:szCs w:val="20"/>
        </w:rPr>
        <w:t>D</w:t>
      </w:r>
      <w:r w:rsidR="004729F8">
        <w:rPr>
          <w:rFonts w:ascii="Times New Roman" w:eastAsiaTheme="minorEastAsia" w:hAnsi="Times New Roman" w:cs="Times New Roman"/>
          <w:sz w:val="24"/>
          <w:szCs w:val="24"/>
        </w:rPr>
        <w:t>) are highly ranked (hence, undominated) b</w:t>
      </w:r>
      <w:r>
        <w:rPr>
          <w:rFonts w:ascii="Times New Roman" w:eastAsiaTheme="minorEastAsia" w:hAnsi="Times New Roman" w:cs="Times New Roman"/>
          <w:sz w:val="24"/>
          <w:szCs w:val="24"/>
        </w:rPr>
        <w:t>ecause all the segmental and tonal materials of the input affix and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faithfully parsed in the output. This also implies that</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w:t>
      </w:r>
      <w:r>
        <w:rPr>
          <w:rFonts w:ascii="Times New Roman" w:eastAsiaTheme="minorEastAsia" w:hAnsi="Times New Roman" w:cs="Times New Roman"/>
          <w:sz w:val="24"/>
          <w:szCs w:val="24"/>
        </w:rPr>
        <w:lastRenderedPageBreak/>
        <w:t xml:space="preserve">derivation; hence, a satisfaction of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 F</w:t>
      </w:r>
      <w:r>
        <w:rPr>
          <w:rFonts w:ascii="Times New Roman" w:eastAsiaTheme="minorEastAsia" w:hAnsi="Times New Roman" w:cs="Times New Roman"/>
          <w:sz w:val="24"/>
          <w:szCs w:val="24"/>
        </w:rPr>
        <w:t>inally,</w:t>
      </w:r>
      <w:r w:rsidR="004729F8">
        <w:rPr>
          <w:rFonts w:ascii="Times New Roman" w:eastAsiaTheme="minorEastAsia" w:hAnsi="Times New Roman" w:cs="Times New Roman"/>
          <w:sz w:val="24"/>
          <w:szCs w:val="24"/>
        </w:rPr>
        <w:t xml:space="preserve"> A</w:t>
      </w:r>
      <w:r w:rsidR="004729F8">
        <w:rPr>
          <w:rFonts w:ascii="Times New Roman" w:eastAsiaTheme="minorEastAsia" w:hAnsi="Times New Roman" w:cs="Times New Roman"/>
          <w:sz w:val="20"/>
          <w:szCs w:val="20"/>
        </w:rPr>
        <w:t>LIGN</w:t>
      </w:r>
      <w:r w:rsidR="004729F8">
        <w:rPr>
          <w:rFonts w:ascii="Times New Roman" w:eastAsiaTheme="minorEastAsia" w:hAnsi="Times New Roman" w:cs="Times New Roman"/>
          <w:sz w:val="24"/>
          <w:szCs w:val="24"/>
        </w:rPr>
        <w:t>[V</w:t>
      </w:r>
      <w:r w:rsidR="004729F8">
        <w:rPr>
          <w:rFonts w:ascii="Times New Roman" w:eastAsiaTheme="minorEastAsia" w:hAnsi="Times New Roman" w:cs="Times New Roman"/>
          <w:sz w:val="20"/>
          <w:szCs w:val="20"/>
        </w:rPr>
        <w:t>OC</w:t>
      </w:r>
      <w:r w:rsidR="004729F8">
        <w:rPr>
          <w:rFonts w:ascii="Times New Roman" w:eastAsiaTheme="minorEastAsia" w:hAnsi="Times New Roman" w:cs="Times New Roman"/>
          <w:sz w:val="24"/>
          <w:szCs w:val="24"/>
        </w:rPr>
        <w:t>]</w:t>
      </w:r>
      <w:r w:rsidR="004729F8">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3"/>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1BE78467" w14:textId="6F158C33" w:rsidR="005947A0" w:rsidRDefault="00DE1D7C" w:rsidP="000D647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w:t>
      </w:r>
      <w:proofErr w:type="spellStart"/>
      <w:r w:rsidR="0047102F">
        <w:rPr>
          <w:rFonts w:ascii="Times New Roman" w:eastAsiaTheme="minorEastAsia" w:hAnsi="Times New Roman" w:cs="Times New Roman"/>
          <w:sz w:val="24"/>
          <w:szCs w:val="24"/>
        </w:rPr>
        <w:t>featurally</w:t>
      </w:r>
      <w:proofErr w:type="spellEnd"/>
      <w:r w:rsidR="0047102F">
        <w:rPr>
          <w:rFonts w:ascii="Times New Roman" w:eastAsiaTheme="minorEastAsia" w:hAnsi="Times New Roman" w:cs="Times New Roman"/>
          <w:sz w:val="24"/>
          <w:szCs w:val="24"/>
        </w:rPr>
        <w:t xml:space="preserve">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0D647C">
      <w:pPr>
        <w:tabs>
          <w:tab w:val="left" w:pos="0"/>
        </w:tabs>
        <w:spacing w:after="0" w:line="480" w:lineRule="auto"/>
        <w:jc w:val="both"/>
        <w:rPr>
          <w:rFonts w:ascii="Times New Roman" w:eastAsiaTheme="minorEastAsia" w:hAnsi="Times New Roman" w:cs="Times New Roman"/>
          <w:sz w:val="24"/>
          <w:szCs w:val="24"/>
        </w:rPr>
      </w:pPr>
    </w:p>
    <w:p w14:paraId="2BC79D29" w14:textId="414B4BCD" w:rsidR="004429F7" w:rsidRDefault="005947A0"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3901529" w14:textId="3A49587E" w:rsidR="00A36BFC" w:rsidRDefault="005D6F31"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07B7C86" w14:textId="13CB5FB1" w:rsidR="007158B8" w:rsidRDefault="007158B8"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25394DB7" w14:textId="2741C9B5" w:rsidR="00103C2D" w:rsidRDefault="00103C2D"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30623DBB" w14:textId="0CBC9FD9" w:rsidR="00C53D7D" w:rsidRDefault="002E3F50"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EE5EC0">
      <w:pPr>
        <w:tabs>
          <w:tab w:val="left" w:pos="0"/>
        </w:tabs>
        <w:spacing w:after="0" w:line="480" w:lineRule="auto"/>
        <w:jc w:val="both"/>
        <w:rPr>
          <w:rFonts w:ascii="Times New Roman" w:eastAsiaTheme="minorEastAsia" w:hAnsi="Times New Roman" w:cs="Times New Roman"/>
          <w:sz w:val="24"/>
          <w:szCs w:val="24"/>
        </w:rPr>
      </w:pPr>
    </w:p>
    <w:p w14:paraId="65C9E1EA" w14:textId="07409645" w:rsidR="00EE5EC0" w:rsidRDefault="00EE5EC0" w:rsidP="00EE5EC0">
      <w:pPr>
        <w:tabs>
          <w:tab w:val="left" w:pos="0"/>
        </w:tabs>
        <w:spacing w:after="0" w:line="480" w:lineRule="auto"/>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lastRenderedPageBreak/>
        <w:t xml:space="preserve">Tableau 1: Analysis of </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iṣu/</w:t>
      </w:r>
      <w:r w:rsidRPr="00D54CDC">
        <w:rPr>
          <w:rFonts w:ascii="Times New Roman" w:eastAsiaTheme="minorEastAsia" w:hAnsi="Times New Roman" w:cs="Times New Roman"/>
          <w:bCs/>
          <w:sz w:val="24"/>
          <w:szCs w:val="24"/>
          <w:lang w:val="yo-NG"/>
        </w:rPr>
        <w:t xml:space="preserve"> →</w:t>
      </w:r>
      <w:r w:rsidRPr="00D54CDC">
        <w:rPr>
          <w:rFonts w:ascii="Times New Roman" w:eastAsiaTheme="minorEastAsia" w:hAnsi="Times New Roman" w:cs="Times New Roman"/>
          <w:bCs/>
          <w:sz w:val="24"/>
          <w:szCs w:val="24"/>
        </w:rPr>
        <w:t xml:space="preserve"> </w:t>
      </w:r>
      <w:r w:rsidRPr="00EB11E3">
        <w:rPr>
          <w:rFonts w:ascii="Times New Roman" w:eastAsiaTheme="minorEastAsia" w:hAnsi="Times New Roman" w:cs="Times New Roman"/>
          <w:b/>
          <w:sz w:val="24"/>
          <w:szCs w:val="24"/>
        </w:rPr>
        <w:t>[</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ṣu</w:t>
      </w:r>
      <w:r w:rsidRPr="00EB11E3">
        <w:rPr>
          <w:rFonts w:ascii="Times New Roman" w:eastAsiaTheme="minorEastAsia" w:hAnsi="Times New Roman" w:cs="Times New Roman"/>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4"/>
      </w:r>
    </w:p>
    <w:tbl>
      <w:tblPr>
        <w:tblStyle w:val="TableGrid"/>
        <w:tblW w:w="0" w:type="auto"/>
        <w:tblLook w:val="04A0" w:firstRow="1" w:lastRow="0" w:firstColumn="1" w:lastColumn="0" w:noHBand="0" w:noVBand="1"/>
      </w:tblPr>
      <w:tblGrid>
        <w:gridCol w:w="1838"/>
        <w:gridCol w:w="704"/>
        <w:gridCol w:w="714"/>
        <w:gridCol w:w="708"/>
        <w:gridCol w:w="648"/>
        <w:gridCol w:w="648"/>
        <w:gridCol w:w="789"/>
      </w:tblGrid>
      <w:tr w:rsidR="000315A7" w14:paraId="4354D5B3" w14:textId="77777777" w:rsidTr="00846FC9">
        <w:trPr>
          <w:trHeight w:val="1818"/>
        </w:trPr>
        <w:tc>
          <w:tcPr>
            <w:tcW w:w="1838" w:type="dxa"/>
          </w:tcPr>
          <w:p w14:paraId="12A3855F" w14:textId="77777777" w:rsidR="005C5014" w:rsidRDefault="00EE5EC0" w:rsidP="00C01590">
            <w:pPr>
              <w:tabs>
                <w:tab w:val="left" w:pos="0"/>
              </w:tabs>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519E89CB"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410AC7E2"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6ACE5C8C"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3C7BA3B5" w14:textId="0B1A1937" w:rsidR="00EE5EC0" w:rsidRDefault="005C501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a. o</w:t>
            </w:r>
            <w:r w:rsidR="00834A8C">
              <w:rPr>
                <w:rFonts w:ascii="Times New Roman" w:eastAsiaTheme="minorEastAsia" w:hAnsi="Times New Roman" w:cs="Times New Roman"/>
                <w:sz w:val="24"/>
                <w:szCs w:val="24"/>
                <w:lang w:val="yo-NG"/>
              </w:rPr>
              <w:t>n</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47745E6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b. ol</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76A26C3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5FD02365" w14:textId="5DAC90A5"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Pr>
                <w:rFonts w:ascii="Times New Roman" w:eastAsiaTheme="minorEastAsia" w:hAnsi="Times New Roman" w:cs="Times New Roman"/>
                <w:sz w:val="24"/>
                <w:szCs w:val="24"/>
              </w:rPr>
              <w:t>i</w:t>
            </w:r>
            <w:r w:rsidR="00834A8C">
              <w:rPr>
                <w:rFonts w:ascii="Times New Roman" w:eastAsiaTheme="minorEastAsia" w:hAnsi="Times New Roman" w:cs="Times New Roman"/>
                <w:sz w:val="24"/>
                <w:szCs w:val="24"/>
                <w:lang w:val="yo-NG"/>
              </w:rPr>
              <w:t>ní</w:t>
            </w:r>
            <w:r>
              <w:rPr>
                <w:rFonts w:ascii="Times New Roman" w:eastAsiaTheme="minorEastAsia" w:hAnsi="Times New Roman" w:cs="Times New Roman"/>
                <w:sz w:val="24"/>
                <w:szCs w:val="24"/>
              </w:rPr>
              <w:t xml:space="preserve"> </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iṣu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747D0BD" w14:textId="23927EB3"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C51F4FA" w14:textId="102DCEC5"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Pr>
                <w:rFonts w:ascii="Times New Roman" w:eastAsiaTheme="minorEastAsia" w:hAnsi="Times New Roman" w:cs="Times New Roman"/>
                <w:sz w:val="24"/>
                <w:szCs w:val="24"/>
                <w:lang w:val="yo-NG"/>
              </w:rPr>
              <w:t>o</w:t>
            </w:r>
            <w:r w:rsidR="00834A8C">
              <w:rPr>
                <w:rFonts w:ascii="Times New Roman" w:eastAsiaTheme="minorEastAsia" w:hAnsi="Times New Roman" w:cs="Times New Roman"/>
                <w:sz w:val="24"/>
                <w:szCs w:val="24"/>
                <w:lang w:val="yo-NG"/>
              </w:rPr>
              <w:t>n</w:t>
            </w:r>
            <w:r w:rsidR="000539AE">
              <w:rPr>
                <w:rFonts w:ascii="Times New Roman" w:eastAsiaTheme="minorEastAsia" w:hAnsi="Times New Roman" w:cs="Times New Roman"/>
                <w:sz w:val="24"/>
                <w:szCs w:val="24"/>
                <w:lang w:val="yo-NG"/>
              </w:rPr>
              <w:t xml:space="preserve"> ˊ </w:t>
            </w:r>
            <w:r w:rsidR="000C2B0E">
              <w:rPr>
                <w:rFonts w:ascii="Times New Roman" w:eastAsiaTheme="minorEastAsia" w:hAnsi="Times New Roman" w:cs="Times New Roman"/>
                <w:sz w:val="24"/>
                <w:szCs w:val="24"/>
              </w:rPr>
              <w:t>[</w:t>
            </w:r>
            <w:r w:rsidR="000539AE">
              <w:rPr>
                <w:rFonts w:ascii="Times New Roman" w:eastAsiaTheme="minorEastAsia" w:hAnsi="Times New Roman" w:cs="Times New Roman"/>
                <w:sz w:val="24"/>
                <w:szCs w:val="24"/>
                <w:lang w:val="yo-NG"/>
              </w:rPr>
              <w:t>i</w:t>
            </w:r>
            <w:r w:rsidR="00834A8C">
              <w:rPr>
                <w:rFonts w:ascii="Times New Roman" w:eastAsiaTheme="minorEastAsia" w:hAnsi="Times New Roman" w:cs="Times New Roman"/>
                <w:sz w:val="24"/>
                <w:szCs w:val="24"/>
                <w:lang w:val="yo-NG"/>
              </w:rPr>
              <w:t>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6FEDF76F"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344F78B" w14:textId="080DC241"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e. in</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CC76C79"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7D470FC3"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89" w:type="dxa"/>
          </w:tcPr>
          <w:p w14:paraId="2A349F4E" w14:textId="6E54F157"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FF49F9">
      <w:pPr>
        <w:tabs>
          <w:tab w:val="left" w:pos="0"/>
        </w:tabs>
        <w:spacing w:after="0" w:line="240" w:lineRule="auto"/>
        <w:jc w:val="both"/>
        <w:rPr>
          <w:rFonts w:ascii="Times New Roman" w:eastAsiaTheme="minorEastAsia" w:hAnsi="Times New Roman" w:cs="Times New Roman"/>
          <w:sz w:val="24"/>
          <w:szCs w:val="24"/>
        </w:rPr>
      </w:pPr>
    </w:p>
    <w:p w14:paraId="4E69F6E9" w14:textId="1894895E" w:rsidR="005B228E" w:rsidRPr="00FF49F9" w:rsidRDefault="005B228E" w:rsidP="00EE5EC0">
      <w:pPr>
        <w:tabs>
          <w:tab w:val="left" w:pos="0"/>
        </w:tabs>
        <w:spacing w:after="0" w:line="480" w:lineRule="auto"/>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5A79D53D" w14:textId="3520E53E" w:rsidR="00D9699B" w:rsidRDefault="00A36BFC"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ab/>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32D645B5" w14:textId="13F5BE65" w:rsidR="00CF61FB" w:rsidRDefault="00CF61FB" w:rsidP="00CF61F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25206A36" w:rsidR="00CF61FB" w:rsidRDefault="005F0078"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can be explained in the following way. The prefix’s final vowel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surviving high tone of the elided </w:t>
      </w:r>
      <w:r>
        <w:rPr>
          <w:rFonts w:ascii="Times New Roman" w:eastAsiaTheme="minorEastAsia" w:hAnsi="Times New Roman" w:cs="Times New Roman"/>
          <w:sz w:val="24"/>
          <w:szCs w:val="24"/>
        </w:rPr>
        <w:lastRenderedPageBreak/>
        <w:t>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Finally, changing the prefix’s initial vocoid to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and deleting the prefix’s final vo</w:t>
      </w:r>
      <w:r w:rsidR="00E113F6">
        <w:rPr>
          <w:rFonts w:ascii="Times New Roman" w:eastAsiaTheme="minorEastAsia" w:hAnsi="Times New Roman" w:cs="Times New Roman"/>
          <w:sz w:val="24"/>
          <w:szCs w:val="24"/>
        </w:rPr>
        <w:t>coid</w:t>
      </w:r>
      <w:r>
        <w:rPr>
          <w:rFonts w:ascii="Times New Roman" w:eastAsiaTheme="minorEastAsia" w:hAnsi="Times New Roman" w:cs="Times New Roman"/>
          <w:sz w:val="24"/>
          <w:szCs w:val="24"/>
        </w:rPr>
        <w:t xml:space="preserve">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5"/>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733BCF56" w:rsidR="00054A85" w:rsidRDefault="00054A85"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prefix’s final vowel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52D3756D" w14:textId="62E65D9D" w:rsidR="001F6FFE" w:rsidRPr="00D11366" w:rsidRDefault="009F10DA" w:rsidP="001F6FFE">
      <w:pPr>
        <w:tabs>
          <w:tab w:val="left" w:pos="0"/>
        </w:tabs>
        <w:spacing w:after="0" w:line="480" w:lineRule="auto"/>
        <w:jc w:val="both"/>
        <w:rPr>
          <w:rFonts w:ascii="Times New Roman" w:eastAsiaTheme="minorEastAsia" w:hAnsi="Times New Roman" w:cs="Times New Roman"/>
          <w:bCs/>
          <w:sz w:val="24"/>
          <w:szCs w:val="24"/>
          <w:lang w:val="yo-NG"/>
        </w:rPr>
      </w:pPr>
      <w:r w:rsidRPr="00D11366">
        <w:rPr>
          <w:rFonts w:ascii="Times New Roman" w:eastAsiaTheme="minorEastAsia" w:hAnsi="Times New Roman" w:cs="Times New Roman"/>
          <w:bCs/>
          <w:sz w:val="24"/>
          <w:szCs w:val="24"/>
        </w:rPr>
        <w:t>5</w:t>
      </w:r>
      <w:r w:rsidR="001F6FFE" w:rsidRPr="00D11366">
        <w:rPr>
          <w:rFonts w:ascii="Times New Roman" w:eastAsiaTheme="minorEastAsia" w:hAnsi="Times New Roman" w:cs="Times New Roman"/>
          <w:bCs/>
          <w:sz w:val="24"/>
          <w:szCs w:val="24"/>
          <w:lang w:val="yo-NG"/>
        </w:rPr>
        <w:t>.1</w:t>
      </w:r>
      <w:r w:rsidR="00D11366" w:rsidRPr="00D11366">
        <w:rPr>
          <w:rFonts w:ascii="Times New Roman" w:eastAsiaTheme="minorEastAsia" w:hAnsi="Times New Roman" w:cs="Times New Roman"/>
          <w:bCs/>
          <w:sz w:val="24"/>
          <w:szCs w:val="24"/>
        </w:rPr>
        <w:t xml:space="preserve"> </w:t>
      </w:r>
      <w:r w:rsidR="00A70C40" w:rsidRPr="00D11366">
        <w:rPr>
          <w:rFonts w:ascii="Times New Roman" w:eastAsiaTheme="minorEastAsia" w:hAnsi="Times New Roman" w:cs="Times New Roman"/>
          <w:bCs/>
          <w:sz w:val="24"/>
          <w:szCs w:val="24"/>
          <w:lang w:val="yo-NG"/>
        </w:rPr>
        <w:t xml:space="preserve">Derivation of </w:t>
      </w:r>
      <w:r w:rsidR="00A70C40" w:rsidRPr="00EB11E3">
        <w:rPr>
          <w:rFonts w:ascii="Times New Roman" w:eastAsiaTheme="minorEastAsia" w:hAnsi="Times New Roman" w:cs="Times New Roman"/>
          <w:b/>
          <w:sz w:val="24"/>
          <w:szCs w:val="24"/>
          <w:lang w:val="yo-NG"/>
        </w:rPr>
        <w:t>/oní-/</w:t>
      </w:r>
      <w:r w:rsidR="00A70C40" w:rsidRPr="00D11366">
        <w:rPr>
          <w:rFonts w:ascii="Times New Roman" w:eastAsiaTheme="minorEastAsia" w:hAnsi="Times New Roman" w:cs="Times New Roman"/>
          <w:bCs/>
          <w:sz w:val="24"/>
          <w:szCs w:val="24"/>
          <w:lang w:val="yo-NG"/>
        </w:rPr>
        <w:t xml:space="preserve"> before Vowel [a]-initial Nouns: </w:t>
      </w:r>
      <w:r w:rsidR="001F6FFE" w:rsidRPr="00EB11E3">
        <w:rPr>
          <w:rFonts w:ascii="Times New Roman" w:eastAsiaTheme="minorEastAsia" w:hAnsi="Times New Roman" w:cs="Times New Roman"/>
          <w:b/>
          <w:sz w:val="24"/>
          <w:szCs w:val="24"/>
          <w:lang w:val="yo-NG"/>
        </w:rPr>
        <w:t>/oní-</w:t>
      </w:r>
      <w:r w:rsidR="001F6FFE" w:rsidRPr="00EB11E3">
        <w:rPr>
          <w:rFonts w:ascii="Times New Roman" w:eastAsiaTheme="minorEastAsia" w:hAnsi="Times New Roman" w:cs="Times New Roman"/>
          <w:b/>
          <w:sz w:val="24"/>
          <w:szCs w:val="24"/>
        </w:rPr>
        <w:t>/</w:t>
      </w:r>
      <w:r w:rsidR="001F6FFE" w:rsidRPr="00D11366">
        <w:rPr>
          <w:rFonts w:ascii="Times New Roman" w:eastAsiaTheme="minorEastAsia" w:hAnsi="Times New Roman" w:cs="Times New Roman"/>
          <w:bCs/>
          <w:sz w:val="24"/>
          <w:szCs w:val="24"/>
          <w:lang w:val="yo-NG"/>
        </w:rPr>
        <w:t xml:space="preserve"> →</w:t>
      </w:r>
      <w:r w:rsidR="001F6FFE" w:rsidRPr="00D11366">
        <w:rPr>
          <w:rFonts w:ascii="Times New Roman" w:eastAsiaTheme="minorEastAsia" w:hAnsi="Times New Roman" w:cs="Times New Roman"/>
          <w:bCs/>
          <w:sz w:val="24"/>
          <w:szCs w:val="24"/>
        </w:rPr>
        <w:t xml:space="preserve"> </w:t>
      </w:r>
      <w:r w:rsidR="001F6FFE" w:rsidRPr="00EB11E3">
        <w:rPr>
          <w:rFonts w:ascii="Times New Roman" w:eastAsiaTheme="minorEastAsia" w:hAnsi="Times New Roman" w:cs="Times New Roman"/>
          <w:b/>
          <w:sz w:val="24"/>
          <w:szCs w:val="24"/>
        </w:rPr>
        <w:t>[</w:t>
      </w:r>
      <w:r w:rsidR="001F6FFE" w:rsidRPr="00EB11E3">
        <w:rPr>
          <w:rFonts w:ascii="Times New Roman" w:eastAsiaTheme="minorEastAsia" w:hAnsi="Times New Roman" w:cs="Times New Roman"/>
          <w:b/>
          <w:sz w:val="24"/>
          <w:szCs w:val="24"/>
          <w:lang w:val="yo-NG"/>
        </w:rPr>
        <w:t>al-]</w:t>
      </w:r>
    </w:p>
    <w:p w14:paraId="2D8B2DD6" w14:textId="3C293D82" w:rsidR="009711B9" w:rsidRDefault="00043E95" w:rsidP="009711B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5C5014">
      <w:pPr>
        <w:tabs>
          <w:tab w:val="left" w:pos="0"/>
          <w:tab w:val="left" w:pos="720"/>
          <w:tab w:val="left" w:pos="1440"/>
          <w:tab w:val="left" w:pos="2160"/>
          <w:tab w:val="left" w:pos="2880"/>
          <w:tab w:val="left" w:pos="7809"/>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56A61F4F"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2DDF4350" w14:textId="1CF74F33" w:rsidR="0089597E" w:rsidRDefault="0089597E" w:rsidP="0089597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Tableau 2: Analysis of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[alá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89597E">
      <w:pPr>
        <w:tabs>
          <w:tab w:val="left" w:pos="0"/>
        </w:tabs>
        <w:spacing w:after="0" w:line="240" w:lineRule="auto"/>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0D6C27AF"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3B9216D6"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2BA75493"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50D1B927" w14:textId="6A103F84" w:rsidR="0065560A"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C50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extDirection w:val="btLr"/>
          </w:tcPr>
          <w:p w14:paraId="18B8EBA8" w14:textId="5E5329E9"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on[á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716F642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43FB813" w14:textId="10C42541"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7979971C" w14:textId="6CA70D1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0868C871" w14:textId="1CC4286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A0CFF66" w14:textId="19F4268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6AF4018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C01590">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Pr>
                <w:rFonts w:ascii="Times New Roman" w:eastAsiaTheme="minorEastAsia" w:hAnsi="Times New Roman" w:cs="Times New Roman"/>
                <w:sz w:val="24"/>
                <w:szCs w:val="24"/>
              </w:rPr>
              <w:t>al[á</w:t>
            </w:r>
            <w:r w:rsidR="00001634">
              <w:rPr>
                <w:rFonts w:ascii="Times New Roman" w:eastAsiaTheme="minorEastAsia" w:hAnsi="Times New Roman" w:cs="Times New Roman"/>
                <w:sz w:val="24"/>
                <w:szCs w:val="24"/>
                <w:lang w:val="yo-NG"/>
              </w:rPr>
              <w:t>já</w:t>
            </w:r>
            <w:r w:rsidR="00001634">
              <w:rPr>
                <w:rFonts w:ascii="Times New Roman" w:eastAsiaTheme="minorEastAsia" w:hAnsi="Times New Roman" w:cs="Times New Roman"/>
                <w:sz w:val="24"/>
                <w:szCs w:val="24"/>
              </w:rPr>
              <w:t>]</w:t>
            </w:r>
          </w:p>
        </w:tc>
        <w:tc>
          <w:tcPr>
            <w:tcW w:w="789" w:type="dxa"/>
            <w:tcBorders>
              <w:right w:val="dashSmallGap" w:sz="4" w:space="0" w:color="auto"/>
            </w:tcBorders>
          </w:tcPr>
          <w:p w14:paraId="21435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3041BC9D"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8" w:type="dxa"/>
          </w:tcPr>
          <w:p w14:paraId="64ED95DF" w14:textId="7947398D"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997797">
      <w:pPr>
        <w:tabs>
          <w:tab w:val="left" w:pos="0"/>
        </w:tabs>
        <w:spacing w:after="0" w:line="240" w:lineRule="auto"/>
        <w:jc w:val="both"/>
        <w:rPr>
          <w:rFonts w:ascii="Times New Roman" w:eastAsiaTheme="minorEastAsia" w:hAnsi="Times New Roman" w:cs="Times New Roman"/>
          <w:sz w:val="24"/>
          <w:szCs w:val="24"/>
        </w:rPr>
      </w:pPr>
    </w:p>
    <w:p w14:paraId="735C6DDE" w14:textId="11DDEB50" w:rsidR="000D39DF" w:rsidRPr="00AB6002" w:rsidRDefault="000D39DF" w:rsidP="00945D2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41E71261" w14:textId="5AB21248" w:rsidR="00920E86" w:rsidRPr="00C97232" w:rsidRDefault="009F10DA" w:rsidP="00945D2E">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920E86" w:rsidRPr="00D11366">
        <w:rPr>
          <w:rFonts w:ascii="Times New Roman" w:eastAsiaTheme="minorEastAsia" w:hAnsi="Times New Roman" w:cs="Times New Roman"/>
          <w:sz w:val="24"/>
          <w:szCs w:val="24"/>
          <w:lang w:val="yo-NG"/>
        </w:rPr>
        <w:t>.2</w:t>
      </w:r>
      <w:r w:rsidR="00D11366" w:rsidRPr="00D11366">
        <w:rPr>
          <w:rFonts w:ascii="Times New Roman" w:eastAsiaTheme="minorEastAsia" w:hAnsi="Times New Roman" w:cs="Times New Roman"/>
          <w:sz w:val="24"/>
          <w:szCs w:val="24"/>
        </w:rPr>
        <w:t xml:space="preserve"> </w:t>
      </w:r>
      <w:r w:rsidR="00490DBA" w:rsidRPr="00D11366">
        <w:rPr>
          <w:rFonts w:ascii="Times New Roman" w:eastAsiaTheme="minorEastAsia" w:hAnsi="Times New Roman" w:cs="Times New Roman"/>
          <w:sz w:val="24"/>
          <w:szCs w:val="24"/>
          <w:lang w:val="yo-NG"/>
        </w:rPr>
        <w:t xml:space="preserve">Derivation of </w:t>
      </w:r>
      <w:r w:rsidR="00490DBA" w:rsidRPr="00C97232">
        <w:rPr>
          <w:rFonts w:ascii="Times New Roman" w:eastAsiaTheme="minorEastAsia" w:hAnsi="Times New Roman" w:cs="Times New Roman"/>
          <w:b/>
          <w:bCs/>
          <w:sz w:val="24"/>
          <w:szCs w:val="24"/>
          <w:lang w:val="yo-NG"/>
        </w:rPr>
        <w:t>/oní-/</w:t>
      </w:r>
      <w:r w:rsidR="00490DBA" w:rsidRPr="00D11366">
        <w:rPr>
          <w:rFonts w:ascii="Times New Roman" w:eastAsiaTheme="minorEastAsia" w:hAnsi="Times New Roman" w:cs="Times New Roman"/>
          <w:sz w:val="24"/>
          <w:szCs w:val="24"/>
          <w:lang w:val="yo-NG"/>
        </w:rPr>
        <w:t xml:space="preserve"> before Vowel [e]-initial Nouns: </w:t>
      </w:r>
      <w:r w:rsidR="00920E86" w:rsidRPr="00C97232">
        <w:rPr>
          <w:rFonts w:ascii="Times New Roman" w:eastAsiaTheme="minorEastAsia" w:hAnsi="Times New Roman" w:cs="Times New Roman"/>
          <w:b/>
          <w:bCs/>
          <w:sz w:val="24"/>
          <w:szCs w:val="24"/>
          <w:lang w:val="yo-NG"/>
        </w:rPr>
        <w:t>/oní-/</w:t>
      </w:r>
      <w:r w:rsidR="00920E86" w:rsidRPr="00D11366">
        <w:rPr>
          <w:rFonts w:ascii="Times New Roman" w:eastAsiaTheme="minorEastAsia" w:hAnsi="Times New Roman" w:cs="Times New Roman"/>
          <w:sz w:val="24"/>
          <w:szCs w:val="24"/>
          <w:lang w:val="yo-NG"/>
        </w:rPr>
        <w:t xml:space="preserve"> → </w:t>
      </w:r>
      <w:r w:rsidR="00920E86" w:rsidRPr="00C97232">
        <w:rPr>
          <w:rFonts w:ascii="Times New Roman" w:eastAsiaTheme="minorEastAsia" w:hAnsi="Times New Roman" w:cs="Times New Roman"/>
          <w:b/>
          <w:bCs/>
          <w:sz w:val="24"/>
          <w:szCs w:val="24"/>
          <w:lang w:val="yo-NG"/>
        </w:rPr>
        <w:t>[el-]</w:t>
      </w:r>
    </w:p>
    <w:p w14:paraId="759C0F53" w14:textId="72E4AEB5"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ebi</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elébi</w:t>
      </w:r>
      <w:proofErr w:type="spellEnd"/>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40CDA210" w:rsidR="008C6CE6" w:rsidRDefault="008C6CE6"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2BCF105D" w14:textId="6A1A3A41" w:rsidR="003173FB" w:rsidRDefault="003173FB"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3802F10"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76396426"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023BEE1A"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F51ED7D" w14:textId="050F5132" w:rsidR="00524FAE" w:rsidRDefault="006B18BF"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oní</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ewúrẹ́</w:t>
            </w:r>
            <w:r w:rsidR="00524FAE">
              <w:rPr>
                <w:rFonts w:ascii="Times New Roman" w:eastAsiaTheme="minorEastAsia" w:hAnsi="Times New Roman" w:cs="Times New Roman"/>
                <w:sz w:val="24"/>
                <w:szCs w:val="24"/>
              </w:rPr>
              <w:t>/</w:t>
            </w:r>
          </w:p>
        </w:tc>
        <w:tc>
          <w:tcPr>
            <w:tcW w:w="709" w:type="dxa"/>
            <w:tcBorders>
              <w:right w:val="dashSmallGap" w:sz="4" w:space="0" w:color="auto"/>
            </w:tcBorders>
            <w:textDirection w:val="btLr"/>
          </w:tcPr>
          <w:p w14:paraId="6510B644" w14:textId="4981D34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ewúrẹ́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3A2670C" w14:textId="772AD87B"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7D2665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rPr>
              <w:t>l</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2169F744"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el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782D65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6D0F1E8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Pr>
                <w:rFonts w:ascii="Times New Roman" w:eastAsiaTheme="minorEastAsia" w:hAnsi="Times New Roman" w:cs="Times New Roman"/>
                <w:sz w:val="24"/>
                <w:szCs w:val="24"/>
                <w:lang w:val="yo-NG"/>
              </w:rPr>
              <w:t>ení[ewúrẹ́]</w:t>
            </w:r>
          </w:p>
        </w:tc>
        <w:tc>
          <w:tcPr>
            <w:tcW w:w="709" w:type="dxa"/>
            <w:tcBorders>
              <w:right w:val="dashSmallGap" w:sz="4" w:space="0" w:color="auto"/>
            </w:tcBorders>
          </w:tcPr>
          <w:p w14:paraId="01DC11EA" w14:textId="7CEBC03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3BCD7C5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Pr>
                <w:rFonts w:ascii="Times New Roman" w:eastAsiaTheme="minorEastAsia" w:hAnsi="Times New Roman" w:cs="Times New Roman"/>
                <w:sz w:val="24"/>
                <w:szCs w:val="24"/>
                <w:lang w:val="yo-NG"/>
              </w:rPr>
              <w:t>on[éwúrẹ́]</w:t>
            </w:r>
          </w:p>
        </w:tc>
        <w:tc>
          <w:tcPr>
            <w:tcW w:w="709" w:type="dxa"/>
            <w:tcBorders>
              <w:right w:val="dashSmallGap" w:sz="4" w:space="0" w:color="auto"/>
            </w:tcBorders>
          </w:tcPr>
          <w:p w14:paraId="2721E39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62525C">
      <w:pPr>
        <w:tabs>
          <w:tab w:val="left" w:pos="0"/>
        </w:tabs>
        <w:spacing w:after="0" w:line="240" w:lineRule="auto"/>
        <w:jc w:val="both"/>
        <w:rPr>
          <w:rFonts w:ascii="Times New Roman" w:eastAsiaTheme="minorEastAsia" w:hAnsi="Times New Roman" w:cs="Times New Roman"/>
          <w:sz w:val="24"/>
          <w:szCs w:val="24"/>
        </w:rPr>
      </w:pPr>
    </w:p>
    <w:p w14:paraId="14D499D8" w14:textId="076594CD" w:rsidR="00A274F2" w:rsidRPr="00B634F8" w:rsidRDefault="00A274F2" w:rsidP="002A50D1">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w:t>
      </w:r>
      <w:proofErr w:type="spellStart"/>
      <w:r w:rsidR="009404A8">
        <w:rPr>
          <w:rFonts w:ascii="Times New Roman" w:eastAsiaTheme="minorEastAsia" w:hAnsi="Times New Roman" w:cs="Times New Roman"/>
          <w:sz w:val="24"/>
          <w:szCs w:val="24"/>
        </w:rPr>
        <w:t>disprefers</w:t>
      </w:r>
      <w:proofErr w:type="spellEnd"/>
      <w:r w:rsidR="009404A8">
        <w:rPr>
          <w:rFonts w:ascii="Times New Roman" w:eastAsiaTheme="minorEastAsia" w:hAnsi="Times New Roman" w:cs="Times New Roman"/>
          <w:sz w:val="24"/>
          <w:szCs w:val="24"/>
        </w:rPr>
        <w:t xml:space="preserve">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5668E34D"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0A6B30AD" w14:textId="10E4EDC6" w:rsidR="00191E78" w:rsidRPr="009D58A0" w:rsidRDefault="009F10DA" w:rsidP="009D58A0">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lastRenderedPageBreak/>
        <w:t>5</w:t>
      </w:r>
      <w:r w:rsidR="002D6DD5" w:rsidRPr="00D11366">
        <w:rPr>
          <w:rFonts w:ascii="Times New Roman" w:eastAsiaTheme="minorEastAsia" w:hAnsi="Times New Roman" w:cs="Times New Roman"/>
          <w:sz w:val="24"/>
          <w:szCs w:val="24"/>
          <w:lang w:val="yo-NG"/>
        </w:rPr>
        <w:t>.3</w:t>
      </w:r>
      <w:r w:rsidR="00D11366" w:rsidRPr="00D11366">
        <w:rPr>
          <w:rFonts w:ascii="Times New Roman" w:eastAsiaTheme="minorEastAsia" w:hAnsi="Times New Roman" w:cs="Times New Roman"/>
          <w:sz w:val="24"/>
          <w:szCs w:val="24"/>
        </w:rPr>
        <w:t xml:space="preserve"> </w:t>
      </w:r>
      <w:r w:rsidR="00147E9D" w:rsidRPr="00D11366">
        <w:rPr>
          <w:rFonts w:ascii="Times New Roman" w:eastAsiaTheme="minorEastAsia" w:hAnsi="Times New Roman" w:cs="Times New Roman"/>
          <w:sz w:val="24"/>
          <w:szCs w:val="24"/>
          <w:lang w:val="yo-NG"/>
        </w:rPr>
        <w:t xml:space="preserve">Derivation of </w:t>
      </w:r>
      <w:r w:rsidR="00147E9D" w:rsidRPr="0084236E">
        <w:rPr>
          <w:rFonts w:ascii="Times New Roman" w:eastAsiaTheme="minorEastAsia" w:hAnsi="Times New Roman" w:cs="Times New Roman"/>
          <w:b/>
          <w:bCs/>
          <w:sz w:val="24"/>
          <w:szCs w:val="24"/>
          <w:lang w:val="yo-NG"/>
        </w:rPr>
        <w:t>/oní-/</w:t>
      </w:r>
      <w:r w:rsidR="00147E9D" w:rsidRPr="00D11366">
        <w:rPr>
          <w:rFonts w:ascii="Times New Roman" w:eastAsiaTheme="minorEastAsia" w:hAnsi="Times New Roman" w:cs="Times New Roman"/>
          <w:sz w:val="24"/>
          <w:szCs w:val="24"/>
          <w:lang w:val="yo-NG"/>
        </w:rPr>
        <w:t xml:space="preserve"> before Vowel [ẹ]-initial Nouns: </w:t>
      </w:r>
      <w:r w:rsidR="002D6DD5" w:rsidRPr="0084236E">
        <w:rPr>
          <w:rFonts w:ascii="Times New Roman" w:eastAsiaTheme="minorEastAsia" w:hAnsi="Times New Roman" w:cs="Times New Roman"/>
          <w:b/>
          <w:bCs/>
          <w:sz w:val="24"/>
          <w:szCs w:val="24"/>
          <w:lang w:val="yo-NG"/>
        </w:rPr>
        <w:t>/oní-/</w:t>
      </w:r>
      <w:r w:rsidR="002D6DD5" w:rsidRPr="00D11366">
        <w:rPr>
          <w:rFonts w:ascii="Times New Roman" w:eastAsiaTheme="minorEastAsia" w:hAnsi="Times New Roman" w:cs="Times New Roman"/>
          <w:sz w:val="24"/>
          <w:szCs w:val="24"/>
          <w:lang w:val="yo-NG"/>
        </w:rPr>
        <w:t xml:space="preserve"> → </w:t>
      </w:r>
      <w:r w:rsidR="002D6DD5" w:rsidRPr="0084236E">
        <w:rPr>
          <w:rFonts w:ascii="Times New Roman" w:eastAsiaTheme="minorEastAsia" w:hAnsi="Times New Roman" w:cs="Times New Roman"/>
          <w:b/>
          <w:bCs/>
          <w:sz w:val="24"/>
          <w:szCs w:val="24"/>
          <w:lang w:val="yo-NG"/>
        </w:rPr>
        <w:t>[ẹl-]</w:t>
      </w:r>
    </w:p>
    <w:p w14:paraId="0E2A9DB1" w14:textId="148D43B5"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3904A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ẹ̀tàn</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ẹlẹ́tàn</w:t>
      </w:r>
      <w:proofErr w:type="spellEnd"/>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3904A9">
      <w:pPr>
        <w:pStyle w:val="ListParagraph"/>
        <w:tabs>
          <w:tab w:val="left" w:pos="0"/>
        </w:tabs>
        <w:spacing w:after="0" w:line="24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664FA6A3" w:rsidR="003E5B7C" w:rsidRDefault="003E5B7C"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8B89F3F" w14:textId="710680A2" w:rsidR="00E67C28" w:rsidRDefault="00E67C28"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ẹran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ẹlẹ́ran</w:t>
      </w:r>
      <w:r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04BBB6F1"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6A8ED7C5" w14:textId="533A6FC8"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oní</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ẹran</w:t>
            </w:r>
            <w:r w:rsidR="00D20731">
              <w:rPr>
                <w:rFonts w:ascii="Times New Roman" w:eastAsiaTheme="minorEastAsia" w:hAnsi="Times New Roman" w:cs="Times New Roman"/>
                <w:sz w:val="24"/>
                <w:szCs w:val="24"/>
              </w:rPr>
              <w:t>/</w:t>
            </w:r>
          </w:p>
        </w:tc>
        <w:tc>
          <w:tcPr>
            <w:tcW w:w="648" w:type="dxa"/>
            <w:tcBorders>
              <w:right w:val="dashSmallGap" w:sz="4" w:space="0" w:color="auto"/>
            </w:tcBorders>
            <w:textDirection w:val="btLr"/>
          </w:tcPr>
          <w:p w14:paraId="04F89875" w14:textId="603312D2"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ẹlí[ẹran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05493481" w14:textId="56BFE2F8" w:rsidR="00D20731" w:rsidRPr="009077DF" w:rsidRDefault="009077DF"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31760B5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lang w:val="yo-NG"/>
              </w:rPr>
              <w:t>n[ẹ́ran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62FB86B4"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ẹlí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ran</w:t>
            </w:r>
            <w:r>
              <w:rPr>
                <w:rFonts w:ascii="Times New Roman" w:eastAsiaTheme="minorEastAsia" w:hAnsi="Times New Roman" w:cs="Times New Roman"/>
                <w:sz w:val="24"/>
                <w:szCs w:val="24"/>
              </w:rPr>
              <w:t>]</w:t>
            </w:r>
          </w:p>
        </w:tc>
        <w:tc>
          <w:tcPr>
            <w:tcW w:w="648" w:type="dxa"/>
            <w:tcBorders>
              <w:right w:val="dashSmallGap" w:sz="4" w:space="0" w:color="auto"/>
            </w:tcBorders>
          </w:tcPr>
          <w:p w14:paraId="03A5AE1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D20731">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lang w:val="yo-NG"/>
              </w:rPr>
              <w:t>ẹl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5C5A27A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45C092C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ẹl ˊ [ẹran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7AB7F7F2"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28DAFD50"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4831E1">
      <w:pPr>
        <w:tabs>
          <w:tab w:val="left" w:pos="0"/>
        </w:tabs>
        <w:spacing w:after="0" w:line="240" w:lineRule="auto"/>
        <w:jc w:val="both"/>
        <w:rPr>
          <w:rFonts w:ascii="Times New Roman" w:eastAsiaTheme="minorEastAsia" w:hAnsi="Times New Roman" w:cs="Times New Roman"/>
          <w:sz w:val="24"/>
          <w:szCs w:val="24"/>
        </w:rPr>
      </w:pPr>
    </w:p>
    <w:p w14:paraId="59FB0221" w14:textId="2D636470" w:rsidR="00FF51B4" w:rsidRPr="00C975C5" w:rsidRDefault="00C975C5" w:rsidP="00162D34">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proofErr w:type="spellStart"/>
      <w:r w:rsidR="00FF51B4">
        <w:rPr>
          <w:rFonts w:ascii="Times New Roman" w:eastAsiaTheme="minorEastAsia" w:hAnsi="Times New Roman" w:cs="Times New Roman"/>
          <w:sz w:val="24"/>
          <w:szCs w:val="24"/>
        </w:rPr>
        <w:t>dispreferred</w:t>
      </w:r>
      <w:proofErr w:type="spellEnd"/>
      <w:r w:rsidR="00FF51B4">
        <w:rPr>
          <w:rFonts w:ascii="Times New Roman" w:eastAsiaTheme="minorEastAsia" w:hAnsi="Times New Roman" w:cs="Times New Roman"/>
          <w:sz w:val="24"/>
          <w:szCs w:val="24"/>
        </w:rPr>
        <w:t xml:space="preserve">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 xml:space="preserve">used heretofore 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162D34">
      <w:pPr>
        <w:tabs>
          <w:tab w:val="left" w:pos="0"/>
        </w:tabs>
        <w:spacing w:after="0" w:line="480" w:lineRule="auto"/>
        <w:jc w:val="both"/>
        <w:rPr>
          <w:rFonts w:ascii="Times New Roman" w:eastAsiaTheme="minorEastAsia" w:hAnsi="Times New Roman" w:cs="Times New Roman"/>
          <w:sz w:val="24"/>
          <w:szCs w:val="24"/>
        </w:rPr>
      </w:pPr>
    </w:p>
    <w:p w14:paraId="20279F83" w14:textId="5653F0AE" w:rsidR="00162D34" w:rsidRPr="00D11366" w:rsidRDefault="009F10DA" w:rsidP="00162D34">
      <w:pPr>
        <w:tabs>
          <w:tab w:val="left" w:pos="0"/>
        </w:tabs>
        <w:spacing w:after="0" w:line="480" w:lineRule="auto"/>
        <w:jc w:val="both"/>
        <w:rPr>
          <w:rFonts w:ascii="Times New Roman" w:eastAsiaTheme="minorEastAsia" w:hAnsi="Times New Roman" w:cs="Times New Roman"/>
          <w:sz w:val="24"/>
          <w:szCs w:val="24"/>
          <w:lang w:val="yo-NG"/>
        </w:rPr>
      </w:pPr>
      <w:r w:rsidRPr="00D11366">
        <w:rPr>
          <w:rFonts w:ascii="Times New Roman" w:eastAsiaTheme="minorEastAsia" w:hAnsi="Times New Roman" w:cs="Times New Roman"/>
          <w:sz w:val="24"/>
          <w:szCs w:val="24"/>
        </w:rPr>
        <w:lastRenderedPageBreak/>
        <w:t>5</w:t>
      </w:r>
      <w:r w:rsidR="00162D34" w:rsidRPr="00D11366">
        <w:rPr>
          <w:rFonts w:ascii="Times New Roman" w:eastAsiaTheme="minorEastAsia" w:hAnsi="Times New Roman" w:cs="Times New Roman"/>
          <w:sz w:val="24"/>
          <w:szCs w:val="24"/>
          <w:lang w:val="yo-NG"/>
        </w:rPr>
        <w:t>.4</w:t>
      </w:r>
      <w:r w:rsidR="00D11366" w:rsidRPr="00D11366">
        <w:rPr>
          <w:rFonts w:ascii="Times New Roman" w:eastAsiaTheme="minorEastAsia" w:hAnsi="Times New Roman" w:cs="Times New Roman"/>
          <w:sz w:val="24"/>
          <w:szCs w:val="24"/>
        </w:rPr>
        <w:t xml:space="preserve"> </w:t>
      </w:r>
      <w:r w:rsidR="009345DD" w:rsidRPr="00D11366">
        <w:rPr>
          <w:rFonts w:ascii="Times New Roman" w:eastAsiaTheme="minorEastAsia" w:hAnsi="Times New Roman" w:cs="Times New Roman"/>
          <w:sz w:val="24"/>
          <w:szCs w:val="24"/>
          <w:lang w:val="yo-NG"/>
        </w:rPr>
        <w:t xml:space="preserve">Derivation of </w:t>
      </w:r>
      <w:r w:rsidR="009345DD" w:rsidRPr="0084236E">
        <w:rPr>
          <w:rFonts w:ascii="Times New Roman" w:eastAsiaTheme="minorEastAsia" w:hAnsi="Times New Roman" w:cs="Times New Roman"/>
          <w:b/>
          <w:bCs/>
          <w:sz w:val="24"/>
          <w:szCs w:val="24"/>
          <w:lang w:val="yo-NG"/>
        </w:rPr>
        <w:t>/oní-/</w:t>
      </w:r>
      <w:r w:rsidR="009345DD" w:rsidRPr="00D11366">
        <w:rPr>
          <w:rFonts w:ascii="Times New Roman" w:eastAsiaTheme="minorEastAsia" w:hAnsi="Times New Roman" w:cs="Times New Roman"/>
          <w:sz w:val="24"/>
          <w:szCs w:val="24"/>
          <w:lang w:val="yo-NG"/>
        </w:rPr>
        <w:t xml:space="preserve"> before Vowel [o]-initial Nouns:</w:t>
      </w:r>
      <w:r w:rsidR="00147E9D" w:rsidRPr="00D11366">
        <w:rPr>
          <w:rFonts w:ascii="Times New Roman" w:eastAsiaTheme="minorEastAsia" w:hAnsi="Times New Roman" w:cs="Times New Roman"/>
          <w:sz w:val="24"/>
          <w:szCs w:val="24"/>
          <w:lang w:val="yo-NG"/>
        </w:rPr>
        <w:t xml:space="preserve"> </w:t>
      </w:r>
      <w:r w:rsidR="00162D34" w:rsidRPr="0084236E">
        <w:rPr>
          <w:rFonts w:ascii="Times New Roman" w:eastAsiaTheme="minorEastAsia" w:hAnsi="Times New Roman" w:cs="Times New Roman"/>
          <w:b/>
          <w:bCs/>
          <w:sz w:val="24"/>
          <w:szCs w:val="24"/>
          <w:lang w:val="yo-NG"/>
        </w:rPr>
        <w:t>/oní-/</w:t>
      </w:r>
      <w:r w:rsidR="00162D34" w:rsidRPr="00D11366">
        <w:rPr>
          <w:rFonts w:ascii="Times New Roman" w:eastAsiaTheme="minorEastAsia" w:hAnsi="Times New Roman" w:cs="Times New Roman"/>
          <w:sz w:val="24"/>
          <w:szCs w:val="24"/>
          <w:lang w:val="yo-NG"/>
        </w:rPr>
        <w:t xml:space="preserve"> → </w:t>
      </w:r>
      <w:r w:rsidR="00162D34" w:rsidRPr="0084236E">
        <w:rPr>
          <w:rFonts w:ascii="Times New Roman" w:eastAsiaTheme="minorEastAsia" w:hAnsi="Times New Roman" w:cs="Times New Roman"/>
          <w:b/>
          <w:bCs/>
          <w:sz w:val="24"/>
          <w:szCs w:val="24"/>
          <w:lang w:val="yo-NG"/>
        </w:rPr>
        <w:t>[ol-]</w:t>
      </w:r>
    </w:p>
    <w:p w14:paraId="2E725CE0" w14:textId="1EA06B23"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3D7BC2D7" w:rsidR="00224630" w:rsidRDefault="0022463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4FEE7BFC" w14:textId="348DF8E5" w:rsidR="00D20731" w:rsidRP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2AD93AFD"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009B721"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F2F9AD7" w14:textId="0B90E9AC" w:rsidR="00D20731" w:rsidRDefault="00D31E82"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oyún</w:t>
            </w:r>
            <w:r>
              <w:rPr>
                <w:rFonts w:ascii="Times New Roman" w:eastAsiaTheme="minorEastAsia" w:hAnsi="Times New Roman" w:cs="Times New Roman"/>
                <w:sz w:val="24"/>
                <w:szCs w:val="24"/>
              </w:rPr>
              <w:t>/</w:t>
            </w:r>
          </w:p>
        </w:tc>
        <w:tc>
          <w:tcPr>
            <w:tcW w:w="690" w:type="dxa"/>
            <w:tcBorders>
              <w:right w:val="dashSmallGap" w:sz="4" w:space="0" w:color="auto"/>
            </w:tcBorders>
            <w:textDirection w:val="btLr"/>
          </w:tcPr>
          <w:p w14:paraId="405415ED" w14:textId="2265EF9D"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Pr>
                <w:rFonts w:ascii="Times New Roman" w:eastAsiaTheme="minorEastAsia" w:hAnsi="Times New Roman" w:cs="Times New Roman"/>
                <w:sz w:val="24"/>
                <w:szCs w:val="24"/>
                <w:lang w:val="yo-NG"/>
              </w:rPr>
              <w:t>ol</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1CC249A7"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3751A8C"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1E886379" w14:textId="2BA71FAE"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Pr>
                <w:rFonts w:ascii="Times New Roman" w:eastAsiaTheme="minorEastAsia" w:hAnsi="Times New Roman" w:cs="Times New Roman"/>
                <w:sz w:val="24"/>
                <w:szCs w:val="24"/>
                <w:lang w:val="yo-NG"/>
              </w:rPr>
              <w:t>oní</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oyún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4B2DF966" w14:textId="21E11979"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0F05E93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0D134B4"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24DFC70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c. l[</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33C5D65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319C369"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E6A7154" w14:textId="7FADC86F"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d. ol ˊ [</w:t>
            </w:r>
            <w:r w:rsidR="00DA6CEB">
              <w:rPr>
                <w:rFonts w:ascii="Times New Roman" w:eastAsiaTheme="minorEastAsia" w:hAnsi="Times New Roman" w:cs="Times New Roman"/>
                <w:sz w:val="24"/>
                <w:szCs w:val="24"/>
                <w:lang w:val="yo-NG"/>
              </w:rPr>
              <w:t>yún</w:t>
            </w:r>
            <w:r w:rsidR="00DA6CEB">
              <w:rPr>
                <w:rFonts w:ascii="Times New Roman" w:eastAsiaTheme="minorEastAsia" w:hAnsi="Times New Roman" w:cs="Times New Roman"/>
                <w:sz w:val="24"/>
                <w:szCs w:val="24"/>
              </w:rPr>
              <w:t>]</w:t>
            </w:r>
          </w:p>
        </w:tc>
        <w:tc>
          <w:tcPr>
            <w:tcW w:w="690" w:type="dxa"/>
            <w:tcBorders>
              <w:right w:val="dashSmallGap" w:sz="4" w:space="0" w:color="auto"/>
            </w:tcBorders>
          </w:tcPr>
          <w:p w14:paraId="350177D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795FF2E" w14:textId="794C5034"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p>
    <w:p w14:paraId="10E568FE" w14:textId="37C3C206" w:rsidR="00B60CC6" w:rsidRDefault="001C491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prefix’s </w:t>
      </w:r>
      <w:r w:rsidR="0021211F">
        <w:rPr>
          <w:rFonts w:ascii="Times New Roman" w:eastAsiaTheme="minorEastAsia" w:hAnsi="Times New Roman" w:cs="Times New Roman"/>
          <w:sz w:val="24"/>
          <w:szCs w:val="24"/>
        </w:rPr>
        <w:lastRenderedPageBreak/>
        <w:t xml:space="preserve">second vowel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6676146E" w14:textId="558783C3" w:rsidR="001C4910" w:rsidRPr="00044F76" w:rsidRDefault="00B60CC6"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ab/>
      </w:r>
      <w:r w:rsidR="0021211F">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sidR="0021211F">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63620B3D" w14:textId="474940A5" w:rsidR="002670DD" w:rsidRPr="0084236E" w:rsidRDefault="009F10DA" w:rsidP="002670DD">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670DD" w:rsidRPr="00D11366">
        <w:rPr>
          <w:rFonts w:ascii="Times New Roman" w:eastAsiaTheme="minorEastAsia" w:hAnsi="Times New Roman" w:cs="Times New Roman"/>
          <w:sz w:val="24"/>
          <w:szCs w:val="24"/>
          <w:lang w:val="yo-NG"/>
        </w:rPr>
        <w:t>.5</w:t>
      </w:r>
      <w:r w:rsidR="00D11366" w:rsidRPr="00D11366">
        <w:rPr>
          <w:rFonts w:ascii="Times New Roman" w:eastAsiaTheme="minorEastAsia" w:hAnsi="Times New Roman" w:cs="Times New Roman"/>
          <w:sz w:val="24"/>
          <w:szCs w:val="24"/>
        </w:rPr>
        <w:t xml:space="preserve"> </w:t>
      </w:r>
      <w:r w:rsidR="00456175" w:rsidRPr="00D11366">
        <w:rPr>
          <w:rFonts w:ascii="Times New Roman" w:eastAsiaTheme="minorEastAsia" w:hAnsi="Times New Roman" w:cs="Times New Roman"/>
          <w:sz w:val="24"/>
          <w:szCs w:val="24"/>
          <w:lang w:val="yo-NG"/>
        </w:rPr>
        <w:t xml:space="preserve">Derivation of </w:t>
      </w:r>
      <w:r w:rsidR="00456175" w:rsidRPr="0084236E">
        <w:rPr>
          <w:rFonts w:ascii="Times New Roman" w:eastAsiaTheme="minorEastAsia" w:hAnsi="Times New Roman" w:cs="Times New Roman"/>
          <w:b/>
          <w:bCs/>
          <w:sz w:val="24"/>
          <w:szCs w:val="24"/>
          <w:lang w:val="yo-NG"/>
        </w:rPr>
        <w:t>/oní-/</w:t>
      </w:r>
      <w:r w:rsidR="00456175" w:rsidRPr="00D11366">
        <w:rPr>
          <w:rFonts w:ascii="Times New Roman" w:eastAsiaTheme="minorEastAsia" w:hAnsi="Times New Roman" w:cs="Times New Roman"/>
          <w:sz w:val="24"/>
          <w:szCs w:val="24"/>
          <w:lang w:val="yo-NG"/>
        </w:rPr>
        <w:t xml:space="preserve"> before Vowel [ọ]-initial Nouns: </w:t>
      </w:r>
      <w:r w:rsidR="002670DD" w:rsidRPr="0084236E">
        <w:rPr>
          <w:rFonts w:ascii="Times New Roman" w:eastAsiaTheme="minorEastAsia" w:hAnsi="Times New Roman" w:cs="Times New Roman"/>
          <w:b/>
          <w:bCs/>
          <w:sz w:val="24"/>
          <w:szCs w:val="24"/>
          <w:lang w:val="yo-NG"/>
        </w:rPr>
        <w:t>/oní-/</w:t>
      </w:r>
      <w:r w:rsidR="002670DD" w:rsidRPr="00D11366">
        <w:rPr>
          <w:rFonts w:ascii="Times New Roman" w:eastAsiaTheme="minorEastAsia" w:hAnsi="Times New Roman" w:cs="Times New Roman"/>
          <w:sz w:val="24"/>
          <w:szCs w:val="24"/>
          <w:lang w:val="yo-NG"/>
        </w:rPr>
        <w:t xml:space="preserve"> → </w:t>
      </w:r>
      <w:r w:rsidR="002670DD" w:rsidRPr="0084236E">
        <w:rPr>
          <w:rFonts w:ascii="Times New Roman" w:eastAsiaTheme="minorEastAsia" w:hAnsi="Times New Roman" w:cs="Times New Roman"/>
          <w:b/>
          <w:bCs/>
          <w:sz w:val="24"/>
          <w:szCs w:val="24"/>
          <w:lang w:val="yo-NG"/>
        </w:rPr>
        <w:t>[ọl-]</w:t>
      </w:r>
    </w:p>
    <w:p w14:paraId="3A90E4D0" w14:textId="6C554101"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D82FA7">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ọkọ</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ọlọ́kọ</w:t>
      </w:r>
      <w:proofErr w:type="spell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F300B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2845F1C"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C3801DA"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0DC5841F" w14:textId="2181C64F" w:rsidR="00D20731" w:rsidRDefault="00D54CDC" w:rsidP="00D2073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oní</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ọ̀pá</w:t>
      </w:r>
      <w:r w:rsidR="00D20731"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 xml:space="preserve"> →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ọlọ́pàá</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648"/>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3C2F90F7"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2F8864CD"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08F58ABC" w14:textId="1FB962C2" w:rsidR="00D20731" w:rsidRDefault="006A5B6F"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ọ̀pá</w:t>
            </w:r>
            <w:r>
              <w:rPr>
                <w:rFonts w:ascii="Times New Roman" w:eastAsiaTheme="minorEastAsia" w:hAnsi="Times New Roman" w:cs="Times New Roman"/>
                <w:sz w:val="24"/>
                <w:szCs w:val="24"/>
              </w:rPr>
              <w:t>/</w:t>
            </w:r>
          </w:p>
        </w:tc>
        <w:tc>
          <w:tcPr>
            <w:tcW w:w="330" w:type="dxa"/>
            <w:tcBorders>
              <w:right w:val="dashSmallGap" w:sz="4" w:space="0" w:color="auto"/>
            </w:tcBorders>
            <w:textDirection w:val="btLr"/>
          </w:tcPr>
          <w:p w14:paraId="4ED7F7E2" w14:textId="3BA60E09"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Pr>
                <w:rFonts w:ascii="Times New Roman" w:eastAsiaTheme="minorEastAsia" w:hAnsi="Times New Roman" w:cs="Times New Roman"/>
                <w:sz w:val="24"/>
                <w:szCs w:val="24"/>
                <w:lang w:val="yo-NG"/>
              </w:rPr>
              <w:t>ọl</w:t>
            </w:r>
            <w:r w:rsidR="0010249D">
              <w:rPr>
                <w:rFonts w:ascii="Times New Roman" w:eastAsiaTheme="minorEastAsia" w:hAnsi="Times New Roman" w:cs="Times New Roman"/>
                <w:sz w:val="24"/>
                <w:szCs w:val="24"/>
                <w:lang w:val="yo-NG"/>
              </w:rPr>
              <w:t>í</w:t>
            </w:r>
            <w:r w:rsidR="002653E9">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pàá</w:t>
            </w:r>
            <w:r w:rsidR="006A5B6F">
              <w:rPr>
                <w:rFonts w:ascii="Times New Roman" w:eastAsiaTheme="minorEastAsia" w:hAnsi="Times New Roman" w:cs="Times New Roman"/>
                <w:sz w:val="24"/>
                <w:szCs w:val="24"/>
              </w:rPr>
              <w:t>]</w:t>
            </w:r>
          </w:p>
        </w:tc>
        <w:tc>
          <w:tcPr>
            <w:tcW w:w="330" w:type="dxa"/>
            <w:tcBorders>
              <w:right w:val="dashSmallGap" w:sz="4" w:space="0" w:color="auto"/>
            </w:tcBorders>
          </w:tcPr>
          <w:p w14:paraId="4D5274A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lang w:val="yo-NG"/>
              </w:rPr>
              <w:t>ọl</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56644BA8"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Pr>
                <w:rFonts w:ascii="Times New Roman" w:eastAsiaTheme="minorEastAsia" w:hAnsi="Times New Roman" w:cs="Times New Roman"/>
                <w:sz w:val="24"/>
                <w:szCs w:val="24"/>
              </w:rPr>
              <w:t>o</w:t>
            </w:r>
            <w:r w:rsidR="006A5B6F">
              <w:rPr>
                <w:rFonts w:ascii="Times New Roman" w:eastAsiaTheme="minorEastAsia" w:hAnsi="Times New Roman" w:cs="Times New Roman"/>
                <w:sz w:val="24"/>
                <w:szCs w:val="24"/>
              </w:rPr>
              <w:t>n[</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Pr>
                <w:rFonts w:ascii="Times New Roman" w:eastAsiaTheme="minorEastAsia" w:hAnsi="Times New Roman" w:cs="Times New Roman"/>
                <w:sz w:val="24"/>
                <w:szCs w:val="24"/>
                <w:lang w:val="yo-NG"/>
              </w:rPr>
              <w:t>oní</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w:t>
            </w:r>
            <w:r w:rsidR="00461537">
              <w:rPr>
                <w:rFonts w:ascii="Times New Roman" w:eastAsiaTheme="minorEastAsia" w:hAnsi="Times New Roman" w:cs="Times New Roman"/>
                <w:sz w:val="24"/>
                <w:szCs w:val="24"/>
                <w:lang w:val="yo-NG"/>
              </w:rPr>
              <w:t>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r>
    </w:tbl>
    <w:p w14:paraId="283CFC52" w14:textId="77777777" w:rsidR="00D20731" w:rsidRDefault="00D20731" w:rsidP="00D20731">
      <w:pPr>
        <w:tabs>
          <w:tab w:val="left" w:pos="0"/>
        </w:tabs>
        <w:spacing w:after="0" w:line="240" w:lineRule="auto"/>
        <w:jc w:val="both"/>
        <w:rPr>
          <w:rFonts w:ascii="Times New Roman" w:eastAsiaTheme="minorEastAsia" w:hAnsi="Times New Roman" w:cs="Times New Roman"/>
          <w:sz w:val="24"/>
          <w:szCs w:val="24"/>
          <w:lang w:val="yo-NG"/>
        </w:rPr>
      </w:pPr>
    </w:p>
    <w:p w14:paraId="6C157058" w14:textId="6F63E9D4" w:rsidR="006E1129" w:rsidRDefault="000A0D12"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 xml:space="preserve">infracts the alignment constraint which requires the left edges of the prefix and the grammatical word to be </w:t>
      </w:r>
      <w:proofErr w:type="spellStart"/>
      <w:r w:rsidR="00B11E68">
        <w:rPr>
          <w:rFonts w:ascii="Times New Roman" w:eastAsiaTheme="minorEastAsia" w:hAnsi="Times New Roman" w:cs="Times New Roman"/>
          <w:bCs/>
          <w:sz w:val="24"/>
          <w:szCs w:val="24"/>
        </w:rPr>
        <w:t>featurally</w:t>
      </w:r>
      <w:proofErr w:type="spellEnd"/>
      <w:r w:rsidR="00B11E68">
        <w:rPr>
          <w:rFonts w:ascii="Times New Roman" w:eastAsiaTheme="minorEastAsia" w:hAnsi="Times New Roman" w:cs="Times New Roman"/>
          <w:bCs/>
          <w:sz w:val="24"/>
          <w:szCs w:val="24"/>
        </w:rPr>
        <w:t xml:space="preserve">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oní</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ọ̀pá</w:t>
      </w:r>
      <w:r w:rsidR="007E1CF0" w:rsidRPr="0084236E">
        <w:rPr>
          <w:rFonts w:ascii="Times New Roman" w:eastAsiaTheme="minorEastAsia" w:hAnsi="Times New Roman" w:cs="Times New Roman"/>
          <w:b/>
          <w:bCs/>
          <w:sz w:val="24"/>
          <w:szCs w:val="24"/>
        </w:rPr>
        <w:t>/</w:t>
      </w:r>
      <w:r w:rsidR="0084236E">
        <w:rPr>
          <w:rFonts w:ascii="Times New Roman" w:eastAsiaTheme="minorEastAsia" w:hAnsi="Times New Roman" w:cs="Times New Roman"/>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ọlọ́pàá</w:t>
      </w:r>
      <w:r w:rsidR="007E1CF0" w:rsidRPr="0084236E">
        <w:rPr>
          <w:rFonts w:ascii="Times New Roman" w:eastAsiaTheme="minorEastAsia" w:hAnsi="Times New Roman" w:cs="Times New Roman"/>
          <w:b/>
          <w:bCs/>
          <w:sz w:val="24"/>
          <w:szCs w:val="24"/>
        </w:rPr>
        <w:t>]</w:t>
      </w:r>
      <w:r w:rsidR="007E1CF0">
        <w:rPr>
          <w:rFonts w:ascii="Times New Roman" w:eastAsiaTheme="minorEastAsia" w:hAnsi="Times New Roman" w:cs="Times New Roman"/>
          <w:sz w:val="24"/>
          <w:szCs w:val="24"/>
        </w:rPr>
        <w:t>.</w:t>
      </w:r>
    </w:p>
    <w:p w14:paraId="2A0AB4D6" w14:textId="700632E4" w:rsidR="00F41A3C" w:rsidRPr="007E1CF0" w:rsidRDefault="00F41A3C" w:rsidP="00A87D85">
      <w:pPr>
        <w:tabs>
          <w:tab w:val="left" w:pos="0"/>
        </w:tabs>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sz w:val="24"/>
          <w:szCs w:val="24"/>
        </w:rPr>
        <w:tab/>
        <w:t>Contra the multiple rules usually p</w:t>
      </w:r>
      <w:r w:rsidR="006518D2">
        <w:rPr>
          <w:rFonts w:ascii="Times New Roman" w:eastAsiaTheme="minorEastAsia" w:hAnsi="Times New Roman" w:cs="Times New Roman"/>
          <w:sz w:val="24"/>
          <w:szCs w:val="24"/>
        </w:rPr>
        <w:t>ostulat</w:t>
      </w:r>
      <w:r>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w:t>
      </w:r>
      <w:r w:rsidR="007E5D60">
        <w:rPr>
          <w:rFonts w:ascii="Times New Roman" w:eastAsiaTheme="minorEastAsia" w:hAnsi="Times New Roman" w:cs="Times New Roman"/>
          <w:sz w:val="24"/>
          <w:szCs w:val="24"/>
        </w:rPr>
        <w:lastRenderedPageBreak/>
        <w:t xml:space="preserve">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a pedagogical relevance. This is briefly discussed in the next section. </w:t>
      </w:r>
    </w:p>
    <w:p w14:paraId="397C8B87" w14:textId="595226B9" w:rsidR="00BC721E" w:rsidRDefault="00980C98"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6</w:t>
      </w:r>
      <w:r w:rsidR="000334C0">
        <w:rPr>
          <w:rFonts w:ascii="Times New Roman" w:hAnsi="Times New Roman" w:cs="Times New Roman"/>
          <w:b/>
          <w:sz w:val="24"/>
          <w:szCs w:val="24"/>
          <w:lang w:val="yo-NG"/>
        </w:rPr>
        <w:t>.</w:t>
      </w:r>
      <w:r w:rsidR="00D11366">
        <w:rPr>
          <w:rFonts w:ascii="Times New Roman" w:hAnsi="Times New Roman" w:cs="Times New Roman"/>
          <w:b/>
          <w:sz w:val="24"/>
          <w:szCs w:val="24"/>
        </w:rPr>
        <w:t xml:space="preserve"> </w:t>
      </w:r>
      <w:r w:rsidR="000334C0">
        <w:rPr>
          <w:rFonts w:ascii="Times New Roman" w:hAnsi="Times New Roman" w:cs="Times New Roman"/>
          <w:b/>
          <w:sz w:val="24"/>
          <w:szCs w:val="24"/>
          <w:lang w:val="yo-NG"/>
        </w:rPr>
        <w:t>Implication for Language Pedagogy</w:t>
      </w:r>
    </w:p>
    <w:p w14:paraId="7A019753" w14:textId="3E209840" w:rsidR="000334C0" w:rsidRDefault="00980C98" w:rsidP="00D11366">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1750D3" w14:textId="6FE171AC" w:rsidR="000334C0" w:rsidRDefault="000334C0"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The rule-based approach proposed hitherto in the existing studies of the morpho-phonological transformation of the agent</w:t>
      </w:r>
      <w:r w:rsidR="009C5BBB">
        <w:rPr>
          <w:rFonts w:ascii="Times New Roman" w:hAnsi="Times New Roman" w:cs="Times New Roman"/>
          <w:sz w:val="24"/>
          <w:szCs w:val="24"/>
          <w:lang w:val="yo-NG"/>
        </w:rPr>
        <w:t xml:space="preserve">ive prefix </w:t>
      </w:r>
      <w:r w:rsidR="009C5BBB" w:rsidRPr="00A6300E">
        <w:rPr>
          <w:rFonts w:ascii="Times New Roman" w:hAnsi="Times New Roman" w:cs="Times New Roman"/>
          <w:b/>
          <w:bCs/>
          <w:sz w:val="24"/>
          <w:szCs w:val="24"/>
          <w:lang w:val="yo-NG"/>
        </w:rPr>
        <w:t>/oní-</w:t>
      </w:r>
      <w:r w:rsidR="00421E7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w:t>
      </w:r>
      <w:r>
        <w:rPr>
          <w:rFonts w:ascii="Times New Roman" w:hAnsi="Times New Roman" w:cs="Times New Roman"/>
          <w:sz w:val="24"/>
          <w:szCs w:val="24"/>
          <w:lang w:val="yo-NG"/>
        </w:rPr>
        <w:lastRenderedPageBreak/>
        <w:t>needed rules for 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2EA3E0D6" w14:textId="7E5133DD" w:rsidR="009F10DA" w:rsidRPr="00F300BE" w:rsidRDefault="000334C0" w:rsidP="00F300BE">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06BA1858" w14:textId="0882C99A" w:rsidR="00624657" w:rsidRDefault="009F10DA" w:rsidP="00411AFE">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rPr>
        <w:t>7</w:t>
      </w:r>
      <w:r w:rsidR="007C3969">
        <w:rPr>
          <w:rFonts w:ascii="Times New Roman" w:hAnsi="Times New Roman" w:cs="Times New Roman"/>
          <w:b/>
          <w:sz w:val="24"/>
          <w:szCs w:val="24"/>
          <w:lang w:val="yo-NG"/>
        </w:rPr>
        <w:t>.</w:t>
      </w:r>
      <w:r w:rsidR="00F64C2C">
        <w:rPr>
          <w:rFonts w:ascii="Times New Roman" w:hAnsi="Times New Roman" w:cs="Times New Roman"/>
          <w:b/>
          <w:sz w:val="24"/>
          <w:szCs w:val="24"/>
        </w:rPr>
        <w:t xml:space="preserve"> </w:t>
      </w:r>
      <w:r w:rsidR="007C3969">
        <w:rPr>
          <w:rFonts w:ascii="Times New Roman" w:hAnsi="Times New Roman" w:cs="Times New Roman"/>
          <w:b/>
          <w:sz w:val="24"/>
          <w:szCs w:val="24"/>
          <w:lang w:val="yo-NG"/>
        </w:rPr>
        <w:t>Conclusion</w:t>
      </w:r>
    </w:p>
    <w:p w14:paraId="2C44AB2E" w14:textId="00CF7163" w:rsidR="00CB051E" w:rsidRDefault="00624657"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A6300E">
        <w:rPr>
          <w:rFonts w:ascii="Times New Roman" w:hAnsi="Times New Roman" w:cs="Times New Roman"/>
          <w:b/>
          <w:bCs/>
          <w:sz w:val="24"/>
          <w:szCs w:val="24"/>
          <w:lang w:val="yo-NG"/>
        </w:rPr>
        <w:t>[al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[el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DF30E3" w:rsidRPr="00A6300E">
        <w:rPr>
          <w:rFonts w:ascii="Times New Roman" w:hAnsi="Times New Roman" w:cs="Times New Roman"/>
          <w:b/>
          <w:bCs/>
          <w:sz w:val="24"/>
          <w:szCs w:val="24"/>
          <w:lang w:val="yo-NG"/>
        </w:rPr>
        <w:t>ẹl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[ol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A6300E">
        <w:rPr>
          <w:rFonts w:ascii="Times New Roman" w:hAnsi="Times New Roman" w:cs="Times New Roman"/>
          <w:b/>
          <w:bCs/>
          <w:sz w:val="24"/>
          <w:szCs w:val="24"/>
          <w:lang w:val="yo-NG"/>
        </w:rPr>
        <w:t>[</w:t>
      </w:r>
      <w:r w:rsidR="00DF30E3" w:rsidRPr="00A6300E">
        <w:rPr>
          <w:rFonts w:ascii="Times New Roman" w:hAnsi="Times New Roman" w:cs="Times New Roman"/>
          <w:b/>
          <w:bCs/>
          <w:sz w:val="24"/>
          <w:szCs w:val="24"/>
          <w:lang w:val="yo-NG"/>
        </w:rPr>
        <w:t>ọl</w:t>
      </w:r>
      <w:r w:rsidR="00732954" w:rsidRPr="00A6300E">
        <w:rPr>
          <w:rFonts w:ascii="Times New Roman" w:hAnsi="Times New Roman" w:cs="Times New Roman"/>
          <w:b/>
          <w:bCs/>
          <w:sz w:val="24"/>
          <w:szCs w:val="24"/>
          <w:lang w:val="yo-NG"/>
        </w:rPr>
        <w:t>-]</w:t>
      </w:r>
      <w:r w:rsidR="008D3A35" w:rsidRPr="00A6300E">
        <w:rPr>
          <w:rFonts w:ascii="Times New Roman" w:hAnsi="Times New Roman" w:cs="Times New Roman"/>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Pr>
          <w:rFonts w:ascii="Times New Roman" w:hAnsi="Times New Roman" w:cs="Times New Roman"/>
          <w:sz w:val="24"/>
          <w:szCs w:val="24"/>
          <w:lang w:val="yo-NG"/>
        </w:rPr>
        <w:t>[a], [e], [</w:t>
      </w:r>
      <w:r w:rsidR="0022683C" w:rsidRPr="00D62F93">
        <w:rPr>
          <w:rFonts w:ascii="Times New Roman" w:hAnsi="Times New Roman" w:cs="Times New Roman"/>
          <w:sz w:val="24"/>
          <w:szCs w:val="24"/>
          <w:lang w:val="yo-NG"/>
        </w:rPr>
        <w:t>ẹ</w:t>
      </w:r>
      <w:r w:rsidR="0022683C">
        <w:rPr>
          <w:rFonts w:ascii="Times New Roman" w:hAnsi="Times New Roman" w:cs="Times New Roman"/>
          <w:sz w:val="24"/>
          <w:szCs w:val="24"/>
          <w:lang w:val="yo-NG"/>
        </w:rPr>
        <w:t>], [o], or [</w:t>
      </w:r>
      <w:r w:rsidR="0022683C" w:rsidRPr="00D62F93">
        <w:rPr>
          <w:rFonts w:ascii="Times New Roman" w:hAnsi="Times New Roman" w:cs="Times New Roman"/>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w:t>
      </w:r>
      <w:r w:rsidR="0044366E">
        <w:rPr>
          <w:rFonts w:ascii="Times New Roman" w:hAnsi="Times New Roman" w:cs="Times New Roman"/>
          <w:sz w:val="24"/>
          <w:szCs w:val="24"/>
        </w:rPr>
        <w:lastRenderedPageBreak/>
        <w:t xml:space="preserve">issues associated with </w:t>
      </w:r>
      <w:proofErr w:type="spellStart"/>
      <w:r w:rsidR="0044366E">
        <w:rPr>
          <w:rFonts w:ascii="Times New Roman" w:hAnsi="Times New Roman" w:cs="Times New Roman"/>
          <w:sz w:val="24"/>
          <w:szCs w:val="24"/>
        </w:rPr>
        <w:t>favouring</w:t>
      </w:r>
      <w:proofErr w:type="spellEnd"/>
      <w:r w:rsidR="0044366E">
        <w:rPr>
          <w:rFonts w:ascii="Times New Roman" w:hAnsi="Times New Roman" w:cs="Times New Roman"/>
          <w:sz w:val="24"/>
          <w:szCs w:val="24"/>
        </w:rPr>
        <w:t xml:space="preserve"> this approach.</w:t>
      </w:r>
      <w:r w:rsidR="00A0784E">
        <w:rPr>
          <w:rFonts w:ascii="Times New Roman" w:hAnsi="Times New Roman" w:cs="Times New Roman"/>
          <w:sz w:val="24"/>
          <w:szCs w:val="24"/>
        </w:rPr>
        <w:t xml:space="preserve"> Such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6167DAED" w14:textId="29E0CE54" w:rsidR="00B6654A" w:rsidRDefault="00CB051E"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sidR="00996278">
        <w:rPr>
          <w:rFonts w:ascii="Times New Roman" w:hAnsi="Times New Roman" w:cs="Times New Roman"/>
          <w:sz w:val="24"/>
          <w:szCs w:val="24"/>
          <w:lang w:val="yo-NG"/>
        </w:rPr>
        <w:t xml:space="preserve"> study was crucially motivated by the observation that the </w:t>
      </w:r>
      <w:r w:rsidR="00996278" w:rsidRPr="00D62F93">
        <w:rPr>
          <w:rFonts w:ascii="Times New Roman" w:hAnsi="Times New Roman" w:cs="Times New Roman"/>
          <w:sz w:val="24"/>
          <w:szCs w:val="24"/>
          <w:lang w:val="yo-NG"/>
        </w:rPr>
        <w:t>rule-based approach employed heretofore in the existing studies to account for the phenomenon appears unnecessarily complex and analytically deficient in explaini</w:t>
      </w:r>
      <w:r w:rsidR="00996278">
        <w:rPr>
          <w:rFonts w:ascii="Times New Roman" w:hAnsi="Times New Roman" w:cs="Times New Roman"/>
          <w:sz w:val="24"/>
          <w:szCs w:val="24"/>
          <w:lang w:val="yo-NG"/>
        </w:rPr>
        <w:t xml:space="preserve">ng how the </w:t>
      </w:r>
      <w:r w:rsidR="00996278" w:rsidRPr="00D62F93">
        <w:rPr>
          <w:rFonts w:ascii="Times New Roman" w:hAnsi="Times New Roman" w:cs="Times New Roman"/>
          <w:sz w:val="24"/>
          <w:szCs w:val="24"/>
          <w:lang w:val="yo-NG"/>
        </w:rPr>
        <w:t xml:space="preserve">processes fit together. </w:t>
      </w:r>
      <w:r w:rsidR="008F0E89">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sidR="00996278">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sidR="00996278">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sidR="00996278">
        <w:rPr>
          <w:rFonts w:ascii="Times New Roman" w:hAnsi="Times New Roman" w:cs="Times New Roman"/>
          <w:sz w:val="24"/>
          <w:szCs w:val="24"/>
          <w:lang w:val="yo-NG"/>
        </w:rPr>
        <w:t>markedness</w:t>
      </w:r>
      <w:r w:rsidR="00FE3650">
        <w:rPr>
          <w:rFonts w:ascii="Times New Roman" w:hAnsi="Times New Roman" w:cs="Times New Roman"/>
          <w:sz w:val="24"/>
          <w:szCs w:val="24"/>
        </w:rPr>
        <w:t>,</w:t>
      </w:r>
      <w:r w:rsidR="00996278">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sidR="00996278">
        <w:rPr>
          <w:rFonts w:ascii="Times New Roman" w:hAnsi="Times New Roman" w:cs="Times New Roman"/>
          <w:sz w:val="24"/>
          <w:szCs w:val="24"/>
          <w:lang w:val="yo-NG"/>
        </w:rPr>
        <w:t>uniformly and straightforwardly captures the four phonological processes</w:t>
      </w:r>
      <w:r w:rsidR="00AD1920">
        <w:rPr>
          <w:rFonts w:ascii="Times New Roman" w:hAnsi="Times New Roman" w:cs="Times New Roman"/>
          <w:sz w:val="24"/>
          <w:szCs w:val="24"/>
        </w:rPr>
        <w:t xml:space="preserve"> in a parallel fashion</w:t>
      </w:r>
      <w:r w:rsidR="00996278">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contended that rather than </w:t>
      </w:r>
      <w:r w:rsidR="00996278">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sidR="00996278">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sidR="00996278">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00996278"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07F67814" w14:textId="77777777" w:rsidR="00780565" w:rsidRDefault="00780565" w:rsidP="00780565">
      <w:pPr>
        <w:spacing w:after="0" w:line="240" w:lineRule="auto"/>
        <w:jc w:val="both"/>
        <w:rPr>
          <w:rFonts w:ascii="Times New Roman" w:hAnsi="Times New Roman" w:cs="Times New Roman"/>
          <w:b/>
          <w:bCs/>
          <w:sz w:val="24"/>
          <w:szCs w:val="24"/>
          <w:lang w:val="yo-NG"/>
        </w:rPr>
      </w:pPr>
    </w:p>
    <w:p w14:paraId="02205B50" w14:textId="77777777" w:rsidR="00780565" w:rsidRDefault="00780565" w:rsidP="00780565">
      <w:pPr>
        <w:spacing w:after="0" w:line="240" w:lineRule="auto"/>
        <w:jc w:val="both"/>
        <w:rPr>
          <w:rFonts w:ascii="Times New Roman" w:hAnsi="Times New Roman" w:cs="Times New Roman"/>
          <w:b/>
          <w:bCs/>
          <w:sz w:val="24"/>
          <w:szCs w:val="24"/>
          <w:lang w:val="yo-NG"/>
        </w:rPr>
      </w:pPr>
    </w:p>
    <w:p w14:paraId="118ABA67" w14:textId="77777777" w:rsidR="00780565" w:rsidRDefault="00780565" w:rsidP="00780565">
      <w:pPr>
        <w:spacing w:after="0" w:line="240" w:lineRule="auto"/>
        <w:jc w:val="both"/>
        <w:rPr>
          <w:rFonts w:ascii="Times New Roman" w:hAnsi="Times New Roman" w:cs="Times New Roman"/>
          <w:b/>
          <w:bCs/>
          <w:sz w:val="24"/>
          <w:szCs w:val="24"/>
          <w:lang w:val="yo-NG"/>
        </w:rPr>
      </w:pPr>
    </w:p>
    <w:p w14:paraId="1C2C9EC6" w14:textId="77777777" w:rsidR="00780565" w:rsidRDefault="00780565" w:rsidP="00780565">
      <w:pPr>
        <w:spacing w:after="0" w:line="240" w:lineRule="auto"/>
        <w:jc w:val="both"/>
        <w:rPr>
          <w:rFonts w:ascii="Times New Roman" w:hAnsi="Times New Roman" w:cs="Times New Roman"/>
          <w:b/>
          <w:bCs/>
          <w:sz w:val="24"/>
          <w:szCs w:val="24"/>
          <w:lang w:val="yo-NG"/>
        </w:rPr>
      </w:pPr>
    </w:p>
    <w:p w14:paraId="393CCAEE" w14:textId="77777777" w:rsidR="00780565" w:rsidRDefault="00780565" w:rsidP="00780565">
      <w:pPr>
        <w:spacing w:after="0" w:line="240" w:lineRule="auto"/>
        <w:jc w:val="both"/>
        <w:rPr>
          <w:rFonts w:ascii="Times New Roman" w:hAnsi="Times New Roman" w:cs="Times New Roman"/>
          <w:b/>
          <w:bCs/>
          <w:sz w:val="24"/>
          <w:szCs w:val="24"/>
          <w:lang w:val="yo-NG"/>
        </w:rPr>
      </w:pPr>
    </w:p>
    <w:p w14:paraId="38355DBF" w14:textId="77777777" w:rsidR="00780565" w:rsidRDefault="00780565" w:rsidP="00780565">
      <w:pPr>
        <w:spacing w:after="0" w:line="240" w:lineRule="auto"/>
        <w:jc w:val="both"/>
        <w:rPr>
          <w:rFonts w:ascii="Times New Roman" w:hAnsi="Times New Roman" w:cs="Times New Roman"/>
          <w:b/>
          <w:bCs/>
          <w:sz w:val="24"/>
          <w:szCs w:val="24"/>
          <w:lang w:val="yo-NG"/>
        </w:rPr>
      </w:pPr>
    </w:p>
    <w:p w14:paraId="0C4C7581" w14:textId="77777777" w:rsidR="00780565" w:rsidRDefault="00780565" w:rsidP="00780565">
      <w:pPr>
        <w:spacing w:after="0" w:line="240" w:lineRule="auto"/>
        <w:jc w:val="both"/>
        <w:rPr>
          <w:rFonts w:ascii="Times New Roman" w:hAnsi="Times New Roman" w:cs="Times New Roman"/>
          <w:b/>
          <w:bCs/>
          <w:sz w:val="24"/>
          <w:szCs w:val="24"/>
          <w:lang w:val="yo-NG"/>
        </w:rPr>
      </w:pPr>
    </w:p>
    <w:p w14:paraId="1C3321D5" w14:textId="77777777" w:rsidR="00780565" w:rsidRDefault="00780565" w:rsidP="00780565">
      <w:pPr>
        <w:spacing w:after="0" w:line="240" w:lineRule="auto"/>
        <w:jc w:val="both"/>
        <w:rPr>
          <w:rFonts w:ascii="Times New Roman" w:hAnsi="Times New Roman" w:cs="Times New Roman"/>
          <w:b/>
          <w:bCs/>
          <w:sz w:val="24"/>
          <w:szCs w:val="24"/>
          <w:lang w:val="yo-NG"/>
        </w:rPr>
      </w:pPr>
    </w:p>
    <w:p w14:paraId="1DF6DF9C" w14:textId="77777777" w:rsidR="00780565" w:rsidRDefault="00780565" w:rsidP="00780565">
      <w:pPr>
        <w:spacing w:after="0" w:line="240" w:lineRule="auto"/>
        <w:jc w:val="both"/>
        <w:rPr>
          <w:rFonts w:ascii="Times New Roman" w:hAnsi="Times New Roman" w:cs="Times New Roman"/>
          <w:b/>
          <w:bCs/>
          <w:sz w:val="24"/>
          <w:szCs w:val="24"/>
          <w:lang w:val="yo-NG"/>
        </w:rPr>
      </w:pPr>
    </w:p>
    <w:p w14:paraId="7FA03BD0" w14:textId="77777777" w:rsidR="00780565" w:rsidRDefault="00780565" w:rsidP="00780565">
      <w:pPr>
        <w:spacing w:after="0" w:line="240" w:lineRule="auto"/>
        <w:jc w:val="both"/>
        <w:rPr>
          <w:rFonts w:ascii="Times New Roman" w:hAnsi="Times New Roman" w:cs="Times New Roman"/>
          <w:b/>
          <w:bCs/>
          <w:sz w:val="24"/>
          <w:szCs w:val="24"/>
          <w:lang w:val="yo-NG"/>
        </w:rPr>
      </w:pPr>
    </w:p>
    <w:p w14:paraId="0F1A55C3" w14:textId="77777777" w:rsidR="00780565" w:rsidRDefault="00780565" w:rsidP="00780565">
      <w:pPr>
        <w:spacing w:after="0" w:line="240" w:lineRule="auto"/>
        <w:jc w:val="both"/>
        <w:rPr>
          <w:rFonts w:ascii="Times New Roman" w:hAnsi="Times New Roman" w:cs="Times New Roman"/>
          <w:b/>
          <w:bCs/>
          <w:sz w:val="24"/>
          <w:szCs w:val="24"/>
          <w:lang w:val="yo-NG"/>
        </w:rPr>
      </w:pPr>
    </w:p>
    <w:p w14:paraId="6B02C000" w14:textId="77777777" w:rsidR="00780565" w:rsidRDefault="00780565" w:rsidP="00780565">
      <w:pPr>
        <w:spacing w:after="0" w:line="240" w:lineRule="auto"/>
        <w:jc w:val="both"/>
        <w:rPr>
          <w:rFonts w:ascii="Times New Roman" w:hAnsi="Times New Roman" w:cs="Times New Roman"/>
          <w:b/>
          <w:bCs/>
          <w:sz w:val="24"/>
          <w:szCs w:val="24"/>
          <w:lang w:val="yo-NG"/>
        </w:rPr>
      </w:pPr>
    </w:p>
    <w:p w14:paraId="2591BAAC" w14:textId="77777777" w:rsidR="00780565" w:rsidRDefault="00780565" w:rsidP="00780565">
      <w:pPr>
        <w:spacing w:after="0" w:line="240" w:lineRule="auto"/>
        <w:jc w:val="both"/>
        <w:rPr>
          <w:rFonts w:ascii="Times New Roman" w:hAnsi="Times New Roman" w:cs="Times New Roman"/>
          <w:b/>
          <w:bCs/>
          <w:sz w:val="24"/>
          <w:szCs w:val="24"/>
          <w:lang w:val="yo-NG"/>
        </w:rPr>
      </w:pPr>
    </w:p>
    <w:p w14:paraId="0CC16CCE" w14:textId="77777777" w:rsidR="00780565" w:rsidRDefault="00780565" w:rsidP="00780565">
      <w:pPr>
        <w:spacing w:after="0" w:line="240" w:lineRule="auto"/>
        <w:jc w:val="both"/>
        <w:rPr>
          <w:rFonts w:ascii="Times New Roman" w:hAnsi="Times New Roman" w:cs="Times New Roman"/>
          <w:b/>
          <w:bCs/>
          <w:sz w:val="24"/>
          <w:szCs w:val="24"/>
          <w:lang w:val="yo-NG"/>
        </w:rPr>
      </w:pPr>
    </w:p>
    <w:p w14:paraId="58632B84" w14:textId="77777777" w:rsidR="00780565" w:rsidRDefault="00780565" w:rsidP="00780565">
      <w:pPr>
        <w:spacing w:after="0" w:line="240" w:lineRule="auto"/>
        <w:jc w:val="both"/>
        <w:rPr>
          <w:rFonts w:ascii="Times New Roman" w:hAnsi="Times New Roman" w:cs="Times New Roman"/>
          <w:b/>
          <w:bCs/>
          <w:sz w:val="24"/>
          <w:szCs w:val="24"/>
          <w:lang w:val="yo-NG"/>
        </w:rPr>
      </w:pPr>
    </w:p>
    <w:p w14:paraId="7FC6BA92" w14:textId="77777777" w:rsidR="00780565" w:rsidRDefault="00780565" w:rsidP="00780565">
      <w:pPr>
        <w:spacing w:after="0" w:line="240" w:lineRule="auto"/>
        <w:jc w:val="both"/>
        <w:rPr>
          <w:rFonts w:ascii="Times New Roman" w:hAnsi="Times New Roman" w:cs="Times New Roman"/>
          <w:b/>
          <w:bCs/>
          <w:sz w:val="24"/>
          <w:szCs w:val="24"/>
          <w:lang w:val="yo-NG"/>
        </w:rPr>
      </w:pPr>
    </w:p>
    <w:p w14:paraId="7259FC19" w14:textId="77777777" w:rsidR="00780565" w:rsidRDefault="00780565" w:rsidP="00780565">
      <w:pPr>
        <w:spacing w:after="0" w:line="240" w:lineRule="auto"/>
        <w:jc w:val="both"/>
        <w:rPr>
          <w:rFonts w:ascii="Times New Roman" w:hAnsi="Times New Roman" w:cs="Times New Roman"/>
          <w:b/>
          <w:bCs/>
          <w:sz w:val="24"/>
          <w:szCs w:val="24"/>
          <w:lang w:val="yo-NG"/>
        </w:rPr>
      </w:pPr>
    </w:p>
    <w:p w14:paraId="270C2EEC" w14:textId="77777777" w:rsidR="00780565" w:rsidRDefault="00780565" w:rsidP="00780565">
      <w:pPr>
        <w:spacing w:after="0" w:line="240" w:lineRule="auto"/>
        <w:jc w:val="both"/>
        <w:rPr>
          <w:rFonts w:ascii="Times New Roman" w:hAnsi="Times New Roman" w:cs="Times New Roman"/>
          <w:b/>
          <w:bCs/>
          <w:sz w:val="24"/>
          <w:szCs w:val="24"/>
          <w:lang w:val="yo-NG"/>
        </w:rPr>
      </w:pPr>
    </w:p>
    <w:p w14:paraId="1A37B605" w14:textId="77777777" w:rsidR="00780565" w:rsidRDefault="00780565" w:rsidP="00780565">
      <w:pPr>
        <w:spacing w:after="0" w:line="240" w:lineRule="auto"/>
        <w:jc w:val="both"/>
        <w:rPr>
          <w:rFonts w:ascii="Times New Roman" w:hAnsi="Times New Roman" w:cs="Times New Roman"/>
          <w:b/>
          <w:bCs/>
          <w:sz w:val="24"/>
          <w:szCs w:val="24"/>
          <w:lang w:val="yo-NG"/>
        </w:rPr>
      </w:pPr>
    </w:p>
    <w:p w14:paraId="7306FF5D" w14:textId="77777777" w:rsidR="00780565" w:rsidRDefault="00780565" w:rsidP="00780565">
      <w:pPr>
        <w:spacing w:after="0" w:line="240" w:lineRule="auto"/>
        <w:jc w:val="both"/>
        <w:rPr>
          <w:rFonts w:ascii="Times New Roman" w:hAnsi="Times New Roman" w:cs="Times New Roman"/>
          <w:b/>
          <w:bCs/>
          <w:sz w:val="24"/>
          <w:szCs w:val="24"/>
          <w:lang w:val="yo-NG"/>
        </w:rPr>
      </w:pPr>
    </w:p>
    <w:p w14:paraId="2C3D0801" w14:textId="77777777" w:rsidR="00780565" w:rsidRDefault="00780565" w:rsidP="00780565">
      <w:pPr>
        <w:spacing w:after="0" w:line="240" w:lineRule="auto"/>
        <w:jc w:val="both"/>
        <w:rPr>
          <w:rFonts w:ascii="Times New Roman" w:hAnsi="Times New Roman" w:cs="Times New Roman"/>
          <w:b/>
          <w:bCs/>
          <w:sz w:val="24"/>
          <w:szCs w:val="24"/>
          <w:lang w:val="yo-NG"/>
        </w:rPr>
      </w:pPr>
    </w:p>
    <w:p w14:paraId="1E987076" w14:textId="77777777" w:rsidR="00780565" w:rsidRDefault="00780565" w:rsidP="00780565">
      <w:pPr>
        <w:spacing w:after="0" w:line="240" w:lineRule="auto"/>
        <w:jc w:val="both"/>
        <w:rPr>
          <w:rFonts w:ascii="Times New Roman" w:hAnsi="Times New Roman" w:cs="Times New Roman"/>
          <w:b/>
          <w:bCs/>
          <w:sz w:val="24"/>
          <w:szCs w:val="24"/>
          <w:lang w:val="yo-NG"/>
        </w:rPr>
      </w:pPr>
    </w:p>
    <w:p w14:paraId="1D1191F7" w14:textId="77777777" w:rsidR="00780565" w:rsidRDefault="00780565" w:rsidP="00780565">
      <w:pPr>
        <w:spacing w:after="0" w:line="240" w:lineRule="auto"/>
        <w:jc w:val="both"/>
        <w:rPr>
          <w:rFonts w:ascii="Times New Roman" w:hAnsi="Times New Roman" w:cs="Times New Roman"/>
          <w:b/>
          <w:bCs/>
          <w:sz w:val="24"/>
          <w:szCs w:val="24"/>
          <w:lang w:val="yo-NG"/>
        </w:rPr>
      </w:pPr>
    </w:p>
    <w:p w14:paraId="4645F9C5" w14:textId="591F33C2" w:rsidR="00A10E13" w:rsidRDefault="00A10E13" w:rsidP="00780565">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lastRenderedPageBreak/>
        <w:t>Abbreviations</w:t>
      </w:r>
    </w:p>
    <w:p w14:paraId="77798F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42F9D185" w14:textId="04E7BB4E" w:rsidR="007F2C50" w:rsidRDefault="007F2C50" w:rsidP="007F2C50">
      <w:pPr>
        <w:spacing w:after="0" w:line="240" w:lineRule="auto"/>
        <w:jc w:val="both"/>
        <w:rPr>
          <w:rFonts w:ascii="Times New Roman" w:hAnsi="Times New Roman" w:cs="Times New Roman"/>
          <w:sz w:val="24"/>
          <w:szCs w:val="24"/>
          <w:lang w:val="yo-NG"/>
        </w:rPr>
      </w:pPr>
    </w:p>
    <w:p w14:paraId="49094699" w14:textId="03E63C52" w:rsidR="007F2C50" w:rsidRDefault="007F2C50" w:rsidP="007F2C50">
      <w:pPr>
        <w:spacing w:after="0" w:line="240" w:lineRule="auto"/>
        <w:jc w:val="both"/>
        <w:rPr>
          <w:rFonts w:ascii="Times New Roman" w:hAnsi="Times New Roman" w:cs="Times New Roman"/>
          <w:sz w:val="24"/>
          <w:szCs w:val="24"/>
          <w:lang w:val="yo-NG"/>
        </w:rPr>
      </w:pPr>
    </w:p>
    <w:p w14:paraId="7F331780" w14:textId="4BFF365F" w:rsidR="00020E72" w:rsidRDefault="00020E72" w:rsidP="00A87D8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DD406A5" w14:textId="3A0FBB56" w:rsidR="00B50E2D" w:rsidRPr="007D7AE9"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Adewole,</w:t>
      </w:r>
      <w:r w:rsidR="002F0B32">
        <w:rPr>
          <w:rFonts w:ascii="Times New Roman" w:hAnsi="Times New Roman" w:cs="Times New Roman"/>
          <w:sz w:val="24"/>
          <w:szCs w:val="24"/>
        </w:rPr>
        <w:t xml:space="preserve"> Stephen Monday. </w:t>
      </w:r>
      <w:r>
        <w:rPr>
          <w:rFonts w:ascii="Times New Roman" w:hAnsi="Times New Roman" w:cs="Times New Roman"/>
          <w:sz w:val="24"/>
          <w:szCs w:val="24"/>
          <w:lang w:val="yo-NG"/>
        </w:rPr>
        <w:t xml:space="preserve">1995. </w:t>
      </w:r>
      <w:r w:rsidRPr="002F0B32">
        <w:rPr>
          <w:rFonts w:ascii="Times New Roman" w:hAnsi="Times New Roman" w:cs="Times New Roman"/>
          <w:i/>
          <w:iCs/>
          <w:sz w:val="24"/>
          <w:szCs w:val="24"/>
          <w:lang w:val="yo-NG"/>
        </w:rPr>
        <w:t xml:space="preserve">Yoruba </w:t>
      </w:r>
      <w:r w:rsidR="002F0B32" w:rsidRPr="002F0B32">
        <w:rPr>
          <w:rFonts w:ascii="Times New Roman" w:hAnsi="Times New Roman" w:cs="Times New Roman"/>
          <w:i/>
          <w:iCs/>
          <w:sz w:val="24"/>
          <w:szCs w:val="24"/>
          <w:lang w:val="yo-NG"/>
        </w:rPr>
        <w:t>Word Formation Processes</w:t>
      </w:r>
      <w:r>
        <w:rPr>
          <w:rFonts w:ascii="Times New Roman" w:hAnsi="Times New Roman" w:cs="Times New Roman"/>
          <w:sz w:val="24"/>
          <w:szCs w:val="24"/>
          <w:lang w:val="yo-NG"/>
        </w:rPr>
        <w:t xml:space="preserve">. PhD Dissertation, University of California, </w:t>
      </w:r>
      <w:r w:rsidR="002F0B32">
        <w:rPr>
          <w:rFonts w:ascii="Times New Roman" w:hAnsi="Times New Roman" w:cs="Times New Roman"/>
          <w:sz w:val="24"/>
          <w:szCs w:val="24"/>
          <w:lang w:val="yo-NG"/>
        </w:rPr>
        <w:tab/>
      </w:r>
      <w:r>
        <w:rPr>
          <w:rFonts w:ascii="Times New Roman" w:hAnsi="Times New Roman" w:cs="Times New Roman"/>
          <w:sz w:val="24"/>
          <w:szCs w:val="24"/>
          <w:lang w:val="yo-NG"/>
        </w:rPr>
        <w:t>Los Angeles.</w:t>
      </w:r>
    </w:p>
    <w:p w14:paraId="448BD056" w14:textId="36927BE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Akinlabi</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sz w:val="24"/>
          <w:szCs w:val="24"/>
        </w:rPr>
        <w:t>A</w:t>
      </w:r>
      <w:r w:rsidR="002F0B32">
        <w:rPr>
          <w:rFonts w:ascii="Times New Roman" w:hAnsi="Times New Roman" w:cs="Times New Roman"/>
          <w:sz w:val="24"/>
          <w:szCs w:val="24"/>
        </w:rPr>
        <w:t>kinbiyi</w:t>
      </w:r>
      <w:proofErr w:type="spellEnd"/>
      <w:r w:rsidRPr="00ED3F39">
        <w:rPr>
          <w:rFonts w:ascii="Times New Roman" w:hAnsi="Times New Roman" w:cs="Times New Roman"/>
          <w:sz w:val="24"/>
          <w:szCs w:val="24"/>
        </w:rPr>
        <w:t xml:space="preserve">. 1996. </w:t>
      </w:r>
      <w:r w:rsidR="002F0B32">
        <w:rPr>
          <w:rFonts w:ascii="Times New Roman" w:hAnsi="Times New Roman" w:cs="Times New Roman"/>
          <w:sz w:val="24"/>
          <w:szCs w:val="24"/>
        </w:rPr>
        <w:t>“</w:t>
      </w:r>
      <w:r w:rsidRPr="00ED3F39">
        <w:rPr>
          <w:rFonts w:ascii="Times New Roman" w:hAnsi="Times New Roman" w:cs="Times New Roman"/>
          <w:sz w:val="24"/>
          <w:szCs w:val="24"/>
        </w:rPr>
        <w:t>Featural Affixation.</w:t>
      </w:r>
      <w:r w:rsidR="002F0B32">
        <w:rPr>
          <w:rFonts w:ascii="Times New Roman" w:hAnsi="Times New Roman" w:cs="Times New Roman"/>
          <w:sz w:val="24"/>
          <w:szCs w:val="24"/>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 of Linguistics</w:t>
      </w:r>
      <w:r w:rsidR="002F0B32">
        <w:rPr>
          <w:rFonts w:ascii="Times New Roman" w:hAnsi="Times New Roman" w:cs="Times New Roman"/>
          <w:sz w:val="24"/>
          <w:szCs w:val="24"/>
        </w:rPr>
        <w:t xml:space="preserve"> </w:t>
      </w:r>
      <w:r w:rsidR="002F0B32">
        <w:rPr>
          <w:rFonts w:ascii="Times New Roman" w:hAnsi="Times New Roman" w:cs="Times New Roman"/>
          <w:iCs/>
          <w:sz w:val="24"/>
          <w:szCs w:val="24"/>
        </w:rPr>
        <w:t>32</w:t>
      </w:r>
      <w:r w:rsidR="00CD05A7">
        <w:rPr>
          <w:rFonts w:ascii="Times New Roman" w:hAnsi="Times New Roman" w:cs="Times New Roman"/>
          <w:sz w:val="24"/>
          <w:szCs w:val="24"/>
        </w:rPr>
        <w:t xml:space="preserve">: </w:t>
      </w:r>
      <w:r w:rsidRPr="00ED3F39">
        <w:rPr>
          <w:rFonts w:ascii="Times New Roman" w:hAnsi="Times New Roman" w:cs="Times New Roman"/>
          <w:sz w:val="24"/>
          <w:szCs w:val="24"/>
        </w:rPr>
        <w:t>239-89.</w:t>
      </w:r>
    </w:p>
    <w:p w14:paraId="42C44271" w14:textId="23B1AA8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A</w:t>
      </w:r>
      <w:r w:rsidR="002179D3">
        <w:rPr>
          <w:rFonts w:ascii="Times New Roman" w:hAnsi="Times New Roman" w:cs="Times New Roman"/>
          <w:sz w:val="24"/>
          <w:szCs w:val="24"/>
        </w:rPr>
        <w:t>kin</w:t>
      </w:r>
      <w:r w:rsidR="00B23301">
        <w:rPr>
          <w:rFonts w:ascii="Times New Roman" w:hAnsi="Times New Roman" w:cs="Times New Roman"/>
          <w:sz w:val="24"/>
          <w:szCs w:val="24"/>
          <w:lang w:val="yo-NG"/>
        </w:rPr>
        <w:t>biyi</w:t>
      </w:r>
      <w:r>
        <w:rPr>
          <w:rFonts w:ascii="Times New Roman" w:hAnsi="Times New Roman" w:cs="Times New Roman"/>
          <w:sz w:val="24"/>
          <w:szCs w:val="24"/>
        </w:rPr>
        <w:t xml:space="preserve"> </w:t>
      </w:r>
      <w:r w:rsidR="002179D3">
        <w:rPr>
          <w:rFonts w:ascii="Times New Roman" w:hAnsi="Times New Roman" w:cs="Times New Roman"/>
          <w:sz w:val="24"/>
          <w:szCs w:val="24"/>
        </w:rPr>
        <w:t>and</w:t>
      </w:r>
      <w:r>
        <w:rPr>
          <w:rFonts w:ascii="Times New Roman" w:hAnsi="Times New Roman" w:cs="Times New Roman"/>
          <w:sz w:val="24"/>
          <w:szCs w:val="24"/>
        </w:rPr>
        <w:t xml:space="preserve"> </w:t>
      </w:r>
      <w:r w:rsidR="00780872">
        <w:rPr>
          <w:rFonts w:ascii="Times New Roman" w:hAnsi="Times New Roman" w:cs="Times New Roman"/>
          <w:sz w:val="24"/>
          <w:szCs w:val="24"/>
        </w:rPr>
        <w:t>Francis</w:t>
      </w:r>
      <w:r w:rsidR="00780872">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Oyebade</w:t>
      </w:r>
      <w:proofErr w:type="spellEnd"/>
      <w:r w:rsidR="00780872">
        <w:rPr>
          <w:rFonts w:ascii="Times New Roman" w:hAnsi="Times New Roman" w:cs="Times New Roman"/>
          <w:sz w:val="24"/>
          <w:szCs w:val="24"/>
          <w:lang w:val="yo-NG"/>
        </w:rPr>
        <w:t xml:space="preserve">. </w:t>
      </w:r>
      <w:r>
        <w:rPr>
          <w:rFonts w:ascii="Times New Roman" w:hAnsi="Times New Roman" w:cs="Times New Roman"/>
          <w:sz w:val="24"/>
          <w:szCs w:val="24"/>
        </w:rPr>
        <w:t xml:space="preserve">1987. </w:t>
      </w:r>
      <w:r w:rsidR="002179D3">
        <w:rPr>
          <w:rFonts w:ascii="Times New Roman" w:hAnsi="Times New Roman" w:cs="Times New Roman"/>
          <w:sz w:val="24"/>
          <w:szCs w:val="24"/>
        </w:rPr>
        <w:t>“</w:t>
      </w:r>
      <w:r>
        <w:rPr>
          <w:rFonts w:ascii="Times New Roman" w:hAnsi="Times New Roman" w:cs="Times New Roman"/>
          <w:sz w:val="24"/>
          <w:szCs w:val="24"/>
        </w:rPr>
        <w:t xml:space="preserve">Lexical and </w:t>
      </w:r>
      <w:r w:rsidR="002179D3">
        <w:rPr>
          <w:rFonts w:ascii="Times New Roman" w:hAnsi="Times New Roman" w:cs="Times New Roman"/>
          <w:sz w:val="24"/>
          <w:szCs w:val="24"/>
        </w:rPr>
        <w:t>Post</w:t>
      </w:r>
      <w:r>
        <w:rPr>
          <w:rFonts w:ascii="Times New Roman" w:hAnsi="Times New Roman" w:cs="Times New Roman"/>
          <w:sz w:val="24"/>
          <w:szCs w:val="24"/>
        </w:rPr>
        <w:t xml:space="preserve">-lexical </w:t>
      </w:r>
      <w:r w:rsidR="002179D3">
        <w:rPr>
          <w:rFonts w:ascii="Times New Roman" w:hAnsi="Times New Roman" w:cs="Times New Roman"/>
          <w:sz w:val="24"/>
          <w:szCs w:val="24"/>
        </w:rPr>
        <w:t>Rule Application</w:t>
      </w:r>
      <w:r>
        <w:rPr>
          <w:rFonts w:ascii="Times New Roman" w:hAnsi="Times New Roman" w:cs="Times New Roman"/>
          <w:sz w:val="24"/>
          <w:szCs w:val="24"/>
        </w:rPr>
        <w:t xml:space="preserve">: Vowel </w:t>
      </w:r>
      <w:r w:rsidR="002179D3">
        <w:rPr>
          <w:rFonts w:ascii="Times New Roman" w:hAnsi="Times New Roman" w:cs="Times New Roman"/>
          <w:sz w:val="24"/>
          <w:szCs w:val="24"/>
        </w:rPr>
        <w:t xml:space="preserve">Deletion </w:t>
      </w:r>
      <w:r>
        <w:rPr>
          <w:rFonts w:ascii="Times New Roman" w:hAnsi="Times New Roman" w:cs="Times New Roman"/>
          <w:sz w:val="24"/>
          <w:szCs w:val="24"/>
        </w:rPr>
        <w:t>in Yoruba.</w:t>
      </w:r>
      <w:r w:rsidR="002179D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2179D3">
        <w:rPr>
          <w:rFonts w:ascii="Times New Roman" w:hAnsi="Times New Roman" w:cs="Times New Roman"/>
          <w:iCs/>
          <w:sz w:val="24"/>
          <w:szCs w:val="24"/>
        </w:rPr>
        <w:t>17</w:t>
      </w:r>
      <w:r>
        <w:rPr>
          <w:rFonts w:ascii="Times New Roman" w:hAnsi="Times New Roman" w:cs="Times New Roman"/>
          <w:i/>
          <w:sz w:val="24"/>
          <w:szCs w:val="24"/>
        </w:rPr>
        <w:t xml:space="preserve"> </w:t>
      </w:r>
      <w:r w:rsidR="002179D3">
        <w:rPr>
          <w:rFonts w:ascii="Times New Roman" w:hAnsi="Times New Roman" w:cs="Times New Roman"/>
          <w:iCs/>
          <w:sz w:val="24"/>
          <w:szCs w:val="24"/>
        </w:rPr>
        <w:t>(2)</w:t>
      </w:r>
      <w:r w:rsidR="00CD05A7">
        <w:rPr>
          <w:rFonts w:ascii="Times New Roman" w:hAnsi="Times New Roman" w:cs="Times New Roman"/>
          <w:iCs/>
          <w:sz w:val="24"/>
          <w:szCs w:val="24"/>
        </w:rPr>
        <w:t xml:space="preserve">: </w:t>
      </w:r>
      <w:r>
        <w:rPr>
          <w:rFonts w:ascii="Times New Roman" w:hAnsi="Times New Roman" w:cs="Times New Roman"/>
          <w:sz w:val="24"/>
          <w:szCs w:val="24"/>
        </w:rPr>
        <w:t>23-41.</w:t>
      </w:r>
    </w:p>
    <w:p w14:paraId="7E35C2A9" w14:textId="33F94EC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Archangeli</w:t>
      </w:r>
      <w:proofErr w:type="spellEnd"/>
      <w:r>
        <w:rPr>
          <w:rFonts w:ascii="Times New Roman" w:hAnsi="Times New Roman" w:cs="Times New Roman"/>
          <w:sz w:val="24"/>
          <w:szCs w:val="24"/>
        </w:rPr>
        <w:t>, D</w:t>
      </w:r>
      <w:r w:rsidR="00CD05A7">
        <w:rPr>
          <w:rFonts w:ascii="Times New Roman" w:hAnsi="Times New Roman" w:cs="Times New Roman"/>
          <w:sz w:val="24"/>
          <w:szCs w:val="24"/>
        </w:rPr>
        <w:t>iana</w:t>
      </w:r>
      <w:r>
        <w:rPr>
          <w:rFonts w:ascii="Times New Roman" w:hAnsi="Times New Roman" w:cs="Times New Roman"/>
          <w:sz w:val="24"/>
          <w:szCs w:val="24"/>
        </w:rPr>
        <w:t xml:space="preserve">. 1999. </w:t>
      </w:r>
      <w:r w:rsidR="00CD05A7">
        <w:rPr>
          <w:rFonts w:ascii="Times New Roman" w:hAnsi="Times New Roman" w:cs="Times New Roman"/>
          <w:sz w:val="24"/>
          <w:szCs w:val="24"/>
        </w:rPr>
        <w:t>“</w:t>
      </w:r>
      <w:r>
        <w:rPr>
          <w:rFonts w:ascii="Times New Roman" w:hAnsi="Times New Roman" w:cs="Times New Roman"/>
          <w:sz w:val="24"/>
          <w:szCs w:val="24"/>
        </w:rPr>
        <w:t xml:space="preserve">Introducing </w:t>
      </w:r>
      <w:r w:rsidR="00CD05A7">
        <w:rPr>
          <w:rFonts w:ascii="Times New Roman" w:hAnsi="Times New Roman" w:cs="Times New Roman"/>
          <w:sz w:val="24"/>
          <w:szCs w:val="24"/>
        </w:rPr>
        <w:t>Optimality Theory</w:t>
      </w:r>
      <w:r>
        <w:rPr>
          <w:rFonts w:ascii="Times New Roman" w:hAnsi="Times New Roman" w:cs="Times New Roman"/>
          <w:sz w:val="24"/>
          <w:szCs w:val="24"/>
        </w:rPr>
        <w:t>.</w:t>
      </w:r>
      <w:r w:rsidR="00CD05A7">
        <w:rPr>
          <w:rFonts w:ascii="Times New Roman" w:hAnsi="Times New Roman" w:cs="Times New Roman"/>
          <w:sz w:val="24"/>
          <w:szCs w:val="24"/>
        </w:rPr>
        <w:t>”</w:t>
      </w:r>
      <w:r>
        <w:rPr>
          <w:rFonts w:ascii="Times New Roman" w:hAnsi="Times New Roman" w:cs="Times New Roman"/>
          <w:sz w:val="24"/>
          <w:szCs w:val="24"/>
        </w:rPr>
        <w:t xml:space="preserve"> </w:t>
      </w:r>
      <w:r w:rsidRPr="00841A45">
        <w:rPr>
          <w:rFonts w:ascii="Times New Roman" w:hAnsi="Times New Roman" w:cs="Times New Roman"/>
          <w:i/>
          <w:sz w:val="24"/>
          <w:szCs w:val="24"/>
        </w:rPr>
        <w:t>Annu</w:t>
      </w:r>
      <w:r>
        <w:rPr>
          <w:rFonts w:ascii="Times New Roman" w:hAnsi="Times New Roman" w:cs="Times New Roman"/>
          <w:i/>
          <w:sz w:val="24"/>
          <w:szCs w:val="24"/>
        </w:rPr>
        <w:t xml:space="preserve">al Review of Anthropology </w:t>
      </w:r>
      <w:r w:rsidRPr="00D76B5F">
        <w:rPr>
          <w:rFonts w:ascii="Times New Roman" w:hAnsi="Times New Roman" w:cs="Times New Roman"/>
          <w:iCs/>
          <w:sz w:val="24"/>
          <w:szCs w:val="24"/>
        </w:rPr>
        <w:t>28</w:t>
      </w:r>
      <w:r w:rsidR="00D76B5F">
        <w:rPr>
          <w:rFonts w:ascii="Times New Roman" w:hAnsi="Times New Roman" w:cs="Times New Roman"/>
          <w:sz w:val="24"/>
          <w:szCs w:val="24"/>
        </w:rPr>
        <w:t xml:space="preserve">: </w:t>
      </w:r>
      <w:r w:rsidRPr="00841A45">
        <w:rPr>
          <w:rFonts w:ascii="Times New Roman" w:hAnsi="Times New Roman" w:cs="Times New Roman"/>
          <w:sz w:val="24"/>
          <w:szCs w:val="24"/>
        </w:rPr>
        <w:t>531-552</w:t>
      </w:r>
      <w:r>
        <w:rPr>
          <w:rFonts w:ascii="Times New Roman" w:hAnsi="Times New Roman" w:cs="Times New Roman"/>
          <w:sz w:val="24"/>
          <w:szCs w:val="24"/>
        </w:rPr>
        <w:t>.</w:t>
      </w:r>
      <w:r w:rsidRPr="00CD4BBE">
        <w:t xml:space="preserve"> </w:t>
      </w:r>
      <w:r w:rsidR="00F52CFD">
        <w:tab/>
      </w:r>
      <w:hyperlink r:id="rId8" w:history="1">
        <w:r w:rsidR="00F52CFD" w:rsidRPr="00CB0F58">
          <w:rPr>
            <w:rStyle w:val="Hyperlink"/>
            <w:rFonts w:ascii="Times New Roman" w:hAnsi="Times New Roman" w:cs="Times New Roman"/>
            <w:sz w:val="24"/>
            <w:szCs w:val="24"/>
          </w:rPr>
          <w:t>http://www.jstor.org/stable/223405</w:t>
        </w:r>
      </w:hyperlink>
    </w:p>
    <w:p w14:paraId="6F79D6E3" w14:textId="563DA684"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B</w:t>
      </w:r>
      <w:r w:rsidR="0029209E">
        <w:rPr>
          <w:rFonts w:ascii="Times New Roman" w:hAnsi="Times New Roman" w:cs="Times New Roman"/>
          <w:sz w:val="24"/>
          <w:szCs w:val="24"/>
        </w:rPr>
        <w:t>olanle</w:t>
      </w:r>
      <w:r>
        <w:rPr>
          <w:rFonts w:ascii="Times New Roman" w:hAnsi="Times New Roman" w:cs="Times New Roman"/>
          <w:sz w:val="24"/>
          <w:szCs w:val="24"/>
        </w:rPr>
        <w:t xml:space="preserve"> E</w:t>
      </w:r>
      <w:r w:rsidR="0029209E">
        <w:rPr>
          <w:rFonts w:ascii="Times New Roman" w:hAnsi="Times New Roman" w:cs="Times New Roman"/>
          <w:sz w:val="24"/>
          <w:szCs w:val="24"/>
        </w:rPr>
        <w:t>lizabeth</w:t>
      </w:r>
      <w:r>
        <w:rPr>
          <w:rFonts w:ascii="Times New Roman" w:hAnsi="Times New Roman" w:cs="Times New Roman"/>
          <w:sz w:val="24"/>
          <w:szCs w:val="24"/>
        </w:rPr>
        <w:t xml:space="preserve">. 2017. </w:t>
      </w:r>
      <w:r>
        <w:rPr>
          <w:rFonts w:ascii="Times New Roman" w:hAnsi="Times New Roman" w:cs="Times New Roman"/>
          <w:i/>
          <w:sz w:val="24"/>
          <w:szCs w:val="24"/>
        </w:rPr>
        <w:t xml:space="preserve">Unlocking </w:t>
      </w:r>
      <w:r w:rsidR="0029209E">
        <w:rPr>
          <w:rFonts w:ascii="Times New Roman" w:hAnsi="Times New Roman" w:cs="Times New Roman"/>
          <w:i/>
          <w:sz w:val="24"/>
          <w:szCs w:val="24"/>
        </w:rPr>
        <w:t xml:space="preserve">Morphology </w:t>
      </w:r>
      <w:r>
        <w:rPr>
          <w:rFonts w:ascii="Times New Roman" w:hAnsi="Times New Roman" w:cs="Times New Roman"/>
          <w:sz w:val="24"/>
          <w:szCs w:val="24"/>
        </w:rPr>
        <w:t>(2</w:t>
      </w:r>
      <w:r w:rsidR="00A943A2">
        <w:rPr>
          <w:rFonts w:ascii="Times New Roman" w:hAnsi="Times New Roman" w:cs="Times New Roman"/>
          <w:sz w:val="24"/>
          <w:szCs w:val="24"/>
          <w:lang w:val="yo-NG"/>
        </w:rPr>
        <w:t>nd</w:t>
      </w:r>
      <w:r>
        <w:rPr>
          <w:rFonts w:ascii="Times New Roman" w:hAnsi="Times New Roman" w:cs="Times New Roman"/>
          <w:sz w:val="24"/>
          <w:szCs w:val="24"/>
        </w:rPr>
        <w:t xml:space="preserve"> ed</w:t>
      </w:r>
      <w:r w:rsidR="00A943A2">
        <w:rPr>
          <w:rFonts w:ascii="Times New Roman" w:hAnsi="Times New Roman" w:cs="Times New Roman"/>
          <w:sz w:val="24"/>
          <w:szCs w:val="24"/>
          <w:lang w:val="yo-NG"/>
        </w:rPr>
        <w:t>n</w:t>
      </w:r>
      <w:r>
        <w:rPr>
          <w:rFonts w:ascii="Times New Roman" w:hAnsi="Times New Roman" w:cs="Times New Roman"/>
          <w:sz w:val="24"/>
          <w:szCs w:val="24"/>
        </w:rPr>
        <w:t xml:space="preserve">.). Ilorin: </w:t>
      </w:r>
      <w:proofErr w:type="spellStart"/>
      <w:r>
        <w:rPr>
          <w:rFonts w:ascii="Times New Roman" w:hAnsi="Times New Roman" w:cs="Times New Roman"/>
          <w:sz w:val="24"/>
          <w:szCs w:val="24"/>
        </w:rPr>
        <w:t>Chridamel</w:t>
      </w:r>
      <w:proofErr w:type="spellEnd"/>
      <w:r>
        <w:rPr>
          <w:rFonts w:ascii="Times New Roman" w:hAnsi="Times New Roman" w:cs="Times New Roman"/>
          <w:sz w:val="24"/>
          <w:szCs w:val="24"/>
        </w:rPr>
        <w:t>.</w:t>
      </w:r>
    </w:p>
    <w:p w14:paraId="3035A84B" w14:textId="509B59B0"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1967</w:t>
      </w:r>
      <w:r w:rsidRPr="00ED3F39">
        <w:rPr>
          <w:rFonts w:ascii="Times New Roman" w:hAnsi="Times New Roman" w:cs="Times New Roman"/>
          <w:sz w:val="24"/>
          <w:szCs w:val="24"/>
        </w:rPr>
        <w:t>.</w:t>
      </w:r>
      <w:r>
        <w:rPr>
          <w:rFonts w:ascii="Times New Roman" w:hAnsi="Times New Roman" w:cs="Times New Roman"/>
          <w:sz w:val="24"/>
          <w:szCs w:val="24"/>
        </w:rPr>
        <w:t xml:space="preserve"> </w:t>
      </w:r>
      <w:r w:rsidR="001602C4">
        <w:rPr>
          <w:rFonts w:ascii="Times New Roman" w:hAnsi="Times New Roman" w:cs="Times New Roman"/>
          <w:sz w:val="24"/>
          <w:szCs w:val="24"/>
        </w:rPr>
        <w:t>“</w:t>
      </w:r>
      <w:r>
        <w:rPr>
          <w:rFonts w:ascii="Times New Roman" w:hAnsi="Times New Roman" w:cs="Times New Roman"/>
          <w:sz w:val="24"/>
          <w:szCs w:val="24"/>
        </w:rPr>
        <w:t xml:space="preserve">Vowel and </w:t>
      </w:r>
      <w:r w:rsidR="001602C4">
        <w:rPr>
          <w:rFonts w:ascii="Times New Roman" w:hAnsi="Times New Roman" w:cs="Times New Roman"/>
          <w:sz w:val="24"/>
          <w:szCs w:val="24"/>
        </w:rPr>
        <w:t xml:space="preserve">Consonant Harmony </w:t>
      </w:r>
      <w:r>
        <w:rPr>
          <w:rFonts w:ascii="Times New Roman" w:hAnsi="Times New Roman" w:cs="Times New Roman"/>
          <w:sz w:val="24"/>
          <w:szCs w:val="24"/>
        </w:rPr>
        <w:t>in Yoruba.</w:t>
      </w:r>
      <w:r w:rsidR="001602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1602C4">
        <w:rPr>
          <w:rFonts w:ascii="Times New Roman" w:hAnsi="Times New Roman" w:cs="Times New Roman"/>
          <w:iCs/>
          <w:sz w:val="24"/>
          <w:szCs w:val="24"/>
        </w:rPr>
        <w:t>6</w:t>
      </w:r>
      <w:r>
        <w:rPr>
          <w:rFonts w:ascii="Times New Roman" w:hAnsi="Times New Roman" w:cs="Times New Roman"/>
          <w:i/>
          <w:sz w:val="24"/>
          <w:szCs w:val="24"/>
        </w:rPr>
        <w:t xml:space="preserve"> </w:t>
      </w:r>
      <w:r w:rsidR="001602C4">
        <w:rPr>
          <w:rFonts w:ascii="Times New Roman" w:hAnsi="Times New Roman" w:cs="Times New Roman"/>
          <w:iCs/>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1-8. </w:t>
      </w:r>
    </w:p>
    <w:p w14:paraId="15861965" w14:textId="552505E5" w:rsidR="005C18A3" w:rsidRPr="000F7957"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xml:space="preserve">. </w:t>
      </w:r>
      <w:r w:rsidRPr="00E1050B">
        <w:rPr>
          <w:rFonts w:ascii="Times New Roman" w:hAnsi="Times New Roman" w:cs="Times New Roman"/>
          <w:sz w:val="24"/>
          <w:szCs w:val="24"/>
        </w:rPr>
        <w:t xml:space="preserve">2008. </w:t>
      </w:r>
      <w:proofErr w:type="spellStart"/>
      <w:r w:rsidRPr="00E1050B">
        <w:rPr>
          <w:rFonts w:ascii="Times New Roman" w:hAnsi="Times New Roman" w:cs="Times New Roman"/>
          <w:i/>
          <w:sz w:val="24"/>
          <w:szCs w:val="24"/>
        </w:rPr>
        <w:t>Ẹ̀kọ</w:t>
      </w:r>
      <w:proofErr w:type="spellEnd"/>
      <w:r w:rsidRPr="00E1050B">
        <w:rPr>
          <w:rFonts w:ascii="Times New Roman" w:hAnsi="Times New Roman" w:cs="Times New Roman"/>
          <w:i/>
          <w:sz w:val="24"/>
          <w:szCs w:val="24"/>
        </w:rPr>
        <w:t xml:space="preserve">́ </w:t>
      </w:r>
      <w:proofErr w:type="spellStart"/>
      <w:r w:rsidR="001602C4" w:rsidRPr="00E1050B">
        <w:rPr>
          <w:rFonts w:ascii="Times New Roman" w:hAnsi="Times New Roman" w:cs="Times New Roman"/>
          <w:i/>
          <w:sz w:val="24"/>
          <w:szCs w:val="24"/>
        </w:rPr>
        <w:t>Ìṣẹ̀da</w:t>
      </w:r>
      <w:proofErr w:type="spellEnd"/>
      <w:r w:rsidR="001602C4" w:rsidRPr="00E1050B">
        <w:rPr>
          <w:rFonts w:ascii="Times New Roman" w:hAnsi="Times New Roman" w:cs="Times New Roman"/>
          <w:i/>
          <w:sz w:val="24"/>
          <w:szCs w:val="24"/>
        </w:rPr>
        <w:t>́</w:t>
      </w:r>
      <w:r w:rsidRPr="00E1050B">
        <w:rPr>
          <w:rFonts w:ascii="Times New Roman" w:hAnsi="Times New Roman" w:cs="Times New Roman"/>
          <w:i/>
          <w:sz w:val="24"/>
          <w:szCs w:val="24"/>
        </w:rPr>
        <w:t>-</w:t>
      </w:r>
      <w:proofErr w:type="spellStart"/>
      <w:r w:rsidR="001602C4" w:rsidRPr="00E1050B">
        <w:rPr>
          <w:rFonts w:ascii="Times New Roman" w:hAnsi="Times New Roman" w:cs="Times New Roman"/>
          <w:i/>
          <w:sz w:val="24"/>
          <w:szCs w:val="24"/>
        </w:rPr>
        <w:t>Ọ̀rọ</w:t>
      </w:r>
      <w:proofErr w:type="spellEnd"/>
      <w:r w:rsidR="001602C4" w:rsidRPr="00E1050B">
        <w:rPr>
          <w:rFonts w:ascii="Times New Roman" w:hAnsi="Times New Roman" w:cs="Times New Roman"/>
          <w:i/>
          <w:sz w:val="24"/>
          <w:szCs w:val="24"/>
        </w:rPr>
        <w:t xml:space="preserve">̀ </w:t>
      </w:r>
      <w:proofErr w:type="spellStart"/>
      <w:r w:rsidRPr="00E1050B">
        <w:rPr>
          <w:rFonts w:ascii="Times New Roman" w:hAnsi="Times New Roman" w:cs="Times New Roman"/>
          <w:i/>
          <w:sz w:val="24"/>
          <w:szCs w:val="24"/>
        </w:rPr>
        <w:t>Yorùbá</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Àkúrẹ</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Montem</w:t>
      </w:r>
      <w:proofErr w:type="spellEnd"/>
      <w:r w:rsidRPr="00E1050B">
        <w:rPr>
          <w:rFonts w:ascii="Times New Roman" w:hAnsi="Times New Roman" w:cs="Times New Roman"/>
          <w:sz w:val="24"/>
          <w:szCs w:val="24"/>
        </w:rPr>
        <w:t xml:space="preserve"> Paperbacks.</w:t>
      </w:r>
    </w:p>
    <w:p w14:paraId="5488EA7E" w14:textId="025F297B" w:rsidR="005C18A3" w:rsidRDefault="005C18A3" w:rsidP="00B50E2D">
      <w:pPr>
        <w:spacing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386259">
        <w:rPr>
          <w:rFonts w:ascii="Times New Roman" w:hAnsi="Times New Roman" w:cs="Times New Roman"/>
          <w:sz w:val="24"/>
          <w:szCs w:val="24"/>
        </w:rPr>
        <w:t>ladele</w:t>
      </w:r>
      <w:r>
        <w:rPr>
          <w:rFonts w:ascii="Times New Roman" w:hAnsi="Times New Roman" w:cs="Times New Roman"/>
          <w:sz w:val="24"/>
          <w:szCs w:val="24"/>
        </w:rPr>
        <w:t xml:space="preserve"> </w:t>
      </w:r>
      <w:r w:rsidR="00386259">
        <w:rPr>
          <w:rFonts w:ascii="Times New Roman" w:hAnsi="Times New Roman" w:cs="Times New Roman"/>
          <w:sz w:val="24"/>
          <w:szCs w:val="24"/>
        </w:rPr>
        <w:t>and</w:t>
      </w:r>
      <w:r>
        <w:rPr>
          <w:rFonts w:ascii="Times New Roman" w:hAnsi="Times New Roman" w:cs="Times New Roman"/>
          <w:sz w:val="24"/>
          <w:szCs w:val="24"/>
        </w:rPr>
        <w:t xml:space="preserve"> </w:t>
      </w:r>
      <w:r w:rsidR="00BA4D68">
        <w:rPr>
          <w:rFonts w:ascii="Times New Roman" w:hAnsi="Times New Roman" w:cs="Times New Roman"/>
          <w:sz w:val="24"/>
          <w:szCs w:val="24"/>
          <w:lang w:val="yo-NG"/>
        </w:rPr>
        <w:t xml:space="preserve">Francis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r w:rsidR="00386259">
        <w:rPr>
          <w:rFonts w:ascii="Times New Roman" w:hAnsi="Times New Roman" w:cs="Times New Roman"/>
          <w:sz w:val="24"/>
          <w:szCs w:val="24"/>
        </w:rPr>
        <w:t>“</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in Yoruba: A </w:t>
      </w:r>
      <w:r w:rsidR="00386259">
        <w:rPr>
          <w:rFonts w:ascii="Times New Roman" w:hAnsi="Times New Roman" w:cs="Times New Roman"/>
          <w:sz w:val="24"/>
          <w:szCs w:val="24"/>
        </w:rPr>
        <w:t>Non</w:t>
      </w:r>
      <w:r>
        <w:rPr>
          <w:rFonts w:ascii="Times New Roman" w:hAnsi="Times New Roman" w:cs="Times New Roman"/>
          <w:sz w:val="24"/>
          <w:szCs w:val="24"/>
        </w:rPr>
        <w:t xml:space="preserve">-linear </w:t>
      </w:r>
      <w:r w:rsidR="00386259">
        <w:rPr>
          <w:rFonts w:ascii="Times New Roman" w:hAnsi="Times New Roman" w:cs="Times New Roman"/>
          <w:sz w:val="24"/>
          <w:szCs w:val="24"/>
        </w:rPr>
        <w:t>Approach</w:t>
      </w:r>
      <w:r>
        <w:rPr>
          <w:rFonts w:ascii="Times New Roman" w:hAnsi="Times New Roman" w:cs="Times New Roman"/>
          <w:sz w:val="24"/>
          <w:szCs w:val="24"/>
        </w:rPr>
        <w:t>.</w:t>
      </w:r>
      <w:r w:rsidR="00386259">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Language in Nigeria: Essays in </w:t>
      </w:r>
      <w:proofErr w:type="spellStart"/>
      <w:r w:rsidR="00386259">
        <w:rPr>
          <w:rFonts w:ascii="Times New Roman" w:hAnsi="Times New Roman" w:cs="Times New Roman"/>
          <w:i/>
          <w:sz w:val="24"/>
          <w:szCs w:val="24"/>
        </w:rPr>
        <w:t>Honour</w:t>
      </w:r>
      <w:proofErr w:type="spellEnd"/>
      <w:r w:rsidR="00386259">
        <w:rPr>
          <w:rFonts w:ascii="Times New Roman" w:hAnsi="Times New Roman" w:cs="Times New Roman"/>
          <w:i/>
          <w:sz w:val="24"/>
          <w:szCs w:val="24"/>
        </w:rPr>
        <w:t xml:space="preserve"> </w:t>
      </w:r>
      <w:r>
        <w:rPr>
          <w:rFonts w:ascii="Times New Roman" w:hAnsi="Times New Roman" w:cs="Times New Roman"/>
          <w:i/>
          <w:sz w:val="24"/>
          <w:szCs w:val="24"/>
        </w:rPr>
        <w:t xml:space="preserve">of Ayo </w:t>
      </w:r>
      <w:proofErr w:type="spellStart"/>
      <w:r>
        <w:rPr>
          <w:rFonts w:ascii="Times New Roman" w:hAnsi="Times New Roman" w:cs="Times New Roman"/>
          <w:i/>
          <w:sz w:val="24"/>
          <w:szCs w:val="24"/>
        </w:rPr>
        <w:t>Bamgbose</w:t>
      </w:r>
      <w:proofErr w:type="spellEnd"/>
      <w:r w:rsidR="00386259">
        <w:rPr>
          <w:rFonts w:ascii="Times New Roman" w:hAnsi="Times New Roman" w:cs="Times New Roman"/>
          <w:iCs/>
          <w:sz w:val="24"/>
          <w:szCs w:val="24"/>
        </w:rPr>
        <w:t>, edited by</w:t>
      </w:r>
      <w:r w:rsidR="00386259" w:rsidRPr="00386259">
        <w:rPr>
          <w:rFonts w:ascii="Times New Roman" w:hAnsi="Times New Roman" w:cs="Times New Roman"/>
          <w:sz w:val="24"/>
          <w:szCs w:val="24"/>
        </w:rPr>
        <w:t xml:space="preserve"> </w:t>
      </w:r>
      <w:r w:rsidR="00386259">
        <w:rPr>
          <w:rFonts w:ascii="Times New Roman" w:hAnsi="Times New Roman" w:cs="Times New Roman"/>
          <w:sz w:val="24"/>
          <w:szCs w:val="24"/>
        </w:rPr>
        <w:t xml:space="preserve">K. Owolabi, </w:t>
      </w:r>
      <w:r>
        <w:rPr>
          <w:rFonts w:ascii="Times New Roman" w:hAnsi="Times New Roman" w:cs="Times New Roman"/>
          <w:sz w:val="24"/>
          <w:szCs w:val="24"/>
        </w:rPr>
        <w:t>16-31.</w:t>
      </w:r>
      <w:r>
        <w:rPr>
          <w:rFonts w:ascii="Times New Roman" w:hAnsi="Times New Roman" w:cs="Times New Roman"/>
          <w:i/>
          <w:sz w:val="24"/>
          <w:szCs w:val="24"/>
        </w:rPr>
        <w:t xml:space="preserve"> </w:t>
      </w:r>
      <w:r>
        <w:rPr>
          <w:rFonts w:ascii="Times New Roman" w:hAnsi="Times New Roman" w:cs="Times New Roman"/>
          <w:sz w:val="24"/>
          <w:szCs w:val="24"/>
        </w:rPr>
        <w:t>Ibadan: Group Publishers.</w:t>
      </w:r>
    </w:p>
    <w:p w14:paraId="2398C375" w14:textId="7595393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043628">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1963. </w:t>
      </w:r>
      <w:r w:rsidRPr="00043628">
        <w:rPr>
          <w:rFonts w:ascii="Times New Roman" w:hAnsi="Times New Roman" w:cs="Times New Roman"/>
          <w:i/>
          <w:iCs/>
          <w:sz w:val="24"/>
          <w:szCs w:val="24"/>
        </w:rPr>
        <w:t xml:space="preserve">A </w:t>
      </w:r>
      <w:r w:rsidR="00043628" w:rsidRPr="00043628">
        <w:rPr>
          <w:rFonts w:ascii="Times New Roman" w:hAnsi="Times New Roman" w:cs="Times New Roman"/>
          <w:i/>
          <w:iCs/>
          <w:sz w:val="24"/>
          <w:szCs w:val="24"/>
        </w:rPr>
        <w:t xml:space="preserve">Study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Structures </w:t>
      </w:r>
      <w:r w:rsidRPr="00043628">
        <w:rPr>
          <w:rFonts w:ascii="Times New Roman" w:hAnsi="Times New Roman" w:cs="Times New Roman"/>
          <w:i/>
          <w:iCs/>
          <w:sz w:val="24"/>
          <w:szCs w:val="24"/>
        </w:rPr>
        <w:t xml:space="preserve">and </w:t>
      </w:r>
      <w:r w:rsidR="00043628" w:rsidRPr="00043628">
        <w:rPr>
          <w:rFonts w:ascii="Times New Roman" w:hAnsi="Times New Roman" w:cs="Times New Roman"/>
          <w:i/>
          <w:iCs/>
          <w:sz w:val="24"/>
          <w:szCs w:val="24"/>
        </w:rPr>
        <w:t xml:space="preserve">Clauses </w:t>
      </w:r>
      <w:r w:rsidRPr="00043628">
        <w:rPr>
          <w:rFonts w:ascii="Times New Roman" w:hAnsi="Times New Roman" w:cs="Times New Roman"/>
          <w:i/>
          <w:iCs/>
          <w:sz w:val="24"/>
          <w:szCs w:val="24"/>
        </w:rPr>
        <w:t xml:space="preserve">in the </w:t>
      </w:r>
      <w:r w:rsidR="00043628" w:rsidRPr="00043628">
        <w:rPr>
          <w:rFonts w:ascii="Times New Roman" w:hAnsi="Times New Roman" w:cs="Times New Roman"/>
          <w:i/>
          <w:iCs/>
          <w:sz w:val="24"/>
          <w:szCs w:val="24"/>
        </w:rPr>
        <w:t xml:space="preserve">Grammar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Modern </w:t>
      </w:r>
      <w:r w:rsidRPr="00043628">
        <w:rPr>
          <w:rFonts w:ascii="Times New Roman" w:hAnsi="Times New Roman" w:cs="Times New Roman"/>
          <w:i/>
          <w:iCs/>
          <w:sz w:val="24"/>
          <w:szCs w:val="24"/>
        </w:rPr>
        <w:t>Yoruba</w:t>
      </w:r>
      <w:r>
        <w:rPr>
          <w:rFonts w:ascii="Times New Roman" w:hAnsi="Times New Roman" w:cs="Times New Roman"/>
          <w:sz w:val="24"/>
          <w:szCs w:val="24"/>
        </w:rPr>
        <w:t xml:space="preserve">. Doctoral </w:t>
      </w:r>
      <w:r w:rsidR="00F52CFD">
        <w:rPr>
          <w:rFonts w:ascii="Times New Roman" w:hAnsi="Times New Roman" w:cs="Times New Roman"/>
          <w:sz w:val="24"/>
          <w:szCs w:val="24"/>
        </w:rPr>
        <w:tab/>
      </w:r>
      <w:r>
        <w:rPr>
          <w:rFonts w:ascii="Times New Roman" w:hAnsi="Times New Roman" w:cs="Times New Roman"/>
          <w:sz w:val="24"/>
          <w:szCs w:val="24"/>
        </w:rPr>
        <w:t>Dissertation, Edinburgh University, Edinburgh.</w:t>
      </w:r>
    </w:p>
    <w:p w14:paraId="368F379F" w14:textId="7699D474"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1986. </w:t>
      </w:r>
      <w:r w:rsidR="00CB2100">
        <w:rPr>
          <w:rFonts w:ascii="Times New Roman" w:hAnsi="Times New Roman" w:cs="Times New Roman"/>
          <w:sz w:val="24"/>
          <w:szCs w:val="24"/>
          <w:lang w:val="yo-NG"/>
        </w:rPr>
        <w:t>“</w:t>
      </w:r>
      <w:r>
        <w:rPr>
          <w:rFonts w:ascii="Times New Roman" w:hAnsi="Times New Roman" w:cs="Times New Roman"/>
          <w:sz w:val="24"/>
          <w:szCs w:val="24"/>
        </w:rPr>
        <w:t xml:space="preserve">Yoruba: A </w:t>
      </w:r>
      <w:r w:rsidR="00CB2100">
        <w:rPr>
          <w:rFonts w:ascii="Times New Roman" w:hAnsi="Times New Roman" w:cs="Times New Roman"/>
          <w:sz w:val="24"/>
          <w:szCs w:val="24"/>
        </w:rPr>
        <w:t xml:space="preserve">Language </w:t>
      </w:r>
      <w:r>
        <w:rPr>
          <w:rFonts w:ascii="Times New Roman" w:hAnsi="Times New Roman" w:cs="Times New Roman"/>
          <w:sz w:val="24"/>
          <w:szCs w:val="24"/>
        </w:rPr>
        <w:t xml:space="preserve">in </w:t>
      </w:r>
      <w:r w:rsidR="00CB2100">
        <w:rPr>
          <w:rFonts w:ascii="Times New Roman" w:hAnsi="Times New Roman" w:cs="Times New Roman"/>
          <w:sz w:val="24"/>
          <w:szCs w:val="24"/>
        </w:rPr>
        <w:t>Transition</w:t>
      </w:r>
      <w:r>
        <w:rPr>
          <w:rFonts w:ascii="Times New Roman" w:hAnsi="Times New Roman" w:cs="Times New Roman"/>
          <w:sz w:val="24"/>
          <w:szCs w:val="24"/>
        </w:rPr>
        <w:t>.</w:t>
      </w:r>
      <w:r w:rsidR="00CB2100">
        <w:rPr>
          <w:rFonts w:ascii="Times New Roman" w:hAnsi="Times New Roman" w:cs="Times New Roman"/>
          <w:sz w:val="24"/>
          <w:szCs w:val="24"/>
          <w:lang w:val="yo-NG"/>
        </w:rPr>
        <w:t>”</w:t>
      </w:r>
      <w:r>
        <w:rPr>
          <w:rFonts w:ascii="Times New Roman" w:hAnsi="Times New Roman" w:cs="Times New Roman"/>
          <w:sz w:val="24"/>
          <w:szCs w:val="24"/>
        </w:rPr>
        <w:t xml:space="preserve"> In J. F. </w:t>
      </w:r>
      <w:proofErr w:type="spellStart"/>
      <w:r>
        <w:rPr>
          <w:rFonts w:ascii="Times New Roman" w:hAnsi="Times New Roman" w:cs="Times New Roman"/>
          <w:sz w:val="24"/>
          <w:szCs w:val="24"/>
        </w:rPr>
        <w:t>Odunjo</w:t>
      </w:r>
      <w:proofErr w:type="spellEnd"/>
      <w:r>
        <w:rPr>
          <w:rFonts w:ascii="Times New Roman" w:hAnsi="Times New Roman" w:cs="Times New Roman"/>
          <w:sz w:val="24"/>
          <w:szCs w:val="24"/>
        </w:rPr>
        <w:t xml:space="preserve"> memorial lectures series, 1, </w:t>
      </w:r>
      <w:r w:rsidR="00F52CFD">
        <w:rPr>
          <w:rFonts w:ascii="Times New Roman" w:hAnsi="Times New Roman" w:cs="Times New Roman"/>
          <w:sz w:val="24"/>
          <w:szCs w:val="24"/>
        </w:rPr>
        <w:tab/>
      </w:r>
      <w:r>
        <w:rPr>
          <w:rFonts w:ascii="Times New Roman" w:hAnsi="Times New Roman" w:cs="Times New Roman"/>
          <w:sz w:val="24"/>
          <w:szCs w:val="24"/>
        </w:rPr>
        <w:t>Lagos.</w:t>
      </w:r>
    </w:p>
    <w:p w14:paraId="2F55999E" w14:textId="09F37C96"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1990. </w:t>
      </w:r>
      <w:proofErr w:type="spellStart"/>
      <w:r>
        <w:rPr>
          <w:rFonts w:ascii="Times New Roman" w:hAnsi="Times New Roman" w:cs="Times New Roman"/>
          <w:i/>
          <w:sz w:val="24"/>
          <w:szCs w:val="24"/>
        </w:rPr>
        <w:t>Fon</w:t>
      </w:r>
      <w:proofErr w:type="spellEnd"/>
      <w:r w:rsidR="00146FB3">
        <w:rPr>
          <w:rFonts w:ascii="Times New Roman" w:hAnsi="Times New Roman" w:cs="Times New Roman"/>
          <w:i/>
          <w:sz w:val="24"/>
          <w:szCs w:val="24"/>
          <w:lang w:val="yo-NG"/>
        </w:rPr>
        <w:t>ọ́</w:t>
      </w:r>
      <w:r>
        <w:rPr>
          <w:rFonts w:ascii="Times New Roman" w:hAnsi="Times New Roman" w:cs="Times New Roman"/>
          <w:i/>
          <w:sz w:val="24"/>
          <w:szCs w:val="24"/>
        </w:rPr>
        <w:t>l</w:t>
      </w:r>
      <w:r w:rsidR="00146FB3">
        <w:rPr>
          <w:rFonts w:ascii="Times New Roman" w:hAnsi="Times New Roman" w:cs="Times New Roman"/>
          <w:i/>
          <w:sz w:val="24"/>
          <w:szCs w:val="24"/>
          <w:lang w:val="yo-NG"/>
        </w:rPr>
        <w:t>ọ́</w:t>
      </w:r>
      <w:r>
        <w:rPr>
          <w:rFonts w:ascii="Times New Roman" w:hAnsi="Times New Roman" w:cs="Times New Roman"/>
          <w:i/>
          <w:sz w:val="24"/>
          <w:szCs w:val="24"/>
        </w:rPr>
        <w:t xml:space="preserve">jì </w:t>
      </w:r>
      <w:proofErr w:type="spellStart"/>
      <w:r>
        <w:rPr>
          <w:rFonts w:ascii="Times New Roman" w:hAnsi="Times New Roman" w:cs="Times New Roman"/>
          <w:i/>
          <w:sz w:val="24"/>
          <w:szCs w:val="24"/>
        </w:rPr>
        <w:t>àti</w:t>
      </w:r>
      <w:proofErr w:type="spellEnd"/>
      <w:r>
        <w:rPr>
          <w:rFonts w:ascii="Times New Roman" w:hAnsi="Times New Roman" w:cs="Times New Roman"/>
          <w:i/>
          <w:sz w:val="24"/>
          <w:szCs w:val="24"/>
        </w:rPr>
        <w:t xml:space="preserve"> </w:t>
      </w:r>
      <w:proofErr w:type="spellStart"/>
      <w:r w:rsidR="004373A3">
        <w:rPr>
          <w:rFonts w:ascii="Times New Roman" w:hAnsi="Times New Roman" w:cs="Times New Roman"/>
          <w:i/>
          <w:sz w:val="24"/>
          <w:szCs w:val="24"/>
        </w:rPr>
        <w:t>Gíráma</w:t>
      </w:r>
      <w:proofErr w:type="spellEnd"/>
      <w:r w:rsidR="004373A3">
        <w:rPr>
          <w:rFonts w:ascii="Times New Roman" w:hAnsi="Times New Roman" w:cs="Times New Roman"/>
          <w:i/>
          <w:sz w:val="24"/>
          <w:szCs w:val="24"/>
        </w:rPr>
        <w:t xml:space="preserve">̀ </w:t>
      </w:r>
      <w:proofErr w:type="spellStart"/>
      <w:r>
        <w:rPr>
          <w:rFonts w:ascii="Times New Roman" w:hAnsi="Times New Roman" w:cs="Times New Roman"/>
          <w:i/>
          <w:sz w:val="24"/>
          <w:szCs w:val="24"/>
        </w:rPr>
        <w:t>Yorùba</w:t>
      </w:r>
      <w:proofErr w:type="spellEnd"/>
      <w:r>
        <w:rPr>
          <w:rFonts w:ascii="Times New Roman" w:hAnsi="Times New Roman" w:cs="Times New Roman"/>
          <w:i/>
          <w:sz w:val="24"/>
          <w:szCs w:val="24"/>
        </w:rPr>
        <w:t>́</w:t>
      </w:r>
      <w:r>
        <w:rPr>
          <w:rFonts w:ascii="Times New Roman" w:hAnsi="Times New Roman" w:cs="Times New Roman"/>
          <w:sz w:val="24"/>
          <w:szCs w:val="24"/>
        </w:rPr>
        <w:t>. Ibadan: University Press.</w:t>
      </w:r>
    </w:p>
    <w:p w14:paraId="01F3077D" w14:textId="2E51A4C5" w:rsidR="005C18A3" w:rsidRPr="007462DC"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1995. </w:t>
      </w:r>
      <w:r w:rsidR="00C22E9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C22E9C">
        <w:rPr>
          <w:rFonts w:ascii="Times New Roman" w:hAnsi="Times New Roman" w:cs="Times New Roman"/>
          <w:sz w:val="24"/>
          <w:szCs w:val="24"/>
        </w:rPr>
        <w:t xml:space="preserve">Deletion </w:t>
      </w:r>
      <w:r>
        <w:rPr>
          <w:rFonts w:ascii="Times New Roman" w:hAnsi="Times New Roman" w:cs="Times New Roman"/>
          <w:sz w:val="24"/>
          <w:szCs w:val="24"/>
        </w:rPr>
        <w:t xml:space="preserve">or </w:t>
      </w:r>
      <w:r w:rsidR="00C22E9C">
        <w:rPr>
          <w:rFonts w:ascii="Times New Roman" w:hAnsi="Times New Roman" w:cs="Times New Roman"/>
          <w:sz w:val="24"/>
          <w:szCs w:val="24"/>
        </w:rPr>
        <w:t>Vowel Coalescence</w:t>
      </w:r>
      <w:r>
        <w:rPr>
          <w:rFonts w:ascii="Times New Roman" w:hAnsi="Times New Roman" w:cs="Times New Roman"/>
          <w:sz w:val="24"/>
          <w:szCs w:val="24"/>
        </w:rPr>
        <w:t xml:space="preserve">: A </w:t>
      </w:r>
      <w:r w:rsidR="00C22E9C">
        <w:rPr>
          <w:rFonts w:ascii="Times New Roman" w:hAnsi="Times New Roman" w:cs="Times New Roman"/>
          <w:sz w:val="24"/>
          <w:szCs w:val="24"/>
        </w:rPr>
        <w:t xml:space="preserve">Problem </w:t>
      </w:r>
      <w:r>
        <w:rPr>
          <w:rFonts w:ascii="Times New Roman" w:hAnsi="Times New Roman" w:cs="Times New Roman"/>
          <w:sz w:val="24"/>
          <w:szCs w:val="24"/>
        </w:rPr>
        <w:t xml:space="preserve">in Yoruba </w:t>
      </w:r>
      <w:r w:rsidR="00C22E9C">
        <w:rPr>
          <w:rFonts w:ascii="Times New Roman" w:hAnsi="Times New Roman" w:cs="Times New Roman"/>
          <w:sz w:val="24"/>
          <w:szCs w:val="24"/>
        </w:rPr>
        <w:t>Phonology</w:t>
      </w:r>
      <w:r>
        <w:rPr>
          <w:rFonts w:ascii="Times New Roman" w:hAnsi="Times New Roman" w:cs="Times New Roman"/>
          <w:sz w:val="24"/>
          <w:szCs w:val="24"/>
        </w:rPr>
        <w:t>.</w:t>
      </w:r>
      <w:r w:rsidR="00C22E9C">
        <w:rPr>
          <w:rFonts w:ascii="Times New Roman" w:hAnsi="Times New Roman" w:cs="Times New Roman"/>
          <w:sz w:val="24"/>
          <w:szCs w:val="24"/>
          <w:lang w:val="yo-NG"/>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Issues in </w:t>
      </w:r>
      <w:r w:rsidR="00C22E9C">
        <w:rPr>
          <w:rFonts w:ascii="Times New Roman" w:hAnsi="Times New Roman" w:cs="Times New Roman"/>
          <w:i/>
          <w:sz w:val="24"/>
          <w:szCs w:val="24"/>
        </w:rPr>
        <w:tab/>
      </w:r>
      <w:r>
        <w:rPr>
          <w:rFonts w:ascii="Times New Roman" w:hAnsi="Times New Roman" w:cs="Times New Roman"/>
          <w:i/>
          <w:sz w:val="24"/>
          <w:szCs w:val="24"/>
        </w:rPr>
        <w:t xml:space="preserve">African </w:t>
      </w:r>
      <w:r w:rsidR="00C22E9C">
        <w:rPr>
          <w:rFonts w:ascii="Times New Roman" w:hAnsi="Times New Roman" w:cs="Times New Roman"/>
          <w:i/>
          <w:sz w:val="24"/>
          <w:szCs w:val="24"/>
        </w:rPr>
        <w:t xml:space="preserve">Languages </w:t>
      </w:r>
      <w:r>
        <w:rPr>
          <w:rFonts w:ascii="Times New Roman" w:hAnsi="Times New Roman" w:cs="Times New Roman"/>
          <w:i/>
          <w:sz w:val="24"/>
          <w:szCs w:val="24"/>
        </w:rPr>
        <w:t xml:space="preserve">and </w:t>
      </w:r>
      <w:r w:rsidR="00C22E9C">
        <w:rPr>
          <w:rFonts w:ascii="Times New Roman" w:hAnsi="Times New Roman" w:cs="Times New Roman"/>
          <w:i/>
          <w:sz w:val="24"/>
          <w:szCs w:val="24"/>
        </w:rPr>
        <w:t>Linguistics</w:t>
      </w:r>
      <w:r>
        <w:rPr>
          <w:rFonts w:ascii="Times New Roman" w:hAnsi="Times New Roman" w:cs="Times New Roman"/>
          <w:i/>
          <w:sz w:val="24"/>
          <w:szCs w:val="24"/>
        </w:rPr>
        <w:t>:</w:t>
      </w:r>
      <w:r w:rsidR="00C22E9C">
        <w:rPr>
          <w:rFonts w:ascii="Times New Roman" w:hAnsi="Times New Roman" w:cs="Times New Roman"/>
          <w:i/>
          <w:sz w:val="24"/>
          <w:szCs w:val="24"/>
          <w:lang w:val="yo-NG"/>
        </w:rPr>
        <w:t xml:space="preserve"> </w:t>
      </w:r>
      <w:r>
        <w:rPr>
          <w:rFonts w:ascii="Times New Roman" w:hAnsi="Times New Roman" w:cs="Times New Roman"/>
          <w:i/>
          <w:sz w:val="24"/>
          <w:szCs w:val="24"/>
        </w:rPr>
        <w:t xml:space="preserve">Essays in </w:t>
      </w:r>
      <w:proofErr w:type="spellStart"/>
      <w:r w:rsidR="00C22E9C">
        <w:rPr>
          <w:rFonts w:ascii="Times New Roman" w:hAnsi="Times New Roman" w:cs="Times New Roman"/>
          <w:i/>
          <w:sz w:val="24"/>
          <w:szCs w:val="24"/>
        </w:rPr>
        <w:t>Honour</w:t>
      </w:r>
      <w:proofErr w:type="spellEnd"/>
      <w:r w:rsidR="00C22E9C">
        <w:rPr>
          <w:rFonts w:ascii="Times New Roman" w:hAnsi="Times New Roman" w:cs="Times New Roman"/>
          <w:i/>
          <w:sz w:val="24"/>
          <w:szCs w:val="24"/>
        </w:rPr>
        <w:t xml:space="preserve"> </w:t>
      </w:r>
      <w:r>
        <w:rPr>
          <w:rFonts w:ascii="Times New Roman" w:hAnsi="Times New Roman" w:cs="Times New Roman"/>
          <w:i/>
          <w:sz w:val="24"/>
          <w:szCs w:val="24"/>
        </w:rPr>
        <w:t xml:space="preserve">of Kay </w:t>
      </w:r>
      <w:r w:rsidRPr="00C22E9C">
        <w:rPr>
          <w:rFonts w:ascii="Times New Roman" w:hAnsi="Times New Roman" w:cs="Times New Roman"/>
          <w:iCs/>
          <w:sz w:val="24"/>
          <w:szCs w:val="24"/>
        </w:rPr>
        <w:t>Williamson</w:t>
      </w:r>
      <w:r w:rsidR="00C22E9C">
        <w:rPr>
          <w:rFonts w:ascii="Times New Roman" w:hAnsi="Times New Roman" w:cs="Times New Roman"/>
          <w:iCs/>
          <w:sz w:val="24"/>
          <w:szCs w:val="24"/>
          <w:lang w:val="yo-NG"/>
        </w:rPr>
        <w:t>, edited by</w:t>
      </w:r>
      <w:r w:rsidR="00C22E9C" w:rsidRPr="00C22E9C">
        <w:rPr>
          <w:rFonts w:ascii="Times New Roman" w:hAnsi="Times New Roman" w:cs="Times New Roman"/>
          <w:sz w:val="24"/>
          <w:szCs w:val="24"/>
        </w:rPr>
        <w:t xml:space="preserve"> </w:t>
      </w:r>
      <w:r w:rsidR="00C22E9C">
        <w:rPr>
          <w:rFonts w:ascii="Times New Roman" w:hAnsi="Times New Roman" w:cs="Times New Roman"/>
          <w:sz w:val="24"/>
          <w:szCs w:val="24"/>
        </w:rPr>
        <w:t xml:space="preserve">E. N. </w:t>
      </w:r>
      <w:proofErr w:type="spellStart"/>
      <w:r w:rsidR="00C22E9C">
        <w:rPr>
          <w:rFonts w:ascii="Times New Roman" w:hAnsi="Times New Roman" w:cs="Times New Roman"/>
          <w:sz w:val="24"/>
          <w:szCs w:val="24"/>
        </w:rPr>
        <w:t>Emenanjo</w:t>
      </w:r>
      <w:proofErr w:type="spellEnd"/>
      <w:r w:rsidR="00C22E9C">
        <w:rPr>
          <w:rFonts w:ascii="Times New Roman" w:hAnsi="Times New Roman" w:cs="Times New Roman"/>
          <w:sz w:val="24"/>
          <w:szCs w:val="24"/>
        </w:rPr>
        <w:t xml:space="preserve"> </w:t>
      </w:r>
      <w:r w:rsidR="00C22E9C">
        <w:rPr>
          <w:rFonts w:ascii="Times New Roman" w:hAnsi="Times New Roman" w:cs="Times New Roman"/>
          <w:sz w:val="24"/>
          <w:szCs w:val="24"/>
          <w:lang w:val="yo-NG"/>
        </w:rPr>
        <w:t>and</w:t>
      </w:r>
      <w:r w:rsidR="00C22E9C">
        <w:rPr>
          <w:rFonts w:ascii="Times New Roman" w:hAnsi="Times New Roman" w:cs="Times New Roman"/>
          <w:sz w:val="24"/>
          <w:szCs w:val="24"/>
        </w:rPr>
        <w:t xml:space="preserve"> </w:t>
      </w:r>
      <w:r w:rsidR="00C22E9C">
        <w:rPr>
          <w:rFonts w:ascii="Times New Roman" w:hAnsi="Times New Roman" w:cs="Times New Roman"/>
          <w:sz w:val="24"/>
          <w:szCs w:val="24"/>
        </w:rPr>
        <w:tab/>
        <w:t xml:space="preserve">O. </w:t>
      </w:r>
      <w:proofErr w:type="spellStart"/>
      <w:r w:rsidR="00C22E9C">
        <w:rPr>
          <w:rFonts w:ascii="Times New Roman" w:hAnsi="Times New Roman" w:cs="Times New Roman"/>
          <w:sz w:val="24"/>
          <w:szCs w:val="24"/>
        </w:rPr>
        <w:t>Ndimele</w:t>
      </w:r>
      <w:proofErr w:type="spellEnd"/>
      <w:r w:rsidR="00C22E9C">
        <w:rPr>
          <w:rFonts w:ascii="Times New Roman" w:hAnsi="Times New Roman" w:cs="Times New Roman"/>
          <w:sz w:val="24"/>
          <w:szCs w:val="24"/>
        </w:rPr>
        <w:t xml:space="preserve">, </w:t>
      </w:r>
      <w:r w:rsidRPr="00C22E9C">
        <w:rPr>
          <w:rFonts w:ascii="Times New Roman" w:hAnsi="Times New Roman" w:cs="Times New Roman"/>
          <w:iCs/>
          <w:sz w:val="24"/>
          <w:szCs w:val="24"/>
        </w:rPr>
        <w:t>19</w:t>
      </w:r>
      <w:r>
        <w:rPr>
          <w:rFonts w:ascii="Times New Roman" w:hAnsi="Times New Roman" w:cs="Times New Roman"/>
          <w:sz w:val="24"/>
          <w:szCs w:val="24"/>
        </w:rPr>
        <w:t>-29. Aba: National Institute for</w:t>
      </w:r>
      <w:r w:rsidR="00C22E9C">
        <w:rPr>
          <w:rFonts w:ascii="Times New Roman" w:hAnsi="Times New Roman" w:cs="Times New Roman"/>
          <w:sz w:val="24"/>
          <w:szCs w:val="24"/>
          <w:lang w:val="yo-NG"/>
        </w:rPr>
        <w:t xml:space="preserve"> </w:t>
      </w:r>
      <w:r>
        <w:rPr>
          <w:rFonts w:ascii="Times New Roman" w:hAnsi="Times New Roman" w:cs="Times New Roman"/>
          <w:sz w:val="24"/>
          <w:szCs w:val="24"/>
        </w:rPr>
        <w:t xml:space="preserve">Nigerian Languages. </w:t>
      </w:r>
    </w:p>
    <w:p w14:paraId="6372E5A7" w14:textId="5C2BEB3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Chomsky, N</w:t>
      </w:r>
      <w:r w:rsidR="00192884">
        <w:rPr>
          <w:rFonts w:ascii="Times New Roman" w:hAnsi="Times New Roman" w:cs="Times New Roman"/>
          <w:sz w:val="24"/>
          <w:szCs w:val="24"/>
          <w:lang w:val="yo-NG"/>
        </w:rPr>
        <w:t>oam</w:t>
      </w:r>
      <w:r w:rsidRPr="00ED3F39">
        <w:rPr>
          <w:rFonts w:ascii="Times New Roman" w:hAnsi="Times New Roman" w:cs="Times New Roman"/>
          <w:sz w:val="24"/>
          <w:szCs w:val="24"/>
        </w:rPr>
        <w:t xml:space="preserve"> </w:t>
      </w:r>
      <w:r w:rsidR="00192884">
        <w:rPr>
          <w:rFonts w:ascii="Times New Roman" w:hAnsi="Times New Roman" w:cs="Times New Roman"/>
          <w:sz w:val="24"/>
          <w:szCs w:val="24"/>
          <w:lang w:val="yo-NG"/>
        </w:rPr>
        <w:t>and</w:t>
      </w:r>
      <w:r w:rsidRPr="00ED3F39">
        <w:rPr>
          <w:rFonts w:ascii="Times New Roman" w:hAnsi="Times New Roman" w:cs="Times New Roman"/>
          <w:sz w:val="24"/>
          <w:szCs w:val="24"/>
        </w:rPr>
        <w:t xml:space="preserve"> M</w:t>
      </w:r>
      <w:r w:rsidR="00192884">
        <w:rPr>
          <w:rFonts w:ascii="Times New Roman" w:hAnsi="Times New Roman" w:cs="Times New Roman"/>
          <w:sz w:val="24"/>
          <w:szCs w:val="24"/>
          <w:lang w:val="yo-NG"/>
        </w:rPr>
        <w:t>orris</w:t>
      </w:r>
      <w:r w:rsidR="00780872">
        <w:rPr>
          <w:rFonts w:ascii="Times New Roman" w:hAnsi="Times New Roman" w:cs="Times New Roman"/>
          <w:sz w:val="24"/>
          <w:szCs w:val="24"/>
          <w:lang w:val="yo-NG"/>
        </w:rPr>
        <w:t xml:space="preserve"> Halle</w:t>
      </w:r>
      <w:r w:rsidRPr="00ED3F39">
        <w:rPr>
          <w:rFonts w:ascii="Times New Roman" w:hAnsi="Times New Roman" w:cs="Times New Roman"/>
          <w:sz w:val="24"/>
          <w:szCs w:val="24"/>
        </w:rPr>
        <w:t xml:space="preserve">. 1968. </w:t>
      </w:r>
      <w:r>
        <w:rPr>
          <w:rFonts w:ascii="Times New Roman" w:hAnsi="Times New Roman" w:cs="Times New Roman"/>
          <w:i/>
          <w:sz w:val="24"/>
          <w:szCs w:val="24"/>
        </w:rPr>
        <w:t xml:space="preserve">The </w:t>
      </w:r>
      <w:r w:rsidR="00E05F4C">
        <w:rPr>
          <w:rFonts w:ascii="Times New Roman" w:hAnsi="Times New Roman" w:cs="Times New Roman"/>
          <w:i/>
          <w:sz w:val="24"/>
          <w:szCs w:val="24"/>
        </w:rPr>
        <w:t>Sound P</w:t>
      </w:r>
      <w:r w:rsidR="00E05F4C" w:rsidRPr="00ED3F39">
        <w:rPr>
          <w:rFonts w:ascii="Times New Roman" w:hAnsi="Times New Roman" w:cs="Times New Roman"/>
          <w:i/>
          <w:sz w:val="24"/>
          <w:szCs w:val="24"/>
        </w:rPr>
        <w:t xml:space="preserve">attern </w:t>
      </w:r>
      <w:r w:rsidRPr="00ED3F39">
        <w:rPr>
          <w:rFonts w:ascii="Times New Roman" w:hAnsi="Times New Roman" w:cs="Times New Roman"/>
          <w:i/>
          <w:sz w:val="24"/>
          <w:szCs w:val="24"/>
        </w:rPr>
        <w:t>of English</w:t>
      </w:r>
      <w:r w:rsidRPr="00ED3F39">
        <w:rPr>
          <w:rFonts w:ascii="Times New Roman" w:hAnsi="Times New Roman" w:cs="Times New Roman"/>
          <w:sz w:val="24"/>
          <w:szCs w:val="24"/>
        </w:rPr>
        <w:t>. New York: Harper &amp; Row.</w:t>
      </w:r>
    </w:p>
    <w:p w14:paraId="49E12E0F" w14:textId="7FD5E675" w:rsidR="005C18A3" w:rsidRPr="00E43DCB"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Ehineni, O.</w:t>
      </w:r>
      <w:r w:rsidR="00FF0D1E">
        <w:rPr>
          <w:rFonts w:ascii="Times New Roman" w:hAnsi="Times New Roman" w:cs="Times New Roman"/>
          <w:sz w:val="24"/>
          <w:szCs w:val="24"/>
          <w:lang w:val="yo-NG"/>
        </w:rPr>
        <w:t xml:space="preserve"> Taiwo.</w:t>
      </w:r>
      <w:r>
        <w:rPr>
          <w:rFonts w:ascii="Times New Roman" w:hAnsi="Times New Roman" w:cs="Times New Roman"/>
          <w:sz w:val="24"/>
          <w:szCs w:val="24"/>
          <w:lang w:val="yo-NG"/>
        </w:rPr>
        <w:t xml:space="preserve"> 2017. </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Prosodic </w:t>
      </w:r>
      <w:r w:rsidR="00FF0D1E">
        <w:rPr>
          <w:rFonts w:ascii="Times New Roman" w:hAnsi="Times New Roman" w:cs="Times New Roman"/>
          <w:sz w:val="24"/>
          <w:szCs w:val="24"/>
          <w:lang w:val="yo-NG"/>
        </w:rPr>
        <w:t xml:space="preserve">Reduplication </w:t>
      </w:r>
      <w:r>
        <w:rPr>
          <w:rFonts w:ascii="Times New Roman" w:hAnsi="Times New Roman" w:cs="Times New Roman"/>
          <w:sz w:val="24"/>
          <w:szCs w:val="24"/>
          <w:lang w:val="yo-NG"/>
        </w:rPr>
        <w:t>in Yorùbá.</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Pr="00B30348">
        <w:rPr>
          <w:rFonts w:ascii="Times New Roman" w:hAnsi="Times New Roman" w:cs="Times New Roman"/>
          <w:i/>
          <w:sz w:val="24"/>
          <w:szCs w:val="24"/>
          <w:lang w:val="yo-NG"/>
        </w:rPr>
        <w:t>Journal of Universal Language</w:t>
      </w:r>
      <w:r>
        <w:rPr>
          <w:rFonts w:ascii="Times New Roman" w:hAnsi="Times New Roman" w:cs="Times New Roman"/>
          <w:sz w:val="24"/>
          <w:szCs w:val="24"/>
          <w:lang w:val="yo-NG"/>
        </w:rPr>
        <w:t xml:space="preserve">, </w:t>
      </w:r>
      <w:r w:rsidRPr="00FF0D1E">
        <w:rPr>
          <w:rFonts w:ascii="Times New Roman" w:hAnsi="Times New Roman" w:cs="Times New Roman"/>
          <w:iCs/>
          <w:sz w:val="24"/>
          <w:szCs w:val="24"/>
          <w:lang w:val="yo-NG"/>
        </w:rPr>
        <w:t>18</w:t>
      </w:r>
      <w:r w:rsidRPr="00B300FC">
        <w:rPr>
          <w:rFonts w:ascii="Times New Roman" w:hAnsi="Times New Roman" w:cs="Times New Roman"/>
          <w:i/>
          <w:sz w:val="24"/>
          <w:szCs w:val="24"/>
          <w:lang w:val="yo-NG"/>
        </w:rPr>
        <w:t xml:space="preserve"> </w:t>
      </w:r>
      <w:r w:rsidR="00FF0D1E">
        <w:rPr>
          <w:rFonts w:ascii="Times New Roman" w:hAnsi="Times New Roman" w:cs="Times New Roman"/>
          <w:iCs/>
          <w:sz w:val="24"/>
          <w:szCs w:val="24"/>
          <w:lang w:val="yo-NG"/>
        </w:rPr>
        <w:t xml:space="preserve">(2): </w:t>
      </w:r>
      <w:r>
        <w:rPr>
          <w:rFonts w:ascii="Times New Roman" w:hAnsi="Times New Roman" w:cs="Times New Roman"/>
          <w:sz w:val="24"/>
          <w:szCs w:val="24"/>
          <w:lang w:val="yo-NG"/>
        </w:rPr>
        <w:t xml:space="preserve">39-59. </w:t>
      </w:r>
      <w:r w:rsidR="00755783">
        <w:rPr>
          <w:rFonts w:ascii="Times New Roman" w:hAnsi="Times New Roman" w:cs="Times New Roman"/>
          <w:sz w:val="24"/>
          <w:szCs w:val="24"/>
          <w:lang w:val="yo-NG"/>
        </w:rPr>
        <w:tab/>
      </w:r>
      <w:r>
        <w:rPr>
          <w:rFonts w:ascii="Times New Roman" w:hAnsi="Times New Roman" w:cs="Times New Roman"/>
          <w:sz w:val="24"/>
          <w:szCs w:val="24"/>
          <w:lang w:val="yo-NG"/>
        </w:rPr>
        <w:t>DOI: 10.22425/jul.2017.18.2.39.</w:t>
      </w:r>
    </w:p>
    <w:p w14:paraId="5EB0BFA0" w14:textId="1D0815C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Eleshin</w:t>
      </w:r>
      <w:proofErr w:type="spellEnd"/>
      <w:r>
        <w:rPr>
          <w:rFonts w:ascii="Times New Roman" w:hAnsi="Times New Roman" w:cs="Times New Roman"/>
          <w:sz w:val="24"/>
          <w:szCs w:val="24"/>
        </w:rPr>
        <w:t>, A</w:t>
      </w:r>
      <w:r w:rsidR="00755783">
        <w:rPr>
          <w:rFonts w:ascii="Times New Roman" w:hAnsi="Times New Roman" w:cs="Times New Roman"/>
          <w:sz w:val="24"/>
          <w:szCs w:val="24"/>
          <w:lang w:val="yo-NG"/>
        </w:rPr>
        <w:t>bisoye</w:t>
      </w:r>
      <w:r>
        <w:rPr>
          <w:rFonts w:ascii="Times New Roman" w:hAnsi="Times New Roman" w:cs="Times New Roman"/>
          <w:sz w:val="24"/>
          <w:szCs w:val="24"/>
        </w:rPr>
        <w:t xml:space="preserve">. 2017. </w:t>
      </w:r>
      <w:r w:rsidRPr="00C96C7E">
        <w:rPr>
          <w:rFonts w:ascii="Times New Roman" w:hAnsi="Times New Roman" w:cs="Times New Roman"/>
          <w:i/>
          <w:iCs/>
          <w:sz w:val="24"/>
          <w:szCs w:val="24"/>
        </w:rPr>
        <w:t xml:space="preserve">A </w:t>
      </w:r>
      <w:r w:rsidR="00755783" w:rsidRPr="00C96C7E">
        <w:rPr>
          <w:rFonts w:ascii="Times New Roman" w:hAnsi="Times New Roman" w:cs="Times New Roman"/>
          <w:i/>
          <w:iCs/>
          <w:sz w:val="24"/>
          <w:szCs w:val="24"/>
        </w:rPr>
        <w:t xml:space="preserve">Unified Analysis </w:t>
      </w:r>
      <w:r w:rsidRPr="00C96C7E">
        <w:rPr>
          <w:rFonts w:ascii="Times New Roman" w:hAnsi="Times New Roman" w:cs="Times New Roman"/>
          <w:i/>
          <w:iCs/>
          <w:sz w:val="24"/>
          <w:szCs w:val="24"/>
        </w:rPr>
        <w:t xml:space="preserve">of </w:t>
      </w:r>
      <w:r w:rsidR="00755783" w:rsidRPr="00C96C7E">
        <w:rPr>
          <w:rFonts w:ascii="Times New Roman" w:hAnsi="Times New Roman" w:cs="Times New Roman"/>
          <w:i/>
          <w:iCs/>
          <w:sz w:val="24"/>
          <w:szCs w:val="24"/>
        </w:rPr>
        <w:t xml:space="preserve">Nominalization </w:t>
      </w:r>
      <w:r w:rsidRPr="00C96C7E">
        <w:rPr>
          <w:rFonts w:ascii="Times New Roman" w:hAnsi="Times New Roman" w:cs="Times New Roman"/>
          <w:i/>
          <w:iCs/>
          <w:sz w:val="24"/>
          <w:szCs w:val="24"/>
        </w:rPr>
        <w:t xml:space="preserve">in Yoruba </w:t>
      </w:r>
      <w:r w:rsidR="00755783" w:rsidRPr="00C96C7E">
        <w:rPr>
          <w:rFonts w:ascii="Times New Roman" w:hAnsi="Times New Roman" w:cs="Times New Roman"/>
          <w:i/>
          <w:iCs/>
          <w:sz w:val="24"/>
          <w:szCs w:val="24"/>
        </w:rPr>
        <w:t>Language</w:t>
      </w:r>
      <w:r>
        <w:rPr>
          <w:rFonts w:ascii="Times New Roman" w:hAnsi="Times New Roman" w:cs="Times New Roman"/>
          <w:sz w:val="24"/>
          <w:szCs w:val="24"/>
        </w:rPr>
        <w:t xml:space="preserve">. PhD Thesis, University of Lagos, Nigeria. </w:t>
      </w:r>
    </w:p>
    <w:p w14:paraId="3DB45696" w14:textId="0DF63712" w:rsidR="005C18A3" w:rsidRPr="001C744A" w:rsidRDefault="005C18A3" w:rsidP="00B50E2D">
      <w:pPr>
        <w:tabs>
          <w:tab w:val="left" w:pos="0"/>
        </w:tabs>
        <w:spacing w:line="240" w:lineRule="auto"/>
        <w:jc w:val="both"/>
        <w:rPr>
          <w:rFonts w:ascii="Times New Roman" w:hAnsi="Times New Roman" w:cs="Times New Roman"/>
          <w:iCs/>
          <w:sz w:val="24"/>
          <w:szCs w:val="24"/>
        </w:rPr>
      </w:pPr>
      <w:r>
        <w:rPr>
          <w:rFonts w:ascii="Times New Roman" w:hAnsi="Times New Roman" w:cs="Times New Roman"/>
          <w:iCs/>
          <w:sz w:val="24"/>
          <w:szCs w:val="24"/>
        </w:rPr>
        <w:t>Goldsmith, J</w:t>
      </w:r>
      <w:r w:rsidR="008328BA">
        <w:rPr>
          <w:rFonts w:ascii="Times New Roman" w:hAnsi="Times New Roman" w:cs="Times New Roman"/>
          <w:iCs/>
          <w:sz w:val="24"/>
          <w:szCs w:val="24"/>
          <w:lang w:val="yo-NG"/>
        </w:rPr>
        <w:t>ohn</w:t>
      </w:r>
      <w:r>
        <w:rPr>
          <w:rFonts w:ascii="Times New Roman" w:hAnsi="Times New Roman" w:cs="Times New Roman"/>
          <w:iCs/>
          <w:sz w:val="24"/>
          <w:szCs w:val="24"/>
        </w:rPr>
        <w:t xml:space="preserve">. 1976. </w:t>
      </w:r>
      <w:proofErr w:type="spellStart"/>
      <w:r w:rsidRPr="001C744A">
        <w:rPr>
          <w:rFonts w:ascii="Times New Roman" w:hAnsi="Times New Roman" w:cs="Times New Roman"/>
          <w:i/>
          <w:sz w:val="24"/>
          <w:szCs w:val="24"/>
        </w:rPr>
        <w:t>Autosegmental</w:t>
      </w:r>
      <w:proofErr w:type="spellEnd"/>
      <w:r>
        <w:rPr>
          <w:rFonts w:ascii="Times New Roman" w:hAnsi="Times New Roman" w:cs="Times New Roman"/>
          <w:iCs/>
          <w:sz w:val="24"/>
          <w:szCs w:val="24"/>
        </w:rPr>
        <w:t xml:space="preserve"> </w:t>
      </w:r>
      <w:r w:rsidR="008328BA" w:rsidRPr="001C744A">
        <w:rPr>
          <w:rFonts w:ascii="Times New Roman" w:hAnsi="Times New Roman" w:cs="Times New Roman"/>
          <w:i/>
          <w:sz w:val="24"/>
          <w:szCs w:val="24"/>
        </w:rPr>
        <w:t>Phonology</w:t>
      </w:r>
      <w:r>
        <w:rPr>
          <w:rFonts w:ascii="Times New Roman" w:hAnsi="Times New Roman" w:cs="Times New Roman"/>
          <w:iCs/>
          <w:sz w:val="24"/>
          <w:szCs w:val="24"/>
        </w:rPr>
        <w:t xml:space="preserve">. Indiana: Indiana University Linguistics Club. </w:t>
      </w:r>
    </w:p>
    <w:p w14:paraId="4A6A7CD4" w14:textId="64E7CC3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Ham</w:t>
      </w:r>
      <w:r w:rsidR="00A813BF">
        <w:rPr>
          <w:rFonts w:ascii="Times New Roman" w:hAnsi="Times New Roman" w:cs="Times New Roman"/>
          <w:sz w:val="24"/>
          <w:szCs w:val="24"/>
          <w:lang w:val="yo-NG"/>
        </w:rPr>
        <w:t>e</w:t>
      </w:r>
      <w:r>
        <w:rPr>
          <w:rFonts w:ascii="Times New Roman" w:hAnsi="Times New Roman" w:cs="Times New Roman"/>
          <w:sz w:val="24"/>
          <w:szCs w:val="24"/>
        </w:rPr>
        <w:t>ed, N</w:t>
      </w:r>
      <w:r w:rsidR="00A813BF">
        <w:rPr>
          <w:rFonts w:ascii="Times New Roman" w:hAnsi="Times New Roman" w:cs="Times New Roman"/>
          <w:sz w:val="24"/>
          <w:szCs w:val="24"/>
          <w:lang w:val="yo-NG"/>
        </w:rPr>
        <w:t>idham</w:t>
      </w:r>
      <w:r>
        <w:rPr>
          <w:rFonts w:ascii="Times New Roman" w:hAnsi="Times New Roman" w:cs="Times New Roman"/>
          <w:sz w:val="24"/>
          <w:szCs w:val="24"/>
        </w:rPr>
        <w:t xml:space="preserve"> S</w:t>
      </w:r>
      <w:r w:rsidR="00A813BF">
        <w:rPr>
          <w:rFonts w:ascii="Times New Roman" w:hAnsi="Times New Roman" w:cs="Times New Roman"/>
          <w:sz w:val="24"/>
          <w:szCs w:val="24"/>
          <w:lang w:val="yo-NG"/>
        </w:rPr>
        <w:t>heet</w:t>
      </w:r>
      <w:r>
        <w:rPr>
          <w:rFonts w:ascii="Times New Roman" w:hAnsi="Times New Roman" w:cs="Times New Roman"/>
          <w:sz w:val="24"/>
          <w:szCs w:val="24"/>
        </w:rPr>
        <w:t xml:space="preserve"> </w:t>
      </w:r>
      <w:r w:rsidR="00A813BF">
        <w:rPr>
          <w:rFonts w:ascii="Times New Roman" w:hAnsi="Times New Roman" w:cs="Times New Roman"/>
          <w:sz w:val="24"/>
          <w:szCs w:val="24"/>
          <w:lang w:val="yo-NG"/>
        </w:rPr>
        <w:t>and</w:t>
      </w:r>
      <w:r>
        <w:rPr>
          <w:rFonts w:ascii="Times New Roman" w:hAnsi="Times New Roman" w:cs="Times New Roman"/>
          <w:sz w:val="24"/>
          <w:szCs w:val="24"/>
        </w:rPr>
        <w:t xml:space="preserve"> </w:t>
      </w:r>
      <w:r w:rsidR="00EB0CB0">
        <w:rPr>
          <w:rFonts w:ascii="Times New Roman" w:hAnsi="Times New Roman" w:cs="Times New Roman"/>
          <w:sz w:val="24"/>
          <w:szCs w:val="24"/>
          <w:lang w:val="yo-NG"/>
        </w:rPr>
        <w:t>Israa</w:t>
      </w:r>
      <w:r w:rsidR="00EB0CB0" w:rsidRPr="002D21EF">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B. </w:t>
      </w:r>
      <w:r w:rsidRPr="002D21EF">
        <w:rPr>
          <w:rFonts w:ascii="Times New Roman" w:hAnsi="Times New Roman" w:cs="Times New Roman"/>
          <w:sz w:val="24"/>
          <w:szCs w:val="24"/>
        </w:rPr>
        <w:t>Abdurrahman</w:t>
      </w:r>
      <w:r w:rsidR="00EB0CB0">
        <w:rPr>
          <w:rFonts w:ascii="Times New Roman" w:hAnsi="Times New Roman" w:cs="Times New Roman"/>
          <w:sz w:val="24"/>
          <w:szCs w:val="24"/>
          <w:lang w:val="yo-NG"/>
        </w:rPr>
        <w:t>.</w:t>
      </w:r>
      <w:r>
        <w:rPr>
          <w:rFonts w:ascii="Times New Roman" w:hAnsi="Times New Roman" w:cs="Times New Roman"/>
          <w:sz w:val="24"/>
          <w:szCs w:val="24"/>
        </w:rPr>
        <w:t xml:space="preserve"> 2015. </w:t>
      </w:r>
      <w:r w:rsidR="00576E9D">
        <w:rPr>
          <w:rFonts w:ascii="Times New Roman" w:hAnsi="Times New Roman" w:cs="Times New Roman"/>
          <w:sz w:val="24"/>
          <w:szCs w:val="24"/>
          <w:lang w:val="yo-NG"/>
        </w:rPr>
        <w:t>“</w:t>
      </w:r>
      <w:r w:rsidRPr="002D21EF">
        <w:rPr>
          <w:rFonts w:ascii="Times New Roman" w:hAnsi="Times New Roman" w:cs="Times New Roman"/>
          <w:sz w:val="24"/>
          <w:szCs w:val="24"/>
        </w:rPr>
        <w:t xml:space="preserve">How </w:t>
      </w:r>
      <w:r w:rsidR="00576E9D" w:rsidRPr="002D21EF">
        <w:rPr>
          <w:rFonts w:ascii="Times New Roman" w:hAnsi="Times New Roman" w:cs="Times New Roman"/>
          <w:sz w:val="24"/>
          <w:szCs w:val="24"/>
        </w:rPr>
        <w:t xml:space="preserve">Has Optimality Theory Achieved </w:t>
      </w:r>
      <w:r w:rsidRPr="002D21EF">
        <w:rPr>
          <w:rFonts w:ascii="Times New Roman" w:hAnsi="Times New Roman" w:cs="Times New Roman"/>
          <w:sz w:val="24"/>
          <w:szCs w:val="24"/>
        </w:rPr>
        <w:t xml:space="preserve">the </w:t>
      </w:r>
      <w:r w:rsidR="00576E9D" w:rsidRPr="002D21EF">
        <w:rPr>
          <w:rFonts w:ascii="Times New Roman" w:hAnsi="Times New Roman" w:cs="Times New Roman"/>
          <w:sz w:val="24"/>
          <w:szCs w:val="24"/>
        </w:rPr>
        <w:t xml:space="preserve">Goals </w:t>
      </w:r>
      <w:r w:rsidRPr="002D21EF">
        <w:rPr>
          <w:rFonts w:ascii="Times New Roman" w:hAnsi="Times New Roman" w:cs="Times New Roman"/>
          <w:sz w:val="24"/>
          <w:szCs w:val="24"/>
        </w:rPr>
        <w:t xml:space="preserve">of </w:t>
      </w:r>
      <w:r>
        <w:rPr>
          <w:rFonts w:ascii="Times New Roman" w:hAnsi="Times New Roman" w:cs="Times New Roman"/>
          <w:sz w:val="24"/>
          <w:szCs w:val="24"/>
        </w:rPr>
        <w:tab/>
      </w:r>
      <w:r w:rsidR="00576E9D">
        <w:rPr>
          <w:rFonts w:ascii="Times New Roman" w:hAnsi="Times New Roman" w:cs="Times New Roman"/>
          <w:sz w:val="24"/>
          <w:szCs w:val="24"/>
        </w:rPr>
        <w:t>Linguistic The</w:t>
      </w:r>
      <w:r w:rsidR="00576E9D" w:rsidRPr="002D21EF">
        <w:rPr>
          <w:rFonts w:ascii="Times New Roman" w:hAnsi="Times New Roman" w:cs="Times New Roman"/>
          <w:sz w:val="24"/>
          <w:szCs w:val="24"/>
        </w:rPr>
        <w:t>ory</w:t>
      </w:r>
      <w:r>
        <w:rPr>
          <w:rFonts w:ascii="Times New Roman" w:hAnsi="Times New Roman" w:cs="Times New Roman"/>
          <w:sz w:val="24"/>
          <w:szCs w:val="24"/>
        </w:rPr>
        <w:t>?</w:t>
      </w:r>
      <w:r w:rsidR="00576E9D">
        <w:rPr>
          <w:rFonts w:ascii="Times New Roman" w:hAnsi="Times New Roman" w:cs="Times New Roman"/>
          <w:sz w:val="24"/>
          <w:szCs w:val="24"/>
          <w:lang w:val="yo-NG"/>
        </w:rPr>
        <w:t>”</w:t>
      </w:r>
      <w:r>
        <w:rPr>
          <w:rFonts w:ascii="Times New Roman" w:hAnsi="Times New Roman" w:cs="Times New Roman"/>
          <w:sz w:val="24"/>
          <w:szCs w:val="24"/>
        </w:rPr>
        <w:t xml:space="preserve"> </w:t>
      </w:r>
      <w:r w:rsidRPr="001F3F93">
        <w:rPr>
          <w:rFonts w:ascii="Times New Roman" w:hAnsi="Times New Roman" w:cs="Times New Roman"/>
          <w:i/>
          <w:sz w:val="24"/>
          <w:szCs w:val="24"/>
        </w:rPr>
        <w:t>Arts Journal</w:t>
      </w:r>
      <w:r>
        <w:rPr>
          <w:rFonts w:ascii="Times New Roman" w:hAnsi="Times New Roman" w:cs="Times New Roman"/>
          <w:sz w:val="24"/>
          <w:szCs w:val="24"/>
        </w:rPr>
        <w:t xml:space="preserve">, </w:t>
      </w:r>
      <w:r w:rsidRPr="00576E9D">
        <w:rPr>
          <w:rFonts w:ascii="Times New Roman" w:hAnsi="Times New Roman" w:cs="Times New Roman"/>
          <w:iCs/>
          <w:sz w:val="24"/>
          <w:szCs w:val="24"/>
        </w:rPr>
        <w:t>111 (1436)</w:t>
      </w:r>
      <w:r w:rsidR="00576E9D">
        <w:rPr>
          <w:rFonts w:ascii="Times New Roman" w:hAnsi="Times New Roman" w:cs="Times New Roman"/>
          <w:iCs/>
          <w:sz w:val="24"/>
          <w:szCs w:val="24"/>
          <w:lang w:val="yo-NG"/>
        </w:rPr>
        <w:t xml:space="preserve">: </w:t>
      </w:r>
      <w:r>
        <w:rPr>
          <w:rFonts w:ascii="Times New Roman" w:hAnsi="Times New Roman" w:cs="Times New Roman"/>
          <w:sz w:val="24"/>
          <w:szCs w:val="24"/>
        </w:rPr>
        <w:t>1-16.</w:t>
      </w:r>
    </w:p>
    <w:p w14:paraId="72439DAA" w14:textId="7D31967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Kager</w:t>
      </w:r>
      <w:proofErr w:type="spellEnd"/>
      <w:r w:rsidRPr="00ED3F39">
        <w:rPr>
          <w:rFonts w:ascii="Times New Roman" w:hAnsi="Times New Roman" w:cs="Times New Roman"/>
          <w:sz w:val="24"/>
          <w:szCs w:val="24"/>
        </w:rPr>
        <w:t>, R</w:t>
      </w:r>
      <w:r w:rsidR="00D92FDF">
        <w:rPr>
          <w:rFonts w:ascii="Times New Roman" w:hAnsi="Times New Roman" w:cs="Times New Roman"/>
          <w:sz w:val="24"/>
          <w:szCs w:val="24"/>
          <w:lang w:val="yo-NG"/>
        </w:rPr>
        <w:t>ene</w:t>
      </w:r>
      <w:r w:rsidRPr="00ED3F39">
        <w:rPr>
          <w:rFonts w:ascii="Times New Roman" w:hAnsi="Times New Roman" w:cs="Times New Roman"/>
          <w:sz w:val="24"/>
          <w:szCs w:val="24"/>
        </w:rPr>
        <w:t xml:space="preserve">. 1999. </w:t>
      </w:r>
      <w:r w:rsidRPr="00ED3F39">
        <w:rPr>
          <w:rFonts w:ascii="Times New Roman" w:hAnsi="Times New Roman" w:cs="Times New Roman"/>
          <w:i/>
          <w:sz w:val="24"/>
          <w:szCs w:val="24"/>
        </w:rPr>
        <w:t>Optimality</w:t>
      </w:r>
      <w:r w:rsidRPr="00ED3F39">
        <w:rPr>
          <w:rFonts w:ascii="Times New Roman" w:hAnsi="Times New Roman" w:cs="Times New Roman"/>
          <w:sz w:val="24"/>
          <w:szCs w:val="24"/>
        </w:rPr>
        <w:t xml:space="preserve"> </w:t>
      </w:r>
      <w:r w:rsidR="00D92FDF">
        <w:rPr>
          <w:rFonts w:ascii="Times New Roman" w:hAnsi="Times New Roman" w:cs="Times New Roman"/>
          <w:i/>
          <w:sz w:val="24"/>
          <w:szCs w:val="24"/>
        </w:rPr>
        <w:t>T</w:t>
      </w:r>
      <w:r w:rsidR="00D92FDF" w:rsidRPr="00ED3F39">
        <w:rPr>
          <w:rFonts w:ascii="Times New Roman" w:hAnsi="Times New Roman" w:cs="Times New Roman"/>
          <w:i/>
          <w:sz w:val="24"/>
          <w:szCs w:val="24"/>
        </w:rPr>
        <w:t>heory</w:t>
      </w:r>
      <w:r w:rsidRPr="00ED3F39">
        <w:rPr>
          <w:rFonts w:ascii="Times New Roman" w:hAnsi="Times New Roman" w:cs="Times New Roman"/>
          <w:sz w:val="24"/>
          <w:szCs w:val="24"/>
        </w:rPr>
        <w:t>. Cambridge: Cambridge University Press.</w:t>
      </w:r>
    </w:p>
    <w:p w14:paraId="27047BFE" w14:textId="664DF2AE" w:rsidR="005C18A3" w:rsidRDefault="005C18A3" w:rsidP="00B50E2D">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McCarthy, J</w:t>
      </w:r>
      <w:r w:rsidR="000E2CE6">
        <w:rPr>
          <w:rFonts w:ascii="Times New Roman" w:hAnsi="Times New Roman" w:cs="Times New Roman"/>
          <w:sz w:val="24"/>
          <w:szCs w:val="24"/>
          <w:lang w:val="yo-NG"/>
        </w:rPr>
        <w:t>ohn</w:t>
      </w:r>
      <w:r>
        <w:rPr>
          <w:rFonts w:ascii="Times New Roman" w:hAnsi="Times New Roman" w:cs="Times New Roman"/>
          <w:sz w:val="24"/>
          <w:szCs w:val="24"/>
        </w:rPr>
        <w:t xml:space="preserve">. 2007. </w:t>
      </w:r>
      <w:r w:rsidR="000E2CE6">
        <w:rPr>
          <w:rFonts w:ascii="Times New Roman" w:hAnsi="Times New Roman" w:cs="Times New Roman"/>
          <w:sz w:val="24"/>
          <w:szCs w:val="24"/>
          <w:lang w:val="yo-NG"/>
        </w:rPr>
        <w:t>“</w:t>
      </w:r>
      <w:r>
        <w:rPr>
          <w:rFonts w:ascii="Times New Roman" w:hAnsi="Times New Roman" w:cs="Times New Roman"/>
          <w:sz w:val="24"/>
          <w:szCs w:val="24"/>
        </w:rPr>
        <w:t xml:space="preserve">What is </w:t>
      </w:r>
      <w:r w:rsidR="000E2CE6">
        <w:rPr>
          <w:rFonts w:ascii="Times New Roman" w:hAnsi="Times New Roman" w:cs="Times New Roman"/>
          <w:sz w:val="24"/>
          <w:szCs w:val="24"/>
        </w:rPr>
        <w:t>Optimality Theory</w:t>
      </w:r>
      <w:r>
        <w:rPr>
          <w:rFonts w:ascii="Times New Roman" w:hAnsi="Times New Roman" w:cs="Times New Roman"/>
          <w:sz w:val="24"/>
          <w:szCs w:val="24"/>
        </w:rPr>
        <w:t>?</w:t>
      </w:r>
      <w:r w:rsidR="000E2CE6">
        <w:rPr>
          <w:rFonts w:ascii="Times New Roman" w:hAnsi="Times New Roman" w:cs="Times New Roman"/>
          <w:sz w:val="24"/>
          <w:szCs w:val="24"/>
          <w:lang w:val="yo-NG"/>
        </w:rPr>
        <w:t>”</w:t>
      </w:r>
      <w:r>
        <w:rPr>
          <w:rFonts w:ascii="Times New Roman" w:hAnsi="Times New Roman" w:cs="Times New Roman"/>
          <w:sz w:val="24"/>
          <w:szCs w:val="24"/>
        </w:rPr>
        <w:t xml:space="preserve"> </w:t>
      </w:r>
      <w:r w:rsidRPr="009D451C">
        <w:rPr>
          <w:rFonts w:ascii="Times New Roman" w:hAnsi="Times New Roman" w:cs="Times New Roman"/>
          <w:i/>
          <w:sz w:val="24"/>
          <w:szCs w:val="24"/>
        </w:rPr>
        <w:t xml:space="preserve">Language and Linguistics </w:t>
      </w:r>
      <w:r w:rsidRPr="00FE64C5">
        <w:rPr>
          <w:rFonts w:ascii="Times New Roman" w:hAnsi="Times New Roman" w:cs="Times New Roman"/>
          <w:i/>
          <w:sz w:val="24"/>
          <w:szCs w:val="24"/>
        </w:rPr>
        <w:t>Compass</w:t>
      </w:r>
      <w:r w:rsidR="000E2CE6">
        <w:rPr>
          <w:rFonts w:ascii="Times New Roman" w:hAnsi="Times New Roman" w:cs="Times New Roman"/>
          <w:iCs/>
          <w:sz w:val="24"/>
          <w:szCs w:val="24"/>
          <w:lang w:val="yo-NG"/>
        </w:rPr>
        <w:t xml:space="preserve">, </w:t>
      </w:r>
      <w:r w:rsidRPr="000E2CE6">
        <w:rPr>
          <w:rFonts w:ascii="Times New Roman" w:hAnsi="Times New Roman" w:cs="Times New Roman"/>
          <w:iCs/>
          <w:sz w:val="24"/>
          <w:szCs w:val="24"/>
        </w:rPr>
        <w:t>93</w:t>
      </w:r>
      <w:r w:rsidR="000E2CE6">
        <w:rPr>
          <w:rFonts w:ascii="Times New Roman" w:hAnsi="Times New Roman" w:cs="Times New Roman"/>
          <w:iCs/>
          <w:sz w:val="24"/>
          <w:szCs w:val="24"/>
          <w:lang w:val="yo-NG"/>
        </w:rPr>
        <w:t xml:space="preserve">: </w:t>
      </w:r>
      <w:r>
        <w:rPr>
          <w:rFonts w:ascii="Times New Roman" w:hAnsi="Times New Roman" w:cs="Times New Roman"/>
          <w:sz w:val="24"/>
          <w:szCs w:val="24"/>
        </w:rPr>
        <w:t xml:space="preserve">1-28. </w:t>
      </w:r>
      <w:r>
        <w:rPr>
          <w:rFonts w:ascii="Times New Roman" w:hAnsi="Times New Roman" w:cs="Times New Roman"/>
          <w:sz w:val="24"/>
          <w:szCs w:val="24"/>
        </w:rPr>
        <w:tab/>
        <w:t>Retrieved December 10, 2019, from </w:t>
      </w:r>
      <w:hyperlink r:id="rId9" w:history="1">
        <w:r w:rsidRPr="0089073C">
          <w:rPr>
            <w:rStyle w:val="Hyperlink"/>
            <w:rFonts w:ascii="Times New Roman" w:hAnsi="Times New Roman" w:cs="Times New Roman"/>
            <w:sz w:val="24"/>
            <w:szCs w:val="24"/>
          </w:rPr>
          <w:t>https://scholarworks.umass.edu/linguist_faculty_</w:t>
        </w:r>
        <w:r w:rsidRPr="007A2E99">
          <w:rPr>
            <w:rStyle w:val="Hyperlink"/>
            <w:rFonts w:ascii="Times New Roman" w:hAnsi="Times New Roman" w:cs="Times New Roman"/>
            <w:sz w:val="24"/>
            <w:szCs w:val="24"/>
            <w:u w:val="none"/>
          </w:rPr>
          <w:t>pub</w:t>
        </w:r>
        <w:r>
          <w:rPr>
            <w:rStyle w:val="Hyperlink"/>
            <w:rFonts w:ascii="Times New Roman" w:hAnsi="Times New Roman" w:cs="Times New Roman"/>
            <w:sz w:val="24"/>
            <w:szCs w:val="24"/>
            <w:u w:val="none"/>
          </w:rPr>
          <w:tab/>
        </w:r>
        <w:r w:rsidRPr="007A2E99">
          <w:rPr>
            <w:rStyle w:val="Hyperlink"/>
            <w:rFonts w:ascii="Times New Roman" w:hAnsi="Times New Roman" w:cs="Times New Roman"/>
            <w:sz w:val="24"/>
            <w:szCs w:val="24"/>
          </w:rPr>
          <w:t>s/93</w:t>
        </w:r>
      </w:hyperlink>
    </w:p>
    <w:p w14:paraId="72159537" w14:textId="2332668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McCarthy, J</w:t>
      </w:r>
      <w:r w:rsidR="008131F3">
        <w:rPr>
          <w:rFonts w:ascii="Times New Roman" w:hAnsi="Times New Roman" w:cs="Times New Roman"/>
          <w:sz w:val="24"/>
          <w:szCs w:val="24"/>
          <w:lang w:val="yo-NG"/>
        </w:rPr>
        <w:t>ohn</w:t>
      </w:r>
      <w:r w:rsidRPr="00ED3F39">
        <w:rPr>
          <w:rFonts w:ascii="Times New Roman" w:hAnsi="Times New Roman" w:cs="Times New Roman"/>
          <w:sz w:val="24"/>
          <w:szCs w:val="24"/>
        </w:rPr>
        <w:t xml:space="preserve">. 2008. </w:t>
      </w:r>
      <w:r>
        <w:rPr>
          <w:rFonts w:ascii="Times New Roman" w:hAnsi="Times New Roman" w:cs="Times New Roman"/>
          <w:i/>
          <w:sz w:val="24"/>
          <w:szCs w:val="24"/>
        </w:rPr>
        <w:t xml:space="preserve">Doing </w:t>
      </w:r>
      <w:r w:rsidR="008131F3">
        <w:rPr>
          <w:rFonts w:ascii="Times New Roman" w:hAnsi="Times New Roman" w:cs="Times New Roman"/>
          <w:i/>
          <w:sz w:val="24"/>
          <w:szCs w:val="24"/>
        </w:rPr>
        <w:t>Optimality Theory</w:t>
      </w:r>
      <w:r>
        <w:rPr>
          <w:rFonts w:ascii="Times New Roman" w:hAnsi="Times New Roman" w:cs="Times New Roman"/>
          <w:i/>
          <w:sz w:val="24"/>
          <w:szCs w:val="24"/>
        </w:rPr>
        <w:t xml:space="preserve">: Applying </w:t>
      </w:r>
      <w:r w:rsidR="008131F3">
        <w:rPr>
          <w:rFonts w:ascii="Times New Roman" w:hAnsi="Times New Roman" w:cs="Times New Roman"/>
          <w:i/>
          <w:sz w:val="24"/>
          <w:szCs w:val="24"/>
        </w:rPr>
        <w:t xml:space="preserve">Theory </w:t>
      </w:r>
      <w:r>
        <w:rPr>
          <w:rFonts w:ascii="Times New Roman" w:hAnsi="Times New Roman" w:cs="Times New Roman"/>
          <w:i/>
          <w:sz w:val="24"/>
          <w:szCs w:val="24"/>
        </w:rPr>
        <w:t xml:space="preserve">to </w:t>
      </w:r>
      <w:r w:rsidR="008131F3">
        <w:rPr>
          <w:rFonts w:ascii="Times New Roman" w:hAnsi="Times New Roman" w:cs="Times New Roman"/>
          <w:i/>
          <w:sz w:val="24"/>
          <w:szCs w:val="24"/>
        </w:rPr>
        <w:t>D</w:t>
      </w:r>
      <w:r w:rsidR="008131F3" w:rsidRPr="00ED3F39">
        <w:rPr>
          <w:rFonts w:ascii="Times New Roman" w:hAnsi="Times New Roman" w:cs="Times New Roman"/>
          <w:i/>
          <w:sz w:val="24"/>
          <w:szCs w:val="24"/>
        </w:rPr>
        <w:t>ata</w:t>
      </w:r>
      <w:r w:rsidRPr="00ED3F39">
        <w:rPr>
          <w:rFonts w:ascii="Times New Roman" w:hAnsi="Times New Roman" w:cs="Times New Roman"/>
          <w:i/>
          <w:sz w:val="24"/>
          <w:szCs w:val="24"/>
        </w:rPr>
        <w:t xml:space="preserve">. </w:t>
      </w:r>
      <w:r w:rsidRPr="00676E6A">
        <w:rPr>
          <w:rFonts w:ascii="Times New Roman" w:hAnsi="Times New Roman" w:cs="Times New Roman"/>
          <w:sz w:val="24"/>
          <w:szCs w:val="24"/>
        </w:rPr>
        <w:t>Oxford:</w:t>
      </w:r>
      <w:r>
        <w:rPr>
          <w:rFonts w:ascii="Times New Roman" w:hAnsi="Times New Roman" w:cs="Times New Roman"/>
          <w:sz w:val="24"/>
          <w:szCs w:val="24"/>
        </w:rPr>
        <w:t xml:space="preserve"> Blackwell</w:t>
      </w:r>
      <w:r w:rsidRPr="00ED3F39">
        <w:rPr>
          <w:rFonts w:ascii="Times New Roman" w:hAnsi="Times New Roman" w:cs="Times New Roman"/>
          <w:sz w:val="24"/>
          <w:szCs w:val="24"/>
        </w:rPr>
        <w:t>.</w:t>
      </w:r>
    </w:p>
    <w:p w14:paraId="410A45EF" w14:textId="4BBAC06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Ogunkeye</w:t>
      </w:r>
      <w:proofErr w:type="spellEnd"/>
      <w:r>
        <w:rPr>
          <w:rFonts w:ascii="Times New Roman" w:hAnsi="Times New Roman" w:cs="Times New Roman"/>
          <w:sz w:val="24"/>
          <w:szCs w:val="24"/>
        </w:rPr>
        <w:t xml:space="preserve">, </w:t>
      </w:r>
      <w:r w:rsidR="00FB0D3D">
        <w:rPr>
          <w:rFonts w:ascii="Times New Roman" w:hAnsi="Times New Roman" w:cs="Times New Roman"/>
          <w:sz w:val="24"/>
          <w:szCs w:val="24"/>
          <w:lang w:val="yo-NG"/>
        </w:rPr>
        <w:t xml:space="preserve">M. </w:t>
      </w:r>
      <w:r>
        <w:rPr>
          <w:rFonts w:ascii="Times New Roman" w:hAnsi="Times New Roman" w:cs="Times New Roman"/>
          <w:sz w:val="24"/>
          <w:szCs w:val="24"/>
        </w:rPr>
        <w:t>O</w:t>
      </w:r>
      <w:r w:rsidR="00FB0D3D">
        <w:rPr>
          <w:rFonts w:ascii="Times New Roman" w:hAnsi="Times New Roman" w:cs="Times New Roman"/>
          <w:sz w:val="24"/>
          <w:szCs w:val="24"/>
          <w:lang w:val="yo-NG"/>
        </w:rPr>
        <w:t>lufunmilayo</w:t>
      </w:r>
      <w:r>
        <w:rPr>
          <w:rFonts w:ascii="Times New Roman" w:hAnsi="Times New Roman" w:cs="Times New Roman"/>
          <w:sz w:val="24"/>
          <w:szCs w:val="24"/>
        </w:rPr>
        <w:t xml:space="preserve">. 2005/2006. </w:t>
      </w:r>
      <w:r w:rsidR="00802089">
        <w:rPr>
          <w:rFonts w:ascii="Times New Roman" w:hAnsi="Times New Roman" w:cs="Times New Roman"/>
          <w:sz w:val="24"/>
          <w:szCs w:val="24"/>
          <w:lang w:val="yo-NG"/>
        </w:rPr>
        <w:t>“</w:t>
      </w:r>
      <w:r>
        <w:rPr>
          <w:rFonts w:ascii="Times New Roman" w:hAnsi="Times New Roman" w:cs="Times New Roman"/>
          <w:sz w:val="24"/>
          <w:szCs w:val="24"/>
        </w:rPr>
        <w:t xml:space="preserve">A </w:t>
      </w:r>
      <w:r w:rsidR="00765898">
        <w:rPr>
          <w:rFonts w:ascii="Times New Roman" w:hAnsi="Times New Roman" w:cs="Times New Roman"/>
          <w:sz w:val="24"/>
          <w:szCs w:val="24"/>
        </w:rPr>
        <w:t xml:space="preserve">Syntactic </w:t>
      </w:r>
      <w:r>
        <w:rPr>
          <w:rFonts w:ascii="Times New Roman" w:hAnsi="Times New Roman" w:cs="Times New Roman"/>
          <w:sz w:val="24"/>
          <w:szCs w:val="24"/>
        </w:rPr>
        <w:t xml:space="preserve">and </w:t>
      </w:r>
      <w:r w:rsidR="00765898">
        <w:rPr>
          <w:rFonts w:ascii="Times New Roman" w:hAnsi="Times New Roman" w:cs="Times New Roman"/>
          <w:sz w:val="24"/>
          <w:szCs w:val="24"/>
        </w:rPr>
        <w:t xml:space="preserve">Semantic Description </w:t>
      </w:r>
      <w:r>
        <w:rPr>
          <w:rFonts w:ascii="Times New Roman" w:hAnsi="Times New Roman" w:cs="Times New Roman"/>
          <w:sz w:val="24"/>
          <w:szCs w:val="24"/>
        </w:rPr>
        <w:t xml:space="preserve">of Yoruba </w:t>
      </w:r>
      <w:r w:rsidR="00765898">
        <w:rPr>
          <w:rFonts w:ascii="Times New Roman" w:hAnsi="Times New Roman" w:cs="Times New Roman"/>
          <w:sz w:val="24"/>
          <w:szCs w:val="24"/>
        </w:rPr>
        <w:t>Affixes</w:t>
      </w:r>
      <w:r>
        <w:rPr>
          <w:rFonts w:ascii="Times New Roman" w:hAnsi="Times New Roman" w:cs="Times New Roman"/>
          <w:sz w:val="24"/>
          <w:szCs w:val="24"/>
        </w:rPr>
        <w:t>.</w:t>
      </w:r>
      <w:r w:rsidR="00802089">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Journal of the Linguistic Association of Nigeria</w:t>
      </w:r>
      <w:r w:rsidR="00765898">
        <w:rPr>
          <w:rFonts w:ascii="Times New Roman" w:hAnsi="Times New Roman" w:cs="Times New Roman"/>
          <w:i/>
          <w:sz w:val="24"/>
          <w:szCs w:val="24"/>
          <w:lang w:val="yo-NG"/>
        </w:rPr>
        <w:t>,</w:t>
      </w:r>
      <w:r>
        <w:rPr>
          <w:rFonts w:ascii="Times New Roman" w:hAnsi="Times New Roman" w:cs="Times New Roman"/>
          <w:i/>
          <w:sz w:val="24"/>
          <w:szCs w:val="24"/>
        </w:rPr>
        <w:t xml:space="preserve"> </w:t>
      </w:r>
      <w:r w:rsidR="00765898">
        <w:rPr>
          <w:rFonts w:ascii="Times New Roman" w:hAnsi="Times New Roman" w:cs="Times New Roman"/>
          <w:iCs/>
          <w:sz w:val="24"/>
          <w:szCs w:val="24"/>
          <w:lang w:val="yo-NG"/>
        </w:rPr>
        <w:t>9:</w:t>
      </w:r>
      <w:r>
        <w:rPr>
          <w:rFonts w:ascii="Times New Roman" w:hAnsi="Times New Roman" w:cs="Times New Roman"/>
          <w:i/>
          <w:sz w:val="24"/>
          <w:szCs w:val="24"/>
        </w:rPr>
        <w:t xml:space="preserve"> </w:t>
      </w:r>
      <w:r>
        <w:rPr>
          <w:rFonts w:ascii="Times New Roman" w:hAnsi="Times New Roman" w:cs="Times New Roman"/>
          <w:sz w:val="24"/>
          <w:szCs w:val="24"/>
        </w:rPr>
        <w:t xml:space="preserve">1-20. </w:t>
      </w:r>
    </w:p>
    <w:p w14:paraId="4229AB7B" w14:textId="635508F7"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Orie</w:t>
      </w:r>
      <w:proofErr w:type="spellEnd"/>
      <w:r>
        <w:rPr>
          <w:rFonts w:ascii="Times New Roman" w:hAnsi="Times New Roman" w:cs="Times New Roman"/>
          <w:sz w:val="24"/>
          <w:szCs w:val="24"/>
        </w:rPr>
        <w:t>, O</w:t>
      </w:r>
      <w:r w:rsidR="006A43C0">
        <w:rPr>
          <w:rFonts w:ascii="Times New Roman" w:hAnsi="Times New Roman" w:cs="Times New Roman"/>
          <w:sz w:val="24"/>
          <w:szCs w:val="24"/>
          <w:lang w:val="yo-NG"/>
        </w:rPr>
        <w:t>lanike</w:t>
      </w:r>
      <w:r w:rsidR="00EB0CB0">
        <w:rPr>
          <w:rFonts w:ascii="Times New Roman" w:hAnsi="Times New Roman" w:cs="Times New Roman"/>
          <w:sz w:val="24"/>
          <w:szCs w:val="24"/>
          <w:lang w:val="yo-NG"/>
        </w:rPr>
        <w:t xml:space="preserve"> Ola</w:t>
      </w:r>
      <w:r>
        <w:rPr>
          <w:rFonts w:ascii="Times New Roman" w:hAnsi="Times New Roman" w:cs="Times New Roman"/>
          <w:sz w:val="24"/>
          <w:szCs w:val="24"/>
        </w:rPr>
        <w:t xml:space="preserve">. 2001. </w:t>
      </w:r>
      <w:r w:rsidR="004D3DD2">
        <w:rPr>
          <w:rFonts w:ascii="Times New Roman" w:hAnsi="Times New Roman" w:cs="Times New Roman"/>
          <w:sz w:val="24"/>
          <w:szCs w:val="24"/>
          <w:lang w:val="yo-NG"/>
        </w:rPr>
        <w:t>“</w:t>
      </w:r>
      <w:r>
        <w:rPr>
          <w:rFonts w:ascii="Times New Roman" w:hAnsi="Times New Roman" w:cs="Times New Roman"/>
          <w:sz w:val="24"/>
          <w:szCs w:val="24"/>
        </w:rPr>
        <w:t xml:space="preserve">An </w:t>
      </w:r>
      <w:r w:rsidR="006A43C0">
        <w:rPr>
          <w:rFonts w:ascii="Times New Roman" w:hAnsi="Times New Roman" w:cs="Times New Roman"/>
          <w:sz w:val="24"/>
          <w:szCs w:val="24"/>
        </w:rPr>
        <w:t>Alignment</w:t>
      </w:r>
      <w:r>
        <w:rPr>
          <w:rFonts w:ascii="Times New Roman" w:hAnsi="Times New Roman" w:cs="Times New Roman"/>
          <w:sz w:val="24"/>
          <w:szCs w:val="24"/>
        </w:rPr>
        <w:t>-</w:t>
      </w:r>
      <w:r w:rsidR="006A43C0">
        <w:rPr>
          <w:rFonts w:ascii="Times New Roman" w:hAnsi="Times New Roman" w:cs="Times New Roman"/>
          <w:sz w:val="24"/>
          <w:szCs w:val="24"/>
        </w:rPr>
        <w:t xml:space="preserve">Based Account </w:t>
      </w:r>
      <w:r>
        <w:rPr>
          <w:rFonts w:ascii="Times New Roman" w:hAnsi="Times New Roman" w:cs="Times New Roman"/>
          <w:sz w:val="24"/>
          <w:szCs w:val="24"/>
        </w:rPr>
        <w:t xml:space="preserve">of </w:t>
      </w:r>
      <w:r w:rsidR="006A43C0">
        <w:rPr>
          <w:rFonts w:ascii="Times New Roman" w:hAnsi="Times New Roman" w:cs="Times New Roman"/>
          <w:sz w:val="24"/>
          <w:szCs w:val="24"/>
        </w:rPr>
        <w:t>Vowel H</w:t>
      </w:r>
      <w:r w:rsidR="006A43C0" w:rsidRPr="00ED3F39">
        <w:rPr>
          <w:rFonts w:ascii="Times New Roman" w:hAnsi="Times New Roman" w:cs="Times New Roman"/>
          <w:sz w:val="24"/>
          <w:szCs w:val="24"/>
        </w:rPr>
        <w:t xml:space="preserve">armony </w:t>
      </w:r>
      <w:r w:rsidRPr="00ED3F39">
        <w:rPr>
          <w:rFonts w:ascii="Times New Roman" w:hAnsi="Times New Roman" w:cs="Times New Roman"/>
          <w:sz w:val="24"/>
          <w:szCs w:val="24"/>
        </w:rPr>
        <w:t xml:space="preserve">in Ife </w:t>
      </w:r>
      <w:proofErr w:type="spellStart"/>
      <w:r w:rsidRPr="00ED3F39">
        <w:rPr>
          <w:rFonts w:ascii="Times New Roman" w:hAnsi="Times New Roman" w:cs="Times New Roman"/>
          <w:sz w:val="24"/>
          <w:szCs w:val="24"/>
        </w:rPr>
        <w:t>Yorùbá</w:t>
      </w:r>
      <w:proofErr w:type="spellEnd"/>
      <w:r w:rsidRPr="00ED3F39">
        <w:rPr>
          <w:rFonts w:ascii="Times New Roman" w:hAnsi="Times New Roman" w:cs="Times New Roman"/>
          <w:sz w:val="24"/>
          <w:szCs w:val="24"/>
        </w:rPr>
        <w:t>.</w:t>
      </w:r>
      <w:r w:rsidR="004D3DD2">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w:t>
      </w:r>
      <w:r>
        <w:rPr>
          <w:rFonts w:ascii="Times New Roman" w:hAnsi="Times New Roman" w:cs="Times New Roman"/>
          <w:i/>
          <w:sz w:val="24"/>
          <w:szCs w:val="24"/>
        </w:rPr>
        <w:t xml:space="preserve"> of </w:t>
      </w:r>
      <w:r w:rsidRPr="00ED3F39">
        <w:rPr>
          <w:rFonts w:ascii="Times New Roman" w:hAnsi="Times New Roman" w:cs="Times New Roman"/>
          <w:i/>
          <w:sz w:val="24"/>
          <w:szCs w:val="24"/>
        </w:rPr>
        <w:t>African Languages and Linguistics</w:t>
      </w:r>
      <w:r>
        <w:rPr>
          <w:rFonts w:ascii="Times New Roman" w:hAnsi="Times New Roman" w:cs="Times New Roman"/>
          <w:sz w:val="24"/>
          <w:szCs w:val="24"/>
        </w:rPr>
        <w:t xml:space="preserve">, </w:t>
      </w:r>
      <w:r w:rsidRPr="006A43C0">
        <w:rPr>
          <w:rFonts w:ascii="Times New Roman" w:hAnsi="Times New Roman" w:cs="Times New Roman"/>
          <w:iCs/>
          <w:sz w:val="24"/>
          <w:szCs w:val="24"/>
        </w:rPr>
        <w:t>22</w:t>
      </w:r>
      <w:r w:rsidR="006A43C0">
        <w:rPr>
          <w:rFonts w:ascii="Times New Roman" w:hAnsi="Times New Roman" w:cs="Times New Roman"/>
          <w:sz w:val="24"/>
          <w:szCs w:val="24"/>
          <w:lang w:val="yo-NG"/>
        </w:rPr>
        <w:t>:</w:t>
      </w:r>
      <w:r>
        <w:rPr>
          <w:rFonts w:ascii="Times New Roman" w:hAnsi="Times New Roman" w:cs="Times New Roman"/>
          <w:sz w:val="24"/>
          <w:szCs w:val="24"/>
        </w:rPr>
        <w:t xml:space="preserve"> </w:t>
      </w:r>
      <w:r w:rsidRPr="00ED3F39">
        <w:rPr>
          <w:rFonts w:ascii="Times New Roman" w:hAnsi="Times New Roman" w:cs="Times New Roman"/>
          <w:sz w:val="24"/>
          <w:szCs w:val="24"/>
        </w:rPr>
        <w:t>117-43.</w:t>
      </w:r>
    </w:p>
    <w:p w14:paraId="53A4565D" w14:textId="7E778588"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Orie</w:t>
      </w:r>
      <w:proofErr w:type="spellEnd"/>
      <w:r w:rsidRPr="00ED3F39">
        <w:rPr>
          <w:rFonts w:ascii="Times New Roman" w:hAnsi="Times New Roman" w:cs="Times New Roman"/>
          <w:sz w:val="24"/>
          <w:szCs w:val="24"/>
        </w:rPr>
        <w:t>, O</w:t>
      </w:r>
      <w:r w:rsidR="00CA4C4E">
        <w:rPr>
          <w:rFonts w:ascii="Times New Roman" w:hAnsi="Times New Roman" w:cs="Times New Roman"/>
          <w:sz w:val="24"/>
          <w:szCs w:val="24"/>
          <w:lang w:val="yo-NG"/>
        </w:rPr>
        <w:t>lanike</w:t>
      </w:r>
      <w:r w:rsidRPr="00ED3F39">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Ola </w:t>
      </w:r>
      <w:r w:rsidR="00CA4C4E">
        <w:rPr>
          <w:rFonts w:ascii="Times New Roman" w:hAnsi="Times New Roman" w:cs="Times New Roman"/>
          <w:sz w:val="24"/>
          <w:szCs w:val="24"/>
          <w:lang w:val="yo-NG"/>
        </w:rPr>
        <w:t>and</w:t>
      </w:r>
      <w:r w:rsidRPr="00ED3F39">
        <w:rPr>
          <w:rFonts w:ascii="Times New Roman" w:hAnsi="Times New Roman" w:cs="Times New Roman"/>
          <w:sz w:val="24"/>
          <w:szCs w:val="24"/>
        </w:rPr>
        <w:t xml:space="preserve"> </w:t>
      </w:r>
      <w:r w:rsidR="00D3183E">
        <w:rPr>
          <w:rFonts w:ascii="Times New Roman" w:hAnsi="Times New Roman" w:cs="Times New Roman"/>
          <w:sz w:val="24"/>
          <w:szCs w:val="24"/>
          <w:lang w:val="yo-NG"/>
        </w:rPr>
        <w:t xml:space="preserve">Douglas </w:t>
      </w:r>
      <w:proofErr w:type="spellStart"/>
      <w:r>
        <w:rPr>
          <w:rFonts w:ascii="Times New Roman" w:hAnsi="Times New Roman" w:cs="Times New Roman"/>
          <w:sz w:val="24"/>
          <w:szCs w:val="24"/>
        </w:rPr>
        <w:t>Pulleyblank</w:t>
      </w:r>
      <w:proofErr w:type="spellEnd"/>
      <w:r>
        <w:rPr>
          <w:rFonts w:ascii="Times New Roman" w:hAnsi="Times New Roman" w:cs="Times New Roman"/>
          <w:sz w:val="24"/>
          <w:szCs w:val="24"/>
        </w:rPr>
        <w:t xml:space="preserve">. 2002. </w:t>
      </w:r>
      <w:r w:rsidR="00B80956">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CA4C4E">
        <w:rPr>
          <w:rFonts w:ascii="Times New Roman" w:hAnsi="Times New Roman" w:cs="Times New Roman"/>
          <w:sz w:val="24"/>
          <w:szCs w:val="24"/>
        </w:rPr>
        <w:t>Vowel Elision</w:t>
      </w:r>
      <w:r>
        <w:rPr>
          <w:rFonts w:ascii="Times New Roman" w:hAnsi="Times New Roman" w:cs="Times New Roman"/>
          <w:sz w:val="24"/>
          <w:szCs w:val="24"/>
        </w:rPr>
        <w:t xml:space="preserve">: Minimality </w:t>
      </w:r>
      <w:r w:rsidR="00CA4C4E">
        <w:rPr>
          <w:rFonts w:ascii="Times New Roman" w:hAnsi="Times New Roman" w:cs="Times New Roman"/>
          <w:sz w:val="24"/>
          <w:szCs w:val="24"/>
        </w:rPr>
        <w:t>E</w:t>
      </w:r>
      <w:r w:rsidR="00CA4C4E" w:rsidRPr="00ED3F39">
        <w:rPr>
          <w:rFonts w:ascii="Times New Roman" w:hAnsi="Times New Roman" w:cs="Times New Roman"/>
          <w:sz w:val="24"/>
          <w:szCs w:val="24"/>
        </w:rPr>
        <w:t>ffects</w:t>
      </w:r>
      <w:r w:rsidRPr="00ED3F39">
        <w:rPr>
          <w:rFonts w:ascii="Times New Roman" w:hAnsi="Times New Roman" w:cs="Times New Roman"/>
          <w:sz w:val="24"/>
          <w:szCs w:val="24"/>
        </w:rPr>
        <w:t>.</w:t>
      </w:r>
      <w:r w:rsidR="00B80956">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Natural Languages and Linguistic Theory</w:t>
      </w:r>
      <w:r>
        <w:rPr>
          <w:rFonts w:ascii="Times New Roman" w:hAnsi="Times New Roman" w:cs="Times New Roman"/>
          <w:sz w:val="24"/>
          <w:szCs w:val="24"/>
        </w:rPr>
        <w:t xml:space="preserve">, </w:t>
      </w:r>
      <w:r w:rsidRPr="00B80956">
        <w:rPr>
          <w:rFonts w:ascii="Times New Roman" w:hAnsi="Times New Roman" w:cs="Times New Roman"/>
          <w:iCs/>
          <w:sz w:val="24"/>
          <w:szCs w:val="24"/>
        </w:rPr>
        <w:t>20 (1)</w:t>
      </w:r>
      <w:r w:rsidR="00B80956">
        <w:rPr>
          <w:rFonts w:ascii="Times New Roman" w:hAnsi="Times New Roman" w:cs="Times New Roman"/>
          <w:iCs/>
          <w:sz w:val="24"/>
          <w:szCs w:val="24"/>
          <w:lang w:val="yo-NG"/>
        </w:rPr>
        <w:t xml:space="preserve">: </w:t>
      </w:r>
      <w:r w:rsidRPr="00ED3F39">
        <w:rPr>
          <w:rFonts w:ascii="Times New Roman" w:hAnsi="Times New Roman" w:cs="Times New Roman"/>
          <w:sz w:val="24"/>
          <w:szCs w:val="24"/>
        </w:rPr>
        <w:t>101-</w:t>
      </w:r>
      <w:r>
        <w:rPr>
          <w:rFonts w:ascii="Times New Roman" w:hAnsi="Times New Roman" w:cs="Times New Roman"/>
          <w:sz w:val="24"/>
          <w:szCs w:val="24"/>
        </w:rPr>
        <w:t>1</w:t>
      </w:r>
      <w:r w:rsidRPr="00ED3F39">
        <w:rPr>
          <w:rFonts w:ascii="Times New Roman" w:hAnsi="Times New Roman" w:cs="Times New Roman"/>
          <w:sz w:val="24"/>
          <w:szCs w:val="24"/>
        </w:rPr>
        <w:t>56.</w:t>
      </w:r>
    </w:p>
    <w:p w14:paraId="62920EF7" w14:textId="67202974" w:rsidR="005C18A3" w:rsidRPr="00D97DAD"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Owólabi</w:t>
      </w:r>
      <w:proofErr w:type="spellEnd"/>
      <w:r>
        <w:rPr>
          <w:rFonts w:ascii="Times New Roman" w:hAnsi="Times New Roman" w:cs="Times New Roman"/>
          <w:sz w:val="24"/>
          <w:szCs w:val="24"/>
        </w:rPr>
        <w:t>́, K</w:t>
      </w:r>
      <w:r w:rsidR="00FD6CBE">
        <w:rPr>
          <w:rFonts w:ascii="Times New Roman" w:hAnsi="Times New Roman" w:cs="Times New Roman"/>
          <w:sz w:val="24"/>
          <w:szCs w:val="24"/>
          <w:lang w:val="yo-NG"/>
        </w:rPr>
        <w:t>ola</w:t>
      </w:r>
      <w:r>
        <w:rPr>
          <w:rFonts w:ascii="Times New Roman" w:hAnsi="Times New Roman" w:cs="Times New Roman"/>
          <w:sz w:val="24"/>
          <w:szCs w:val="24"/>
        </w:rPr>
        <w:t xml:space="preserve">. 1995. </w:t>
      </w:r>
      <w:r w:rsidR="00F353AB">
        <w:rPr>
          <w:rFonts w:ascii="Times New Roman" w:hAnsi="Times New Roman" w:cs="Times New Roman"/>
          <w:sz w:val="24"/>
          <w:szCs w:val="24"/>
          <w:lang w:val="yo-NG"/>
        </w:rPr>
        <w:t>“</w:t>
      </w:r>
      <w:r>
        <w:rPr>
          <w:rFonts w:ascii="Times New Roman" w:hAnsi="Times New Roman" w:cs="Times New Roman"/>
          <w:sz w:val="24"/>
          <w:szCs w:val="24"/>
        </w:rPr>
        <w:t xml:space="preserve">More on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F353AB">
        <w:rPr>
          <w:rFonts w:ascii="Times New Roman" w:hAnsi="Times New Roman" w:cs="Times New Roman"/>
          <w:sz w:val="24"/>
          <w:szCs w:val="24"/>
        </w:rPr>
        <w:t>Prefixing M</w:t>
      </w:r>
      <w:r w:rsidR="00F353AB" w:rsidRPr="00D97DAD">
        <w:rPr>
          <w:rFonts w:ascii="Times New Roman" w:hAnsi="Times New Roman" w:cs="Times New Roman"/>
          <w:sz w:val="24"/>
          <w:szCs w:val="24"/>
        </w:rPr>
        <w:t>orphology</w:t>
      </w:r>
      <w:r w:rsidRPr="00D97DAD">
        <w:rPr>
          <w:rFonts w:ascii="Times New Roman" w:hAnsi="Times New Roman" w:cs="Times New Roman"/>
          <w:sz w:val="24"/>
          <w:szCs w:val="24"/>
        </w:rPr>
        <w:t>.</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 xml:space="preserve">Language in Nigeria: </w:t>
      </w:r>
      <w:r w:rsidR="00F353AB">
        <w:rPr>
          <w:rFonts w:ascii="Times New Roman" w:hAnsi="Times New Roman" w:cs="Times New Roman"/>
          <w:i/>
          <w:sz w:val="24"/>
          <w:szCs w:val="24"/>
        </w:rPr>
        <w:t xml:space="preserve">Essays </w:t>
      </w:r>
      <w:r>
        <w:rPr>
          <w:rFonts w:ascii="Times New Roman" w:hAnsi="Times New Roman" w:cs="Times New Roman"/>
          <w:i/>
          <w:sz w:val="24"/>
          <w:szCs w:val="24"/>
        </w:rPr>
        <w:t xml:space="preserve">in </w:t>
      </w:r>
      <w:proofErr w:type="spellStart"/>
      <w:r w:rsidR="00F353AB">
        <w:rPr>
          <w:rFonts w:ascii="Times New Roman" w:hAnsi="Times New Roman" w:cs="Times New Roman"/>
          <w:i/>
          <w:sz w:val="24"/>
          <w:szCs w:val="24"/>
        </w:rPr>
        <w:t>Honour</w:t>
      </w:r>
      <w:proofErr w:type="spellEnd"/>
      <w:r w:rsidR="00F353AB">
        <w:rPr>
          <w:rFonts w:ascii="Times New Roman" w:hAnsi="Times New Roman" w:cs="Times New Roman"/>
          <w:i/>
          <w:sz w:val="24"/>
          <w:szCs w:val="24"/>
        </w:rPr>
        <w:t xml:space="preserve"> </w:t>
      </w:r>
      <w:r>
        <w:rPr>
          <w:rFonts w:ascii="Times New Roman" w:hAnsi="Times New Roman" w:cs="Times New Roman"/>
          <w:i/>
          <w:sz w:val="24"/>
          <w:szCs w:val="24"/>
        </w:rPr>
        <w:t xml:space="preserve">of </w:t>
      </w:r>
      <w:r w:rsidR="00CA0428">
        <w:rPr>
          <w:rFonts w:ascii="Times New Roman" w:hAnsi="Times New Roman" w:cs="Times New Roman"/>
          <w:i/>
          <w:sz w:val="24"/>
          <w:szCs w:val="24"/>
        </w:rPr>
        <w:tab/>
      </w:r>
      <w:r>
        <w:rPr>
          <w:rFonts w:ascii="Times New Roman" w:hAnsi="Times New Roman" w:cs="Times New Roman"/>
          <w:i/>
          <w:sz w:val="24"/>
          <w:szCs w:val="24"/>
        </w:rPr>
        <w:t xml:space="preserve">Ayo </w:t>
      </w:r>
      <w:proofErr w:type="spellStart"/>
      <w:r>
        <w:rPr>
          <w:rFonts w:ascii="Times New Roman" w:hAnsi="Times New Roman" w:cs="Times New Roman"/>
          <w:i/>
          <w:sz w:val="24"/>
          <w:szCs w:val="24"/>
        </w:rPr>
        <w:t>Bamgbose</w:t>
      </w:r>
      <w:proofErr w:type="spellEnd"/>
      <w:r w:rsidR="00F353AB">
        <w:rPr>
          <w:rFonts w:ascii="Times New Roman" w:hAnsi="Times New Roman" w:cs="Times New Roman"/>
          <w:iCs/>
          <w:sz w:val="24"/>
          <w:szCs w:val="24"/>
          <w:lang w:val="yo-NG"/>
        </w:rPr>
        <w:t xml:space="preserve">, edited by </w:t>
      </w:r>
      <w:r w:rsidR="00F353AB">
        <w:rPr>
          <w:rFonts w:ascii="Times New Roman" w:hAnsi="Times New Roman" w:cs="Times New Roman"/>
          <w:sz w:val="24"/>
          <w:szCs w:val="24"/>
        </w:rPr>
        <w:t>K. Owolabi</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92-112.</w:t>
      </w:r>
      <w:r w:rsidRPr="0084097C">
        <w:rPr>
          <w:rFonts w:ascii="Times New Roman" w:hAnsi="Times New Roman" w:cs="Times New Roman"/>
          <w:sz w:val="24"/>
          <w:szCs w:val="24"/>
        </w:rPr>
        <w:t xml:space="preserve"> </w:t>
      </w:r>
      <w:r>
        <w:rPr>
          <w:rFonts w:ascii="Times New Roman" w:hAnsi="Times New Roman" w:cs="Times New Roman"/>
          <w:sz w:val="24"/>
          <w:szCs w:val="24"/>
        </w:rPr>
        <w:t>Ibadan: Group Publishers.</w:t>
      </w:r>
    </w:p>
    <w:p w14:paraId="18550A20" w14:textId="7FC5E2D8" w:rsidR="005C18A3" w:rsidRDefault="005C18A3" w:rsidP="00B50E2D">
      <w:pPr>
        <w:spacing w:line="240" w:lineRule="auto"/>
        <w:jc w:val="both"/>
        <w:rPr>
          <w:rFonts w:ascii="Times New Roman" w:hAnsi="Times New Roman" w:cs="Times New Roman"/>
          <w:sz w:val="24"/>
          <w:szCs w:val="24"/>
        </w:rPr>
      </w:pPr>
      <w:r w:rsidRPr="00ED3F39">
        <w:rPr>
          <w:rFonts w:ascii="Times New Roman" w:hAnsi="Times New Roman" w:cs="Times New Roman"/>
          <w:sz w:val="24"/>
          <w:szCs w:val="24"/>
        </w:rPr>
        <w:t>Owolabi, K</w:t>
      </w:r>
      <w:r w:rsidR="00CA0428">
        <w:rPr>
          <w:rFonts w:ascii="Times New Roman" w:hAnsi="Times New Roman" w:cs="Times New Roman"/>
          <w:sz w:val="24"/>
          <w:szCs w:val="24"/>
          <w:lang w:val="yo-NG"/>
        </w:rPr>
        <w:t>ola</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Ìjìnl</w:t>
      </w:r>
      <w:proofErr w:type="spellEnd"/>
      <w:r w:rsidR="0034379F">
        <w:rPr>
          <w:rFonts w:ascii="Times New Roman" w:hAnsi="Times New Roman" w:cs="Times New Roman"/>
          <w:i/>
          <w:sz w:val="24"/>
          <w:szCs w:val="24"/>
          <w:lang w:val="yo-NG"/>
        </w:rPr>
        <w:t>ẹ̀</w:t>
      </w:r>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Ì</w:t>
      </w:r>
      <w:r w:rsidR="00CA0428" w:rsidRPr="00ED3F39">
        <w:rPr>
          <w:rFonts w:ascii="Times New Roman" w:hAnsi="Times New Roman" w:cs="Times New Roman"/>
          <w:i/>
          <w:sz w:val="24"/>
          <w:szCs w:val="24"/>
        </w:rPr>
        <w:t>túpal</w:t>
      </w:r>
      <w:proofErr w:type="spellEnd"/>
      <w:r w:rsidR="0034379F">
        <w:rPr>
          <w:rFonts w:ascii="Times New Roman" w:hAnsi="Times New Roman" w:cs="Times New Roman"/>
          <w:i/>
          <w:sz w:val="24"/>
          <w:szCs w:val="24"/>
          <w:lang w:val="yo-NG"/>
        </w:rPr>
        <w:t>ẹ̀</w:t>
      </w:r>
      <w:r w:rsidR="00CA0428"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È</w:t>
      </w:r>
      <w:r w:rsidR="00CA0428" w:rsidRPr="00ED3F39">
        <w:rPr>
          <w:rFonts w:ascii="Times New Roman" w:hAnsi="Times New Roman" w:cs="Times New Roman"/>
          <w:i/>
          <w:sz w:val="24"/>
          <w:szCs w:val="24"/>
        </w:rPr>
        <w:t>dè</w:t>
      </w:r>
      <w:proofErr w:type="spellEnd"/>
      <w:r w:rsidR="00CA0428"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Yorùbá</w:t>
      </w:r>
      <w:proofErr w:type="spellEnd"/>
      <w:r>
        <w:rPr>
          <w:rFonts w:ascii="Times New Roman" w:hAnsi="Times New Roman" w:cs="Times New Roman"/>
          <w:i/>
          <w:sz w:val="24"/>
          <w:szCs w:val="24"/>
        </w:rPr>
        <w:t xml:space="preserve"> I</w:t>
      </w:r>
      <w:r w:rsidRPr="00ED3F39">
        <w:rPr>
          <w:rFonts w:ascii="Times New Roman" w:hAnsi="Times New Roman" w:cs="Times New Roman"/>
          <w:sz w:val="24"/>
          <w:szCs w:val="24"/>
        </w:rPr>
        <w:t xml:space="preserve">: </w:t>
      </w:r>
      <w:proofErr w:type="spellStart"/>
      <w:r>
        <w:rPr>
          <w:rFonts w:ascii="Times New Roman" w:hAnsi="Times New Roman" w:cs="Times New Roman"/>
          <w:i/>
          <w:sz w:val="24"/>
          <w:szCs w:val="24"/>
        </w:rPr>
        <w:t>F</w:t>
      </w:r>
      <w:r w:rsidRPr="00ED3F39">
        <w:rPr>
          <w:rFonts w:ascii="Times New Roman" w:hAnsi="Times New Roman" w:cs="Times New Roman"/>
          <w:i/>
          <w:sz w:val="24"/>
          <w:szCs w:val="24"/>
        </w:rPr>
        <w:t>òn</w:t>
      </w:r>
      <w:proofErr w:type="spellEnd"/>
      <w:r w:rsidR="0034379F">
        <w:rPr>
          <w:rFonts w:ascii="Times New Roman" w:hAnsi="Times New Roman" w:cs="Times New Roman"/>
          <w:i/>
          <w:sz w:val="24"/>
          <w:szCs w:val="24"/>
          <w:lang w:val="yo-NG"/>
        </w:rPr>
        <w:t>ẹ́</w:t>
      </w:r>
      <w:proofErr w:type="spellStart"/>
      <w:r w:rsidRPr="00ED3F39">
        <w:rPr>
          <w:rFonts w:ascii="Times New Roman" w:hAnsi="Times New Roman" w:cs="Times New Roman"/>
          <w:i/>
          <w:sz w:val="24"/>
          <w:szCs w:val="24"/>
        </w:rPr>
        <w:t>tíìkì</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àti</w:t>
      </w:r>
      <w:proofErr w:type="spellEnd"/>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F</w:t>
      </w:r>
      <w:r w:rsidR="00CA0428" w:rsidRPr="00ED3F39">
        <w:rPr>
          <w:rFonts w:ascii="Times New Roman" w:hAnsi="Times New Roman" w:cs="Times New Roman"/>
          <w:i/>
          <w:sz w:val="24"/>
          <w:szCs w:val="24"/>
        </w:rPr>
        <w:t>on</w:t>
      </w:r>
      <w:proofErr w:type="spellEnd"/>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l</w:t>
      </w:r>
      <w:r w:rsidR="0034379F">
        <w:rPr>
          <w:rFonts w:ascii="Times New Roman" w:hAnsi="Times New Roman" w:cs="Times New Roman"/>
          <w:i/>
          <w:sz w:val="24"/>
          <w:szCs w:val="24"/>
          <w:lang w:val="yo-NG"/>
        </w:rPr>
        <w:t>ọ́</w:t>
      </w:r>
      <w:proofErr w:type="spellStart"/>
      <w:r w:rsidR="00CA0428" w:rsidRPr="00ED3F39">
        <w:rPr>
          <w:rFonts w:ascii="Times New Roman" w:hAnsi="Times New Roman" w:cs="Times New Roman"/>
          <w:i/>
          <w:sz w:val="24"/>
          <w:szCs w:val="24"/>
        </w:rPr>
        <w:t>jì</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Nigeria </w:t>
      </w:r>
      <w:r w:rsidR="005B6EEC">
        <w:rPr>
          <w:rFonts w:ascii="Times New Roman" w:hAnsi="Times New Roman" w:cs="Times New Roman"/>
          <w:sz w:val="24"/>
          <w:szCs w:val="24"/>
        </w:rPr>
        <w:tab/>
      </w:r>
      <w:r w:rsidRPr="00ED3F39">
        <w:rPr>
          <w:rFonts w:ascii="Times New Roman" w:hAnsi="Times New Roman" w:cs="Times New Roman"/>
          <w:sz w:val="24"/>
          <w:szCs w:val="24"/>
        </w:rPr>
        <w:t>Limited.</w:t>
      </w:r>
    </w:p>
    <w:p w14:paraId="117232C9" w14:textId="50481EA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EE6C83">
        <w:rPr>
          <w:rFonts w:ascii="Times New Roman" w:hAnsi="Times New Roman" w:cs="Times New Roman"/>
          <w:sz w:val="24"/>
          <w:szCs w:val="24"/>
          <w:lang w:val="yo-NG"/>
        </w:rPr>
        <w:t>rancis</w:t>
      </w:r>
      <w:r w:rsidRPr="00ED3F39">
        <w:rPr>
          <w:rFonts w:ascii="Times New Roman" w:hAnsi="Times New Roman" w:cs="Times New Roman"/>
          <w:sz w:val="24"/>
          <w:szCs w:val="24"/>
        </w:rPr>
        <w:t>. 2010</w:t>
      </w:r>
      <w:r>
        <w:rPr>
          <w:rFonts w:ascii="Times New Roman" w:hAnsi="Times New Roman" w:cs="Times New Roman"/>
          <w:sz w:val="24"/>
          <w:szCs w:val="24"/>
        </w:rPr>
        <w:t xml:space="preserve">. </w:t>
      </w:r>
      <w:r w:rsidR="00B97C60">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B97C60">
        <w:rPr>
          <w:rFonts w:ascii="Times New Roman" w:hAnsi="Times New Roman" w:cs="Times New Roman"/>
          <w:sz w:val="24"/>
          <w:szCs w:val="24"/>
        </w:rPr>
        <w:t>Phonology</w:t>
      </w:r>
      <w:r>
        <w:rPr>
          <w:rFonts w:ascii="Times New Roman" w:hAnsi="Times New Roman" w:cs="Times New Roman"/>
          <w:sz w:val="24"/>
          <w:szCs w:val="24"/>
        </w:rPr>
        <w:t>.</w:t>
      </w:r>
      <w:r w:rsidR="00B97C60">
        <w:rPr>
          <w:rFonts w:ascii="Times New Roman" w:hAnsi="Times New Roman" w:cs="Times New Roman"/>
          <w:sz w:val="24"/>
          <w:szCs w:val="24"/>
          <w:lang w:val="yo-NG"/>
        </w:rPr>
        <w:t>”</w:t>
      </w:r>
      <w:r>
        <w:rPr>
          <w:rFonts w:ascii="Times New Roman" w:hAnsi="Times New Roman" w:cs="Times New Roman"/>
          <w:sz w:val="24"/>
          <w:szCs w:val="24"/>
        </w:rPr>
        <w:t xml:space="preserve"> In </w:t>
      </w:r>
      <w:r w:rsidRPr="00ED3F39">
        <w:rPr>
          <w:rFonts w:ascii="Times New Roman" w:hAnsi="Times New Roman" w:cs="Times New Roman"/>
          <w:i/>
          <w:sz w:val="24"/>
          <w:szCs w:val="24"/>
        </w:rPr>
        <w:t>Basic</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inguistics</w:t>
      </w:r>
      <w:r w:rsidR="00B97C60" w:rsidRPr="00ED3F39">
        <w:rPr>
          <w:rFonts w:ascii="Times New Roman" w:hAnsi="Times New Roman" w:cs="Times New Roman"/>
          <w:sz w:val="24"/>
          <w:szCs w:val="24"/>
        </w:rPr>
        <w:t xml:space="preserve"> </w:t>
      </w:r>
      <w:r w:rsidRPr="00ED3F39">
        <w:rPr>
          <w:rFonts w:ascii="Times New Roman" w:hAnsi="Times New Roman" w:cs="Times New Roman"/>
          <w:i/>
          <w:sz w:val="24"/>
          <w:szCs w:val="24"/>
        </w:rPr>
        <w:t>for</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Nigerian</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anguages</w:t>
      </w:r>
      <w:r w:rsidR="00B97C60">
        <w:rPr>
          <w:rFonts w:ascii="Times New Roman" w:hAnsi="Times New Roman" w:cs="Times New Roman"/>
          <w:sz w:val="24"/>
          <w:szCs w:val="24"/>
          <w:lang w:val="yo-NG"/>
        </w:rPr>
        <w:t xml:space="preserve">, edited by </w:t>
      </w:r>
      <w:r w:rsidR="00B97C60">
        <w:rPr>
          <w:rFonts w:ascii="Times New Roman" w:hAnsi="Times New Roman" w:cs="Times New Roman"/>
          <w:sz w:val="24"/>
          <w:szCs w:val="24"/>
        </w:rPr>
        <w:t>O. Yusuf</w:t>
      </w:r>
      <w:r w:rsidR="00B97C60">
        <w:rPr>
          <w:rFonts w:ascii="Times New Roman" w:hAnsi="Times New Roman" w:cs="Times New Roman"/>
          <w:sz w:val="24"/>
          <w:szCs w:val="24"/>
          <w:lang w:val="yo-NG"/>
        </w:rPr>
        <w:t xml:space="preserve">, </w:t>
      </w:r>
      <w:r>
        <w:rPr>
          <w:rFonts w:ascii="Times New Roman" w:hAnsi="Times New Roman" w:cs="Times New Roman"/>
          <w:sz w:val="24"/>
          <w:szCs w:val="24"/>
        </w:rPr>
        <w:t xml:space="preserve">228-246. </w:t>
      </w:r>
      <w:r w:rsidRPr="00ED3F39">
        <w:rPr>
          <w:rFonts w:ascii="Times New Roman" w:hAnsi="Times New Roman" w:cs="Times New Roman"/>
          <w:sz w:val="24"/>
          <w:szCs w:val="24"/>
        </w:rPr>
        <w:t>Ijebu-Ode</w:t>
      </w:r>
      <w:r>
        <w:rPr>
          <w:rFonts w:ascii="Times New Roman" w:hAnsi="Times New Roman" w:cs="Times New Roman"/>
          <w:sz w:val="24"/>
          <w:szCs w:val="24"/>
        </w:rPr>
        <w:t xml:space="preserve">: </w:t>
      </w:r>
      <w:proofErr w:type="spellStart"/>
      <w:r>
        <w:rPr>
          <w:rFonts w:ascii="Times New Roman" w:hAnsi="Times New Roman" w:cs="Times New Roman"/>
          <w:sz w:val="24"/>
          <w:szCs w:val="24"/>
        </w:rPr>
        <w:t>Shebiotimo</w:t>
      </w:r>
      <w:proofErr w:type="spellEnd"/>
      <w:r>
        <w:rPr>
          <w:rFonts w:ascii="Times New Roman" w:hAnsi="Times New Roman" w:cs="Times New Roman"/>
          <w:sz w:val="24"/>
          <w:szCs w:val="24"/>
        </w:rPr>
        <w:t xml:space="preserve"> Publications.</w:t>
      </w:r>
    </w:p>
    <w:p w14:paraId="65131598" w14:textId="15E7BB4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025399">
        <w:rPr>
          <w:rFonts w:ascii="Times New Roman" w:hAnsi="Times New Roman" w:cs="Times New Roman"/>
          <w:sz w:val="24"/>
          <w:szCs w:val="24"/>
          <w:lang w:val="yo-NG"/>
        </w:rPr>
        <w:t>rancis</w:t>
      </w:r>
      <w:r w:rsidRPr="00ED3F39">
        <w:rPr>
          <w:rFonts w:ascii="Times New Roman" w:hAnsi="Times New Roman" w:cs="Times New Roman"/>
          <w:sz w:val="24"/>
          <w:szCs w:val="24"/>
        </w:rPr>
        <w:t>. 20</w:t>
      </w:r>
      <w:r>
        <w:rPr>
          <w:rFonts w:ascii="Times New Roman" w:hAnsi="Times New Roman" w:cs="Times New Roman"/>
          <w:sz w:val="24"/>
          <w:szCs w:val="24"/>
        </w:rPr>
        <w:t>1</w:t>
      </w:r>
      <w:r w:rsidRPr="00ED3F39">
        <w:rPr>
          <w:rFonts w:ascii="Times New Roman" w:hAnsi="Times New Roman" w:cs="Times New Roman"/>
          <w:sz w:val="24"/>
          <w:szCs w:val="24"/>
        </w:rPr>
        <w:t xml:space="preserve">8. </w:t>
      </w:r>
      <w:r>
        <w:rPr>
          <w:rFonts w:ascii="Times New Roman" w:hAnsi="Times New Roman" w:cs="Times New Roman"/>
          <w:i/>
          <w:sz w:val="24"/>
          <w:szCs w:val="24"/>
        </w:rPr>
        <w:t xml:space="preserve">A </w:t>
      </w:r>
      <w:r w:rsidR="00025399">
        <w:rPr>
          <w:rFonts w:ascii="Times New Roman" w:hAnsi="Times New Roman" w:cs="Times New Roman"/>
          <w:i/>
          <w:sz w:val="24"/>
          <w:szCs w:val="24"/>
        </w:rPr>
        <w:t xml:space="preserve">Course </w:t>
      </w:r>
      <w:r>
        <w:rPr>
          <w:rFonts w:ascii="Times New Roman" w:hAnsi="Times New Roman" w:cs="Times New Roman"/>
          <w:i/>
          <w:sz w:val="24"/>
          <w:szCs w:val="24"/>
        </w:rPr>
        <w:t xml:space="preserve">in </w:t>
      </w:r>
      <w:r w:rsidR="00025399">
        <w:rPr>
          <w:rFonts w:ascii="Times New Roman" w:hAnsi="Times New Roman" w:cs="Times New Roman"/>
          <w:i/>
          <w:sz w:val="24"/>
          <w:szCs w:val="24"/>
        </w:rPr>
        <w:t>P</w:t>
      </w:r>
      <w:r w:rsidR="00025399" w:rsidRPr="00ED3F39">
        <w:rPr>
          <w:rFonts w:ascii="Times New Roman" w:hAnsi="Times New Roman" w:cs="Times New Roman"/>
          <w:i/>
          <w:sz w:val="24"/>
          <w:szCs w:val="24"/>
        </w:rPr>
        <w:t>honology</w:t>
      </w:r>
      <w:r w:rsidR="008E6CF0">
        <w:rPr>
          <w:rFonts w:ascii="Times New Roman" w:hAnsi="Times New Roman" w:cs="Times New Roman"/>
          <w:i/>
          <w:sz w:val="24"/>
          <w:szCs w:val="24"/>
          <w:lang w:val="yo-NG"/>
        </w:rPr>
        <w:t xml:space="preserve"> </w:t>
      </w:r>
      <w:r w:rsidR="008E6CF0">
        <w:rPr>
          <w:rFonts w:ascii="Times New Roman" w:hAnsi="Times New Roman" w:cs="Times New Roman"/>
          <w:iCs/>
          <w:sz w:val="24"/>
          <w:szCs w:val="24"/>
          <w:lang w:val="yo-NG"/>
        </w:rPr>
        <w:t>(3rd edn.)</w:t>
      </w:r>
      <w:r w:rsidRPr="00ED3F39">
        <w:rPr>
          <w:rFonts w:ascii="Times New Roman" w:hAnsi="Times New Roman" w:cs="Times New Roman"/>
          <w:sz w:val="24"/>
          <w:szCs w:val="24"/>
        </w:rPr>
        <w:t xml:space="preserve">. Ijebu-Ode: </w:t>
      </w:r>
      <w:proofErr w:type="spellStart"/>
      <w:r w:rsidRPr="00ED3F39">
        <w:rPr>
          <w:rFonts w:ascii="Times New Roman" w:hAnsi="Times New Roman" w:cs="Times New Roman"/>
          <w:sz w:val="24"/>
          <w:szCs w:val="24"/>
        </w:rPr>
        <w:t>Shebiotimo</w:t>
      </w:r>
      <w:proofErr w:type="spellEnd"/>
      <w:r w:rsidRPr="00ED3F39">
        <w:rPr>
          <w:rFonts w:ascii="Times New Roman" w:hAnsi="Times New Roman" w:cs="Times New Roman"/>
          <w:sz w:val="24"/>
          <w:szCs w:val="24"/>
        </w:rPr>
        <w:t xml:space="preserve"> Publications.</w:t>
      </w:r>
    </w:p>
    <w:p w14:paraId="28305A7C" w14:textId="07DDD58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BE7FCC">
        <w:rPr>
          <w:rFonts w:ascii="Times New Roman" w:hAnsi="Times New Roman" w:cs="Times New Roman"/>
          <w:sz w:val="24"/>
          <w:szCs w:val="24"/>
          <w:lang w:val="yo-NG"/>
        </w:rPr>
        <w:t>ichael</w:t>
      </w:r>
      <w:r>
        <w:rPr>
          <w:rFonts w:ascii="Times New Roman" w:hAnsi="Times New Roman" w:cs="Times New Roman"/>
          <w:sz w:val="24"/>
          <w:szCs w:val="24"/>
        </w:rPr>
        <w:t xml:space="preserve">. 2003. </w:t>
      </w:r>
      <w:r w:rsidR="00BE7FC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BE7FCC">
        <w:rPr>
          <w:rFonts w:ascii="Times New Roman" w:hAnsi="Times New Roman" w:cs="Times New Roman"/>
          <w:sz w:val="24"/>
          <w:szCs w:val="24"/>
        </w:rPr>
        <w:t xml:space="preserve">Harmony </w:t>
      </w:r>
      <w:r>
        <w:rPr>
          <w:rFonts w:ascii="Times New Roman" w:hAnsi="Times New Roman" w:cs="Times New Roman"/>
          <w:sz w:val="24"/>
          <w:szCs w:val="24"/>
        </w:rPr>
        <w:t xml:space="preserve">in Yoruba: An </w:t>
      </w:r>
      <w:proofErr w:type="spellStart"/>
      <w:r w:rsidR="00BE7FCC">
        <w:rPr>
          <w:rFonts w:ascii="Times New Roman" w:hAnsi="Times New Roman" w:cs="Times New Roman"/>
          <w:sz w:val="24"/>
          <w:szCs w:val="24"/>
        </w:rPr>
        <w:t>Autosegmental</w:t>
      </w:r>
      <w:proofErr w:type="spellEnd"/>
      <w:r w:rsidR="00BE7FCC">
        <w:rPr>
          <w:rFonts w:ascii="Times New Roman" w:hAnsi="Times New Roman" w:cs="Times New Roman"/>
          <w:sz w:val="24"/>
          <w:szCs w:val="24"/>
        </w:rPr>
        <w:t xml:space="preserve"> Approach</w:t>
      </w:r>
      <w:r>
        <w:rPr>
          <w:rFonts w:ascii="Times New Roman" w:hAnsi="Times New Roman" w:cs="Times New Roman"/>
          <w:sz w:val="24"/>
          <w:szCs w:val="24"/>
        </w:rPr>
        <w:t>.</w:t>
      </w:r>
      <w:r w:rsidR="00BE7FCC">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BE7FCC">
        <w:rPr>
          <w:rFonts w:ascii="Times New Roman" w:hAnsi="Times New Roman" w:cs="Times New Roman"/>
          <w:iCs/>
          <w:sz w:val="24"/>
          <w:szCs w:val="24"/>
        </w:rPr>
        <w:t>11 (1)</w:t>
      </w:r>
      <w:r w:rsidR="00BE7FCC">
        <w:rPr>
          <w:rFonts w:ascii="Times New Roman" w:hAnsi="Times New Roman" w:cs="Times New Roman"/>
          <w:iCs/>
          <w:sz w:val="24"/>
          <w:szCs w:val="24"/>
          <w:lang w:val="yo-NG"/>
        </w:rPr>
        <w:t xml:space="preserve">: </w:t>
      </w:r>
      <w:r>
        <w:rPr>
          <w:rFonts w:ascii="Times New Roman" w:hAnsi="Times New Roman" w:cs="Times New Roman"/>
          <w:sz w:val="24"/>
          <w:szCs w:val="24"/>
        </w:rPr>
        <w:t>122-137. Ilorin: University of Ilorin</w:t>
      </w:r>
      <w:r w:rsidR="00474734">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620C20F6" w14:textId="357339AA" w:rsidR="005C18A3" w:rsidRPr="00C648CB"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8C2788">
        <w:rPr>
          <w:rFonts w:ascii="Times New Roman" w:hAnsi="Times New Roman" w:cs="Times New Roman"/>
          <w:sz w:val="24"/>
          <w:szCs w:val="24"/>
          <w:lang w:val="yo-NG"/>
        </w:rPr>
        <w:t>ichael</w:t>
      </w:r>
      <w:r>
        <w:rPr>
          <w:rFonts w:ascii="Times New Roman" w:hAnsi="Times New Roman" w:cs="Times New Roman"/>
          <w:sz w:val="24"/>
          <w:szCs w:val="24"/>
        </w:rPr>
        <w:t xml:space="preserve">. 2004. </w:t>
      </w:r>
      <w:r w:rsidR="00D640EE">
        <w:rPr>
          <w:rFonts w:ascii="Times New Roman" w:hAnsi="Times New Roman" w:cs="Times New Roman"/>
          <w:sz w:val="24"/>
          <w:szCs w:val="24"/>
          <w:lang w:val="yo-NG"/>
        </w:rPr>
        <w:t>“</w:t>
      </w:r>
      <w:r>
        <w:rPr>
          <w:rFonts w:ascii="Times New Roman" w:hAnsi="Times New Roman" w:cs="Times New Roman"/>
          <w:sz w:val="24"/>
          <w:szCs w:val="24"/>
        </w:rPr>
        <w:t>The on</w:t>
      </w:r>
      <w:r>
        <w:rPr>
          <w:rFonts w:ascii="Times New Roman" w:hAnsi="Times New Roman" w:cs="Times New Roman"/>
          <w:sz w:val="24"/>
          <w:szCs w:val="24"/>
          <w:lang w:val="yo-NG"/>
        </w:rPr>
        <w:t>í</w:t>
      </w:r>
      <w:r>
        <w:rPr>
          <w:rFonts w:ascii="Times New Roman" w:hAnsi="Times New Roman" w:cs="Times New Roman"/>
          <w:sz w:val="24"/>
          <w:szCs w:val="24"/>
        </w:rPr>
        <w:t>/</w:t>
      </w:r>
      <w:proofErr w:type="spellStart"/>
      <w:r>
        <w:rPr>
          <w:rFonts w:ascii="Times New Roman" w:hAnsi="Times New Roman" w:cs="Times New Roman"/>
          <w:sz w:val="24"/>
          <w:szCs w:val="24"/>
        </w:rPr>
        <w:t>ol</w:t>
      </w:r>
      <w:proofErr w:type="spellEnd"/>
      <w:r>
        <w:rPr>
          <w:rFonts w:ascii="Times New Roman" w:hAnsi="Times New Roman" w:cs="Times New Roman"/>
          <w:sz w:val="24"/>
          <w:szCs w:val="24"/>
          <w:lang w:val="yo-NG"/>
        </w:rPr>
        <w:t>ú</w:t>
      </w:r>
      <w:r>
        <w:rPr>
          <w:rFonts w:ascii="Times New Roman" w:hAnsi="Times New Roman" w:cs="Times New Roman"/>
          <w:sz w:val="24"/>
          <w:szCs w:val="24"/>
        </w:rPr>
        <w:t xml:space="preserve"> </w:t>
      </w:r>
      <w:r w:rsidR="00F767C1">
        <w:rPr>
          <w:rFonts w:ascii="Times New Roman" w:hAnsi="Times New Roman" w:cs="Times New Roman"/>
          <w:sz w:val="24"/>
          <w:szCs w:val="24"/>
        </w:rPr>
        <w:t xml:space="preserve">Issue </w:t>
      </w:r>
      <w:r>
        <w:rPr>
          <w:rFonts w:ascii="Times New Roman" w:hAnsi="Times New Roman" w:cs="Times New Roman"/>
          <w:sz w:val="24"/>
          <w:szCs w:val="24"/>
        </w:rPr>
        <w:t xml:space="preserve">in Yoruba </w:t>
      </w:r>
      <w:r w:rsidR="00F767C1">
        <w:rPr>
          <w:rFonts w:ascii="Times New Roman" w:hAnsi="Times New Roman" w:cs="Times New Roman"/>
          <w:sz w:val="24"/>
          <w:szCs w:val="24"/>
        </w:rPr>
        <w:t>Agentive Constructions</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F767C1">
        <w:rPr>
          <w:rFonts w:ascii="Times New Roman" w:hAnsi="Times New Roman" w:cs="Times New Roman"/>
          <w:iCs/>
          <w:sz w:val="24"/>
          <w:szCs w:val="24"/>
        </w:rPr>
        <w:t>11 &amp; 12 (1)</w:t>
      </w:r>
      <w:r w:rsidR="00F767C1">
        <w:rPr>
          <w:rFonts w:ascii="Times New Roman" w:hAnsi="Times New Roman" w:cs="Times New Roman"/>
          <w:iCs/>
          <w:sz w:val="24"/>
          <w:szCs w:val="24"/>
          <w:lang w:val="yo-NG"/>
        </w:rPr>
        <w:t>:</w:t>
      </w:r>
      <w:r w:rsidRPr="00F767C1">
        <w:rPr>
          <w:rFonts w:ascii="Times New Roman" w:hAnsi="Times New Roman" w:cs="Times New Roman"/>
          <w:sz w:val="24"/>
          <w:szCs w:val="24"/>
        </w:rPr>
        <w:t xml:space="preserve"> </w:t>
      </w:r>
      <w:r>
        <w:rPr>
          <w:rFonts w:ascii="Times New Roman" w:hAnsi="Times New Roman" w:cs="Times New Roman"/>
          <w:sz w:val="24"/>
          <w:szCs w:val="24"/>
        </w:rPr>
        <w:t>140-153. Ilorin: University of Ilorin</w:t>
      </w:r>
      <w:r w:rsidR="00F767C1">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06595603" w14:textId="60A6DD61"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Oyelaran, </w:t>
      </w:r>
      <w:r w:rsidR="004D0D0D">
        <w:rPr>
          <w:rFonts w:ascii="Times New Roman" w:hAnsi="Times New Roman" w:cs="Times New Roman"/>
          <w:sz w:val="24"/>
          <w:szCs w:val="24"/>
          <w:lang w:val="yo-NG"/>
        </w:rPr>
        <w:t xml:space="preserve">O. </w:t>
      </w:r>
      <w:r>
        <w:rPr>
          <w:rFonts w:ascii="Times New Roman" w:hAnsi="Times New Roman" w:cs="Times New Roman"/>
          <w:sz w:val="24"/>
          <w:szCs w:val="24"/>
        </w:rPr>
        <w:t>O</w:t>
      </w:r>
      <w:r w:rsidR="004D0D0D">
        <w:rPr>
          <w:rFonts w:ascii="Times New Roman" w:hAnsi="Times New Roman" w:cs="Times New Roman"/>
          <w:sz w:val="24"/>
          <w:szCs w:val="24"/>
          <w:lang w:val="yo-NG"/>
        </w:rPr>
        <w:t>lasope.</w:t>
      </w:r>
      <w:r>
        <w:rPr>
          <w:rFonts w:ascii="Times New Roman" w:hAnsi="Times New Roman" w:cs="Times New Roman"/>
          <w:sz w:val="24"/>
          <w:szCs w:val="24"/>
        </w:rPr>
        <w:t xml:space="preserve"> 1971. </w:t>
      </w:r>
      <w:r w:rsidRPr="004D0D0D">
        <w:rPr>
          <w:rFonts w:ascii="Times New Roman" w:hAnsi="Times New Roman" w:cs="Times New Roman"/>
          <w:i/>
          <w:iCs/>
          <w:sz w:val="24"/>
          <w:szCs w:val="24"/>
        </w:rPr>
        <w:t>Yoruba</w:t>
      </w:r>
      <w:r>
        <w:rPr>
          <w:rFonts w:ascii="Times New Roman" w:hAnsi="Times New Roman" w:cs="Times New Roman"/>
          <w:sz w:val="24"/>
          <w:szCs w:val="24"/>
        </w:rPr>
        <w:t xml:space="preserve"> </w:t>
      </w:r>
      <w:r w:rsidR="004D0D0D" w:rsidRPr="004D0D0D">
        <w:rPr>
          <w:rFonts w:ascii="Times New Roman" w:hAnsi="Times New Roman" w:cs="Times New Roman"/>
          <w:i/>
          <w:iCs/>
          <w:sz w:val="24"/>
          <w:szCs w:val="24"/>
        </w:rPr>
        <w:t>Phonology</w:t>
      </w:r>
      <w:r>
        <w:rPr>
          <w:rFonts w:ascii="Times New Roman" w:hAnsi="Times New Roman" w:cs="Times New Roman"/>
          <w:sz w:val="24"/>
          <w:szCs w:val="24"/>
        </w:rPr>
        <w:t>. PhD Dissertation, Stanford University, Stanford.</w:t>
      </w:r>
    </w:p>
    <w:p w14:paraId="2C455FFF" w14:textId="105619F1" w:rsidR="005C18A3" w:rsidRDefault="005C18A3" w:rsidP="00B50E2D">
      <w:pPr>
        <w:tabs>
          <w:tab w:val="left" w:pos="0"/>
        </w:tabs>
        <w:spacing w:line="240" w:lineRule="auto"/>
        <w:jc w:val="both"/>
        <w:rPr>
          <w:rFonts w:ascii="Times New Roman" w:hAnsi="Times New Roman" w:cs="Times New Roman"/>
          <w:iCs/>
          <w:sz w:val="24"/>
          <w:szCs w:val="24"/>
        </w:rPr>
      </w:pPr>
      <w:proofErr w:type="spellStart"/>
      <w:r>
        <w:rPr>
          <w:rFonts w:ascii="Times New Roman" w:hAnsi="Times New Roman" w:cs="Times New Roman"/>
          <w:sz w:val="24"/>
          <w:szCs w:val="24"/>
        </w:rPr>
        <w:t>Oyinloye</w:t>
      </w:r>
      <w:proofErr w:type="spellEnd"/>
      <w:r>
        <w:rPr>
          <w:rFonts w:ascii="Times New Roman" w:hAnsi="Times New Roman" w:cs="Times New Roman"/>
          <w:sz w:val="24"/>
          <w:szCs w:val="24"/>
        </w:rPr>
        <w:t>, M</w:t>
      </w:r>
      <w:r w:rsidR="00D640EE">
        <w:rPr>
          <w:rFonts w:ascii="Times New Roman" w:hAnsi="Times New Roman" w:cs="Times New Roman"/>
          <w:sz w:val="24"/>
          <w:szCs w:val="24"/>
          <w:lang w:val="yo-NG"/>
        </w:rPr>
        <w:t>ayowa</w:t>
      </w:r>
      <w:r>
        <w:rPr>
          <w:rFonts w:ascii="Times New Roman" w:hAnsi="Times New Roman" w:cs="Times New Roman"/>
          <w:sz w:val="24"/>
          <w:szCs w:val="24"/>
        </w:rPr>
        <w:t xml:space="preserve"> E</w:t>
      </w:r>
      <w:r w:rsidR="00D640EE">
        <w:rPr>
          <w:rFonts w:ascii="Times New Roman" w:hAnsi="Times New Roman" w:cs="Times New Roman"/>
          <w:sz w:val="24"/>
          <w:szCs w:val="24"/>
          <w:lang w:val="yo-NG"/>
        </w:rPr>
        <w:t>mmanuel</w:t>
      </w:r>
      <w:r>
        <w:rPr>
          <w:rFonts w:ascii="Times New Roman" w:hAnsi="Times New Roman" w:cs="Times New Roman"/>
          <w:sz w:val="24"/>
          <w:szCs w:val="24"/>
        </w:rPr>
        <w:t xml:space="preserve">. 2020. </w:t>
      </w:r>
      <w:r w:rsidR="00D640EE">
        <w:rPr>
          <w:rFonts w:ascii="Times New Roman" w:hAnsi="Times New Roman" w:cs="Times New Roman"/>
          <w:sz w:val="24"/>
          <w:szCs w:val="24"/>
          <w:lang w:val="yo-NG"/>
        </w:rPr>
        <w:t>“</w:t>
      </w:r>
      <w:r>
        <w:rPr>
          <w:rFonts w:ascii="Times New Roman" w:hAnsi="Times New Roman" w:cs="Times New Roman"/>
          <w:sz w:val="24"/>
          <w:szCs w:val="24"/>
        </w:rPr>
        <w:t>Reduplication in</w:t>
      </w:r>
      <w:r w:rsidRPr="00CE12E3">
        <w:rPr>
          <w:rFonts w:ascii="Times New Roman" w:hAnsi="Times New Roman" w:cs="Times New Roman"/>
          <w:sz w:val="24"/>
          <w:szCs w:val="24"/>
        </w:rPr>
        <w:t xml:space="preserve"> </w:t>
      </w:r>
      <w:proofErr w:type="spellStart"/>
      <w:r w:rsidRPr="00F819F1">
        <w:rPr>
          <w:rFonts w:ascii="Times New Roman" w:hAnsi="Times New Roman" w:cs="Times New Roman"/>
          <w:sz w:val="24"/>
          <w:szCs w:val="24"/>
        </w:rPr>
        <w:t>Yorùbá</w:t>
      </w:r>
      <w:proofErr w:type="spellEnd"/>
      <w:r>
        <w:rPr>
          <w:rFonts w:ascii="Times New Roman" w:hAnsi="Times New Roman" w:cs="Times New Roman"/>
          <w:sz w:val="24"/>
          <w:szCs w:val="24"/>
        </w:rPr>
        <w:t xml:space="preserve">: A </w:t>
      </w:r>
      <w:r w:rsidR="00D640EE">
        <w:rPr>
          <w:rFonts w:ascii="Times New Roman" w:hAnsi="Times New Roman" w:cs="Times New Roman"/>
          <w:sz w:val="24"/>
          <w:szCs w:val="24"/>
        </w:rPr>
        <w:t xml:space="preserve">Case Study </w:t>
      </w:r>
      <w:r>
        <w:rPr>
          <w:rFonts w:ascii="Times New Roman" w:hAnsi="Times New Roman" w:cs="Times New Roman"/>
          <w:sz w:val="24"/>
          <w:szCs w:val="24"/>
        </w:rPr>
        <w:t xml:space="preserve">of </w:t>
      </w:r>
      <w:r w:rsidR="00D640EE">
        <w:rPr>
          <w:rFonts w:ascii="Times New Roman" w:hAnsi="Times New Roman" w:cs="Times New Roman"/>
          <w:sz w:val="24"/>
          <w:szCs w:val="24"/>
        </w:rPr>
        <w:t>Foot Copying</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In </w:t>
      </w:r>
      <w:r w:rsidRPr="008B611E">
        <w:rPr>
          <w:rFonts w:ascii="Times New Roman" w:hAnsi="Times New Roman" w:cs="Times New Roman"/>
          <w:i/>
          <w:iCs/>
          <w:sz w:val="24"/>
          <w:szCs w:val="24"/>
        </w:rPr>
        <w:t xml:space="preserve">Issues in </w:t>
      </w:r>
      <w:r w:rsidR="00D16C59">
        <w:rPr>
          <w:rFonts w:ascii="Times New Roman" w:hAnsi="Times New Roman" w:cs="Times New Roman"/>
          <w:i/>
          <w:iCs/>
          <w:sz w:val="24"/>
          <w:szCs w:val="24"/>
        </w:rPr>
        <w:tab/>
      </w:r>
      <w:r w:rsidR="00D640EE">
        <w:rPr>
          <w:rFonts w:ascii="Times New Roman" w:hAnsi="Times New Roman" w:cs="Times New Roman"/>
          <w:i/>
          <w:iCs/>
          <w:sz w:val="24"/>
          <w:szCs w:val="24"/>
        </w:rPr>
        <w:t>M</w:t>
      </w:r>
      <w:r w:rsidR="00D640EE" w:rsidRPr="008B611E">
        <w:rPr>
          <w:rFonts w:ascii="Times New Roman" w:hAnsi="Times New Roman" w:cs="Times New Roman"/>
          <w:i/>
          <w:iCs/>
          <w:sz w:val="24"/>
          <w:szCs w:val="24"/>
        </w:rPr>
        <w:t xml:space="preserve">inority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 xml:space="preserve">anguages </w:t>
      </w:r>
      <w:r w:rsidRPr="008B611E">
        <w:rPr>
          <w:rFonts w:ascii="Times New Roman" w:hAnsi="Times New Roman" w:cs="Times New Roman"/>
          <w:i/>
          <w:iCs/>
          <w:sz w:val="24"/>
          <w:szCs w:val="24"/>
        </w:rPr>
        <w:t xml:space="preserve">and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angu</w:t>
      </w:r>
      <w:r w:rsidR="00D640EE">
        <w:rPr>
          <w:rFonts w:ascii="Times New Roman" w:hAnsi="Times New Roman" w:cs="Times New Roman"/>
          <w:i/>
          <w:iCs/>
          <w:sz w:val="24"/>
          <w:szCs w:val="24"/>
        </w:rPr>
        <w:t>ag</w:t>
      </w:r>
      <w:r w:rsidR="00D640EE" w:rsidRPr="008B611E">
        <w:rPr>
          <w:rFonts w:ascii="Times New Roman" w:hAnsi="Times New Roman" w:cs="Times New Roman"/>
          <w:i/>
          <w:iCs/>
          <w:sz w:val="24"/>
          <w:szCs w:val="24"/>
        </w:rPr>
        <w:t xml:space="preserve">e </w:t>
      </w:r>
      <w:r w:rsidR="00D640EE">
        <w:rPr>
          <w:rFonts w:ascii="Times New Roman" w:hAnsi="Times New Roman" w:cs="Times New Roman"/>
          <w:i/>
          <w:iCs/>
          <w:sz w:val="24"/>
          <w:szCs w:val="24"/>
        </w:rPr>
        <w:t>D</w:t>
      </w:r>
      <w:r w:rsidR="00D640EE" w:rsidRPr="008B611E">
        <w:rPr>
          <w:rFonts w:ascii="Times New Roman" w:hAnsi="Times New Roman" w:cs="Times New Roman"/>
          <w:i/>
          <w:iCs/>
          <w:sz w:val="24"/>
          <w:szCs w:val="24"/>
        </w:rPr>
        <w:t xml:space="preserve">evelopment </w:t>
      </w:r>
      <w:r w:rsidR="00D640EE">
        <w:rPr>
          <w:rFonts w:ascii="Times New Roman" w:hAnsi="Times New Roman" w:cs="Times New Roman"/>
          <w:i/>
          <w:iCs/>
          <w:sz w:val="24"/>
          <w:szCs w:val="24"/>
        </w:rPr>
        <w:t>S</w:t>
      </w:r>
      <w:r w:rsidR="00D640EE" w:rsidRPr="008B611E">
        <w:rPr>
          <w:rFonts w:ascii="Times New Roman" w:hAnsi="Times New Roman" w:cs="Times New Roman"/>
          <w:i/>
          <w:iCs/>
          <w:sz w:val="24"/>
          <w:szCs w:val="24"/>
        </w:rPr>
        <w:t xml:space="preserve">tudies </w:t>
      </w:r>
      <w:r w:rsidRPr="008B611E">
        <w:rPr>
          <w:rFonts w:ascii="Times New Roman" w:hAnsi="Times New Roman" w:cs="Times New Roman"/>
          <w:i/>
          <w:iCs/>
          <w:sz w:val="24"/>
          <w:szCs w:val="24"/>
        </w:rPr>
        <w:t xml:space="preserve">in Nigeria: A </w:t>
      </w:r>
      <w:r w:rsidR="00D640EE">
        <w:rPr>
          <w:rFonts w:ascii="Times New Roman" w:hAnsi="Times New Roman" w:cs="Times New Roman"/>
          <w:i/>
          <w:iCs/>
          <w:sz w:val="24"/>
          <w:szCs w:val="24"/>
        </w:rPr>
        <w:t>F</w:t>
      </w:r>
      <w:r w:rsidR="00D640EE" w:rsidRPr="008B611E">
        <w:rPr>
          <w:rFonts w:ascii="Times New Roman" w:hAnsi="Times New Roman" w:cs="Times New Roman"/>
          <w:i/>
          <w:iCs/>
          <w:sz w:val="24"/>
          <w:szCs w:val="24"/>
        </w:rPr>
        <w:t xml:space="preserve">estschrift </w:t>
      </w:r>
      <w:r w:rsidRPr="008B611E">
        <w:rPr>
          <w:rFonts w:ascii="Times New Roman" w:hAnsi="Times New Roman" w:cs="Times New Roman"/>
          <w:i/>
          <w:iCs/>
          <w:sz w:val="24"/>
          <w:szCs w:val="24"/>
        </w:rPr>
        <w:t xml:space="preserve">in </w:t>
      </w:r>
      <w:proofErr w:type="spellStart"/>
      <w:r w:rsidR="00D640EE">
        <w:rPr>
          <w:rFonts w:ascii="Times New Roman" w:hAnsi="Times New Roman" w:cs="Times New Roman"/>
          <w:i/>
          <w:iCs/>
          <w:sz w:val="24"/>
          <w:szCs w:val="24"/>
        </w:rPr>
        <w:t>H</w:t>
      </w:r>
      <w:r w:rsidR="00D640EE" w:rsidRPr="008B611E">
        <w:rPr>
          <w:rFonts w:ascii="Times New Roman" w:hAnsi="Times New Roman" w:cs="Times New Roman"/>
          <w:i/>
          <w:iCs/>
          <w:sz w:val="24"/>
          <w:szCs w:val="24"/>
        </w:rPr>
        <w:t>onour</w:t>
      </w:r>
      <w:proofErr w:type="spellEnd"/>
      <w:r w:rsidR="00D640EE" w:rsidRPr="008B611E">
        <w:rPr>
          <w:rFonts w:ascii="Times New Roman" w:hAnsi="Times New Roman" w:cs="Times New Roman"/>
          <w:i/>
          <w:iCs/>
          <w:sz w:val="24"/>
          <w:szCs w:val="24"/>
        </w:rPr>
        <w:t xml:space="preserve"> </w:t>
      </w:r>
      <w:r w:rsidRPr="008B611E">
        <w:rPr>
          <w:rFonts w:ascii="Times New Roman" w:hAnsi="Times New Roman" w:cs="Times New Roman"/>
          <w:i/>
          <w:iCs/>
          <w:sz w:val="24"/>
          <w:szCs w:val="24"/>
        </w:rPr>
        <w:t xml:space="preserve">of Andrew </w:t>
      </w:r>
      <w:r w:rsidR="00D16C59">
        <w:rPr>
          <w:rFonts w:ascii="Times New Roman" w:hAnsi="Times New Roman" w:cs="Times New Roman"/>
          <w:i/>
          <w:iCs/>
          <w:sz w:val="24"/>
          <w:szCs w:val="24"/>
        </w:rPr>
        <w:tab/>
      </w:r>
      <w:r w:rsidRPr="008B611E">
        <w:rPr>
          <w:rFonts w:ascii="Times New Roman" w:hAnsi="Times New Roman" w:cs="Times New Roman"/>
          <w:i/>
          <w:iCs/>
          <w:sz w:val="24"/>
          <w:szCs w:val="24"/>
        </w:rPr>
        <w:t>Haruna</w:t>
      </w:r>
      <w:r w:rsidR="00D640EE">
        <w:rPr>
          <w:rFonts w:ascii="Times New Roman" w:hAnsi="Times New Roman" w:cs="Times New Roman"/>
          <w:sz w:val="24"/>
          <w:szCs w:val="24"/>
          <w:lang w:val="yo-NG"/>
        </w:rPr>
        <w:t>, edited by</w:t>
      </w:r>
      <w:r w:rsidR="00D640EE" w:rsidRPr="00D640EE">
        <w:rPr>
          <w:rFonts w:ascii="Times New Roman" w:hAnsi="Times New Roman" w:cs="Times New Roman"/>
          <w:sz w:val="24"/>
          <w:szCs w:val="24"/>
        </w:rPr>
        <w:t xml:space="preserve"> </w:t>
      </w:r>
      <w:r w:rsidR="00D640EE">
        <w:rPr>
          <w:rFonts w:ascii="Times New Roman" w:hAnsi="Times New Roman" w:cs="Times New Roman"/>
          <w:sz w:val="24"/>
          <w:szCs w:val="24"/>
        </w:rPr>
        <w:t xml:space="preserve">H. Adeniyi, G. </w:t>
      </w:r>
      <w:proofErr w:type="spellStart"/>
      <w:r w:rsidR="00D640EE">
        <w:rPr>
          <w:rFonts w:ascii="Times New Roman" w:hAnsi="Times New Roman" w:cs="Times New Roman"/>
          <w:sz w:val="24"/>
          <w:szCs w:val="24"/>
        </w:rPr>
        <w:t>Ibileye</w:t>
      </w:r>
      <w:proofErr w:type="spellEnd"/>
      <w:r w:rsidR="00D640EE">
        <w:rPr>
          <w:rFonts w:ascii="Times New Roman" w:hAnsi="Times New Roman" w:cs="Times New Roman"/>
          <w:sz w:val="24"/>
          <w:szCs w:val="24"/>
        </w:rPr>
        <w:t xml:space="preserve">, </w:t>
      </w:r>
      <w:r w:rsidR="00D640EE">
        <w:rPr>
          <w:rFonts w:ascii="Times New Roman" w:hAnsi="Times New Roman" w:cs="Times New Roman"/>
          <w:sz w:val="24"/>
          <w:szCs w:val="24"/>
          <w:lang w:val="yo-NG"/>
        </w:rPr>
        <w:t>and</w:t>
      </w:r>
      <w:r w:rsidR="00D640EE">
        <w:rPr>
          <w:rFonts w:ascii="Times New Roman" w:hAnsi="Times New Roman" w:cs="Times New Roman"/>
          <w:sz w:val="24"/>
          <w:szCs w:val="24"/>
        </w:rPr>
        <w:t xml:space="preserve"> N. </w:t>
      </w:r>
      <w:proofErr w:type="spellStart"/>
      <w:r w:rsidR="00D640EE">
        <w:rPr>
          <w:rFonts w:ascii="Times New Roman" w:hAnsi="Times New Roman" w:cs="Times New Roman"/>
          <w:sz w:val="24"/>
          <w:szCs w:val="24"/>
        </w:rPr>
        <w:t>AbdulMalik</w:t>
      </w:r>
      <w:proofErr w:type="spellEnd"/>
      <w:r w:rsidR="00D640EE">
        <w:rPr>
          <w:rFonts w:ascii="Times New Roman" w:hAnsi="Times New Roman" w:cs="Times New Roman"/>
          <w:sz w:val="24"/>
          <w:szCs w:val="24"/>
          <w:lang w:val="yo-NG"/>
        </w:rPr>
        <w:t xml:space="preserve">, </w:t>
      </w:r>
      <w:r>
        <w:rPr>
          <w:rFonts w:ascii="Times New Roman" w:hAnsi="Times New Roman" w:cs="Times New Roman"/>
          <w:iCs/>
          <w:sz w:val="24"/>
          <w:szCs w:val="24"/>
        </w:rPr>
        <w:t xml:space="preserve">180-189. Published by the Linguistic </w:t>
      </w:r>
      <w:r w:rsidR="00D16C59">
        <w:rPr>
          <w:rFonts w:ascii="Times New Roman" w:hAnsi="Times New Roman" w:cs="Times New Roman"/>
          <w:iCs/>
          <w:sz w:val="24"/>
          <w:szCs w:val="24"/>
        </w:rPr>
        <w:tab/>
      </w:r>
      <w:r>
        <w:rPr>
          <w:rFonts w:ascii="Times New Roman" w:hAnsi="Times New Roman" w:cs="Times New Roman"/>
          <w:iCs/>
          <w:sz w:val="24"/>
          <w:szCs w:val="24"/>
        </w:rPr>
        <w:t>Association of Nigeria.</w:t>
      </w:r>
    </w:p>
    <w:p w14:paraId="7C80883C" w14:textId="4FFE559A"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Prince, A</w:t>
      </w:r>
      <w:r w:rsidR="00FE50A8">
        <w:rPr>
          <w:rFonts w:ascii="Times New Roman" w:hAnsi="Times New Roman" w:cs="Times New Roman"/>
          <w:sz w:val="24"/>
          <w:szCs w:val="24"/>
          <w:lang w:val="yo-NG"/>
        </w:rPr>
        <w:t>lan</w:t>
      </w:r>
      <w:r>
        <w:rPr>
          <w:rFonts w:ascii="Times New Roman" w:hAnsi="Times New Roman" w:cs="Times New Roman"/>
          <w:sz w:val="24"/>
          <w:szCs w:val="24"/>
        </w:rPr>
        <w:t xml:space="preserve"> </w:t>
      </w:r>
      <w:r w:rsidR="00FE50A8">
        <w:rPr>
          <w:rFonts w:ascii="Times New Roman" w:hAnsi="Times New Roman" w:cs="Times New Roman"/>
          <w:sz w:val="24"/>
          <w:szCs w:val="24"/>
          <w:lang w:val="yo-NG"/>
        </w:rPr>
        <w:t xml:space="preserve">and 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t>
      </w:r>
      <w:r>
        <w:rPr>
          <w:rFonts w:ascii="Times New Roman" w:hAnsi="Times New Roman" w:cs="Times New Roman"/>
          <w:i/>
          <w:sz w:val="24"/>
          <w:szCs w:val="24"/>
        </w:rPr>
        <w:t xml:space="preserve">Optimality </w:t>
      </w:r>
      <w:r w:rsidR="00ED1F8D">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ED1F8D">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ED1F8D">
        <w:rPr>
          <w:rFonts w:ascii="Times New Roman" w:hAnsi="Times New Roman" w:cs="Times New Roman"/>
          <w:i/>
          <w:sz w:val="24"/>
          <w:szCs w:val="24"/>
        </w:rPr>
        <w:t>Generative Grammar</w:t>
      </w:r>
      <w:r>
        <w:rPr>
          <w:rFonts w:ascii="Times New Roman" w:hAnsi="Times New Roman" w:cs="Times New Roman"/>
          <w:i/>
          <w:sz w:val="24"/>
          <w:szCs w:val="24"/>
        </w:rPr>
        <w:t xml:space="preserve">. </w:t>
      </w:r>
      <w:r>
        <w:rPr>
          <w:rFonts w:ascii="Times New Roman" w:hAnsi="Times New Roman" w:cs="Times New Roman"/>
          <w:sz w:val="24"/>
          <w:szCs w:val="24"/>
        </w:rPr>
        <w:t>Ms., Rutgers University and University of Colorado.</w:t>
      </w:r>
    </w:p>
    <w:p w14:paraId="69F75464" w14:textId="4A30BAF2"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P</w:t>
      </w:r>
      <w:r>
        <w:rPr>
          <w:rFonts w:ascii="Times New Roman" w:hAnsi="Times New Roman" w:cs="Times New Roman"/>
          <w:sz w:val="24"/>
          <w:szCs w:val="24"/>
        </w:rPr>
        <w:t>rince, A</w:t>
      </w:r>
      <w:r w:rsidR="00E943B7">
        <w:rPr>
          <w:rFonts w:ascii="Times New Roman" w:hAnsi="Times New Roman" w:cs="Times New Roman"/>
          <w:sz w:val="24"/>
          <w:szCs w:val="24"/>
          <w:lang w:val="yo-NG"/>
        </w:rPr>
        <w:t>lan and</w:t>
      </w:r>
      <w:r>
        <w:rPr>
          <w:rFonts w:ascii="Times New Roman" w:hAnsi="Times New Roman" w:cs="Times New Roman"/>
          <w:sz w:val="24"/>
          <w:szCs w:val="24"/>
        </w:rPr>
        <w:t xml:space="preserve"> </w:t>
      </w:r>
      <w:r w:rsidR="00E943B7">
        <w:rPr>
          <w:rFonts w:ascii="Times New Roman" w:hAnsi="Times New Roman" w:cs="Times New Roman"/>
          <w:sz w:val="24"/>
          <w:szCs w:val="24"/>
          <w:lang w:val="yo-NG"/>
        </w:rPr>
        <w:t xml:space="preserve">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w:t>
      </w:r>
      <w:r w:rsidRPr="00ED3F39">
        <w:rPr>
          <w:rFonts w:ascii="Times New Roman" w:hAnsi="Times New Roman" w:cs="Times New Roman"/>
          <w:sz w:val="24"/>
          <w:szCs w:val="24"/>
        </w:rPr>
        <w:t xml:space="preserve">2004. </w:t>
      </w:r>
      <w:r w:rsidRPr="00ED3F39">
        <w:rPr>
          <w:rFonts w:ascii="Times New Roman" w:hAnsi="Times New Roman" w:cs="Times New Roman"/>
          <w:i/>
          <w:sz w:val="24"/>
          <w:szCs w:val="24"/>
        </w:rPr>
        <w:t>Opti</w:t>
      </w:r>
      <w:r>
        <w:rPr>
          <w:rFonts w:ascii="Times New Roman" w:hAnsi="Times New Roman" w:cs="Times New Roman"/>
          <w:i/>
          <w:sz w:val="24"/>
          <w:szCs w:val="24"/>
        </w:rPr>
        <w:t xml:space="preserve">mality </w:t>
      </w:r>
      <w:r w:rsidR="005F2A31">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5F2A31">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5F2A31">
        <w:rPr>
          <w:rFonts w:ascii="Times New Roman" w:hAnsi="Times New Roman" w:cs="Times New Roman"/>
          <w:i/>
          <w:sz w:val="24"/>
          <w:szCs w:val="24"/>
        </w:rPr>
        <w:t>Generative G</w:t>
      </w:r>
      <w:r w:rsidR="005F2A31" w:rsidRPr="00ED3F39">
        <w:rPr>
          <w:rFonts w:ascii="Times New Roman" w:hAnsi="Times New Roman" w:cs="Times New Roman"/>
          <w:i/>
          <w:sz w:val="24"/>
          <w:szCs w:val="24"/>
        </w:rPr>
        <w:t>rammar</w:t>
      </w:r>
      <w:r w:rsidRPr="00ED3F39">
        <w:rPr>
          <w:rFonts w:ascii="Times New Roman" w:hAnsi="Times New Roman" w:cs="Times New Roman"/>
          <w:i/>
          <w:sz w:val="24"/>
          <w:szCs w:val="24"/>
        </w:rPr>
        <w:t xml:space="preserve">. </w:t>
      </w:r>
      <w:r w:rsidRPr="00ED3F39">
        <w:rPr>
          <w:rFonts w:ascii="Times New Roman" w:hAnsi="Times New Roman" w:cs="Times New Roman"/>
          <w:sz w:val="24"/>
          <w:szCs w:val="24"/>
        </w:rPr>
        <w:t>Oxford</w:t>
      </w:r>
      <w:r>
        <w:rPr>
          <w:rFonts w:ascii="Times New Roman" w:hAnsi="Times New Roman" w:cs="Times New Roman"/>
          <w:sz w:val="24"/>
          <w:szCs w:val="24"/>
        </w:rPr>
        <w:t>: Blackwell</w:t>
      </w:r>
      <w:r w:rsidRPr="00ED3F39">
        <w:rPr>
          <w:rFonts w:ascii="Times New Roman" w:hAnsi="Times New Roman" w:cs="Times New Roman"/>
          <w:sz w:val="24"/>
          <w:szCs w:val="24"/>
        </w:rPr>
        <w:t>.</w:t>
      </w:r>
    </w:p>
    <w:p w14:paraId="045D05E3" w14:textId="1D32774A" w:rsidR="00F0511C" w:rsidRPr="00F0511C" w:rsidRDefault="00F0511C"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Sommerstein</w:t>
      </w:r>
      <w:proofErr w:type="spellEnd"/>
      <w:r>
        <w:rPr>
          <w:rFonts w:ascii="Times New Roman" w:hAnsi="Times New Roman" w:cs="Times New Roman"/>
          <w:sz w:val="24"/>
          <w:szCs w:val="24"/>
        </w:rPr>
        <w:t xml:space="preserve">, H. </w:t>
      </w:r>
      <w:r w:rsidR="00BA1A5C">
        <w:rPr>
          <w:rFonts w:ascii="Times New Roman" w:hAnsi="Times New Roman" w:cs="Times New Roman"/>
          <w:sz w:val="24"/>
          <w:szCs w:val="24"/>
          <w:lang w:val="yo-NG"/>
        </w:rPr>
        <w:t xml:space="preserve">Alan. </w:t>
      </w:r>
      <w:r>
        <w:rPr>
          <w:rFonts w:ascii="Times New Roman" w:hAnsi="Times New Roman" w:cs="Times New Roman"/>
          <w:sz w:val="24"/>
          <w:szCs w:val="24"/>
        </w:rPr>
        <w:t xml:space="preserve">1977. </w:t>
      </w:r>
      <w:r>
        <w:rPr>
          <w:rFonts w:ascii="Times New Roman" w:hAnsi="Times New Roman" w:cs="Times New Roman"/>
          <w:i/>
          <w:iCs/>
          <w:sz w:val="24"/>
          <w:szCs w:val="24"/>
        </w:rPr>
        <w:t xml:space="preserve">Modern </w:t>
      </w:r>
      <w:r w:rsidR="00BA1A5C">
        <w:rPr>
          <w:rFonts w:ascii="Times New Roman" w:hAnsi="Times New Roman" w:cs="Times New Roman"/>
          <w:i/>
          <w:iCs/>
          <w:sz w:val="24"/>
          <w:szCs w:val="24"/>
        </w:rPr>
        <w:t>Phonology</w:t>
      </w:r>
      <w:r>
        <w:rPr>
          <w:rFonts w:ascii="Times New Roman" w:hAnsi="Times New Roman" w:cs="Times New Roman"/>
          <w:i/>
          <w:iCs/>
          <w:sz w:val="24"/>
          <w:szCs w:val="24"/>
        </w:rPr>
        <w:t xml:space="preserve">. </w:t>
      </w:r>
      <w:r>
        <w:rPr>
          <w:rFonts w:ascii="Times New Roman" w:hAnsi="Times New Roman" w:cs="Times New Roman"/>
          <w:sz w:val="24"/>
          <w:szCs w:val="24"/>
        </w:rPr>
        <w:t>London: Edward Arnold Publishers Ltd.</w:t>
      </w:r>
    </w:p>
    <w:p w14:paraId="506D5E10" w14:textId="68A212DD"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Táíwo</w:t>
      </w:r>
      <w:proofErr w:type="spellEnd"/>
      <w:r w:rsidRPr="00ED3F39">
        <w:rPr>
          <w:rFonts w:ascii="Times New Roman" w:hAnsi="Times New Roman" w:cs="Times New Roman"/>
          <w:sz w:val="24"/>
          <w:szCs w:val="24"/>
        </w:rPr>
        <w:t>̀, O</w:t>
      </w:r>
      <w:r w:rsidR="00111FD6">
        <w:rPr>
          <w:rFonts w:ascii="Times New Roman" w:hAnsi="Times New Roman" w:cs="Times New Roman"/>
          <w:sz w:val="24"/>
          <w:szCs w:val="24"/>
          <w:lang w:val="yo-NG"/>
        </w:rPr>
        <w:t>yè</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Mof</w:t>
      </w:r>
      <w:proofErr w:type="spellEnd"/>
      <w:r w:rsidR="00111FD6">
        <w:rPr>
          <w:rFonts w:ascii="Times New Roman" w:hAnsi="Times New Roman" w:cs="Times New Roman"/>
          <w:i/>
          <w:sz w:val="24"/>
          <w:szCs w:val="24"/>
          <w:lang w:val="yo-NG"/>
        </w:rPr>
        <w:t>ọ́</w:t>
      </w:r>
      <w:r w:rsidRPr="00ED3F39">
        <w:rPr>
          <w:rFonts w:ascii="Times New Roman" w:hAnsi="Times New Roman" w:cs="Times New Roman"/>
          <w:sz w:val="24"/>
          <w:szCs w:val="24"/>
        </w:rPr>
        <w:t>l</w:t>
      </w:r>
      <w:r w:rsidR="00111FD6">
        <w:rPr>
          <w:rFonts w:ascii="Times New Roman" w:hAnsi="Times New Roman" w:cs="Times New Roman"/>
          <w:sz w:val="24"/>
          <w:szCs w:val="24"/>
          <w:lang w:val="yo-NG"/>
        </w:rPr>
        <w:t>ọ́</w:t>
      </w:r>
      <w:r w:rsidRPr="00ED3F39">
        <w:rPr>
          <w:rFonts w:ascii="Times New Roman" w:hAnsi="Times New Roman" w:cs="Times New Roman"/>
          <w:sz w:val="24"/>
          <w:szCs w:val="24"/>
        </w:rPr>
        <w:t>jì (</w:t>
      </w:r>
      <w:proofErr w:type="spellStart"/>
      <w:r w:rsidRPr="00ED3F39">
        <w:rPr>
          <w:rFonts w:ascii="Times New Roman" w:hAnsi="Times New Roman" w:cs="Times New Roman"/>
          <w:sz w:val="24"/>
          <w:szCs w:val="24"/>
        </w:rPr>
        <w:t>Àtúns̩e</w:t>
      </w:r>
      <w:proofErr w:type="spellEnd"/>
      <w:r w:rsidRPr="00ED3F39">
        <w:rPr>
          <w:rFonts w:ascii="Times New Roman" w:hAnsi="Times New Roman" w:cs="Times New Roman"/>
          <w:sz w:val="24"/>
          <w:szCs w:val="24"/>
        </w:rPr>
        <w:t xml:space="preserve"> </w:t>
      </w:r>
      <w:r w:rsidR="00111FD6">
        <w:rPr>
          <w:rFonts w:ascii="Times New Roman" w:hAnsi="Times New Roman" w:cs="Times New Roman"/>
          <w:sz w:val="24"/>
          <w:szCs w:val="24"/>
          <w:lang w:val="yo-NG"/>
        </w:rPr>
        <w:t>K</w:t>
      </w:r>
      <w:proofErr w:type="spellStart"/>
      <w:r w:rsidRPr="00ED3F39">
        <w:rPr>
          <w:rFonts w:ascii="Times New Roman" w:hAnsi="Times New Roman" w:cs="Times New Roman"/>
          <w:sz w:val="24"/>
          <w:szCs w:val="24"/>
        </w:rPr>
        <w:t>eji</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Limited.</w:t>
      </w:r>
    </w:p>
    <w:p w14:paraId="3F8530BF" w14:textId="77777777" w:rsidR="00065DE5" w:rsidRDefault="00065DE5" w:rsidP="00B50E2D">
      <w:pPr>
        <w:pStyle w:val="NoSpacing"/>
        <w:spacing w:after="160" w:line="480" w:lineRule="auto"/>
        <w:ind w:left="720" w:hanging="720"/>
        <w:jc w:val="both"/>
        <w:rPr>
          <w:rFonts w:ascii="Times New Roman" w:hAnsi="Times New Roman" w:cs="Times New Roman"/>
          <w:sz w:val="24"/>
          <w:szCs w:val="24"/>
        </w:rPr>
      </w:pPr>
    </w:p>
    <w:p w14:paraId="72007D26" w14:textId="77777777" w:rsidR="007A2E99" w:rsidRDefault="007A2E99" w:rsidP="007A2E99">
      <w:pPr>
        <w:pStyle w:val="NoSpacing"/>
        <w:spacing w:line="480" w:lineRule="auto"/>
        <w:ind w:left="720" w:hanging="720"/>
        <w:jc w:val="both"/>
        <w:rPr>
          <w:rFonts w:ascii="Times New Roman" w:hAnsi="Times New Roman" w:cs="Times New Roman"/>
          <w:sz w:val="24"/>
          <w:szCs w:val="24"/>
        </w:rPr>
      </w:pPr>
    </w:p>
    <w:p w14:paraId="3E2D43B1" w14:textId="77777777" w:rsidR="007A2E99" w:rsidRPr="00020E72" w:rsidRDefault="007A2E99" w:rsidP="00A87D85">
      <w:pPr>
        <w:spacing w:after="0" w:line="480" w:lineRule="auto"/>
        <w:jc w:val="both"/>
        <w:rPr>
          <w:rFonts w:ascii="Times New Roman" w:hAnsi="Times New Roman" w:cs="Times New Roman"/>
          <w:b/>
          <w:bCs/>
          <w:sz w:val="24"/>
          <w:szCs w:val="24"/>
        </w:rPr>
      </w:pPr>
    </w:p>
    <w:sectPr w:rsidR="007A2E99" w:rsidRPr="00020E72" w:rsidSect="00691FB9">
      <w:footerReference w:type="default" r:id="rId10"/>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28DCC" w14:textId="77777777" w:rsidR="00816C4F" w:rsidRDefault="00816C4F" w:rsidP="00DF21F7">
      <w:pPr>
        <w:spacing w:after="0" w:line="240" w:lineRule="auto"/>
      </w:pPr>
      <w:r>
        <w:separator/>
      </w:r>
    </w:p>
  </w:endnote>
  <w:endnote w:type="continuationSeparator" w:id="0">
    <w:p w14:paraId="4B56A894" w14:textId="77777777" w:rsidR="00816C4F" w:rsidRDefault="00816C4F"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 SIL">
    <w:panose1 w:val="02000500070000020004"/>
    <w:charset w:val="00"/>
    <w:family w:val="auto"/>
    <w:pitch w:val="variable"/>
    <w:sig w:usb0="A00002FF"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0130872"/>
      <w:docPartObj>
        <w:docPartGallery w:val="Page Numbers (Bottom of Page)"/>
        <w:docPartUnique/>
      </w:docPartObj>
    </w:sdtPr>
    <w:sdtEndPr>
      <w:rPr>
        <w:noProof/>
      </w:rPr>
    </w:sdtEndPr>
    <w:sdtContent>
      <w:p w14:paraId="5E8988CA" w14:textId="77777777" w:rsidR="002A5A9B" w:rsidRDefault="002A5A9B">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5D51A11C" w14:textId="77777777" w:rsidR="002A5A9B" w:rsidRDefault="002A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E86D46" w14:textId="77777777" w:rsidR="00816C4F" w:rsidRDefault="00816C4F" w:rsidP="00DF21F7">
      <w:pPr>
        <w:spacing w:after="0" w:line="240" w:lineRule="auto"/>
      </w:pPr>
      <w:r>
        <w:separator/>
      </w:r>
    </w:p>
  </w:footnote>
  <w:footnote w:type="continuationSeparator" w:id="0">
    <w:p w14:paraId="6F973486" w14:textId="77777777" w:rsidR="00816C4F" w:rsidRDefault="00816C4F" w:rsidP="00DF21F7">
      <w:pPr>
        <w:spacing w:after="0" w:line="240" w:lineRule="auto"/>
      </w:pPr>
      <w:r>
        <w:continuationSeparator/>
      </w:r>
    </w:p>
  </w:footnote>
  <w:footnote w:id="1">
    <w:p w14:paraId="6505DAB6" w14:textId="77777777" w:rsidR="002A5A9B" w:rsidRPr="0091750E" w:rsidRDefault="002A5A9B" w:rsidP="00670090">
      <w:pPr>
        <w:pStyle w:val="FootnoteText"/>
        <w:rPr>
          <w:lang w:val="yo-NG"/>
        </w:rPr>
      </w:pPr>
      <w:r>
        <w:rPr>
          <w:rStyle w:val="FootnoteReference"/>
        </w:rPr>
        <w:footnoteRef/>
      </w:r>
      <w:r>
        <w:t xml:space="preserve"> In the Standard Yoruba, there are seven oral and five nasal vowels: a e, </w:t>
      </w:r>
      <w:r>
        <w:rPr>
          <w:lang w:val="yo-NG"/>
        </w:rPr>
        <w:t xml:space="preserve">ẹ, i, o, ọ, u, an, ẹn, in, ọn, and un. </w:t>
      </w:r>
      <w:r>
        <w:t>All the oral vowels except [u] can occur word-initially</w:t>
      </w:r>
      <w:r>
        <w:rPr>
          <w:lang w:val="yo-NG"/>
        </w:rPr>
        <w:t xml:space="preserve">; </w:t>
      </w:r>
      <w:r>
        <w:t xml:space="preserve">whereas </w:t>
      </w:r>
      <w:r>
        <w:rPr>
          <w:lang w:val="yo-NG"/>
        </w:rPr>
        <w:t>none of the nasal vowels can occur in this position.</w:t>
      </w:r>
    </w:p>
  </w:footnote>
  <w:footnote w:id="2">
    <w:p w14:paraId="1525E824" w14:textId="02D8C48B" w:rsidR="002A5A9B" w:rsidRDefault="002A5A9B">
      <w:pPr>
        <w:pStyle w:val="FootnoteText"/>
      </w:pPr>
      <w:r>
        <w:rPr>
          <w:rStyle w:val="FootnoteReference"/>
        </w:rPr>
        <w:footnoteRef/>
      </w:r>
      <w: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3">
    <w:p w14:paraId="5307C929" w14:textId="49198A60" w:rsidR="002A5A9B" w:rsidRPr="00B22F65" w:rsidRDefault="002A5A9B">
      <w:pPr>
        <w:pStyle w:val="FootnoteText"/>
      </w:pPr>
      <w:r>
        <w:rPr>
          <w:rStyle w:val="FootnoteReference"/>
        </w:rPr>
        <w:footnoteRef/>
      </w:r>
      <w:r>
        <w:t xml:space="preserve"> Note that the ideal situation to gauge the satisfaction or violation of A</w:t>
      </w:r>
      <w:r>
        <w:rPr>
          <w:sz w:val="16"/>
          <w:szCs w:val="16"/>
        </w:rPr>
        <w:t>LIGN</w:t>
      </w:r>
      <w:r>
        <w:t>[V</w:t>
      </w:r>
      <w:r>
        <w:rPr>
          <w:sz w:val="16"/>
          <w:szCs w:val="16"/>
        </w:rPr>
        <w:t>OC</w:t>
      </w:r>
      <w:r>
        <w:t>]-L is when both of the edges of the two morphological constituents are vocoids.</w:t>
      </w:r>
    </w:p>
  </w:footnote>
  <w:footnote w:id="4">
    <w:p w14:paraId="0DAF831E" w14:textId="308A3645" w:rsidR="002A5A9B" w:rsidRDefault="002A5A9B">
      <w:pPr>
        <w:pStyle w:val="FootnoteText"/>
      </w:pPr>
      <w:r>
        <w:rPr>
          <w:rStyle w:val="FootnoteReference"/>
        </w:rPr>
        <w:footnoteRef/>
      </w:r>
      <w: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5">
    <w:p w14:paraId="286657C9" w14:textId="79A568DA" w:rsidR="002A5A9B" w:rsidRPr="00893188" w:rsidRDefault="002A5A9B">
      <w:pPr>
        <w:pStyle w:val="FootnoteText"/>
        <w:rPr>
          <w:sz w:val="16"/>
          <w:szCs w:val="16"/>
        </w:rPr>
      </w:pPr>
      <w:r>
        <w:rPr>
          <w:rStyle w:val="FootnoteReference"/>
        </w:rPr>
        <w:footnoteRef/>
      </w:r>
      <w:r>
        <w:t xml:space="preserve"> Note that denasalization of the input /n/ to the output [l] also leads to a violation of I</w:t>
      </w:r>
      <w:r>
        <w:rPr>
          <w:sz w:val="16"/>
          <w:szCs w:val="16"/>
        </w:rPr>
        <w:t>DENT(</w:t>
      </w:r>
      <w:r>
        <w:t>A</w:t>
      </w:r>
      <w:r>
        <w:rPr>
          <w:sz w:val="16"/>
          <w:szCs w:val="16"/>
        </w:rPr>
        <w:t>FX).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131C4"/>
    <w:rsid w:val="000158DA"/>
    <w:rsid w:val="00020E72"/>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5141"/>
    <w:rsid w:val="00095551"/>
    <w:rsid w:val="000A0D12"/>
    <w:rsid w:val="000A240A"/>
    <w:rsid w:val="000A5272"/>
    <w:rsid w:val="000A7745"/>
    <w:rsid w:val="000B18EB"/>
    <w:rsid w:val="000B19BF"/>
    <w:rsid w:val="000B6C50"/>
    <w:rsid w:val="000C1C58"/>
    <w:rsid w:val="000C2B0E"/>
    <w:rsid w:val="000D1B7D"/>
    <w:rsid w:val="000D20E2"/>
    <w:rsid w:val="000D39DF"/>
    <w:rsid w:val="000D647C"/>
    <w:rsid w:val="000E0FC0"/>
    <w:rsid w:val="000E289E"/>
    <w:rsid w:val="000E2CE6"/>
    <w:rsid w:val="000E4094"/>
    <w:rsid w:val="000E57ED"/>
    <w:rsid w:val="000F0FEB"/>
    <w:rsid w:val="000F2733"/>
    <w:rsid w:val="000F4182"/>
    <w:rsid w:val="00100B0F"/>
    <w:rsid w:val="00101F59"/>
    <w:rsid w:val="0010249D"/>
    <w:rsid w:val="001029AE"/>
    <w:rsid w:val="001033C2"/>
    <w:rsid w:val="00103C2D"/>
    <w:rsid w:val="00104C20"/>
    <w:rsid w:val="00106CDD"/>
    <w:rsid w:val="00107FD0"/>
    <w:rsid w:val="00111FD6"/>
    <w:rsid w:val="00112B8F"/>
    <w:rsid w:val="00113AB0"/>
    <w:rsid w:val="00114B21"/>
    <w:rsid w:val="00115177"/>
    <w:rsid w:val="00116226"/>
    <w:rsid w:val="00116341"/>
    <w:rsid w:val="00116A26"/>
    <w:rsid w:val="00124154"/>
    <w:rsid w:val="001246F1"/>
    <w:rsid w:val="0012492F"/>
    <w:rsid w:val="00125F67"/>
    <w:rsid w:val="001260D8"/>
    <w:rsid w:val="00126242"/>
    <w:rsid w:val="00126D13"/>
    <w:rsid w:val="0013047D"/>
    <w:rsid w:val="00130E76"/>
    <w:rsid w:val="001353C3"/>
    <w:rsid w:val="00140F51"/>
    <w:rsid w:val="00146FB3"/>
    <w:rsid w:val="00147ADA"/>
    <w:rsid w:val="00147B56"/>
    <w:rsid w:val="00147E9D"/>
    <w:rsid w:val="001545AF"/>
    <w:rsid w:val="001556F1"/>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552A"/>
    <w:rsid w:val="002F61E7"/>
    <w:rsid w:val="00301831"/>
    <w:rsid w:val="00303478"/>
    <w:rsid w:val="00303B81"/>
    <w:rsid w:val="00306B12"/>
    <w:rsid w:val="00307C4F"/>
    <w:rsid w:val="00314EA9"/>
    <w:rsid w:val="00315455"/>
    <w:rsid w:val="003173FB"/>
    <w:rsid w:val="00317980"/>
    <w:rsid w:val="00320ED9"/>
    <w:rsid w:val="003235DE"/>
    <w:rsid w:val="00324576"/>
    <w:rsid w:val="00326ECA"/>
    <w:rsid w:val="00333083"/>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904A9"/>
    <w:rsid w:val="00390C64"/>
    <w:rsid w:val="0039686E"/>
    <w:rsid w:val="003A2920"/>
    <w:rsid w:val="003A3CAE"/>
    <w:rsid w:val="003A63AC"/>
    <w:rsid w:val="003B001D"/>
    <w:rsid w:val="003B0B8F"/>
    <w:rsid w:val="003C0380"/>
    <w:rsid w:val="003C57B3"/>
    <w:rsid w:val="003C58C4"/>
    <w:rsid w:val="003D1326"/>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31EB8"/>
    <w:rsid w:val="004342C1"/>
    <w:rsid w:val="00436AEA"/>
    <w:rsid w:val="004373A3"/>
    <w:rsid w:val="004414DD"/>
    <w:rsid w:val="004429F7"/>
    <w:rsid w:val="0044366E"/>
    <w:rsid w:val="00444654"/>
    <w:rsid w:val="004467E7"/>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C1B45"/>
    <w:rsid w:val="004C491E"/>
    <w:rsid w:val="004C5B05"/>
    <w:rsid w:val="004D0D0D"/>
    <w:rsid w:val="004D1B3E"/>
    <w:rsid w:val="004D3DD2"/>
    <w:rsid w:val="004D5221"/>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6268B"/>
    <w:rsid w:val="00563C2A"/>
    <w:rsid w:val="00565DE6"/>
    <w:rsid w:val="005714A6"/>
    <w:rsid w:val="0057478E"/>
    <w:rsid w:val="00576072"/>
    <w:rsid w:val="00576E9D"/>
    <w:rsid w:val="00576F68"/>
    <w:rsid w:val="005835F9"/>
    <w:rsid w:val="00585234"/>
    <w:rsid w:val="0058794E"/>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F0078"/>
    <w:rsid w:val="005F2A31"/>
    <w:rsid w:val="005F455A"/>
    <w:rsid w:val="005F4716"/>
    <w:rsid w:val="006005E2"/>
    <w:rsid w:val="00602650"/>
    <w:rsid w:val="00603AA8"/>
    <w:rsid w:val="00605135"/>
    <w:rsid w:val="006064FF"/>
    <w:rsid w:val="006071E0"/>
    <w:rsid w:val="0061062A"/>
    <w:rsid w:val="00612CC7"/>
    <w:rsid w:val="00613347"/>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1855"/>
    <w:rsid w:val="006642F9"/>
    <w:rsid w:val="00664D09"/>
    <w:rsid w:val="006652E6"/>
    <w:rsid w:val="0066602A"/>
    <w:rsid w:val="00667611"/>
    <w:rsid w:val="00670090"/>
    <w:rsid w:val="0067448F"/>
    <w:rsid w:val="006772CB"/>
    <w:rsid w:val="00687BE1"/>
    <w:rsid w:val="00687E95"/>
    <w:rsid w:val="00687F18"/>
    <w:rsid w:val="00691FB9"/>
    <w:rsid w:val="00692784"/>
    <w:rsid w:val="00693A54"/>
    <w:rsid w:val="006962F1"/>
    <w:rsid w:val="00697995"/>
    <w:rsid w:val="006A43C0"/>
    <w:rsid w:val="006A52F2"/>
    <w:rsid w:val="006A5B6F"/>
    <w:rsid w:val="006A639F"/>
    <w:rsid w:val="006A643B"/>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70CA"/>
    <w:rsid w:val="00790CD8"/>
    <w:rsid w:val="007913E8"/>
    <w:rsid w:val="00791CBA"/>
    <w:rsid w:val="00791D73"/>
    <w:rsid w:val="00796E46"/>
    <w:rsid w:val="007A139B"/>
    <w:rsid w:val="007A26E0"/>
    <w:rsid w:val="007A2E99"/>
    <w:rsid w:val="007A2F7E"/>
    <w:rsid w:val="007A3421"/>
    <w:rsid w:val="007A4BA6"/>
    <w:rsid w:val="007A7E2C"/>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750E"/>
    <w:rsid w:val="00920E86"/>
    <w:rsid w:val="00921783"/>
    <w:rsid w:val="00925D97"/>
    <w:rsid w:val="0093403F"/>
    <w:rsid w:val="009345DD"/>
    <w:rsid w:val="00934FBE"/>
    <w:rsid w:val="009404A8"/>
    <w:rsid w:val="00943C57"/>
    <w:rsid w:val="00945D2E"/>
    <w:rsid w:val="009460B6"/>
    <w:rsid w:val="00947045"/>
    <w:rsid w:val="00955F86"/>
    <w:rsid w:val="009571C1"/>
    <w:rsid w:val="00960F5E"/>
    <w:rsid w:val="00962964"/>
    <w:rsid w:val="009643D2"/>
    <w:rsid w:val="00967918"/>
    <w:rsid w:val="009711B9"/>
    <w:rsid w:val="00973E7F"/>
    <w:rsid w:val="009777E3"/>
    <w:rsid w:val="00980656"/>
    <w:rsid w:val="00980C98"/>
    <w:rsid w:val="00986EB2"/>
    <w:rsid w:val="009937AC"/>
    <w:rsid w:val="0099578B"/>
    <w:rsid w:val="00996278"/>
    <w:rsid w:val="00997797"/>
    <w:rsid w:val="009A03B0"/>
    <w:rsid w:val="009B0D68"/>
    <w:rsid w:val="009B13B8"/>
    <w:rsid w:val="009B7850"/>
    <w:rsid w:val="009B7BDF"/>
    <w:rsid w:val="009C1406"/>
    <w:rsid w:val="009C2B99"/>
    <w:rsid w:val="009C442A"/>
    <w:rsid w:val="009C5A09"/>
    <w:rsid w:val="009C5BBB"/>
    <w:rsid w:val="009C7491"/>
    <w:rsid w:val="009D1745"/>
    <w:rsid w:val="009D187A"/>
    <w:rsid w:val="009D378D"/>
    <w:rsid w:val="009D54A0"/>
    <w:rsid w:val="009D58A0"/>
    <w:rsid w:val="009E586F"/>
    <w:rsid w:val="009E65D7"/>
    <w:rsid w:val="009E6E1F"/>
    <w:rsid w:val="009E7413"/>
    <w:rsid w:val="009E7A77"/>
    <w:rsid w:val="009E7C7F"/>
    <w:rsid w:val="009F0985"/>
    <w:rsid w:val="009F10DA"/>
    <w:rsid w:val="009F4CC0"/>
    <w:rsid w:val="00A00069"/>
    <w:rsid w:val="00A04523"/>
    <w:rsid w:val="00A0784E"/>
    <w:rsid w:val="00A10E13"/>
    <w:rsid w:val="00A1180C"/>
    <w:rsid w:val="00A13F35"/>
    <w:rsid w:val="00A15158"/>
    <w:rsid w:val="00A15D58"/>
    <w:rsid w:val="00A17ADA"/>
    <w:rsid w:val="00A23586"/>
    <w:rsid w:val="00A24976"/>
    <w:rsid w:val="00A25226"/>
    <w:rsid w:val="00A274F2"/>
    <w:rsid w:val="00A2763B"/>
    <w:rsid w:val="00A278F2"/>
    <w:rsid w:val="00A36BFC"/>
    <w:rsid w:val="00A40ACC"/>
    <w:rsid w:val="00A413C2"/>
    <w:rsid w:val="00A46CDC"/>
    <w:rsid w:val="00A47D9C"/>
    <w:rsid w:val="00A6300E"/>
    <w:rsid w:val="00A633E6"/>
    <w:rsid w:val="00A64586"/>
    <w:rsid w:val="00A64742"/>
    <w:rsid w:val="00A647B6"/>
    <w:rsid w:val="00A659C5"/>
    <w:rsid w:val="00A661BE"/>
    <w:rsid w:val="00A666C0"/>
    <w:rsid w:val="00A66B47"/>
    <w:rsid w:val="00A700DA"/>
    <w:rsid w:val="00A70C40"/>
    <w:rsid w:val="00A717DD"/>
    <w:rsid w:val="00A76972"/>
    <w:rsid w:val="00A813BF"/>
    <w:rsid w:val="00A81582"/>
    <w:rsid w:val="00A821CF"/>
    <w:rsid w:val="00A84ED3"/>
    <w:rsid w:val="00A877B6"/>
    <w:rsid w:val="00A87D85"/>
    <w:rsid w:val="00A90806"/>
    <w:rsid w:val="00A9304E"/>
    <w:rsid w:val="00A93AEE"/>
    <w:rsid w:val="00A93B6C"/>
    <w:rsid w:val="00A93BCE"/>
    <w:rsid w:val="00A943A2"/>
    <w:rsid w:val="00AA1A79"/>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2574"/>
    <w:rsid w:val="00B428A0"/>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7575"/>
    <w:rsid w:val="00C123D7"/>
    <w:rsid w:val="00C152A6"/>
    <w:rsid w:val="00C15CFB"/>
    <w:rsid w:val="00C22E9C"/>
    <w:rsid w:val="00C24182"/>
    <w:rsid w:val="00C2678A"/>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81859"/>
    <w:rsid w:val="00C83163"/>
    <w:rsid w:val="00C854A3"/>
    <w:rsid w:val="00C85FDB"/>
    <w:rsid w:val="00C91129"/>
    <w:rsid w:val="00C91F17"/>
    <w:rsid w:val="00C93117"/>
    <w:rsid w:val="00C93C14"/>
    <w:rsid w:val="00C94600"/>
    <w:rsid w:val="00C951F4"/>
    <w:rsid w:val="00C9579E"/>
    <w:rsid w:val="00C965C1"/>
    <w:rsid w:val="00C96C7E"/>
    <w:rsid w:val="00C97232"/>
    <w:rsid w:val="00C975C5"/>
    <w:rsid w:val="00CA0428"/>
    <w:rsid w:val="00CA1F5A"/>
    <w:rsid w:val="00CA4C4E"/>
    <w:rsid w:val="00CA7A72"/>
    <w:rsid w:val="00CA7AD2"/>
    <w:rsid w:val="00CB02B3"/>
    <w:rsid w:val="00CB03D4"/>
    <w:rsid w:val="00CB051E"/>
    <w:rsid w:val="00CB10D6"/>
    <w:rsid w:val="00CB2100"/>
    <w:rsid w:val="00CB334F"/>
    <w:rsid w:val="00CB6747"/>
    <w:rsid w:val="00CC155A"/>
    <w:rsid w:val="00CC23C7"/>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5AEE"/>
    <w:rsid w:val="00D517A1"/>
    <w:rsid w:val="00D543D8"/>
    <w:rsid w:val="00D54CDC"/>
    <w:rsid w:val="00D62F93"/>
    <w:rsid w:val="00D6319B"/>
    <w:rsid w:val="00D640EE"/>
    <w:rsid w:val="00D71356"/>
    <w:rsid w:val="00D71E64"/>
    <w:rsid w:val="00D759DC"/>
    <w:rsid w:val="00D76B5F"/>
    <w:rsid w:val="00D7727B"/>
    <w:rsid w:val="00D77514"/>
    <w:rsid w:val="00D82FA7"/>
    <w:rsid w:val="00D830DD"/>
    <w:rsid w:val="00D83995"/>
    <w:rsid w:val="00D875EB"/>
    <w:rsid w:val="00D92FDF"/>
    <w:rsid w:val="00D93ADD"/>
    <w:rsid w:val="00D93DD2"/>
    <w:rsid w:val="00D94476"/>
    <w:rsid w:val="00D95C87"/>
    <w:rsid w:val="00D9699B"/>
    <w:rsid w:val="00DA0EE0"/>
    <w:rsid w:val="00DA57C1"/>
    <w:rsid w:val="00DA5BAA"/>
    <w:rsid w:val="00DA6CEB"/>
    <w:rsid w:val="00DB16E5"/>
    <w:rsid w:val="00DB2EFD"/>
    <w:rsid w:val="00DC01F4"/>
    <w:rsid w:val="00DC099F"/>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A81"/>
    <w:rsid w:val="00E67C28"/>
    <w:rsid w:val="00E7388C"/>
    <w:rsid w:val="00E74AA9"/>
    <w:rsid w:val="00E8321F"/>
    <w:rsid w:val="00E86007"/>
    <w:rsid w:val="00E86C55"/>
    <w:rsid w:val="00E87358"/>
    <w:rsid w:val="00E876F2"/>
    <w:rsid w:val="00E928AC"/>
    <w:rsid w:val="00E92DE6"/>
    <w:rsid w:val="00E93B4D"/>
    <w:rsid w:val="00E943B7"/>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76FD"/>
    <w:rsid w:val="00F71FE3"/>
    <w:rsid w:val="00F7284D"/>
    <w:rsid w:val="00F767C1"/>
    <w:rsid w:val="00F815B4"/>
    <w:rsid w:val="00F84995"/>
    <w:rsid w:val="00F858AB"/>
    <w:rsid w:val="00F86DCB"/>
    <w:rsid w:val="00F90779"/>
    <w:rsid w:val="00F91C33"/>
    <w:rsid w:val="00F9738B"/>
    <w:rsid w:val="00FA0673"/>
    <w:rsid w:val="00FA1102"/>
    <w:rsid w:val="00FA37D6"/>
    <w:rsid w:val="00FA5DBE"/>
    <w:rsid w:val="00FA641B"/>
    <w:rsid w:val="00FB0D3D"/>
    <w:rsid w:val="00FB3D9E"/>
    <w:rsid w:val="00FB725B"/>
    <w:rsid w:val="00FC5EB3"/>
    <w:rsid w:val="00FD6CBE"/>
    <w:rsid w:val="00FD70D0"/>
    <w:rsid w:val="00FE1422"/>
    <w:rsid w:val="00FE3650"/>
    <w:rsid w:val="00FE50A8"/>
    <w:rsid w:val="00FE5534"/>
    <w:rsid w:val="00FE64C5"/>
    <w:rsid w:val="00FE7898"/>
    <w:rsid w:val="00FF0D1E"/>
    <w:rsid w:val="00FF15FD"/>
    <w:rsid w:val="00FF49F9"/>
    <w:rsid w:val="00FF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28</Pages>
  <Words>8438</Words>
  <Characters>48099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LINGUISTICS</cp:lastModifiedBy>
  <cp:revision>142</cp:revision>
  <dcterms:created xsi:type="dcterms:W3CDTF">2021-04-08T17:01:00Z</dcterms:created>
  <dcterms:modified xsi:type="dcterms:W3CDTF">2021-04-13T15:15:00Z</dcterms:modified>
</cp:coreProperties>
</file>