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9359E4" w14:textId="703B5B39" w:rsidR="00A90905" w:rsidRPr="0064610F" w:rsidRDefault="004102CE" w:rsidP="00956B04">
      <w:pPr>
        <w:spacing w:after="0" w:line="280" w:lineRule="atLeast"/>
        <w:rPr>
          <w:rFonts w:ascii="Times New Roman" w:hAnsi="Times New Roman" w:cs="Times New Roman"/>
          <w:bCs/>
          <w:shd w:val="clear" w:color="auto" w:fill="FFFFFF"/>
        </w:rPr>
      </w:pPr>
      <w:r>
        <w:fldChar w:fldCharType="begin"/>
      </w:r>
      <w:r>
        <w:instrText xml:space="preserve"> HYPERLINK "http://dx.doi.org/10.4314/gjl.v10i2.2" </w:instrText>
      </w:r>
      <w:r>
        <w:fldChar w:fldCharType="separate"/>
      </w:r>
      <w:r w:rsidR="00A90905" w:rsidRPr="0064610F">
        <w:rPr>
          <w:rStyle w:val="Hyperlink"/>
          <w:rFonts w:ascii="Times New Roman" w:hAnsi="Times New Roman" w:cs="Times New Roman"/>
          <w:bCs/>
          <w:color w:val="auto"/>
          <w:shd w:val="clear" w:color="auto" w:fill="FFFFFF"/>
        </w:rPr>
        <w:t>http://dx.doi.org/10.4314/gjl.v10i2.2</w:t>
      </w:r>
      <w:r>
        <w:rPr>
          <w:rStyle w:val="Hyperlink"/>
          <w:rFonts w:ascii="Times New Roman" w:hAnsi="Times New Roman" w:cs="Times New Roman"/>
          <w:bCs/>
          <w:color w:val="auto"/>
          <w:shd w:val="clear" w:color="auto" w:fill="FFFFFF"/>
        </w:rPr>
        <w:fldChar w:fldCharType="end"/>
      </w:r>
      <w:r w:rsidR="00A90905" w:rsidRPr="0064610F">
        <w:rPr>
          <w:rFonts w:ascii="Times New Roman" w:hAnsi="Times New Roman" w:cs="Times New Roman"/>
          <w:bCs/>
          <w:shd w:val="clear" w:color="auto" w:fill="FFFFFF"/>
        </w:rPr>
        <w:t xml:space="preserve">     </w:t>
      </w:r>
    </w:p>
    <w:p w14:paraId="0BA86BF3" w14:textId="77777777" w:rsidR="00956B04" w:rsidRPr="0064610F" w:rsidRDefault="00956B04" w:rsidP="00956B04">
      <w:pPr>
        <w:pStyle w:val="Title"/>
        <w:spacing w:after="0"/>
        <w:ind w:left="0"/>
      </w:pPr>
      <w:bookmarkStart w:id="0" w:name="_Hlk88705682"/>
    </w:p>
    <w:p w14:paraId="1EF91731" w14:textId="36DE5D27" w:rsidR="005748D0" w:rsidRPr="0064610F" w:rsidRDefault="00924065" w:rsidP="00956B04">
      <w:pPr>
        <w:pStyle w:val="Title"/>
        <w:spacing w:after="0"/>
        <w:ind w:left="0"/>
      </w:pPr>
      <w:r w:rsidRPr="0064610F">
        <w:t>INTERROGATIVE</w:t>
      </w:r>
      <w:r w:rsidR="00C66979" w:rsidRPr="0064610F">
        <w:t xml:space="preserve"> PRONOUNS IN DAGBANI AND LIKPAKPAANL</w:t>
      </w:r>
    </w:p>
    <w:bookmarkEnd w:id="0"/>
    <w:p w14:paraId="0FF7CC66" w14:textId="77777777" w:rsidR="00956B04" w:rsidRPr="0064610F" w:rsidRDefault="00956B04" w:rsidP="00956B04">
      <w:pPr>
        <w:tabs>
          <w:tab w:val="left" w:pos="7589"/>
        </w:tabs>
        <w:spacing w:after="0" w:line="280" w:lineRule="atLeast"/>
        <w:jc w:val="center"/>
        <w:rPr>
          <w:rFonts w:ascii="Times New Roman" w:hAnsi="Times New Roman" w:cs="Times New Roman"/>
          <w:i/>
          <w:iCs/>
          <w:sz w:val="24"/>
          <w:szCs w:val="24"/>
        </w:rPr>
      </w:pPr>
    </w:p>
    <w:p w14:paraId="54FB7590" w14:textId="0A78EB52" w:rsidR="00873866" w:rsidRPr="0064610F" w:rsidRDefault="00A90905" w:rsidP="00956B04">
      <w:pPr>
        <w:tabs>
          <w:tab w:val="left" w:pos="7589"/>
        </w:tabs>
        <w:spacing w:after="0" w:line="280" w:lineRule="atLeast"/>
        <w:jc w:val="center"/>
        <w:rPr>
          <w:rFonts w:ascii="Times New Roman" w:hAnsi="Times New Roman" w:cs="Times New Roman"/>
          <w:i/>
          <w:iCs/>
          <w:sz w:val="24"/>
          <w:szCs w:val="24"/>
        </w:rPr>
      </w:pPr>
      <w:r w:rsidRPr="0064610F">
        <w:rPr>
          <w:rFonts w:ascii="Times New Roman" w:hAnsi="Times New Roman" w:cs="Times New Roman"/>
          <w:i/>
          <w:iCs/>
          <w:sz w:val="24"/>
          <w:szCs w:val="24"/>
        </w:rPr>
        <w:t xml:space="preserve">Samuel </w:t>
      </w:r>
      <w:proofErr w:type="spellStart"/>
      <w:r w:rsidR="00D25815" w:rsidRPr="0064610F">
        <w:rPr>
          <w:rFonts w:ascii="Times New Roman" w:hAnsi="Times New Roman" w:cs="Times New Roman"/>
          <w:i/>
          <w:iCs/>
          <w:sz w:val="24"/>
          <w:szCs w:val="24"/>
        </w:rPr>
        <w:t>Alhassan</w:t>
      </w:r>
      <w:proofErr w:type="spellEnd"/>
      <w:r w:rsidR="00D25815" w:rsidRPr="0064610F">
        <w:rPr>
          <w:rFonts w:ascii="Times New Roman" w:hAnsi="Times New Roman" w:cs="Times New Roman"/>
          <w:i/>
          <w:iCs/>
          <w:sz w:val="24"/>
          <w:szCs w:val="24"/>
        </w:rPr>
        <w:t xml:space="preserve"> </w:t>
      </w:r>
      <w:proofErr w:type="spellStart"/>
      <w:r w:rsidRPr="0064610F">
        <w:rPr>
          <w:rFonts w:ascii="Times New Roman" w:hAnsi="Times New Roman" w:cs="Times New Roman"/>
          <w:i/>
          <w:iCs/>
          <w:sz w:val="24"/>
          <w:szCs w:val="24"/>
        </w:rPr>
        <w:t>Issah</w:t>
      </w:r>
      <w:proofErr w:type="spellEnd"/>
    </w:p>
    <w:p w14:paraId="2164CD47" w14:textId="30691D07" w:rsidR="00A90905" w:rsidRPr="0064610F" w:rsidRDefault="00A90905" w:rsidP="00956B04">
      <w:pPr>
        <w:tabs>
          <w:tab w:val="left" w:pos="7589"/>
        </w:tabs>
        <w:spacing w:after="0" w:line="280" w:lineRule="atLeast"/>
        <w:jc w:val="center"/>
        <w:rPr>
          <w:rFonts w:ascii="Times New Roman" w:hAnsi="Times New Roman" w:cs="Times New Roman"/>
          <w:i/>
          <w:iCs/>
          <w:sz w:val="24"/>
          <w:szCs w:val="24"/>
          <w:shd w:val="clear" w:color="auto" w:fill="FFFFFF"/>
        </w:rPr>
      </w:pPr>
      <w:r w:rsidRPr="0064610F">
        <w:rPr>
          <w:rFonts w:ascii="Times New Roman" w:hAnsi="Times New Roman" w:cs="Times New Roman"/>
          <w:i/>
          <w:iCs/>
          <w:sz w:val="24"/>
          <w:szCs w:val="24"/>
          <w:shd w:val="clear" w:color="auto" w:fill="FFFFFF"/>
        </w:rPr>
        <w:t xml:space="preserve">Samuel </w:t>
      </w:r>
      <w:proofErr w:type="spellStart"/>
      <w:r w:rsidRPr="0064610F">
        <w:rPr>
          <w:rFonts w:ascii="Times New Roman" w:hAnsi="Times New Roman" w:cs="Times New Roman"/>
          <w:i/>
          <w:iCs/>
          <w:sz w:val="24"/>
          <w:szCs w:val="24"/>
          <w:shd w:val="clear" w:color="auto" w:fill="FFFFFF"/>
        </w:rPr>
        <w:t>Owoahene</w:t>
      </w:r>
      <w:proofErr w:type="spellEnd"/>
      <w:r w:rsidRPr="0064610F">
        <w:rPr>
          <w:rFonts w:ascii="Times New Roman" w:hAnsi="Times New Roman" w:cs="Times New Roman"/>
          <w:i/>
          <w:iCs/>
          <w:sz w:val="24"/>
          <w:szCs w:val="24"/>
          <w:shd w:val="clear" w:color="auto" w:fill="FFFFFF"/>
        </w:rPr>
        <w:t xml:space="preserve"> </w:t>
      </w:r>
      <w:proofErr w:type="spellStart"/>
      <w:r w:rsidRPr="0064610F">
        <w:rPr>
          <w:rFonts w:ascii="Times New Roman" w:hAnsi="Times New Roman" w:cs="Times New Roman"/>
          <w:i/>
          <w:iCs/>
          <w:sz w:val="24"/>
          <w:szCs w:val="24"/>
          <w:shd w:val="clear" w:color="auto" w:fill="FFFFFF"/>
        </w:rPr>
        <w:t>Acheampong</w:t>
      </w:r>
      <w:proofErr w:type="spellEnd"/>
    </w:p>
    <w:p w14:paraId="4B8B6351" w14:textId="77777777" w:rsidR="00956B04" w:rsidRPr="0064610F" w:rsidRDefault="00956B04" w:rsidP="00956B04">
      <w:pPr>
        <w:tabs>
          <w:tab w:val="left" w:pos="7589"/>
        </w:tabs>
        <w:spacing w:after="0" w:line="280" w:lineRule="atLeast"/>
        <w:jc w:val="center"/>
        <w:rPr>
          <w:rFonts w:ascii="Times New Roman" w:hAnsi="Times New Roman" w:cs="Times New Roman"/>
          <w:i/>
          <w:iCs/>
          <w:sz w:val="24"/>
          <w:szCs w:val="24"/>
        </w:rPr>
      </w:pPr>
    </w:p>
    <w:p w14:paraId="4DD9E915" w14:textId="3D6E0918" w:rsidR="00873866" w:rsidRPr="0064610F" w:rsidRDefault="00873866" w:rsidP="00956B04">
      <w:pPr>
        <w:tabs>
          <w:tab w:val="left" w:pos="7589"/>
        </w:tabs>
        <w:spacing w:after="0" w:line="280" w:lineRule="atLeast"/>
        <w:ind w:left="720" w:right="720"/>
        <w:rPr>
          <w:rFonts w:ascii="Times New Roman" w:hAnsi="Times New Roman" w:cs="Times New Roman"/>
          <w:b/>
          <w:bCs/>
          <w:iCs/>
          <w:sz w:val="24"/>
          <w:szCs w:val="24"/>
        </w:rPr>
      </w:pPr>
      <w:r w:rsidRPr="0064610F">
        <w:rPr>
          <w:rFonts w:ascii="Times New Roman" w:hAnsi="Times New Roman" w:cs="Times New Roman"/>
          <w:b/>
          <w:bCs/>
          <w:iCs/>
          <w:sz w:val="24"/>
          <w:szCs w:val="24"/>
        </w:rPr>
        <w:t>Abstract</w:t>
      </w:r>
      <w:r w:rsidR="00216E46" w:rsidRPr="0064610F">
        <w:rPr>
          <w:rFonts w:ascii="Times New Roman" w:hAnsi="Times New Roman" w:cs="Times New Roman"/>
          <w:b/>
          <w:bCs/>
          <w:iCs/>
          <w:sz w:val="24"/>
          <w:szCs w:val="24"/>
        </w:rPr>
        <w:t>:</w:t>
      </w:r>
    </w:p>
    <w:p w14:paraId="415FC26C" w14:textId="77777777" w:rsidR="00956B04" w:rsidRPr="0064610F" w:rsidRDefault="00956B04" w:rsidP="00956B04">
      <w:pPr>
        <w:tabs>
          <w:tab w:val="left" w:pos="7589"/>
        </w:tabs>
        <w:spacing w:after="0" w:line="280" w:lineRule="atLeast"/>
        <w:ind w:left="720" w:right="720"/>
        <w:rPr>
          <w:rFonts w:ascii="Times New Roman" w:hAnsi="Times New Roman" w:cs="Times New Roman"/>
          <w:b/>
          <w:bCs/>
          <w:iCs/>
          <w:sz w:val="24"/>
          <w:szCs w:val="24"/>
        </w:rPr>
      </w:pPr>
    </w:p>
    <w:p w14:paraId="3BCFA751" w14:textId="0CFD0DBF" w:rsidR="00826DFA" w:rsidRPr="006823EB" w:rsidRDefault="00B10DEA" w:rsidP="001D78AD">
      <w:pPr>
        <w:shd w:val="clear" w:color="auto" w:fill="FFFFFF"/>
        <w:autoSpaceDE w:val="0"/>
        <w:autoSpaceDN w:val="0"/>
        <w:adjustRightInd w:val="0"/>
        <w:spacing w:after="0" w:line="280" w:lineRule="atLeast"/>
        <w:ind w:left="720" w:right="720"/>
        <w:jc w:val="both"/>
        <w:rPr>
          <w:rFonts w:ascii="Times New Roman" w:hAnsi="Times New Roman" w:cs="Times New Roman"/>
          <w:sz w:val="24"/>
          <w:szCs w:val="24"/>
        </w:rPr>
      </w:pPr>
      <w:r w:rsidRPr="006823EB">
        <w:rPr>
          <w:rFonts w:ascii="Times New Roman" w:hAnsi="Times New Roman" w:cs="Times New Roman"/>
          <w:sz w:val="24"/>
          <w:szCs w:val="24"/>
        </w:rPr>
        <w:t xml:space="preserve">The prime goal of this paper is to provide an analysis of the properties of interrogative pronouns </w:t>
      </w:r>
      <w:r w:rsidR="0085108B">
        <w:rPr>
          <w:rFonts w:ascii="Times New Roman" w:hAnsi="Times New Roman" w:cs="Times New Roman"/>
          <w:sz w:val="24"/>
          <w:szCs w:val="24"/>
        </w:rPr>
        <w:t xml:space="preserve">in </w:t>
      </w:r>
      <w:r w:rsidRPr="006823EB">
        <w:rPr>
          <w:rFonts w:ascii="Times New Roman" w:hAnsi="Times New Roman" w:cs="Times New Roman"/>
          <w:sz w:val="24"/>
          <w:szCs w:val="24"/>
        </w:rPr>
        <w:t xml:space="preserve">two </w:t>
      </w:r>
      <w:proofErr w:type="spellStart"/>
      <w:r w:rsidRPr="006823EB">
        <w:rPr>
          <w:rFonts w:ascii="Times New Roman" w:hAnsi="Times New Roman" w:cs="Times New Roman"/>
          <w:sz w:val="24"/>
          <w:szCs w:val="24"/>
        </w:rPr>
        <w:t>Mabia</w:t>
      </w:r>
      <w:proofErr w:type="spellEnd"/>
      <w:r w:rsidRPr="006823EB">
        <w:rPr>
          <w:rFonts w:ascii="Times New Roman" w:hAnsi="Times New Roman" w:cs="Times New Roman"/>
          <w:sz w:val="24"/>
          <w:szCs w:val="24"/>
        </w:rPr>
        <w:t xml:space="preserve"> languages drawing data from Dagbani and </w:t>
      </w:r>
      <w:proofErr w:type="spellStart"/>
      <w:r w:rsidRPr="006823EB">
        <w:rPr>
          <w:rFonts w:ascii="Times New Roman" w:hAnsi="Times New Roman" w:cs="Times New Roman"/>
          <w:sz w:val="24"/>
          <w:szCs w:val="24"/>
        </w:rPr>
        <w:t>Likpakpaaml</w:t>
      </w:r>
      <w:proofErr w:type="spellEnd"/>
      <w:r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shd w:val="clear" w:color="auto" w:fill="FFFFFF"/>
        </w:rPr>
        <w:t xml:space="preserve">We focus on </w:t>
      </w:r>
      <w:r w:rsidR="00482ECB" w:rsidRPr="006823EB">
        <w:rPr>
          <w:rFonts w:ascii="Times New Roman" w:hAnsi="Times New Roman" w:cs="Times New Roman"/>
          <w:sz w:val="24"/>
          <w:szCs w:val="24"/>
        </w:rPr>
        <w:t>the</w:t>
      </w:r>
      <w:r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rPr>
        <w:t>inventory, internal structure, and key grammatical characteri</w:t>
      </w:r>
      <w:r w:rsidR="00191E56" w:rsidRPr="006823EB">
        <w:rPr>
          <w:rFonts w:ascii="Times New Roman" w:hAnsi="Times New Roman" w:cs="Times New Roman"/>
          <w:sz w:val="24"/>
          <w:szCs w:val="24"/>
        </w:rPr>
        <w:t>z</w:t>
      </w:r>
      <w:r w:rsidR="00125F87" w:rsidRPr="006823EB">
        <w:rPr>
          <w:rFonts w:ascii="Times New Roman" w:hAnsi="Times New Roman" w:cs="Times New Roman"/>
          <w:sz w:val="24"/>
          <w:szCs w:val="24"/>
        </w:rPr>
        <w:t>ations</w:t>
      </w:r>
      <w:r w:rsidR="00482ECB" w:rsidRPr="006823EB">
        <w:rPr>
          <w:rFonts w:ascii="Times New Roman" w:hAnsi="Times New Roman" w:cs="Times New Roman"/>
          <w:sz w:val="24"/>
          <w:szCs w:val="24"/>
        </w:rPr>
        <w:t xml:space="preserve"> of the interrogative pronouns</w:t>
      </w:r>
      <w:r w:rsidRPr="006823EB">
        <w:rPr>
          <w:rFonts w:ascii="Times New Roman" w:hAnsi="Times New Roman" w:cs="Times New Roman"/>
          <w:sz w:val="24"/>
          <w:szCs w:val="24"/>
        </w:rPr>
        <w:t>.</w:t>
      </w:r>
      <w:r w:rsidR="00125F87" w:rsidRPr="006823EB">
        <w:rPr>
          <w:rFonts w:ascii="Times New Roman" w:hAnsi="Times New Roman" w:cs="Times New Roman"/>
          <w:sz w:val="24"/>
          <w:szCs w:val="24"/>
        </w:rPr>
        <w:t xml:space="preserve"> We show that interrogative pronouns are salient syntactic elements in the content question systems of these languages</w:t>
      </w:r>
      <w:r w:rsidR="00DD5392" w:rsidRPr="006823EB">
        <w:rPr>
          <w:rFonts w:ascii="Times New Roman" w:hAnsi="Times New Roman" w:cs="Times New Roman"/>
          <w:sz w:val="24"/>
          <w:szCs w:val="24"/>
        </w:rPr>
        <w:t xml:space="preserve"> under study</w:t>
      </w:r>
      <w:r w:rsidR="00125F87" w:rsidRPr="006823EB">
        <w:rPr>
          <w:rFonts w:ascii="Times New Roman" w:hAnsi="Times New Roman" w:cs="Times New Roman"/>
          <w:sz w:val="24"/>
          <w:szCs w:val="24"/>
        </w:rPr>
        <w:t>. In addition, we demonstrate that number marking, the distinction between human/</w:t>
      </w:r>
      <w:r w:rsidR="00191E56" w:rsidRPr="006823EB">
        <w:rPr>
          <w:rFonts w:ascii="Times New Roman" w:hAnsi="Times New Roman" w:cs="Times New Roman"/>
          <w:sz w:val="24"/>
          <w:szCs w:val="24"/>
        </w:rPr>
        <w:t xml:space="preserve"> </w:t>
      </w:r>
      <w:r w:rsidR="00125F87" w:rsidRPr="006823EB">
        <w:rPr>
          <w:rFonts w:ascii="Times New Roman" w:hAnsi="Times New Roman" w:cs="Times New Roman"/>
          <w:sz w:val="24"/>
          <w:szCs w:val="24"/>
        </w:rPr>
        <w:t xml:space="preserve">non-human and lexical ambiguity are </w:t>
      </w:r>
      <w:r w:rsidRPr="006823EB">
        <w:rPr>
          <w:rFonts w:ascii="Times New Roman" w:hAnsi="Times New Roman" w:cs="Times New Roman"/>
          <w:sz w:val="24"/>
          <w:szCs w:val="24"/>
        </w:rPr>
        <w:t>key</w:t>
      </w:r>
      <w:r w:rsidR="00125F87" w:rsidRPr="006823EB">
        <w:rPr>
          <w:rFonts w:ascii="Times New Roman" w:hAnsi="Times New Roman" w:cs="Times New Roman"/>
          <w:sz w:val="24"/>
          <w:szCs w:val="24"/>
        </w:rPr>
        <w:t xml:space="preserve"> grammatical properties of these interrogative pronouns. We further show that the inflection for number employs both </w:t>
      </w:r>
      <w:proofErr w:type="spellStart"/>
      <w:r w:rsidR="00125F87" w:rsidRPr="006823EB">
        <w:rPr>
          <w:rFonts w:ascii="Times New Roman" w:hAnsi="Times New Roman" w:cs="Times New Roman"/>
          <w:sz w:val="24"/>
          <w:szCs w:val="24"/>
        </w:rPr>
        <w:t>suppletive</w:t>
      </w:r>
      <w:proofErr w:type="spellEnd"/>
      <w:r w:rsidR="00125F87" w:rsidRPr="006823EB">
        <w:rPr>
          <w:rFonts w:ascii="Times New Roman" w:hAnsi="Times New Roman" w:cs="Times New Roman"/>
          <w:sz w:val="24"/>
          <w:szCs w:val="24"/>
        </w:rPr>
        <w:t xml:space="preserve"> and non-</w:t>
      </w:r>
      <w:proofErr w:type="spellStart"/>
      <w:r w:rsidR="00125F87" w:rsidRPr="006823EB">
        <w:rPr>
          <w:rFonts w:ascii="Times New Roman" w:hAnsi="Times New Roman" w:cs="Times New Roman"/>
          <w:sz w:val="24"/>
          <w:szCs w:val="24"/>
        </w:rPr>
        <w:t>suppletive</w:t>
      </w:r>
      <w:proofErr w:type="spellEnd"/>
      <w:r w:rsidR="00125F87" w:rsidRPr="006823EB">
        <w:rPr>
          <w:rFonts w:ascii="Times New Roman" w:hAnsi="Times New Roman" w:cs="Times New Roman"/>
          <w:sz w:val="24"/>
          <w:szCs w:val="24"/>
        </w:rPr>
        <w:t xml:space="preserve"> patterns in </w:t>
      </w:r>
      <w:r w:rsidRPr="006823EB">
        <w:rPr>
          <w:rFonts w:ascii="Times New Roman" w:hAnsi="Times New Roman" w:cs="Times New Roman"/>
          <w:sz w:val="24"/>
          <w:szCs w:val="24"/>
        </w:rPr>
        <w:t xml:space="preserve">Dagbani whereas </w:t>
      </w:r>
      <w:proofErr w:type="spellStart"/>
      <w:r w:rsidRPr="006823EB">
        <w:rPr>
          <w:rFonts w:ascii="Times New Roman" w:hAnsi="Times New Roman" w:cs="Times New Roman"/>
          <w:sz w:val="24"/>
          <w:szCs w:val="24"/>
        </w:rPr>
        <w:t>Likpakpaanl</w:t>
      </w:r>
      <w:proofErr w:type="spellEnd"/>
      <w:r w:rsidRPr="006823EB">
        <w:rPr>
          <w:rFonts w:ascii="Times New Roman" w:hAnsi="Times New Roman" w:cs="Times New Roman"/>
          <w:sz w:val="24"/>
          <w:szCs w:val="24"/>
        </w:rPr>
        <w:t xml:space="preserve"> uses only the non-</w:t>
      </w:r>
      <w:proofErr w:type="spellStart"/>
      <w:r w:rsidRPr="006823EB">
        <w:rPr>
          <w:rFonts w:ascii="Times New Roman" w:hAnsi="Times New Roman" w:cs="Times New Roman"/>
          <w:sz w:val="24"/>
          <w:szCs w:val="24"/>
        </w:rPr>
        <w:t>suppletive</w:t>
      </w:r>
      <w:proofErr w:type="spellEnd"/>
      <w:r w:rsidRPr="006823EB">
        <w:rPr>
          <w:rFonts w:ascii="Times New Roman" w:hAnsi="Times New Roman" w:cs="Times New Roman"/>
          <w:sz w:val="24"/>
          <w:szCs w:val="24"/>
        </w:rPr>
        <w:t xml:space="preserve"> </w:t>
      </w:r>
      <w:r w:rsidR="007D2376" w:rsidRPr="006823EB">
        <w:rPr>
          <w:rFonts w:ascii="Times New Roman" w:hAnsi="Times New Roman" w:cs="Times New Roman"/>
          <w:sz w:val="24"/>
          <w:szCs w:val="24"/>
        </w:rPr>
        <w:t>pattern</w:t>
      </w:r>
      <w:r w:rsidR="007D2376">
        <w:rPr>
          <w:rFonts w:ascii="Times New Roman" w:hAnsi="Times New Roman" w:cs="Times New Roman"/>
          <w:sz w:val="24"/>
          <w:szCs w:val="24"/>
        </w:rPr>
        <w:t>.</w:t>
      </w:r>
      <w:r w:rsidR="007D2376" w:rsidRPr="006823EB">
        <w:rPr>
          <w:rFonts w:ascii="Times New Roman" w:eastAsiaTheme="minorEastAsia" w:hAnsi="Times New Roman" w:cs="Times New Roman"/>
          <w:color w:val="FF0000"/>
          <w:kern w:val="2"/>
          <w:sz w:val="24"/>
          <w:szCs w:val="24"/>
          <w:lang w:eastAsia="zh-CN"/>
        </w:rPr>
        <w:t xml:space="preserve"> </w:t>
      </w:r>
      <w:r w:rsidR="007D2376" w:rsidRPr="007D2376">
        <w:rPr>
          <w:rFonts w:ascii="Times New Roman" w:eastAsiaTheme="minorEastAsia" w:hAnsi="Times New Roman" w:cs="Times New Roman"/>
          <w:kern w:val="2"/>
          <w:sz w:val="24"/>
          <w:szCs w:val="24"/>
          <w:lang w:eastAsia="zh-CN"/>
        </w:rPr>
        <w:t>We</w:t>
      </w:r>
      <w:r w:rsidR="001D78AD" w:rsidRPr="007D2376">
        <w:rPr>
          <w:rFonts w:ascii="Times New Roman" w:eastAsiaTheme="minorEastAsia" w:hAnsi="Times New Roman" w:cs="Times New Roman"/>
          <w:kern w:val="2"/>
          <w:sz w:val="24"/>
          <w:szCs w:val="24"/>
          <w:lang w:eastAsia="zh-CN"/>
        </w:rPr>
        <w:t xml:space="preserve"> provide a formal syntactic account of the interrogative words claiming that they project an </w:t>
      </w:r>
      <w:r w:rsidR="001D78AD" w:rsidRPr="007D2376">
        <w:rPr>
          <w:rFonts w:ascii="Times New Roman" w:hAnsi="Times New Roman" w:cs="Times New Roman"/>
          <w:sz w:val="24"/>
          <w:szCs w:val="24"/>
        </w:rPr>
        <w:t xml:space="preserve">Interrogative Phrase headed by the </w:t>
      </w:r>
      <w:proofErr w:type="spellStart"/>
      <w:r w:rsidR="001D78AD" w:rsidRPr="007D2376">
        <w:rPr>
          <w:rFonts w:ascii="Times New Roman" w:hAnsi="Times New Roman" w:cs="Times New Roman"/>
          <w:sz w:val="24"/>
          <w:szCs w:val="24"/>
        </w:rPr>
        <w:t>wh</w:t>
      </w:r>
      <w:proofErr w:type="spellEnd"/>
      <w:r w:rsidR="001D78AD" w:rsidRPr="007D2376">
        <w:rPr>
          <w:rFonts w:ascii="Times New Roman" w:hAnsi="Times New Roman" w:cs="Times New Roman"/>
          <w:sz w:val="24"/>
          <w:szCs w:val="24"/>
        </w:rPr>
        <w:t xml:space="preserve">-pronoun. In furtherance to this theoretical </w:t>
      </w:r>
      <w:r w:rsidR="007D2376" w:rsidRPr="007D2376">
        <w:rPr>
          <w:rFonts w:ascii="Times New Roman" w:hAnsi="Times New Roman" w:cs="Times New Roman"/>
          <w:sz w:val="24"/>
          <w:szCs w:val="24"/>
        </w:rPr>
        <w:t>assumption</w:t>
      </w:r>
      <w:r w:rsidR="001D78AD" w:rsidRPr="007D2376">
        <w:rPr>
          <w:rFonts w:ascii="Times New Roman" w:hAnsi="Times New Roman" w:cs="Times New Roman"/>
          <w:sz w:val="24"/>
          <w:szCs w:val="24"/>
        </w:rPr>
        <w:t xml:space="preserve">, </w:t>
      </w:r>
      <w:r w:rsidR="001D78AD" w:rsidRPr="007D2376">
        <w:rPr>
          <w:rFonts w:ascii="Times New Roman" w:eastAsiaTheme="minorEastAsia" w:hAnsi="Times New Roman" w:cs="Times New Roman"/>
          <w:kern w:val="2"/>
          <w:sz w:val="24"/>
          <w:szCs w:val="24"/>
          <w:lang w:eastAsia="zh-CN"/>
        </w:rPr>
        <w:t>we further propose that Number Phrase (</w:t>
      </w:r>
      <w:proofErr w:type="spellStart"/>
      <w:r w:rsidR="001D78AD" w:rsidRPr="007D2376">
        <w:rPr>
          <w:rFonts w:ascii="Times New Roman" w:eastAsiaTheme="minorEastAsia" w:hAnsi="Times New Roman" w:cs="Times New Roman"/>
          <w:kern w:val="2"/>
          <w:sz w:val="24"/>
          <w:szCs w:val="24"/>
          <w:lang w:eastAsia="zh-CN"/>
        </w:rPr>
        <w:t>NumP</w:t>
      </w:r>
      <w:proofErr w:type="spellEnd"/>
      <w:r w:rsidR="001D78AD" w:rsidRPr="007D2376">
        <w:rPr>
          <w:rFonts w:ascii="Times New Roman" w:eastAsiaTheme="minorEastAsia" w:hAnsi="Times New Roman" w:cs="Times New Roman"/>
          <w:kern w:val="2"/>
          <w:sz w:val="24"/>
          <w:szCs w:val="24"/>
          <w:lang w:eastAsia="zh-CN"/>
        </w:rPr>
        <w:t xml:space="preserve">) is a functional projection within the </w:t>
      </w:r>
      <w:r w:rsidR="001D78AD" w:rsidRPr="007D2376">
        <w:rPr>
          <w:rFonts w:ascii="Times New Roman" w:hAnsi="Times New Roman" w:cs="Times New Roman"/>
          <w:sz w:val="24"/>
          <w:szCs w:val="24"/>
        </w:rPr>
        <w:t xml:space="preserve">Interrogative Phrase layer </w:t>
      </w:r>
      <w:r w:rsidR="001D78AD" w:rsidRPr="007D2376">
        <w:rPr>
          <w:rFonts w:ascii="Times New Roman" w:eastAsiaTheme="minorEastAsia" w:hAnsi="Times New Roman" w:cs="Times New Roman"/>
          <w:kern w:val="2"/>
          <w:sz w:val="24"/>
          <w:szCs w:val="24"/>
          <w:lang w:eastAsia="zh-CN"/>
        </w:rPr>
        <w:t xml:space="preserve">that </w:t>
      </w:r>
      <w:proofErr w:type="gramStart"/>
      <w:r w:rsidR="001D78AD" w:rsidRPr="007D2376">
        <w:rPr>
          <w:rFonts w:ascii="Times New Roman" w:eastAsiaTheme="minorEastAsia" w:hAnsi="Times New Roman" w:cs="Times New Roman"/>
          <w:kern w:val="2"/>
          <w:sz w:val="24"/>
          <w:szCs w:val="24"/>
          <w:lang w:eastAsia="zh-CN"/>
        </w:rPr>
        <w:t>is headed</w:t>
      </w:r>
      <w:proofErr w:type="gramEnd"/>
      <w:r w:rsidR="001D78AD" w:rsidRPr="007D2376">
        <w:rPr>
          <w:rFonts w:ascii="Times New Roman" w:eastAsiaTheme="minorEastAsia" w:hAnsi="Times New Roman" w:cs="Times New Roman"/>
          <w:kern w:val="2"/>
          <w:sz w:val="24"/>
          <w:szCs w:val="24"/>
          <w:lang w:eastAsia="zh-CN"/>
        </w:rPr>
        <w:t xml:space="preserve"> by a number affix, drawing evidence of the existence of the Number Phrase from the fact that some of the pronouns are sensitive to number. </w:t>
      </w:r>
      <w:r w:rsidR="00125F87" w:rsidRPr="006823EB">
        <w:rPr>
          <w:rFonts w:ascii="Times New Roman" w:hAnsi="Times New Roman" w:cs="Times New Roman"/>
          <w:sz w:val="24"/>
          <w:szCs w:val="24"/>
        </w:rPr>
        <w:t xml:space="preserve">The data </w:t>
      </w:r>
      <w:proofErr w:type="gramStart"/>
      <w:r w:rsidR="00125F87" w:rsidRPr="006823EB">
        <w:rPr>
          <w:rFonts w:ascii="Times New Roman" w:hAnsi="Times New Roman" w:cs="Times New Roman"/>
          <w:sz w:val="24"/>
          <w:szCs w:val="24"/>
        </w:rPr>
        <w:t>are based</w:t>
      </w:r>
      <w:proofErr w:type="gramEnd"/>
      <w:r w:rsidR="00125F87" w:rsidRPr="006823EB">
        <w:rPr>
          <w:rFonts w:ascii="Times New Roman" w:hAnsi="Times New Roman" w:cs="Times New Roman"/>
          <w:sz w:val="24"/>
          <w:szCs w:val="24"/>
        </w:rPr>
        <w:t xml:space="preserve"> on native introspection of the authors who are native speakers of these languages</w:t>
      </w:r>
      <w:r w:rsidR="00125F87" w:rsidRPr="006823EB">
        <w:rPr>
          <w:rFonts w:ascii="Times New Roman" w:eastAsia="Times New Roman" w:hAnsi="Times New Roman" w:cs="Times New Roman"/>
          <w:sz w:val="24"/>
          <w:szCs w:val="24"/>
        </w:rPr>
        <w:t>, supplemented with text-based data.</w:t>
      </w:r>
      <w:r w:rsidR="00125F87" w:rsidRPr="006823EB">
        <w:rPr>
          <w:rFonts w:ascii="Times New Roman" w:hAnsi="Times New Roman" w:cs="Times New Roman"/>
          <w:sz w:val="24"/>
          <w:szCs w:val="24"/>
        </w:rPr>
        <w:t xml:space="preserve"> This paper is important because of </w:t>
      </w:r>
      <w:r w:rsidR="00125F87" w:rsidRPr="006823EB">
        <w:rPr>
          <w:rFonts w:ascii="Times New Roman" w:hAnsi="Times New Roman" w:cs="Times New Roman"/>
          <w:sz w:val="24"/>
          <w:szCs w:val="24"/>
          <w:shd w:val="clear" w:color="auto" w:fill="FFFFFF"/>
        </w:rPr>
        <w:t xml:space="preserve">its empirical and theoretical contribution to the study of interrogative pronouns in the </w:t>
      </w:r>
      <w:proofErr w:type="spellStart"/>
      <w:r w:rsidR="00125F87" w:rsidRPr="006823EB">
        <w:rPr>
          <w:rFonts w:ascii="Times New Roman" w:hAnsi="Times New Roman" w:cs="Times New Roman"/>
          <w:sz w:val="24"/>
          <w:szCs w:val="24"/>
          <w:shd w:val="clear" w:color="auto" w:fill="FFFFFF"/>
        </w:rPr>
        <w:t>Mabia</w:t>
      </w:r>
      <w:proofErr w:type="spellEnd"/>
      <w:r w:rsidR="00125F87" w:rsidRPr="006823EB">
        <w:rPr>
          <w:rFonts w:ascii="Times New Roman" w:hAnsi="Times New Roman" w:cs="Times New Roman"/>
          <w:sz w:val="24"/>
          <w:szCs w:val="24"/>
          <w:shd w:val="clear" w:color="auto" w:fill="FFFFFF"/>
        </w:rPr>
        <w:t xml:space="preserve"> </w:t>
      </w:r>
      <w:r w:rsidR="00903C22" w:rsidRPr="006823EB">
        <w:rPr>
          <w:rFonts w:ascii="Times New Roman" w:hAnsi="Times New Roman" w:cs="Times New Roman"/>
          <w:sz w:val="24"/>
          <w:szCs w:val="24"/>
          <w:shd w:val="clear" w:color="auto" w:fill="FFFFFF"/>
        </w:rPr>
        <w:t>languages.</w:t>
      </w:r>
      <w:r w:rsidR="00903C22" w:rsidRPr="006823EB">
        <w:rPr>
          <w:rFonts w:ascii="Times New Roman" w:hAnsi="Times New Roman" w:cs="Times New Roman"/>
          <w:sz w:val="24"/>
          <w:szCs w:val="24"/>
        </w:rPr>
        <w:t xml:space="preserve"> </w:t>
      </w:r>
    </w:p>
    <w:p w14:paraId="28529C5A" w14:textId="77777777" w:rsidR="00AC3CE1" w:rsidRPr="0064610F" w:rsidRDefault="00AC3CE1" w:rsidP="00956B04">
      <w:pPr>
        <w:spacing w:after="0" w:line="280" w:lineRule="atLeast"/>
        <w:ind w:left="720" w:right="720"/>
        <w:jc w:val="both"/>
        <w:rPr>
          <w:rFonts w:ascii="Times New Roman" w:hAnsi="Times New Roman" w:cs="Times New Roman"/>
          <w:b/>
          <w:sz w:val="24"/>
          <w:szCs w:val="24"/>
        </w:rPr>
      </w:pPr>
    </w:p>
    <w:p w14:paraId="0444FEF1" w14:textId="5CC2D7E7" w:rsidR="00973FF7" w:rsidRPr="0064610F" w:rsidRDefault="00913B61" w:rsidP="00956B04">
      <w:pPr>
        <w:spacing w:after="0" w:line="280" w:lineRule="atLeast"/>
        <w:ind w:left="720" w:right="720"/>
        <w:jc w:val="both"/>
        <w:rPr>
          <w:rFonts w:ascii="Times New Roman" w:hAnsi="Times New Roman" w:cs="Times New Roman"/>
          <w:sz w:val="24"/>
          <w:szCs w:val="24"/>
        </w:rPr>
      </w:pPr>
      <w:r w:rsidRPr="0064610F">
        <w:rPr>
          <w:rFonts w:ascii="Times New Roman" w:hAnsi="Times New Roman" w:cs="Times New Roman"/>
          <w:b/>
          <w:iCs/>
          <w:sz w:val="24"/>
          <w:szCs w:val="24"/>
        </w:rPr>
        <w:t>Keywords</w:t>
      </w:r>
      <w:r w:rsidRPr="0064610F">
        <w:rPr>
          <w:rFonts w:ascii="Times New Roman" w:hAnsi="Times New Roman" w:cs="Times New Roman"/>
          <w:iCs/>
          <w:sz w:val="24"/>
          <w:szCs w:val="24"/>
        </w:rPr>
        <w:t>:</w:t>
      </w:r>
      <w:r w:rsidRPr="0064610F">
        <w:rPr>
          <w:rFonts w:ascii="Times New Roman" w:hAnsi="Times New Roman" w:cs="Times New Roman"/>
          <w:sz w:val="24"/>
          <w:szCs w:val="24"/>
        </w:rPr>
        <w:t xml:space="preserve"> interrogative pronouns, </w:t>
      </w:r>
      <w:proofErr w:type="spellStart"/>
      <w:r w:rsidRPr="0064610F">
        <w:rPr>
          <w:rFonts w:ascii="Times New Roman" w:hAnsi="Times New Roman" w:cs="Times New Roman"/>
          <w:sz w:val="24"/>
          <w:szCs w:val="24"/>
        </w:rPr>
        <w:t>Mabia</w:t>
      </w:r>
      <w:proofErr w:type="spellEnd"/>
      <w:r w:rsidRPr="0064610F">
        <w:rPr>
          <w:rFonts w:ascii="Times New Roman" w:hAnsi="Times New Roman" w:cs="Times New Roman"/>
          <w:sz w:val="24"/>
          <w:szCs w:val="24"/>
        </w:rPr>
        <w:t xml:space="preserve">, inventory, grammatical </w:t>
      </w:r>
      <w:r w:rsidR="00A81E22" w:rsidRPr="0064610F">
        <w:rPr>
          <w:rFonts w:ascii="Times New Roman" w:hAnsi="Times New Roman" w:cs="Times New Roman"/>
          <w:sz w:val="24"/>
          <w:szCs w:val="24"/>
        </w:rPr>
        <w:t>properties, number marking</w:t>
      </w:r>
    </w:p>
    <w:p w14:paraId="39E1B1EE" w14:textId="77777777" w:rsidR="00125F87" w:rsidRPr="0064610F" w:rsidRDefault="00125F87" w:rsidP="00956B04">
      <w:pPr>
        <w:spacing w:after="0" w:line="280" w:lineRule="atLeast"/>
        <w:ind w:left="720" w:right="720"/>
        <w:jc w:val="both"/>
        <w:rPr>
          <w:rFonts w:ascii="Times New Roman" w:hAnsi="Times New Roman" w:cs="Times New Roman"/>
          <w:sz w:val="24"/>
          <w:szCs w:val="24"/>
        </w:rPr>
      </w:pPr>
    </w:p>
    <w:p w14:paraId="65F519A6" w14:textId="271085EE" w:rsidR="004A09CD" w:rsidRPr="0064610F" w:rsidRDefault="004A09CD" w:rsidP="00956B04">
      <w:pPr>
        <w:pStyle w:val="Heading1"/>
        <w:spacing w:after="0"/>
      </w:pPr>
      <w:r w:rsidRPr="0064610F">
        <w:lastRenderedPageBreak/>
        <w:t>Introduction</w:t>
      </w:r>
      <w:r w:rsidR="00364A13" w:rsidRPr="0064610F">
        <w:rPr>
          <w:rStyle w:val="FootnoteReference"/>
        </w:rPr>
        <w:footnoteReference w:id="1"/>
      </w:r>
    </w:p>
    <w:p w14:paraId="64CDAFF2" w14:textId="77777777" w:rsidR="00956B04" w:rsidRPr="0064610F" w:rsidRDefault="00956B04" w:rsidP="00956B04">
      <w:pPr>
        <w:autoSpaceDE w:val="0"/>
        <w:autoSpaceDN w:val="0"/>
        <w:adjustRightInd w:val="0"/>
        <w:spacing w:after="0" w:line="280" w:lineRule="atLeast"/>
        <w:jc w:val="both"/>
        <w:rPr>
          <w:rFonts w:ascii="Times New Roman" w:hAnsi="Times New Roman" w:cs="Times New Roman"/>
          <w:sz w:val="24"/>
          <w:szCs w:val="24"/>
        </w:rPr>
      </w:pPr>
    </w:p>
    <w:p w14:paraId="06E5D4B1" w14:textId="528827DC" w:rsidR="00CA1DA9" w:rsidRPr="0064610F" w:rsidRDefault="00890285"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The availability of overtly expressed interrogative words in the derivation of content questions ha</w:t>
      </w:r>
      <w:r w:rsidR="00DB7F5D">
        <w:rPr>
          <w:rFonts w:ascii="Times New Roman" w:hAnsi="Times New Roman" w:cs="Times New Roman"/>
          <w:color w:val="auto"/>
        </w:rPr>
        <w:t>s</w:t>
      </w:r>
      <w:r w:rsidRPr="0064610F">
        <w:rPr>
          <w:rFonts w:ascii="Times New Roman" w:hAnsi="Times New Roman" w:cs="Times New Roman"/>
          <w:color w:val="auto"/>
        </w:rPr>
        <w:t xml:space="preserve"> been attested in many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w:t>
      </w:r>
      <w:proofErr w:type="spellStart"/>
      <w:r w:rsidRPr="0064610F">
        <w:rPr>
          <w:rFonts w:ascii="Times New Roman" w:hAnsi="Times New Roman" w:cs="Times New Roman"/>
          <w:color w:val="auto"/>
        </w:rPr>
        <w:t>Dagaare</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Bodomo</w:t>
      </w:r>
      <w:proofErr w:type="spellEnd"/>
      <w:r w:rsidRPr="0064610F">
        <w:rPr>
          <w:rFonts w:ascii="Times New Roman" w:hAnsi="Times New Roman" w:cs="Times New Roman"/>
          <w:color w:val="auto"/>
        </w:rPr>
        <w:t xml:space="preserve"> 1997), </w:t>
      </w:r>
      <w:proofErr w:type="spellStart"/>
      <w:r w:rsidRPr="0064610F">
        <w:rPr>
          <w:rFonts w:ascii="Times New Roman" w:hAnsi="Times New Roman" w:cs="Times New Roman"/>
          <w:color w:val="auto"/>
        </w:rPr>
        <w:t>Buli</w:t>
      </w:r>
      <w:proofErr w:type="spellEnd"/>
      <w:r w:rsidRPr="0064610F">
        <w:rPr>
          <w:rFonts w:ascii="Times New Roman" w:hAnsi="Times New Roman" w:cs="Times New Roman"/>
          <w:color w:val="auto"/>
        </w:rPr>
        <w:t xml:space="preserve"> (Ferreira and </w:t>
      </w:r>
      <w:proofErr w:type="spellStart"/>
      <w:proofErr w:type="gramStart"/>
      <w:r w:rsidRPr="0064610F">
        <w:rPr>
          <w:rFonts w:ascii="Times New Roman" w:hAnsi="Times New Roman" w:cs="Times New Roman"/>
          <w:color w:val="auto"/>
        </w:rPr>
        <w:t>Ko</w:t>
      </w:r>
      <w:proofErr w:type="spellEnd"/>
      <w:proofErr w:type="gramEnd"/>
      <w:r w:rsidRPr="0064610F">
        <w:rPr>
          <w:rFonts w:ascii="Times New Roman" w:hAnsi="Times New Roman" w:cs="Times New Roman"/>
          <w:color w:val="auto"/>
        </w:rPr>
        <w:t xml:space="preserve"> 2003, </w:t>
      </w:r>
      <w:proofErr w:type="spellStart"/>
      <w:r w:rsidRPr="0064610F">
        <w:rPr>
          <w:rFonts w:ascii="Times New Roman" w:hAnsi="Times New Roman" w:cs="Times New Roman"/>
          <w:color w:val="auto"/>
        </w:rPr>
        <w:t>Sulemana</w:t>
      </w:r>
      <w:proofErr w:type="spellEnd"/>
      <w:r w:rsidRPr="0064610F">
        <w:rPr>
          <w:rFonts w:ascii="Times New Roman" w:hAnsi="Times New Roman" w:cs="Times New Roman"/>
          <w:color w:val="auto"/>
        </w:rPr>
        <w:t xml:space="preserve"> 2019), Kusaal (</w:t>
      </w:r>
      <w:proofErr w:type="spellStart"/>
      <w:r w:rsidRPr="0064610F">
        <w:rPr>
          <w:rFonts w:ascii="Times New Roman" w:hAnsi="Times New Roman" w:cs="Times New Roman"/>
          <w:color w:val="auto"/>
        </w:rPr>
        <w:t>Abubakari</w:t>
      </w:r>
      <w:proofErr w:type="spellEnd"/>
      <w:r w:rsidRPr="0064610F">
        <w:rPr>
          <w:rFonts w:ascii="Times New Roman" w:hAnsi="Times New Roman" w:cs="Times New Roman"/>
          <w:color w:val="auto"/>
        </w:rPr>
        <w:t xml:space="preserve"> 2018, </w:t>
      </w:r>
      <w:proofErr w:type="spellStart"/>
      <w:r w:rsidRPr="0064610F">
        <w:rPr>
          <w:rFonts w:ascii="Times New Roman" w:hAnsi="Times New Roman" w:cs="Times New Roman"/>
          <w:color w:val="auto"/>
        </w:rPr>
        <w:t>Musah</w:t>
      </w:r>
      <w:proofErr w:type="spellEnd"/>
      <w:r w:rsidRPr="0064610F">
        <w:rPr>
          <w:rFonts w:ascii="Times New Roman" w:hAnsi="Times New Roman" w:cs="Times New Roman"/>
          <w:color w:val="auto"/>
        </w:rPr>
        <w:t xml:space="preserve"> 2018), </w:t>
      </w:r>
      <w:proofErr w:type="spellStart"/>
      <w:r w:rsidRPr="0064610F">
        <w:rPr>
          <w:rFonts w:ascii="Times New Roman" w:hAnsi="Times New Roman" w:cs="Times New Roman"/>
          <w:color w:val="auto"/>
        </w:rPr>
        <w:t>Safaliba</w:t>
      </w:r>
      <w:proofErr w:type="spellEnd"/>
      <w:r w:rsidRPr="0064610F">
        <w:rPr>
          <w:rFonts w:ascii="Times New Roman" w:hAnsi="Times New Roman" w:cs="Times New Roman"/>
          <w:color w:val="auto"/>
        </w:rPr>
        <w:t xml:space="preserve"> (Schaefer 2009), </w:t>
      </w:r>
      <w:proofErr w:type="spellStart"/>
      <w:r w:rsidRPr="0064610F">
        <w:rPr>
          <w:rFonts w:ascii="Times New Roman" w:hAnsi="Times New Roman" w:cs="Times New Roman"/>
          <w:color w:val="auto"/>
        </w:rPr>
        <w:t>Gurenɛ</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Dakubu</w:t>
      </w:r>
      <w:proofErr w:type="spellEnd"/>
      <w:r w:rsidRPr="0064610F">
        <w:rPr>
          <w:rFonts w:ascii="Times New Roman" w:hAnsi="Times New Roman" w:cs="Times New Roman"/>
          <w:color w:val="auto"/>
        </w:rPr>
        <w:t xml:space="preserve">, 2003, </w:t>
      </w:r>
      <w:proofErr w:type="spellStart"/>
      <w:r w:rsidRPr="0064610F">
        <w:rPr>
          <w:rFonts w:ascii="Times New Roman" w:hAnsi="Times New Roman" w:cs="Times New Roman"/>
          <w:color w:val="auto"/>
        </w:rPr>
        <w:t>Atintono</w:t>
      </w:r>
      <w:proofErr w:type="spellEnd"/>
      <w:r w:rsidRPr="0064610F">
        <w:rPr>
          <w:rFonts w:ascii="Times New Roman" w:hAnsi="Times New Roman" w:cs="Times New Roman"/>
          <w:color w:val="auto"/>
        </w:rPr>
        <w:t xml:space="preserve"> 2013) among others. The focus of this current paper is to provide a description of the key characteristics of these interrogative pronouns drawing data from two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Genetically, Dagbani belongs to the South-Western </w:t>
      </w:r>
      <w:proofErr w:type="spellStart"/>
      <w:r w:rsidRPr="0064610F">
        <w:rPr>
          <w:rFonts w:ascii="Times New Roman" w:hAnsi="Times New Roman" w:cs="Times New Roman"/>
          <w:color w:val="auto"/>
        </w:rPr>
        <w:t>Oti</w:t>
      </w:r>
      <w:proofErr w:type="spellEnd"/>
      <w:r w:rsidRPr="0064610F">
        <w:rPr>
          <w:rFonts w:ascii="Times New Roman" w:hAnsi="Times New Roman" w:cs="Times New Roman"/>
          <w:color w:val="auto"/>
        </w:rPr>
        <w:t xml:space="preserve">-Volta subgroup of the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w:t>
      </w:r>
      <w:r w:rsidR="00477E81" w:rsidRPr="0064610F">
        <w:rPr>
          <w:rFonts w:ascii="Times New Roman" w:hAnsi="Times New Roman" w:cs="Times New Roman"/>
          <w:color w:val="auto"/>
        </w:rPr>
        <w:t xml:space="preserve">(Gur) </w:t>
      </w:r>
      <w:r w:rsidRPr="0064610F">
        <w:rPr>
          <w:rFonts w:ascii="Times New Roman" w:hAnsi="Times New Roman" w:cs="Times New Roman"/>
          <w:color w:val="auto"/>
        </w:rPr>
        <w:t>group of languages (</w:t>
      </w:r>
      <w:proofErr w:type="spellStart"/>
      <w:r w:rsidRPr="0064610F">
        <w:rPr>
          <w:rFonts w:ascii="Times New Roman" w:hAnsi="Times New Roman" w:cs="Times New Roman"/>
          <w:color w:val="auto"/>
        </w:rPr>
        <w:t>Bendor</w:t>
      </w:r>
      <w:proofErr w:type="spellEnd"/>
      <w:r w:rsidRPr="0064610F">
        <w:rPr>
          <w:rFonts w:ascii="Times New Roman" w:hAnsi="Times New Roman" w:cs="Times New Roman"/>
          <w:color w:val="auto"/>
        </w:rPr>
        <w:t xml:space="preserve">-Samuel 1971 and </w:t>
      </w:r>
      <w:proofErr w:type="spellStart"/>
      <w:r w:rsidRPr="0064610F">
        <w:rPr>
          <w:rFonts w:ascii="Times New Roman" w:hAnsi="Times New Roman" w:cs="Times New Roman"/>
          <w:color w:val="auto"/>
        </w:rPr>
        <w:t>Naden</w:t>
      </w:r>
      <w:proofErr w:type="spellEnd"/>
      <w:r w:rsidRPr="0064610F">
        <w:rPr>
          <w:rFonts w:ascii="Times New Roman" w:hAnsi="Times New Roman" w:cs="Times New Roman"/>
          <w:color w:val="auto"/>
        </w:rPr>
        <w:t xml:space="preserve"> 1988, 1989). Dagbani has three major dialects, namely </w:t>
      </w:r>
      <w:proofErr w:type="spellStart"/>
      <w:r w:rsidRPr="0064610F">
        <w:rPr>
          <w:rFonts w:ascii="Times New Roman" w:hAnsi="Times New Roman" w:cs="Times New Roman"/>
          <w:color w:val="auto"/>
        </w:rPr>
        <w:t>Tomosili</w:t>
      </w:r>
      <w:proofErr w:type="spellEnd"/>
      <w:r w:rsidRPr="0064610F">
        <w:rPr>
          <w:rFonts w:ascii="Times New Roman" w:hAnsi="Times New Roman" w:cs="Times New Roman"/>
          <w:color w:val="auto"/>
        </w:rPr>
        <w:t xml:space="preserve"> (Western Dialect), </w:t>
      </w:r>
      <w:proofErr w:type="spellStart"/>
      <w:r w:rsidRPr="0064610F">
        <w:rPr>
          <w:rFonts w:ascii="Times New Roman" w:hAnsi="Times New Roman" w:cs="Times New Roman"/>
          <w:color w:val="auto"/>
        </w:rPr>
        <w:t>Nanunli</w:t>
      </w:r>
      <w:proofErr w:type="spellEnd"/>
      <w:r w:rsidRPr="0064610F">
        <w:rPr>
          <w:rFonts w:ascii="Times New Roman" w:hAnsi="Times New Roman" w:cs="Times New Roman"/>
          <w:color w:val="auto"/>
        </w:rPr>
        <w:t xml:space="preserve"> and </w:t>
      </w:r>
      <w:proofErr w:type="spellStart"/>
      <w:r w:rsidRPr="0064610F">
        <w:rPr>
          <w:rFonts w:ascii="Times New Roman" w:hAnsi="Times New Roman" w:cs="Times New Roman"/>
          <w:color w:val="auto"/>
        </w:rPr>
        <w:t>Nayahali</w:t>
      </w:r>
      <w:proofErr w:type="spellEnd"/>
      <w:r w:rsidRPr="0064610F">
        <w:rPr>
          <w:rFonts w:ascii="Times New Roman" w:hAnsi="Times New Roman" w:cs="Times New Roman"/>
          <w:color w:val="auto"/>
        </w:rPr>
        <w:t xml:space="preserve"> (Eastern dialect). Whereas the </w:t>
      </w:r>
      <w:proofErr w:type="spellStart"/>
      <w:r w:rsidRPr="0064610F">
        <w:rPr>
          <w:rFonts w:ascii="Times New Roman" w:hAnsi="Times New Roman" w:cs="Times New Roman"/>
          <w:color w:val="auto"/>
        </w:rPr>
        <w:t>Tomosili</w:t>
      </w:r>
      <w:proofErr w:type="spellEnd"/>
      <w:r w:rsidRPr="0064610F">
        <w:rPr>
          <w:rFonts w:ascii="Times New Roman" w:hAnsi="Times New Roman" w:cs="Times New Roman"/>
          <w:color w:val="auto"/>
        </w:rPr>
        <w:t xml:space="preserve"> is spoken in and around Tamale (the political capital of the Northern Region), </w:t>
      </w:r>
      <w:proofErr w:type="spellStart"/>
      <w:r w:rsidRPr="0064610F">
        <w:rPr>
          <w:rFonts w:ascii="Times New Roman" w:hAnsi="Times New Roman" w:cs="Times New Roman"/>
          <w:color w:val="auto"/>
        </w:rPr>
        <w:t>Nanunli</w:t>
      </w:r>
      <w:proofErr w:type="spellEnd"/>
      <w:r w:rsidRPr="0064610F">
        <w:rPr>
          <w:rFonts w:ascii="Times New Roman" w:hAnsi="Times New Roman" w:cs="Times New Roman"/>
          <w:color w:val="auto"/>
        </w:rPr>
        <w:t xml:space="preserve"> dialect is spoken in and around </w:t>
      </w:r>
      <w:proofErr w:type="spellStart"/>
      <w:r w:rsidRPr="0064610F">
        <w:rPr>
          <w:rFonts w:ascii="Times New Roman" w:hAnsi="Times New Roman" w:cs="Times New Roman"/>
          <w:color w:val="auto"/>
        </w:rPr>
        <w:t>Bimbilla</w:t>
      </w:r>
      <w:proofErr w:type="spellEnd"/>
      <w:r w:rsidRPr="0064610F">
        <w:rPr>
          <w:rFonts w:ascii="Times New Roman" w:hAnsi="Times New Roman" w:cs="Times New Roman"/>
          <w:color w:val="auto"/>
        </w:rPr>
        <w:t xml:space="preserve"> and </w:t>
      </w:r>
      <w:proofErr w:type="spellStart"/>
      <w:r w:rsidRPr="0064610F">
        <w:rPr>
          <w:rFonts w:ascii="Times New Roman" w:hAnsi="Times New Roman" w:cs="Times New Roman"/>
          <w:color w:val="auto"/>
        </w:rPr>
        <w:t>Nayahali</w:t>
      </w:r>
      <w:proofErr w:type="spellEnd"/>
      <w:r w:rsidRPr="0064610F">
        <w:rPr>
          <w:rFonts w:ascii="Times New Roman" w:hAnsi="Times New Roman" w:cs="Times New Roman"/>
          <w:color w:val="auto"/>
        </w:rPr>
        <w:t xml:space="preserve"> (Eastern dialect) is predominantly found in </w:t>
      </w:r>
      <w:proofErr w:type="spellStart"/>
      <w:r w:rsidRPr="0064610F">
        <w:rPr>
          <w:rFonts w:ascii="Times New Roman" w:hAnsi="Times New Roman" w:cs="Times New Roman"/>
          <w:color w:val="auto"/>
        </w:rPr>
        <w:t>Yendi</w:t>
      </w:r>
      <w:proofErr w:type="spellEnd"/>
      <w:r w:rsidRPr="0064610F">
        <w:rPr>
          <w:rFonts w:ascii="Times New Roman" w:hAnsi="Times New Roman" w:cs="Times New Roman"/>
          <w:color w:val="auto"/>
        </w:rPr>
        <w:t xml:space="preserve"> and its environs (</w:t>
      </w:r>
      <w:proofErr w:type="spellStart"/>
      <w:r w:rsidRPr="0064610F">
        <w:rPr>
          <w:rFonts w:ascii="Times New Roman" w:hAnsi="Times New Roman" w:cs="Times New Roman"/>
          <w:color w:val="auto"/>
        </w:rPr>
        <w:t>Olawsky</w:t>
      </w:r>
      <w:proofErr w:type="spellEnd"/>
      <w:r w:rsidRPr="0064610F">
        <w:rPr>
          <w:rFonts w:ascii="Times New Roman" w:hAnsi="Times New Roman" w:cs="Times New Roman"/>
          <w:color w:val="auto"/>
        </w:rPr>
        <w:t xml:space="preserve"> 1999, </w:t>
      </w:r>
      <w:proofErr w:type="spellStart"/>
      <w:r w:rsidRPr="0064610F">
        <w:rPr>
          <w:rFonts w:ascii="Times New Roman" w:hAnsi="Times New Roman" w:cs="Times New Roman"/>
          <w:color w:val="auto"/>
        </w:rPr>
        <w:t>Hudu</w:t>
      </w:r>
      <w:proofErr w:type="spellEnd"/>
      <w:r w:rsidRPr="0064610F">
        <w:rPr>
          <w:rFonts w:ascii="Times New Roman" w:hAnsi="Times New Roman" w:cs="Times New Roman"/>
          <w:color w:val="auto"/>
        </w:rPr>
        <w:t xml:space="preserve"> 2010 et seq.).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is a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 belonging to the </w:t>
      </w:r>
      <w:proofErr w:type="spellStart"/>
      <w:r w:rsidRPr="0064610F">
        <w:rPr>
          <w:rFonts w:ascii="Times New Roman" w:hAnsi="Times New Roman" w:cs="Times New Roman"/>
          <w:color w:val="auto"/>
        </w:rPr>
        <w:t>Gurma</w:t>
      </w:r>
      <w:proofErr w:type="spellEnd"/>
      <w:r w:rsidRPr="0064610F">
        <w:rPr>
          <w:rFonts w:ascii="Times New Roman" w:hAnsi="Times New Roman" w:cs="Times New Roman"/>
          <w:color w:val="auto"/>
        </w:rPr>
        <w:t xml:space="preserve"> subgroup of the </w:t>
      </w:r>
      <w:proofErr w:type="spellStart"/>
      <w:r w:rsidRPr="0064610F">
        <w:rPr>
          <w:rFonts w:ascii="Times New Roman" w:hAnsi="Times New Roman" w:cs="Times New Roman"/>
          <w:color w:val="auto"/>
        </w:rPr>
        <w:t>Oti</w:t>
      </w:r>
      <w:proofErr w:type="spellEnd"/>
      <w:r w:rsidRPr="0064610F">
        <w:rPr>
          <w:rFonts w:ascii="Times New Roman" w:hAnsi="Times New Roman" w:cs="Times New Roman"/>
          <w:color w:val="auto"/>
        </w:rPr>
        <w:t xml:space="preserve">-Volta branch of the North Central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w:t>
      </w:r>
      <w:proofErr w:type="spellStart"/>
      <w:r w:rsidRPr="0064610F">
        <w:rPr>
          <w:rFonts w:ascii="Times New Roman" w:hAnsi="Times New Roman" w:cs="Times New Roman"/>
          <w:color w:val="auto"/>
        </w:rPr>
        <w:t>Manessy</w:t>
      </w:r>
      <w:proofErr w:type="spellEnd"/>
      <w:r w:rsidRPr="0064610F">
        <w:rPr>
          <w:rFonts w:ascii="Times New Roman" w:hAnsi="Times New Roman" w:cs="Times New Roman"/>
          <w:color w:val="auto"/>
        </w:rPr>
        <w:t xml:space="preserve"> 1971; </w:t>
      </w:r>
      <w:proofErr w:type="spellStart"/>
      <w:r w:rsidRPr="0064610F">
        <w:rPr>
          <w:rFonts w:ascii="Times New Roman" w:hAnsi="Times New Roman" w:cs="Times New Roman"/>
          <w:color w:val="auto"/>
        </w:rPr>
        <w:t>Naden</w:t>
      </w:r>
      <w:proofErr w:type="spellEnd"/>
      <w:r w:rsidRPr="0064610F">
        <w:rPr>
          <w:rFonts w:ascii="Times New Roman" w:hAnsi="Times New Roman" w:cs="Times New Roman"/>
          <w:color w:val="auto"/>
        </w:rPr>
        <w:t xml:space="preserve"> 1989).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has close linguistic affinity with </w:t>
      </w:r>
      <w:proofErr w:type="spellStart"/>
      <w:r w:rsidRPr="0064610F">
        <w:rPr>
          <w:rFonts w:ascii="Times New Roman" w:hAnsi="Times New Roman" w:cs="Times New Roman"/>
          <w:color w:val="auto"/>
        </w:rPr>
        <w:t>Bimoba</w:t>
      </w:r>
      <w:proofErr w:type="spellEnd"/>
      <w:r w:rsidRPr="0064610F">
        <w:rPr>
          <w:rFonts w:ascii="Times New Roman" w:hAnsi="Times New Roman" w:cs="Times New Roman"/>
          <w:color w:val="auto"/>
        </w:rPr>
        <w:t xml:space="preserve"> and </w:t>
      </w:r>
      <w:proofErr w:type="spellStart"/>
      <w:r w:rsidRPr="0064610F">
        <w:rPr>
          <w:rFonts w:ascii="Times New Roman" w:hAnsi="Times New Roman" w:cs="Times New Roman"/>
          <w:color w:val="auto"/>
        </w:rPr>
        <w:t>Bassare</w:t>
      </w:r>
      <w:proofErr w:type="spellEnd"/>
      <w:r w:rsidRPr="0064610F">
        <w:rPr>
          <w:rFonts w:ascii="Times New Roman" w:hAnsi="Times New Roman" w:cs="Times New Roman"/>
          <w:color w:val="auto"/>
        </w:rPr>
        <w:t xml:space="preserve"> and </w:t>
      </w:r>
      <w:proofErr w:type="gramStart"/>
      <w:r w:rsidRPr="0064610F">
        <w:rPr>
          <w:rFonts w:ascii="Times New Roman" w:hAnsi="Times New Roman" w:cs="Times New Roman"/>
          <w:color w:val="auto"/>
        </w:rPr>
        <w:t>is spoken</w:t>
      </w:r>
      <w:proofErr w:type="gramEnd"/>
      <w:r w:rsidRPr="0064610F">
        <w:rPr>
          <w:rFonts w:ascii="Times New Roman" w:hAnsi="Times New Roman" w:cs="Times New Roman"/>
          <w:color w:val="auto"/>
        </w:rPr>
        <w:t xml:space="preserve"> predominantly in the Eastern corridors of the Northern region of Ghana and parts of Northern Volta. Some speakers of the language </w:t>
      </w:r>
      <w:proofErr w:type="gramStart"/>
      <w:r w:rsidRPr="0064610F">
        <w:rPr>
          <w:rFonts w:ascii="Times New Roman" w:hAnsi="Times New Roman" w:cs="Times New Roman"/>
          <w:color w:val="auto"/>
        </w:rPr>
        <w:t>are also found</w:t>
      </w:r>
      <w:proofErr w:type="gramEnd"/>
      <w:r w:rsidRPr="0064610F">
        <w:rPr>
          <w:rFonts w:ascii="Times New Roman" w:hAnsi="Times New Roman" w:cs="Times New Roman"/>
          <w:color w:val="auto"/>
        </w:rPr>
        <w:t xml:space="preserve"> in the Republic of Togo (Schwarz, 2007:116). Both languages are tonal languages since the pitch with which vocalic segments </w:t>
      </w:r>
      <w:proofErr w:type="gramStart"/>
      <w:r w:rsidRPr="0064610F">
        <w:rPr>
          <w:rFonts w:ascii="Times New Roman" w:hAnsi="Times New Roman" w:cs="Times New Roman"/>
          <w:color w:val="auto"/>
        </w:rPr>
        <w:t>are produced</w:t>
      </w:r>
      <w:proofErr w:type="gramEnd"/>
      <w:r w:rsidRPr="0064610F">
        <w:rPr>
          <w:rFonts w:ascii="Times New Roman" w:hAnsi="Times New Roman" w:cs="Times New Roman"/>
          <w:color w:val="auto"/>
        </w:rPr>
        <w:t xml:space="preserve"> is phonemic in these two languages. Tone is an important feature of the grammar of both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However, the current orthographies of </w:t>
      </w:r>
      <w:r w:rsidR="006E5A8E">
        <w:rPr>
          <w:rFonts w:ascii="Times New Roman" w:hAnsi="Times New Roman" w:cs="Times New Roman"/>
          <w:color w:val="auto"/>
        </w:rPr>
        <w:t>these two</w:t>
      </w:r>
      <w:r w:rsidRPr="0064610F">
        <w:rPr>
          <w:rFonts w:ascii="Times New Roman" w:hAnsi="Times New Roman" w:cs="Times New Roman"/>
          <w:color w:val="auto"/>
        </w:rPr>
        <w:t xml:space="preserve"> languages do not recommend the marking of tones</w:t>
      </w:r>
      <w:r w:rsidR="00191E56">
        <w:rPr>
          <w:rFonts w:ascii="Times New Roman" w:hAnsi="Times New Roman" w:cs="Times New Roman"/>
          <w:color w:val="auto"/>
        </w:rPr>
        <w:t xml:space="preserve"> </w:t>
      </w:r>
      <w:r w:rsidRPr="0064610F">
        <w:rPr>
          <w:rFonts w:ascii="Times New Roman" w:hAnsi="Times New Roman" w:cs="Times New Roman"/>
          <w:color w:val="auto"/>
        </w:rPr>
        <w:t xml:space="preserve">(Dagbani Orthography, 1997;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Orthography, 2019). Nevertheless, we have marked tones on all our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data for the purpose of the paper. </w:t>
      </w:r>
      <w:r w:rsidR="00DF7D36">
        <w:rPr>
          <w:rFonts w:ascii="Times New Roman" w:hAnsi="Times New Roman" w:cs="Times New Roman"/>
          <w:color w:val="auto"/>
        </w:rPr>
        <w:t>The decision to mark tone</w:t>
      </w:r>
      <w:r w:rsidRPr="0064610F">
        <w:rPr>
          <w:rFonts w:ascii="Times New Roman" w:hAnsi="Times New Roman" w:cs="Times New Roman"/>
          <w:color w:val="auto"/>
        </w:rPr>
        <w:t xml:space="preserve"> </w:t>
      </w:r>
      <w:proofErr w:type="gramStart"/>
      <w:r w:rsidRPr="0064610F">
        <w:rPr>
          <w:rFonts w:ascii="Times New Roman" w:hAnsi="Times New Roman" w:cs="Times New Roman"/>
          <w:color w:val="auto"/>
        </w:rPr>
        <w:t>is motivated</w:t>
      </w:r>
      <w:proofErr w:type="gramEnd"/>
      <w:r w:rsidRPr="0064610F">
        <w:rPr>
          <w:rFonts w:ascii="Times New Roman" w:hAnsi="Times New Roman" w:cs="Times New Roman"/>
          <w:color w:val="auto"/>
        </w:rPr>
        <w:t xml:space="preserve"> by the fact that tone constitutes a crucial aspect of the </w:t>
      </w:r>
      <w:r w:rsidR="00422B6B">
        <w:rPr>
          <w:rFonts w:ascii="Times New Roman" w:hAnsi="Times New Roman" w:cs="Times New Roman"/>
          <w:color w:val="auto"/>
        </w:rPr>
        <w:t xml:space="preserve">grammars of the </w:t>
      </w:r>
      <w:r w:rsidRPr="0064610F">
        <w:rPr>
          <w:rFonts w:ascii="Times New Roman" w:hAnsi="Times New Roman" w:cs="Times New Roman"/>
          <w:color w:val="auto"/>
        </w:rPr>
        <w:lastRenderedPageBreak/>
        <w:t xml:space="preserve">languages under investigation. This is irrespective of the fact that tone, as a </w:t>
      </w:r>
      <w:proofErr w:type="spellStart"/>
      <w:r w:rsidRPr="0064610F">
        <w:rPr>
          <w:rFonts w:ascii="Times New Roman" w:hAnsi="Times New Roman" w:cs="Times New Roman"/>
          <w:color w:val="auto"/>
        </w:rPr>
        <w:t>suprasegmental</w:t>
      </w:r>
      <w:proofErr w:type="spellEnd"/>
      <w:r w:rsidRPr="0064610F">
        <w:rPr>
          <w:rFonts w:ascii="Times New Roman" w:hAnsi="Times New Roman" w:cs="Times New Roman"/>
          <w:color w:val="auto"/>
        </w:rPr>
        <w:t xml:space="preserve"> feature, does not affect the grammar of the issues under investigation.</w:t>
      </w:r>
      <w:r w:rsidRPr="0064610F">
        <w:rPr>
          <w:color w:val="auto"/>
        </w:rPr>
        <w:footnoteReference w:id="2"/>
      </w:r>
    </w:p>
    <w:p w14:paraId="409C6123" w14:textId="77777777" w:rsidR="00956B04" w:rsidRPr="0064610F" w:rsidRDefault="00956B04" w:rsidP="00B87C03">
      <w:pPr>
        <w:pStyle w:val="Default"/>
        <w:spacing w:line="280" w:lineRule="atLeast"/>
        <w:jc w:val="both"/>
        <w:rPr>
          <w:rFonts w:ascii="Times New Roman" w:hAnsi="Times New Roman" w:cs="Times New Roman"/>
          <w:color w:val="auto"/>
        </w:rPr>
      </w:pPr>
    </w:p>
    <w:p w14:paraId="545DB2EE" w14:textId="12E74270" w:rsidR="00903C22" w:rsidRDefault="00903C22" w:rsidP="00CA2696">
      <w:pPr>
        <w:autoSpaceDE w:val="0"/>
        <w:autoSpaceDN w:val="0"/>
        <w:adjustRightInd w:val="0"/>
        <w:spacing w:after="0" w:line="280" w:lineRule="atLeast"/>
        <w:jc w:val="both"/>
        <w:rPr>
          <w:rFonts w:ascii="Times New Roman" w:hAnsi="Times New Roman" w:cs="Times New Roman"/>
          <w:sz w:val="24"/>
          <w:szCs w:val="24"/>
        </w:rPr>
      </w:pPr>
      <w:r w:rsidRPr="0064610F">
        <w:rPr>
          <w:rFonts w:ascii="Times New Roman" w:eastAsiaTheme="minorEastAsia" w:hAnsi="Times New Roman" w:cs="Times New Roman"/>
          <w:kern w:val="2"/>
          <w:sz w:val="24"/>
          <w:szCs w:val="24"/>
          <w:lang w:val="en-US" w:eastAsia="zh-CN"/>
        </w:rPr>
        <w:t xml:space="preserve">According to </w:t>
      </w:r>
      <w:proofErr w:type="spellStart"/>
      <w:r w:rsidRPr="0064610F">
        <w:rPr>
          <w:rFonts w:ascii="Times New Roman" w:eastAsiaTheme="minorEastAsia" w:hAnsi="Times New Roman" w:cs="Times New Roman"/>
          <w:kern w:val="2"/>
          <w:sz w:val="24"/>
          <w:szCs w:val="24"/>
          <w:lang w:val="en-US" w:eastAsia="zh-CN"/>
        </w:rPr>
        <w:t>Siemund</w:t>
      </w:r>
      <w:proofErr w:type="spellEnd"/>
      <w:r w:rsidRPr="0064610F">
        <w:rPr>
          <w:rFonts w:ascii="Times New Roman" w:eastAsiaTheme="minorEastAsia" w:hAnsi="Times New Roman" w:cs="Times New Roman"/>
          <w:kern w:val="2"/>
          <w:sz w:val="24"/>
          <w:szCs w:val="24"/>
          <w:lang w:val="en-US" w:eastAsia="zh-CN"/>
        </w:rPr>
        <w:t xml:space="preserve"> (2001), </w:t>
      </w:r>
      <w:r w:rsidRPr="0064610F">
        <w:rPr>
          <w:rFonts w:ascii="Times New Roman" w:hAnsi="Times New Roman" w:cs="Times New Roman"/>
          <w:sz w:val="24"/>
          <w:szCs w:val="24"/>
        </w:rPr>
        <w:t xml:space="preserve">the requirement for pronoun elements as indicators of the semantic notion of </w:t>
      </w:r>
      <w:proofErr w:type="spellStart"/>
      <w:r w:rsidRPr="0064610F">
        <w:rPr>
          <w:rFonts w:ascii="Times New Roman" w:hAnsi="Times New Roman" w:cs="Times New Roman"/>
          <w:sz w:val="24"/>
          <w:szCs w:val="24"/>
        </w:rPr>
        <w:t>interrogativisation</w:t>
      </w:r>
      <w:proofErr w:type="spellEnd"/>
      <w:r w:rsidRPr="0064610F">
        <w:rPr>
          <w:rFonts w:ascii="Times New Roman" w:hAnsi="Times New Roman" w:cs="Times New Roman"/>
          <w:sz w:val="24"/>
          <w:szCs w:val="24"/>
        </w:rPr>
        <w:t xml:space="preserve"> </w:t>
      </w:r>
      <w:proofErr w:type="gramStart"/>
      <w:r w:rsidRPr="0064610F">
        <w:rPr>
          <w:rFonts w:ascii="Times New Roman" w:hAnsi="Times New Roman" w:cs="Times New Roman"/>
          <w:sz w:val="24"/>
          <w:szCs w:val="24"/>
        </w:rPr>
        <w:t>is established</w:t>
      </w:r>
      <w:proofErr w:type="gramEnd"/>
      <w:r w:rsidRPr="0064610F">
        <w:rPr>
          <w:rFonts w:ascii="Times New Roman" w:hAnsi="Times New Roman" w:cs="Times New Roman"/>
          <w:sz w:val="24"/>
          <w:szCs w:val="24"/>
        </w:rPr>
        <w:t xml:space="preserve"> to be a key </w:t>
      </w:r>
      <w:proofErr w:type="spellStart"/>
      <w:r w:rsidRPr="0064610F">
        <w:rPr>
          <w:rFonts w:ascii="Times New Roman" w:hAnsi="Times New Roman" w:cs="Times New Roman"/>
          <w:sz w:val="24"/>
          <w:szCs w:val="24"/>
        </w:rPr>
        <w:t>morphosyntactic</w:t>
      </w:r>
      <w:proofErr w:type="spellEnd"/>
      <w:r w:rsidRPr="0064610F">
        <w:rPr>
          <w:rFonts w:ascii="Times New Roman" w:hAnsi="Times New Roman" w:cs="Times New Roman"/>
          <w:sz w:val="24"/>
          <w:szCs w:val="24"/>
        </w:rPr>
        <w:t xml:space="preserve"> characterization of content/</w:t>
      </w:r>
      <w:proofErr w:type="spellStart"/>
      <w:r w:rsidRPr="0064610F">
        <w:rPr>
          <w:rFonts w:ascii="Times New Roman" w:hAnsi="Times New Roman" w:cs="Times New Roman"/>
          <w:sz w:val="24"/>
          <w:szCs w:val="24"/>
        </w:rPr>
        <w:t>wh</w:t>
      </w:r>
      <w:proofErr w:type="spellEnd"/>
      <w:r w:rsidRPr="0064610F">
        <w:rPr>
          <w:rFonts w:ascii="Times New Roman" w:hAnsi="Times New Roman" w:cs="Times New Roman"/>
          <w:sz w:val="24"/>
          <w:szCs w:val="24"/>
        </w:rPr>
        <w:t xml:space="preserve">-questions in natural languages. </w:t>
      </w:r>
      <w:r w:rsidRPr="0064610F">
        <w:rPr>
          <w:rFonts w:ascii="Times New Roman" w:eastAsiaTheme="minorEastAsia" w:hAnsi="Times New Roman" w:cs="Times New Roman"/>
          <w:kern w:val="2"/>
          <w:sz w:val="24"/>
          <w:szCs w:val="24"/>
          <w:lang w:val="en-US" w:eastAsia="zh-CN"/>
        </w:rPr>
        <w:t xml:space="preserve">Siemund (2001) posits that all natural languages have a set of </w:t>
      </w:r>
      <w:r w:rsidRPr="0064610F">
        <w:rPr>
          <w:rFonts w:ascii="Times New Roman" w:hAnsi="Times New Roman" w:cs="Times New Roman"/>
          <w:sz w:val="24"/>
          <w:szCs w:val="24"/>
        </w:rPr>
        <w:t xml:space="preserve">interrogative pronouns, which are salient in the </w:t>
      </w:r>
      <w:proofErr w:type="spellStart"/>
      <w:r w:rsidRPr="0064610F">
        <w:rPr>
          <w:rFonts w:ascii="Times New Roman" w:hAnsi="Times New Roman" w:cs="Times New Roman"/>
          <w:sz w:val="24"/>
          <w:szCs w:val="24"/>
        </w:rPr>
        <w:t>morphosyntactic</w:t>
      </w:r>
      <w:proofErr w:type="spellEnd"/>
      <w:r w:rsidRPr="0064610F">
        <w:rPr>
          <w:rFonts w:ascii="Times New Roman" w:hAnsi="Times New Roman" w:cs="Times New Roman"/>
          <w:sz w:val="24"/>
          <w:szCs w:val="24"/>
        </w:rPr>
        <w:t xml:space="preserve"> characterization of constituent questions. </w:t>
      </w:r>
      <w:r w:rsidRPr="0064610F">
        <w:rPr>
          <w:rFonts w:ascii="Times New Roman" w:eastAsiaTheme="minorEastAsia" w:hAnsi="Times New Roman" w:cs="Times New Roman"/>
          <w:kern w:val="2"/>
          <w:sz w:val="24"/>
          <w:szCs w:val="24"/>
          <w:lang w:val="en-US" w:eastAsia="zh-CN"/>
        </w:rPr>
        <w:t xml:space="preserve">Siemund (2001:1023) further demonstrates that although languages differ regarding the inventory of interrogative words, there are mainly </w:t>
      </w:r>
      <w:r w:rsidRPr="0064610F">
        <w:rPr>
          <w:rFonts w:ascii="Times New Roman" w:hAnsi="Times New Roman" w:cs="Times New Roman"/>
          <w:sz w:val="24"/>
          <w:szCs w:val="24"/>
        </w:rPr>
        <w:t xml:space="preserve">those that substitute for the core arguments of a predication (English </w:t>
      </w:r>
      <w:r w:rsidRPr="0064610F">
        <w:rPr>
          <w:rFonts w:ascii="Times New Roman" w:hAnsi="Times New Roman" w:cs="Times New Roman"/>
          <w:i/>
          <w:iCs/>
          <w:sz w:val="24"/>
          <w:szCs w:val="24"/>
        </w:rPr>
        <w:t>who</w:t>
      </w:r>
      <w:r w:rsidRPr="0064610F">
        <w:rPr>
          <w:rFonts w:ascii="Times New Roman" w:hAnsi="Times New Roman" w:cs="Times New Roman"/>
          <w:sz w:val="24"/>
          <w:szCs w:val="24"/>
        </w:rPr>
        <w:t xml:space="preserve">, </w:t>
      </w:r>
      <w:r w:rsidRPr="0064610F">
        <w:rPr>
          <w:rFonts w:ascii="Times New Roman" w:hAnsi="Times New Roman" w:cs="Times New Roman"/>
          <w:i/>
          <w:iCs/>
          <w:sz w:val="24"/>
          <w:szCs w:val="24"/>
        </w:rPr>
        <w:t>what</w:t>
      </w:r>
      <w:r w:rsidRPr="0064610F">
        <w:rPr>
          <w:rFonts w:ascii="Times New Roman" w:hAnsi="Times New Roman" w:cs="Times New Roman"/>
          <w:sz w:val="24"/>
          <w:szCs w:val="24"/>
        </w:rPr>
        <w:t xml:space="preserve">) and those interrogative pronouns that substitute for adjuncts. The semantic distinctions that languages typically draw in the domain of interrogative words are person, ‘who’, object ‘what’, location, ‘where’ time, ‘where’, manner ‘how’ and reason ‘why’. </w:t>
      </w:r>
    </w:p>
    <w:p w14:paraId="4CEC84B3" w14:textId="77777777" w:rsidR="00CA2696" w:rsidRPr="0064610F" w:rsidRDefault="00CA2696" w:rsidP="00CA2696">
      <w:pPr>
        <w:autoSpaceDE w:val="0"/>
        <w:autoSpaceDN w:val="0"/>
        <w:adjustRightInd w:val="0"/>
        <w:spacing w:after="0" w:line="280" w:lineRule="atLeast"/>
        <w:jc w:val="both"/>
        <w:rPr>
          <w:rFonts w:ascii="Times New Roman" w:hAnsi="Times New Roman" w:cs="Times New Roman"/>
        </w:rPr>
      </w:pPr>
    </w:p>
    <w:p w14:paraId="01964BA0" w14:textId="56553800" w:rsidR="00FE6288" w:rsidRPr="0064610F"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It is asserted in </w:t>
      </w:r>
      <w:proofErr w:type="spellStart"/>
      <w:r w:rsidRPr="0064610F">
        <w:rPr>
          <w:rFonts w:ascii="Times New Roman" w:hAnsi="Times New Roman" w:cs="Times New Roman"/>
          <w:color w:val="auto"/>
        </w:rPr>
        <w:t>Ultan</w:t>
      </w:r>
      <w:proofErr w:type="spellEnd"/>
      <w:r w:rsidRPr="0064610F">
        <w:rPr>
          <w:rFonts w:ascii="Times New Roman" w:hAnsi="Times New Roman" w:cs="Times New Roman"/>
          <w:color w:val="auto"/>
        </w:rPr>
        <w:t xml:space="preserve"> (1978: 228-229) that: “interrogative phrases are characteristic of all languages, that is, all languages have interrogative substitutes for nouns and a number of adverb-like words or phrases expressive of locative, temporal, enumerative, manner, purpose and other functions.” These interrogative words typically substitute for both arguments and non-arguments within the clause structure of languages. According to </w:t>
      </w:r>
      <w:proofErr w:type="spellStart"/>
      <w:r w:rsidRPr="0064610F">
        <w:rPr>
          <w:rFonts w:ascii="Times New Roman" w:hAnsi="Times New Roman" w:cs="Times New Roman"/>
          <w:color w:val="auto"/>
        </w:rPr>
        <w:t>Siemund</w:t>
      </w:r>
      <w:proofErr w:type="spellEnd"/>
      <w:r w:rsidRPr="0064610F">
        <w:rPr>
          <w:rFonts w:ascii="Times New Roman" w:hAnsi="Times New Roman" w:cs="Times New Roman"/>
          <w:color w:val="auto"/>
        </w:rPr>
        <w:t xml:space="preserve"> (2001:1018), interrogative pronouns are “analyzed as placeholders or variables in a proposition to be filled or assigned a value by an answer.” Some scholars also refer to interrogative pronouns as interrogative/</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-phrases (Dryer 2013). In this work, we use interrogative pronouns to refer to these items</w:t>
      </w:r>
      <w:r w:rsidR="00D769B9">
        <w:rPr>
          <w:rFonts w:ascii="Times New Roman" w:hAnsi="Times New Roman" w:cs="Times New Roman"/>
          <w:color w:val="auto"/>
        </w:rPr>
        <w:t xml:space="preserve">. </w:t>
      </w:r>
      <w:r w:rsidRPr="0064610F">
        <w:rPr>
          <w:rFonts w:ascii="Times New Roman" w:hAnsi="Times New Roman" w:cs="Times New Roman"/>
          <w:color w:val="auto"/>
        </w:rPr>
        <w:t xml:space="preserve">Although these interrogative pronouns constitute a salient </w:t>
      </w:r>
      <w:proofErr w:type="spellStart"/>
      <w:r w:rsidRPr="0064610F">
        <w:rPr>
          <w:rFonts w:ascii="Times New Roman" w:hAnsi="Times New Roman" w:cs="Times New Roman"/>
          <w:color w:val="auto"/>
        </w:rPr>
        <w:t>morphosyntactic</w:t>
      </w:r>
      <w:proofErr w:type="spellEnd"/>
      <w:r w:rsidRPr="0064610F">
        <w:rPr>
          <w:rFonts w:ascii="Times New Roman" w:hAnsi="Times New Roman" w:cs="Times New Roman"/>
          <w:color w:val="auto"/>
        </w:rPr>
        <w:t xml:space="preserve"> property of the constituent interrogatives of the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little attention </w:t>
      </w:r>
      <w:proofErr w:type="gramStart"/>
      <w:r w:rsidRPr="0064610F">
        <w:rPr>
          <w:rFonts w:ascii="Times New Roman" w:hAnsi="Times New Roman" w:cs="Times New Roman"/>
          <w:color w:val="auto"/>
        </w:rPr>
        <w:t>has been paid</w:t>
      </w:r>
      <w:proofErr w:type="gramEnd"/>
      <w:r w:rsidRPr="0064610F">
        <w:rPr>
          <w:rFonts w:ascii="Times New Roman" w:hAnsi="Times New Roman" w:cs="Times New Roman"/>
          <w:color w:val="auto"/>
        </w:rPr>
        <w:t xml:space="preserve"> to their grammatical characterization. It is worthy of mention that it is not only within the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(Gur) languages that the linguistic characterization of interrogative words has not been a subject of systematic linguistic investigation, but the Ghanaian languages in general. </w:t>
      </w:r>
    </w:p>
    <w:p w14:paraId="7DDFFB22" w14:textId="77777777" w:rsidR="00FE6288" w:rsidRPr="0064610F" w:rsidRDefault="00FE6288" w:rsidP="00B87C03">
      <w:pPr>
        <w:pStyle w:val="Default"/>
        <w:spacing w:line="280" w:lineRule="atLeast"/>
        <w:jc w:val="both"/>
        <w:rPr>
          <w:rFonts w:ascii="Times New Roman" w:hAnsi="Times New Roman" w:cs="Times New Roman"/>
          <w:color w:val="auto"/>
        </w:rPr>
      </w:pPr>
    </w:p>
    <w:p w14:paraId="2331FFED" w14:textId="77777777" w:rsidR="008D0788"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In almost all studies available on interrogative words, researchers always provide a rather cursory examination of these items focusing on the fact that they are salient syntactic elements in the derivation of content/</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 xml:space="preserve">-questions but do not provide a detailed account of their linguistic properties. Therefore, this current paper intends to fill this research gap by providing a comparative study of these class of words drawing data from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Specifically, we seek to address the following questions regarding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w:t>
      </w:r>
      <w:proofErr w:type="spellStart"/>
      <w:r w:rsidRPr="0064610F">
        <w:rPr>
          <w:rFonts w:ascii="Times New Roman" w:hAnsi="Times New Roman" w:cs="Times New Roman"/>
          <w:color w:val="auto"/>
        </w:rPr>
        <w:t>i</w:t>
      </w:r>
      <w:proofErr w:type="spellEnd"/>
      <w:r w:rsidRPr="0064610F">
        <w:rPr>
          <w:rFonts w:ascii="Times New Roman" w:hAnsi="Times New Roman" w:cs="Times New Roman"/>
          <w:color w:val="auto"/>
        </w:rPr>
        <w:t xml:space="preserve">) </w:t>
      </w:r>
      <w:proofErr w:type="gramStart"/>
      <w:r w:rsidRPr="0064610F">
        <w:rPr>
          <w:rFonts w:ascii="Times New Roman" w:hAnsi="Times New Roman" w:cs="Times New Roman"/>
          <w:color w:val="auto"/>
        </w:rPr>
        <w:t>What</w:t>
      </w:r>
      <w:proofErr w:type="gramEnd"/>
      <w:r w:rsidRPr="0064610F">
        <w:rPr>
          <w:rFonts w:ascii="Times New Roman" w:hAnsi="Times New Roman" w:cs="Times New Roman"/>
          <w:color w:val="auto"/>
        </w:rPr>
        <w:t xml:space="preserve"> meanings (semantic categories) are encoded in the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(ii) What is the internal structure of the interrogative pronouns of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(iii) What kind of inflectional categories are available for the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w:t>
      </w:r>
      <w:proofErr w:type="gramStart"/>
      <w:r w:rsidRPr="0064610F">
        <w:rPr>
          <w:rFonts w:ascii="Times New Roman" w:hAnsi="Times New Roman" w:cs="Times New Roman"/>
          <w:color w:val="auto"/>
        </w:rPr>
        <w:t>(iv) What</w:t>
      </w:r>
      <w:proofErr w:type="gramEnd"/>
      <w:r w:rsidRPr="0064610F">
        <w:rPr>
          <w:rFonts w:ascii="Times New Roman" w:hAnsi="Times New Roman" w:cs="Times New Roman"/>
          <w:color w:val="auto"/>
        </w:rPr>
        <w:t xml:space="preserve"> are the distributional characteristics of the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interrogative pronouns? We shall </w:t>
      </w:r>
      <w:proofErr w:type="spellStart"/>
      <w:r w:rsidRPr="0064610F">
        <w:rPr>
          <w:rFonts w:ascii="Times New Roman" w:hAnsi="Times New Roman" w:cs="Times New Roman"/>
          <w:color w:val="auto"/>
        </w:rPr>
        <w:t>endeavour</w:t>
      </w:r>
      <w:proofErr w:type="spellEnd"/>
      <w:r w:rsidRPr="0064610F">
        <w:rPr>
          <w:rFonts w:ascii="Times New Roman" w:hAnsi="Times New Roman" w:cs="Times New Roman"/>
          <w:color w:val="auto"/>
        </w:rPr>
        <w:t xml:space="preserve"> to offer proposals, which attempt to answer these questions raised above. However, we address the fourth research question only minimally. </w:t>
      </w:r>
    </w:p>
    <w:p w14:paraId="486ED0CD" w14:textId="77777777" w:rsidR="008D0788" w:rsidRDefault="008D0788" w:rsidP="00B87C03">
      <w:pPr>
        <w:pStyle w:val="Default"/>
        <w:spacing w:line="280" w:lineRule="atLeast"/>
        <w:jc w:val="both"/>
        <w:rPr>
          <w:rFonts w:ascii="Times New Roman" w:hAnsi="Times New Roman" w:cs="Times New Roman"/>
          <w:color w:val="auto"/>
        </w:rPr>
      </w:pPr>
    </w:p>
    <w:p w14:paraId="14B24888" w14:textId="09A98C0F" w:rsidR="00FE6288" w:rsidRPr="0064610F" w:rsidRDefault="00FE6288"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The remainder of this paper </w:t>
      </w:r>
      <w:proofErr w:type="gramStart"/>
      <w:r w:rsidRPr="0064610F">
        <w:rPr>
          <w:rFonts w:ascii="Times New Roman" w:hAnsi="Times New Roman" w:cs="Times New Roman"/>
          <w:color w:val="auto"/>
        </w:rPr>
        <w:t>is structured</w:t>
      </w:r>
      <w:proofErr w:type="gramEnd"/>
      <w:r w:rsidRPr="0064610F">
        <w:rPr>
          <w:rFonts w:ascii="Times New Roman" w:hAnsi="Times New Roman" w:cs="Times New Roman"/>
          <w:color w:val="auto"/>
        </w:rPr>
        <w:t xml:space="preserve"> as follows. In section 2, we provide an account of the inventory of the </w:t>
      </w:r>
      <w:r w:rsidR="007C5874">
        <w:rPr>
          <w:rFonts w:ascii="Times New Roman" w:hAnsi="Times New Roman" w:cs="Times New Roman"/>
          <w:color w:val="auto"/>
        </w:rPr>
        <w:t xml:space="preserve">interrogative </w:t>
      </w:r>
      <w:r w:rsidRPr="0064610F">
        <w:rPr>
          <w:rFonts w:ascii="Times New Roman" w:hAnsi="Times New Roman" w:cs="Times New Roman"/>
          <w:color w:val="auto"/>
        </w:rPr>
        <w:t xml:space="preserve">pronoun system of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xml:space="preserve">. After establishing the inventory of the interrogative pronouns, section 3 discusses the internal structure of the interrogatives, demonstrating that there are both morphologically simple and complex interrogative pronouns. In section 4, we focus on a discussion on the grammatical characteristics of these interrogative pronouns. We discuss the distinction between human/non-human, lexical ambiguity and the marking for number </w:t>
      </w:r>
      <w:r w:rsidR="00020258">
        <w:rPr>
          <w:rFonts w:ascii="Times New Roman" w:hAnsi="Times New Roman" w:cs="Times New Roman"/>
          <w:color w:val="auto"/>
        </w:rPr>
        <w:t>in</w:t>
      </w:r>
      <w:r w:rsidRPr="0064610F">
        <w:rPr>
          <w:rFonts w:ascii="Times New Roman" w:hAnsi="Times New Roman" w:cs="Times New Roman"/>
          <w:color w:val="auto"/>
        </w:rPr>
        <w:t xml:space="preserve"> some of these interrogatives as characteristics of these interrogative words. Section </w:t>
      </w:r>
      <w:proofErr w:type="gramStart"/>
      <w:r w:rsidRPr="0064610F">
        <w:rPr>
          <w:rFonts w:ascii="Times New Roman" w:hAnsi="Times New Roman" w:cs="Times New Roman"/>
          <w:color w:val="auto"/>
        </w:rPr>
        <w:t>5</w:t>
      </w:r>
      <w:proofErr w:type="gramEnd"/>
      <w:r w:rsidRPr="0064610F">
        <w:rPr>
          <w:rFonts w:ascii="Times New Roman" w:hAnsi="Times New Roman" w:cs="Times New Roman"/>
          <w:color w:val="auto"/>
        </w:rPr>
        <w:t xml:space="preserve"> sums up the paper with a conclusion and areas for further investigation. </w:t>
      </w:r>
    </w:p>
    <w:p w14:paraId="3D9122E8" w14:textId="77777777" w:rsidR="00F20FDB" w:rsidRPr="0064610F" w:rsidRDefault="00F20FDB" w:rsidP="00956B04">
      <w:pPr>
        <w:tabs>
          <w:tab w:val="left" w:pos="720"/>
        </w:tabs>
        <w:spacing w:after="0" w:line="280" w:lineRule="atLeast"/>
        <w:jc w:val="both"/>
        <w:rPr>
          <w:rFonts w:ascii="Times New Roman" w:hAnsi="Times New Roman" w:cs="Times New Roman"/>
          <w:sz w:val="24"/>
          <w:szCs w:val="24"/>
        </w:rPr>
      </w:pPr>
    </w:p>
    <w:p w14:paraId="6E0D5E53" w14:textId="01A2B43B" w:rsidR="00D75B58" w:rsidRPr="0064610F" w:rsidRDefault="00F20FDB" w:rsidP="00956B04">
      <w:pPr>
        <w:pStyle w:val="Heading1"/>
        <w:spacing w:after="0"/>
      </w:pPr>
      <w:r w:rsidRPr="0064610F">
        <w:t xml:space="preserve"> </w:t>
      </w:r>
      <w:r w:rsidR="00DE1D11" w:rsidRPr="0064610F">
        <w:t xml:space="preserve">The inventory </w:t>
      </w:r>
      <w:r w:rsidR="00D75B58" w:rsidRPr="0064610F">
        <w:t xml:space="preserve">of </w:t>
      </w:r>
      <w:r w:rsidR="00DE1D11" w:rsidRPr="0064610F">
        <w:t xml:space="preserve">Dagbani and </w:t>
      </w:r>
      <w:proofErr w:type="spellStart"/>
      <w:r w:rsidR="00DE1D11" w:rsidRPr="0064610F">
        <w:t>Likpakpaanl</w:t>
      </w:r>
      <w:proofErr w:type="spellEnd"/>
      <w:r w:rsidR="00164F38" w:rsidRPr="0064610F">
        <w:t xml:space="preserve"> interrogative pronouns</w:t>
      </w:r>
    </w:p>
    <w:p w14:paraId="5B5BFB9B" w14:textId="77777777" w:rsidR="00956B04" w:rsidRPr="0064610F" w:rsidRDefault="00956B04" w:rsidP="00956B04">
      <w:pPr>
        <w:tabs>
          <w:tab w:val="left" w:pos="1080"/>
        </w:tabs>
        <w:spacing w:after="0" w:line="280" w:lineRule="atLeast"/>
        <w:jc w:val="both"/>
        <w:rPr>
          <w:rFonts w:ascii="Times New Roman" w:eastAsiaTheme="minorEastAsia" w:hAnsi="Times New Roman" w:cs="Times New Roman"/>
          <w:kern w:val="2"/>
          <w:sz w:val="24"/>
          <w:szCs w:val="24"/>
          <w:lang w:val="en-US" w:eastAsia="zh-CN"/>
        </w:rPr>
      </w:pPr>
    </w:p>
    <w:p w14:paraId="343B99EB" w14:textId="16174120" w:rsidR="00016382" w:rsidRPr="0064610F" w:rsidRDefault="00016382"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As mentioned in the preceding section, interrogative pronouns are instrumental in the derivation of constituent </w:t>
      </w:r>
      <w:r w:rsidR="00CC40B5" w:rsidRPr="0064610F">
        <w:rPr>
          <w:rFonts w:ascii="Times New Roman" w:hAnsi="Times New Roman" w:cs="Times New Roman"/>
          <w:color w:val="auto"/>
        </w:rPr>
        <w:t>question</w:t>
      </w:r>
      <w:r w:rsidR="00CC40B5">
        <w:rPr>
          <w:rFonts w:ascii="Times New Roman" w:hAnsi="Times New Roman" w:cs="Times New Roman"/>
          <w:color w:val="auto"/>
        </w:rPr>
        <w:t xml:space="preserve">s; see </w:t>
      </w:r>
      <w:proofErr w:type="spellStart"/>
      <w:r w:rsidR="00CC40B5">
        <w:rPr>
          <w:rFonts w:ascii="Times New Roman" w:hAnsi="Times New Roman" w:cs="Times New Roman"/>
          <w:color w:val="auto"/>
        </w:rPr>
        <w:t>Aboh</w:t>
      </w:r>
      <w:proofErr w:type="spellEnd"/>
      <w:r w:rsidR="00CC40B5">
        <w:rPr>
          <w:rFonts w:ascii="Times New Roman" w:hAnsi="Times New Roman" w:cs="Times New Roman"/>
          <w:color w:val="auto"/>
        </w:rPr>
        <w:t xml:space="preserve"> (2004) for </w:t>
      </w:r>
      <w:proofErr w:type="spellStart"/>
      <w:r w:rsidR="00CC40B5">
        <w:rPr>
          <w:rFonts w:ascii="Times New Roman" w:hAnsi="Times New Roman" w:cs="Times New Roman"/>
          <w:color w:val="auto"/>
        </w:rPr>
        <w:t>Gungbe</w:t>
      </w:r>
      <w:proofErr w:type="spellEnd"/>
      <w:r w:rsidR="00CC40B5">
        <w:rPr>
          <w:rFonts w:ascii="Times New Roman" w:hAnsi="Times New Roman" w:cs="Times New Roman"/>
          <w:color w:val="auto"/>
        </w:rPr>
        <w:t xml:space="preserve">, </w:t>
      </w:r>
      <w:proofErr w:type="spellStart"/>
      <w:r w:rsidR="00CC40B5">
        <w:rPr>
          <w:rFonts w:ascii="Times New Roman" w:hAnsi="Times New Roman" w:cs="Times New Roman"/>
          <w:color w:val="auto"/>
        </w:rPr>
        <w:t>Saah</w:t>
      </w:r>
      <w:proofErr w:type="spellEnd"/>
      <w:r w:rsidR="00CC40B5">
        <w:rPr>
          <w:rFonts w:ascii="Times New Roman" w:hAnsi="Times New Roman" w:cs="Times New Roman"/>
          <w:color w:val="auto"/>
        </w:rPr>
        <w:t xml:space="preserve"> (</w:t>
      </w:r>
      <w:r w:rsidRPr="0064610F">
        <w:rPr>
          <w:rFonts w:ascii="Times New Roman" w:hAnsi="Times New Roman" w:cs="Times New Roman"/>
          <w:color w:val="auto"/>
        </w:rPr>
        <w:t>1988</w:t>
      </w:r>
      <w:r w:rsidR="00CC40B5">
        <w:rPr>
          <w:rFonts w:ascii="Times New Roman" w:hAnsi="Times New Roman" w:cs="Times New Roman"/>
          <w:color w:val="auto"/>
        </w:rPr>
        <w:t>)</w:t>
      </w:r>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Boadi</w:t>
      </w:r>
      <w:proofErr w:type="spellEnd"/>
      <w:r w:rsidRPr="0064610F">
        <w:rPr>
          <w:rFonts w:ascii="Times New Roman" w:hAnsi="Times New Roman" w:cs="Times New Roman"/>
          <w:color w:val="auto"/>
        </w:rPr>
        <w:t xml:space="preserve">, </w:t>
      </w:r>
      <w:r w:rsidR="00CC40B5">
        <w:rPr>
          <w:rFonts w:ascii="Times New Roman" w:hAnsi="Times New Roman" w:cs="Times New Roman"/>
          <w:color w:val="auto"/>
        </w:rPr>
        <w:t>(</w:t>
      </w:r>
      <w:r w:rsidRPr="0064610F">
        <w:rPr>
          <w:rFonts w:ascii="Times New Roman" w:hAnsi="Times New Roman" w:cs="Times New Roman"/>
          <w:color w:val="auto"/>
        </w:rPr>
        <w:t xml:space="preserve">1990) for Akan, </w:t>
      </w:r>
      <w:proofErr w:type="spellStart"/>
      <w:r w:rsidR="00F95C6D" w:rsidRPr="0064610F">
        <w:rPr>
          <w:rFonts w:ascii="Times New Roman" w:hAnsi="Times New Roman" w:cs="Times New Roman"/>
          <w:color w:val="auto"/>
        </w:rPr>
        <w:t>Muriungi</w:t>
      </w:r>
      <w:proofErr w:type="spellEnd"/>
      <w:r w:rsidR="00F95C6D" w:rsidRPr="0064610F">
        <w:rPr>
          <w:rFonts w:ascii="Times New Roman" w:hAnsi="Times New Roman" w:cs="Times New Roman"/>
          <w:color w:val="auto"/>
        </w:rPr>
        <w:t xml:space="preserve"> et al.</w:t>
      </w:r>
      <w:r w:rsidR="00CC40B5">
        <w:rPr>
          <w:rFonts w:ascii="Times New Roman" w:hAnsi="Times New Roman" w:cs="Times New Roman"/>
          <w:color w:val="auto"/>
        </w:rPr>
        <w:t xml:space="preserve"> (</w:t>
      </w:r>
      <w:r w:rsidR="00F95C6D" w:rsidRPr="0064610F">
        <w:rPr>
          <w:rFonts w:ascii="Times New Roman" w:hAnsi="Times New Roman" w:cs="Times New Roman"/>
          <w:color w:val="auto"/>
        </w:rPr>
        <w:t>2014</w:t>
      </w:r>
      <w:r w:rsidR="008A4666" w:rsidRPr="0064610F">
        <w:rPr>
          <w:rFonts w:ascii="Times New Roman" w:hAnsi="Times New Roman" w:cs="Times New Roman"/>
          <w:color w:val="auto"/>
        </w:rPr>
        <w:t xml:space="preserve">) </w:t>
      </w:r>
      <w:r w:rsidR="008A4666">
        <w:rPr>
          <w:rFonts w:ascii="Times New Roman" w:hAnsi="Times New Roman" w:cs="Times New Roman"/>
          <w:color w:val="auto"/>
        </w:rPr>
        <w:t>for</w:t>
      </w:r>
      <w:r w:rsidR="00F95C6D">
        <w:rPr>
          <w:rFonts w:ascii="Times New Roman" w:hAnsi="Times New Roman" w:cs="Times New Roman"/>
          <w:color w:val="auto"/>
        </w:rPr>
        <w:t xml:space="preserve"> </w:t>
      </w:r>
      <w:proofErr w:type="spellStart"/>
      <w:r w:rsidRPr="0064610F">
        <w:rPr>
          <w:rFonts w:ascii="Times New Roman" w:hAnsi="Times New Roman" w:cs="Times New Roman"/>
          <w:color w:val="auto"/>
        </w:rPr>
        <w:t>Gichuka</w:t>
      </w:r>
      <w:proofErr w:type="spellEnd"/>
      <w:r w:rsidRPr="0064610F">
        <w:rPr>
          <w:rFonts w:ascii="Times New Roman" w:hAnsi="Times New Roman" w:cs="Times New Roman"/>
          <w:color w:val="auto"/>
        </w:rPr>
        <w:t xml:space="preserve">, among many others. This section focuses on outlining the inventory of the interrogative pronouns of the two languages under study. Despite the </w:t>
      </w:r>
      <w:r w:rsidR="00943275">
        <w:rPr>
          <w:rFonts w:ascii="Times New Roman" w:hAnsi="Times New Roman" w:cs="Times New Roman"/>
          <w:color w:val="auto"/>
        </w:rPr>
        <w:t>proposal of</w:t>
      </w:r>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Siemund</w:t>
      </w:r>
      <w:proofErr w:type="spellEnd"/>
      <w:r w:rsidRPr="0064610F">
        <w:rPr>
          <w:rFonts w:ascii="Times New Roman" w:hAnsi="Times New Roman" w:cs="Times New Roman"/>
          <w:color w:val="auto"/>
        </w:rPr>
        <w:t xml:space="preserve"> (2001) that interrogative pronouns constitute a key characteristic of every language, he notes that natural languages display variation </w:t>
      </w:r>
      <w:r w:rsidR="00EE77E0">
        <w:rPr>
          <w:rFonts w:ascii="Times New Roman" w:hAnsi="Times New Roman" w:cs="Times New Roman"/>
          <w:color w:val="auto"/>
        </w:rPr>
        <w:t>in</w:t>
      </w:r>
      <w:r w:rsidRPr="0064610F">
        <w:rPr>
          <w:rFonts w:ascii="Times New Roman" w:hAnsi="Times New Roman" w:cs="Times New Roman"/>
          <w:color w:val="auto"/>
        </w:rPr>
        <w:t xml:space="preserve"> the inventory of these interrogatives. After a proposal on the inventory, we discuss the internal </w:t>
      </w:r>
      <w:r w:rsidRPr="0064610F">
        <w:rPr>
          <w:rFonts w:ascii="Times New Roman" w:hAnsi="Times New Roman" w:cs="Times New Roman"/>
          <w:color w:val="auto"/>
        </w:rPr>
        <w:lastRenderedPageBreak/>
        <w:t xml:space="preserve">structure of these interrogative pronouns based on the typological claims of Heine et al. (1991), who attempt to establish the possible correlations between the semantic domains of interrogatives and their phonological and morphological properties. </w:t>
      </w:r>
    </w:p>
    <w:p w14:paraId="5F289DD3" w14:textId="77777777" w:rsidR="00016382" w:rsidRPr="0064610F" w:rsidRDefault="00016382" w:rsidP="00B87C03">
      <w:pPr>
        <w:pStyle w:val="Default"/>
        <w:spacing w:line="280" w:lineRule="atLeast"/>
        <w:jc w:val="both"/>
        <w:rPr>
          <w:rFonts w:ascii="Times New Roman" w:hAnsi="Times New Roman" w:cs="Times New Roman"/>
          <w:color w:val="auto"/>
        </w:rPr>
      </w:pPr>
    </w:p>
    <w:p w14:paraId="259A9433" w14:textId="3D4B3D07" w:rsidR="00084C1F" w:rsidRPr="0064610F" w:rsidRDefault="00084C1F"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Research into the cross-linguistic diversity of interrogative pronouns has often focused on the semantic categories typically fulfilled by these items in natural languages. Mackenzie (2008:1132) sampled 50 languages for a typological study and observed six (6) different semantic categories expressed by interrogative words</w:t>
      </w:r>
      <w:r w:rsidR="00043702">
        <w:rPr>
          <w:rFonts w:ascii="Times New Roman" w:hAnsi="Times New Roman" w:cs="Times New Roman"/>
          <w:color w:val="auto"/>
        </w:rPr>
        <w:t xml:space="preserve">. </w:t>
      </w:r>
      <w:r w:rsidRPr="0064610F">
        <w:rPr>
          <w:rFonts w:ascii="Times New Roman" w:hAnsi="Times New Roman" w:cs="Times New Roman"/>
          <w:color w:val="auto"/>
        </w:rPr>
        <w:t>These semantic categories are; reason, location</w:t>
      </w:r>
      <w:r w:rsidR="00191E56">
        <w:rPr>
          <w:rFonts w:ascii="Times New Roman" w:hAnsi="Times New Roman" w:cs="Times New Roman"/>
          <w:color w:val="auto"/>
        </w:rPr>
        <w:t>,</w:t>
      </w:r>
      <w:r w:rsidRPr="0064610F">
        <w:rPr>
          <w:rFonts w:ascii="Times New Roman" w:hAnsi="Times New Roman" w:cs="Times New Roman"/>
          <w:color w:val="auto"/>
        </w:rPr>
        <w:t xml:space="preserve"> manner,</w:t>
      </w:r>
      <w:r w:rsidR="000C4313" w:rsidRPr="0064610F">
        <w:rPr>
          <w:rFonts w:ascii="Times New Roman" w:hAnsi="Times New Roman" w:cs="Times New Roman"/>
          <w:color w:val="auto"/>
        </w:rPr>
        <w:t xml:space="preserve"> </w:t>
      </w:r>
      <w:r w:rsidRPr="0064610F">
        <w:rPr>
          <w:rFonts w:ascii="Times New Roman" w:hAnsi="Times New Roman" w:cs="Times New Roman"/>
          <w:color w:val="auto"/>
        </w:rPr>
        <w:t>individuals,</w:t>
      </w:r>
      <w:r w:rsidR="000C4313" w:rsidRPr="0064610F">
        <w:rPr>
          <w:rFonts w:ascii="Times New Roman" w:hAnsi="Times New Roman" w:cs="Times New Roman"/>
          <w:color w:val="auto"/>
        </w:rPr>
        <w:t xml:space="preserve"> </w:t>
      </w:r>
      <w:r w:rsidRPr="0064610F">
        <w:rPr>
          <w:rFonts w:ascii="Times New Roman" w:hAnsi="Times New Roman" w:cs="Times New Roman"/>
          <w:color w:val="auto"/>
        </w:rPr>
        <w:t xml:space="preserve">quantity, and time.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also sampled 67 languages and provided results similar to the findings of Mackenzie (2008). However, unlike Mackenzie (2008),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does not onl</w:t>
      </w:r>
      <w:r w:rsidR="00922562">
        <w:rPr>
          <w:rFonts w:ascii="Times New Roman" w:hAnsi="Times New Roman" w:cs="Times New Roman"/>
          <w:color w:val="auto"/>
        </w:rPr>
        <w:t xml:space="preserve">y consider the semantic gaps </w:t>
      </w:r>
      <w:r w:rsidRPr="0064610F">
        <w:rPr>
          <w:rFonts w:ascii="Times New Roman" w:hAnsi="Times New Roman" w:cs="Times New Roman"/>
          <w:color w:val="auto"/>
        </w:rPr>
        <w:t xml:space="preserve">filled by interrogative words but also the morphological characteristics of the elements. In his studies,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identifies three categories of interrogative words: major, minor, and incidental. This categori</w:t>
      </w:r>
      <w:r w:rsidR="00191E56">
        <w:rPr>
          <w:rFonts w:ascii="Times New Roman" w:hAnsi="Times New Roman" w:cs="Times New Roman"/>
          <w:color w:val="auto"/>
        </w:rPr>
        <w:t>z</w:t>
      </w:r>
      <w:r w:rsidRPr="0064610F">
        <w:rPr>
          <w:rFonts w:ascii="Times New Roman" w:hAnsi="Times New Roman" w:cs="Times New Roman"/>
          <w:color w:val="auto"/>
        </w:rPr>
        <w:t xml:space="preserve">ation </w:t>
      </w:r>
      <w:proofErr w:type="gramStart"/>
      <w:r w:rsidRPr="0064610F">
        <w:rPr>
          <w:rFonts w:ascii="Times New Roman" w:hAnsi="Times New Roman" w:cs="Times New Roman"/>
          <w:color w:val="auto"/>
        </w:rPr>
        <w:t>is based</w:t>
      </w:r>
      <w:proofErr w:type="gramEnd"/>
      <w:r w:rsidRPr="0064610F">
        <w:rPr>
          <w:rFonts w:ascii="Times New Roman" w:hAnsi="Times New Roman" w:cs="Times New Roman"/>
          <w:color w:val="auto"/>
        </w:rPr>
        <w:t xml:space="preserve"> on the forms of the interrogatives. Whereas the elements of the major semantic category are interrogative word forms that are not analy</w:t>
      </w:r>
      <w:r w:rsidR="00191E56">
        <w:rPr>
          <w:rFonts w:ascii="Times New Roman" w:hAnsi="Times New Roman" w:cs="Times New Roman"/>
          <w:color w:val="auto"/>
        </w:rPr>
        <w:t>z</w:t>
      </w:r>
      <w:r w:rsidRPr="0064610F">
        <w:rPr>
          <w:rFonts w:ascii="Times New Roman" w:hAnsi="Times New Roman" w:cs="Times New Roman"/>
          <w:color w:val="auto"/>
        </w:rPr>
        <w:t>able within the synchronic structure of the language, the minor category consists of synchronically analy</w:t>
      </w:r>
      <w:r w:rsidR="00191E56">
        <w:rPr>
          <w:rFonts w:ascii="Times New Roman" w:hAnsi="Times New Roman" w:cs="Times New Roman"/>
          <w:color w:val="auto"/>
        </w:rPr>
        <w:t>z</w:t>
      </w:r>
      <w:r w:rsidRPr="0064610F">
        <w:rPr>
          <w:rFonts w:ascii="Times New Roman" w:hAnsi="Times New Roman" w:cs="Times New Roman"/>
          <w:color w:val="auto"/>
        </w:rPr>
        <w:t xml:space="preserve">able compound lexemes, which </w:t>
      </w:r>
      <w:proofErr w:type="gramStart"/>
      <w:r w:rsidRPr="0064610F">
        <w:rPr>
          <w:rFonts w:ascii="Times New Roman" w:hAnsi="Times New Roman" w:cs="Times New Roman"/>
          <w:color w:val="auto"/>
        </w:rPr>
        <w:t>are generally derived</w:t>
      </w:r>
      <w:proofErr w:type="gramEnd"/>
      <w:r w:rsidRPr="0064610F">
        <w:rPr>
          <w:rFonts w:ascii="Times New Roman" w:hAnsi="Times New Roman" w:cs="Times New Roman"/>
          <w:color w:val="auto"/>
        </w:rPr>
        <w:t xml:space="preserve"> from the elements of the major group. He further opines that the elements of the incidental interrogative category “are only </w:t>
      </w:r>
      <w:proofErr w:type="spellStart"/>
      <w:r w:rsidRPr="0064610F">
        <w:rPr>
          <w:rFonts w:ascii="Times New Roman" w:hAnsi="Times New Roman" w:cs="Times New Roman"/>
          <w:color w:val="auto"/>
        </w:rPr>
        <w:t>unanalysably</w:t>
      </w:r>
      <w:proofErr w:type="spellEnd"/>
      <w:r w:rsidRPr="0064610F">
        <w:rPr>
          <w:rFonts w:ascii="Times New Roman" w:hAnsi="Times New Roman" w:cs="Times New Roman"/>
          <w:color w:val="auto"/>
        </w:rPr>
        <w:t xml:space="preserve"> lexicali</w:t>
      </w:r>
      <w:r w:rsidR="00191E56">
        <w:rPr>
          <w:rFonts w:ascii="Times New Roman" w:hAnsi="Times New Roman" w:cs="Times New Roman"/>
          <w:color w:val="auto"/>
        </w:rPr>
        <w:t>z</w:t>
      </w:r>
      <w:r w:rsidRPr="0064610F">
        <w:rPr>
          <w:rFonts w:ascii="Times New Roman" w:hAnsi="Times New Roman" w:cs="Times New Roman"/>
          <w:color w:val="auto"/>
        </w:rPr>
        <w:t xml:space="preserve">ed in incidental </w:t>
      </w:r>
      <w:proofErr w:type="spellStart"/>
      <w:r w:rsidRPr="0064610F">
        <w:rPr>
          <w:rFonts w:ascii="Times New Roman" w:hAnsi="Times New Roman" w:cs="Times New Roman"/>
          <w:color w:val="auto"/>
        </w:rPr>
        <w:t>casesˮ</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18). The inventory of interrogative words provided by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 2005) included (</w:t>
      </w:r>
      <w:proofErr w:type="spellStart"/>
      <w:r w:rsidRPr="0064610F">
        <w:rPr>
          <w:rFonts w:ascii="Times New Roman" w:hAnsi="Times New Roman" w:cs="Times New Roman"/>
          <w:color w:val="auto"/>
        </w:rPr>
        <w:t>i</w:t>
      </w:r>
      <w:proofErr w:type="spellEnd"/>
      <w:r w:rsidRPr="0064610F">
        <w:rPr>
          <w:rFonts w:ascii="Times New Roman" w:hAnsi="Times New Roman" w:cs="Times New Roman"/>
          <w:color w:val="auto"/>
        </w:rPr>
        <w:t>) major interrogative categories (</w:t>
      </w:r>
      <w:r w:rsidRPr="0064610F">
        <w:rPr>
          <w:rFonts w:ascii="Times New Roman" w:hAnsi="Times New Roman" w:cs="Times New Roman"/>
          <w:i/>
          <w:iCs/>
          <w:color w:val="auto"/>
        </w:rPr>
        <w:t>person, thing,</w:t>
      </w:r>
      <w:r w:rsidR="000C4313" w:rsidRPr="0064610F">
        <w:rPr>
          <w:rFonts w:ascii="Times New Roman" w:hAnsi="Times New Roman" w:cs="Times New Roman"/>
          <w:i/>
          <w:iCs/>
          <w:color w:val="auto"/>
        </w:rPr>
        <w:t xml:space="preserve"> </w:t>
      </w:r>
      <w:r w:rsidRPr="0064610F">
        <w:rPr>
          <w:rFonts w:ascii="Times New Roman" w:hAnsi="Times New Roman" w:cs="Times New Roman"/>
          <w:i/>
          <w:iCs/>
          <w:color w:val="auto"/>
        </w:rPr>
        <w:t>selection,</w:t>
      </w:r>
      <w:r w:rsidR="000C4313" w:rsidRPr="0064610F">
        <w:rPr>
          <w:rFonts w:ascii="Times New Roman" w:hAnsi="Times New Roman" w:cs="Times New Roman"/>
          <w:i/>
          <w:iCs/>
          <w:color w:val="auto"/>
        </w:rPr>
        <w:t xml:space="preserve"> </w:t>
      </w:r>
      <w:proofErr w:type="gramStart"/>
      <w:r w:rsidRPr="0064610F">
        <w:rPr>
          <w:rFonts w:ascii="Times New Roman" w:hAnsi="Times New Roman" w:cs="Times New Roman"/>
          <w:i/>
          <w:iCs/>
          <w:color w:val="auto"/>
        </w:rPr>
        <w:t>place</w:t>
      </w:r>
      <w:proofErr w:type="gramEnd"/>
      <w:r w:rsidRPr="0064610F">
        <w:rPr>
          <w:rFonts w:ascii="Times New Roman" w:hAnsi="Times New Roman" w:cs="Times New Roman"/>
          <w:color w:val="auto"/>
        </w:rPr>
        <w:t>), (ii) minor interrogative (</w:t>
      </w:r>
      <w:r w:rsidRPr="0064610F">
        <w:rPr>
          <w:rFonts w:ascii="Times New Roman" w:hAnsi="Times New Roman" w:cs="Times New Roman"/>
          <w:i/>
          <w:iCs/>
          <w:color w:val="auto"/>
        </w:rPr>
        <w:t>quantity, time, manner</w:t>
      </w:r>
      <w:r w:rsidRPr="0064610F">
        <w:rPr>
          <w:rFonts w:ascii="Times New Roman" w:hAnsi="Times New Roman" w:cs="Times New Roman"/>
          <w:color w:val="auto"/>
        </w:rPr>
        <w:t>) and (iii) incidentals (</w:t>
      </w:r>
      <w:r w:rsidRPr="0064610F">
        <w:rPr>
          <w:rFonts w:ascii="Times New Roman" w:hAnsi="Times New Roman" w:cs="Times New Roman"/>
          <w:i/>
          <w:iCs/>
          <w:color w:val="auto"/>
        </w:rPr>
        <w:t xml:space="preserve">reason </w:t>
      </w:r>
      <w:r w:rsidRPr="0064610F">
        <w:rPr>
          <w:rFonts w:ascii="Times New Roman" w:hAnsi="Times New Roman" w:cs="Times New Roman"/>
          <w:color w:val="auto"/>
        </w:rPr>
        <w:t>and</w:t>
      </w:r>
      <w:r w:rsidRPr="0064610F">
        <w:rPr>
          <w:rFonts w:ascii="Times New Roman" w:hAnsi="Times New Roman" w:cs="Times New Roman"/>
          <w:i/>
          <w:iCs/>
          <w:color w:val="auto"/>
        </w:rPr>
        <w:t xml:space="preserve"> quality</w:t>
      </w:r>
      <w:r w:rsidRPr="0064610F">
        <w:rPr>
          <w:rFonts w:ascii="Times New Roman" w:hAnsi="Times New Roman" w:cs="Times New Roman"/>
          <w:color w:val="auto"/>
        </w:rPr>
        <w:t xml:space="preserve">). Tables 1 and 2 outline the list of interrogative pronouns in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 respectively</w:t>
      </w:r>
      <w:r w:rsidR="00191E56">
        <w:rPr>
          <w:rFonts w:ascii="Times New Roman" w:hAnsi="Times New Roman" w:cs="Times New Roman"/>
          <w:color w:val="auto"/>
        </w:rPr>
        <w:t>,</w:t>
      </w:r>
      <w:r w:rsidRPr="0064610F">
        <w:rPr>
          <w:rFonts w:ascii="Times New Roman" w:hAnsi="Times New Roman" w:cs="Times New Roman"/>
          <w:color w:val="auto"/>
        </w:rPr>
        <w:t xml:space="preserve"> based on the semantic categorization of these items proposed by </w:t>
      </w:r>
      <w:proofErr w:type="spellStart"/>
      <w:r w:rsidRPr="0064610F">
        <w:rPr>
          <w:rFonts w:ascii="Times New Roman" w:hAnsi="Times New Roman" w:cs="Times New Roman"/>
          <w:color w:val="auto"/>
        </w:rPr>
        <w:t>Cysouw</w:t>
      </w:r>
      <w:proofErr w:type="spellEnd"/>
      <w:r w:rsidRPr="0064610F">
        <w:rPr>
          <w:rFonts w:ascii="Times New Roman" w:hAnsi="Times New Roman" w:cs="Times New Roman"/>
          <w:color w:val="auto"/>
        </w:rPr>
        <w:t xml:space="preserve"> (2004).</w:t>
      </w:r>
    </w:p>
    <w:p w14:paraId="2CC6F12E" w14:textId="77777777" w:rsidR="00084C1F" w:rsidRPr="0064610F" w:rsidRDefault="00084C1F" w:rsidP="00956B04">
      <w:pPr>
        <w:tabs>
          <w:tab w:val="left" w:pos="1080"/>
        </w:tabs>
        <w:spacing w:after="0" w:line="280" w:lineRule="atLeast"/>
        <w:jc w:val="both"/>
        <w:rPr>
          <w:rFonts w:ascii="Times New Roman" w:eastAsia="Times-Roman" w:hAnsi="Times New Roman" w:cs="Times New Roman"/>
          <w:sz w:val="24"/>
          <w:szCs w:val="24"/>
          <w:lang w:val="en-US"/>
        </w:rPr>
      </w:pPr>
    </w:p>
    <w:p w14:paraId="21F13D6A" w14:textId="72F572D3" w:rsidR="00FD44ED" w:rsidRPr="0064610F" w:rsidRDefault="00FD44ED" w:rsidP="00956B04">
      <w:pPr>
        <w:spacing w:after="0" w:line="280" w:lineRule="atLeast"/>
        <w:rPr>
          <w:rFonts w:ascii="Times New Roman" w:hAnsi="Times New Roman" w:cs="Times New Roman"/>
          <w:lang w:val="en-US"/>
        </w:rPr>
      </w:pPr>
      <w:r w:rsidRPr="0064610F">
        <w:rPr>
          <w:rFonts w:ascii="Times New Roman" w:hAnsi="Times New Roman" w:cs="Times New Roman"/>
          <w:lang w:val="en-US"/>
        </w:rPr>
        <w:t>Tab</w:t>
      </w:r>
      <w:r w:rsidR="009D4491" w:rsidRPr="0064610F">
        <w:rPr>
          <w:rFonts w:ascii="Times New Roman" w:hAnsi="Times New Roman" w:cs="Times New Roman"/>
          <w:lang w:val="en-US"/>
        </w:rPr>
        <w:t>le</w:t>
      </w:r>
      <w:r w:rsidRPr="0064610F">
        <w:rPr>
          <w:rFonts w:ascii="Times New Roman" w:hAnsi="Times New Roman" w:cs="Times New Roman"/>
          <w:lang w:val="en-US"/>
        </w:rPr>
        <w:t xml:space="preserve"> 1: List of interrogative pronouns in Dagbani</w:t>
      </w:r>
    </w:p>
    <w:tbl>
      <w:tblPr>
        <w:tblStyle w:val="PlainTable2"/>
        <w:tblW w:w="0" w:type="auto"/>
        <w:tblLook w:val="0620" w:firstRow="1" w:lastRow="0" w:firstColumn="0" w:lastColumn="0" w:noHBand="1" w:noVBand="1"/>
      </w:tblPr>
      <w:tblGrid>
        <w:gridCol w:w="3114"/>
        <w:gridCol w:w="2103"/>
        <w:gridCol w:w="3423"/>
      </w:tblGrid>
      <w:tr w:rsidR="00BF3B6D" w:rsidRPr="0064610F" w14:paraId="62D36471" w14:textId="77777777" w:rsidTr="000D4574">
        <w:trPr>
          <w:cnfStyle w:val="100000000000" w:firstRow="1" w:lastRow="0" w:firstColumn="0" w:lastColumn="0" w:oddVBand="0" w:evenVBand="0" w:oddHBand="0" w:evenHBand="0" w:firstRowFirstColumn="0" w:firstRowLastColumn="0" w:lastRowFirstColumn="0" w:lastRowLastColumn="0"/>
        </w:trPr>
        <w:tc>
          <w:tcPr>
            <w:tcW w:w="3150" w:type="dxa"/>
          </w:tcPr>
          <w:p w14:paraId="3ECDBE29"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Interrogative pronoun </w:t>
            </w:r>
          </w:p>
        </w:tc>
        <w:tc>
          <w:tcPr>
            <w:tcW w:w="2126" w:type="dxa"/>
          </w:tcPr>
          <w:p w14:paraId="7604FCA3"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semantic category </w:t>
            </w:r>
          </w:p>
        </w:tc>
        <w:tc>
          <w:tcPr>
            <w:tcW w:w="3474" w:type="dxa"/>
          </w:tcPr>
          <w:p w14:paraId="385CFFF0"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Gloss</w:t>
            </w:r>
          </w:p>
        </w:tc>
      </w:tr>
      <w:tr w:rsidR="00BF3B6D" w:rsidRPr="0064610F" w14:paraId="2C55DCAA" w14:textId="77777777" w:rsidTr="000D4574">
        <w:tc>
          <w:tcPr>
            <w:tcW w:w="3150" w:type="dxa"/>
          </w:tcPr>
          <w:p w14:paraId="62C11D1D" w14:textId="16A97469" w:rsidR="00FD44ED" w:rsidRPr="0064610F" w:rsidRDefault="00AB0412" w:rsidP="00956B04">
            <w:pPr>
              <w:spacing w:line="280" w:lineRule="atLeast"/>
              <w:rPr>
                <w:rFonts w:ascii="Times New Roman" w:hAnsi="Times New Roman" w:cs="Times New Roman"/>
                <w:i/>
                <w:sz w:val="24"/>
                <w:szCs w:val="24"/>
                <w:lang w:val="en-US"/>
              </w:rPr>
            </w:pP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p>
        </w:tc>
        <w:tc>
          <w:tcPr>
            <w:tcW w:w="2126" w:type="dxa"/>
          </w:tcPr>
          <w:p w14:paraId="2586C81D"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person </w:t>
            </w:r>
          </w:p>
        </w:tc>
        <w:tc>
          <w:tcPr>
            <w:tcW w:w="3474" w:type="dxa"/>
          </w:tcPr>
          <w:p w14:paraId="3EB7CD90"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who</w:t>
            </w:r>
          </w:p>
        </w:tc>
      </w:tr>
      <w:tr w:rsidR="00BF3B6D" w:rsidRPr="0064610F" w14:paraId="62E3CED2" w14:textId="77777777" w:rsidTr="000D4574">
        <w:tc>
          <w:tcPr>
            <w:tcW w:w="3150" w:type="dxa"/>
          </w:tcPr>
          <w:p w14:paraId="74FF26F1" w14:textId="21B576F0"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b</w:t>
            </w:r>
            <w:r w:rsidR="00AB0412" w:rsidRPr="0064610F">
              <w:rPr>
                <w:rFonts w:ascii="Times New Roman" w:hAnsi="Times New Roman" w:cs="Times New Roman"/>
                <w:b/>
                <w:sz w:val="24"/>
                <w:szCs w:val="24"/>
                <w:lang w:val="en-US"/>
              </w:rPr>
              <w:t>ò</w:t>
            </w:r>
            <w:r w:rsidRPr="0064610F">
              <w:rPr>
                <w:rFonts w:ascii="Times New Roman" w:hAnsi="Times New Roman" w:cs="Times New Roman"/>
                <w:b/>
                <w:sz w:val="24"/>
                <w:szCs w:val="24"/>
                <w:lang w:val="en-US"/>
              </w:rPr>
              <w:t>z</w:t>
            </w:r>
            <w:r w:rsidR="00AB0412" w:rsidRPr="0064610F">
              <w:rPr>
                <w:rFonts w:ascii="Times New Roman" w:hAnsi="Times New Roman" w:cs="Times New Roman"/>
                <w:b/>
                <w:sz w:val="24"/>
                <w:szCs w:val="24"/>
                <w:lang w:val="en-US"/>
              </w:rPr>
              <w:t>ù</w:t>
            </w:r>
            <w:r w:rsidRPr="0064610F">
              <w:rPr>
                <w:rFonts w:ascii="Times New Roman" w:hAnsi="Times New Roman" w:cs="Times New Roman"/>
                <w:b/>
                <w:sz w:val="24"/>
                <w:szCs w:val="24"/>
                <w:lang w:val="en-US"/>
              </w:rPr>
              <w:t>ɣ</w:t>
            </w:r>
            <w:r w:rsidR="00AB0412" w:rsidRPr="0064610F">
              <w:rPr>
                <w:rFonts w:ascii="Times New Roman" w:hAnsi="Times New Roman" w:cs="Times New Roman"/>
                <w:b/>
                <w:sz w:val="24"/>
                <w:szCs w:val="24"/>
                <w:lang w:val="en-US"/>
              </w:rPr>
              <w:t>ù</w:t>
            </w:r>
            <w:proofErr w:type="spellEnd"/>
          </w:p>
        </w:tc>
        <w:tc>
          <w:tcPr>
            <w:tcW w:w="2126" w:type="dxa"/>
          </w:tcPr>
          <w:p w14:paraId="7B85ECCC"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reason </w:t>
            </w:r>
          </w:p>
        </w:tc>
        <w:tc>
          <w:tcPr>
            <w:tcW w:w="3474" w:type="dxa"/>
          </w:tcPr>
          <w:p w14:paraId="5BDA5B0C"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why</w:t>
            </w:r>
          </w:p>
        </w:tc>
      </w:tr>
      <w:tr w:rsidR="00BF3B6D" w:rsidRPr="0064610F" w14:paraId="5CE27A88" w14:textId="77777777" w:rsidTr="000D4574">
        <w:tc>
          <w:tcPr>
            <w:tcW w:w="3150" w:type="dxa"/>
          </w:tcPr>
          <w:p w14:paraId="58824AF8" w14:textId="2F76AA1F"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y</w:t>
            </w:r>
            <w:r w:rsidR="00AB0412" w:rsidRPr="0064610F">
              <w:rPr>
                <w:rFonts w:ascii="Times New Roman" w:hAnsi="Times New Roman" w:cs="Times New Roman"/>
                <w:b/>
                <w:sz w:val="24"/>
                <w:szCs w:val="24"/>
                <w:lang w:val="en-US"/>
              </w:rPr>
              <w:t>à</w:t>
            </w:r>
            <w:proofErr w:type="spellEnd"/>
          </w:p>
        </w:tc>
        <w:tc>
          <w:tcPr>
            <w:tcW w:w="2126" w:type="dxa"/>
          </w:tcPr>
          <w:p w14:paraId="1982EF87"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place </w:t>
            </w:r>
          </w:p>
        </w:tc>
        <w:tc>
          <w:tcPr>
            <w:tcW w:w="3474" w:type="dxa"/>
          </w:tcPr>
          <w:p w14:paraId="4F2BC2F1"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where</w:t>
            </w:r>
          </w:p>
        </w:tc>
      </w:tr>
      <w:tr w:rsidR="00BF3B6D" w:rsidRPr="0064610F" w14:paraId="77FBA039" w14:textId="77777777" w:rsidTr="000D4574">
        <w:tc>
          <w:tcPr>
            <w:tcW w:w="3150" w:type="dxa"/>
          </w:tcPr>
          <w:p w14:paraId="77838B38" w14:textId="55A623A6"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d</w:t>
            </w:r>
            <w:r w:rsidR="00AB0412" w:rsidRPr="0064610F">
              <w:rPr>
                <w:rFonts w:ascii="Times New Roman" w:hAnsi="Times New Roman" w:cs="Times New Roman"/>
                <w:b/>
                <w:sz w:val="24"/>
                <w:szCs w:val="24"/>
                <w:lang w:val="en-US"/>
              </w:rPr>
              <w:t>í</w:t>
            </w:r>
            <w:r w:rsidRPr="0064610F">
              <w:rPr>
                <w:rFonts w:ascii="Times New Roman" w:hAnsi="Times New Roman" w:cs="Times New Roman"/>
                <w:b/>
                <w:sz w:val="24"/>
                <w:szCs w:val="24"/>
                <w:lang w:val="en-US"/>
              </w:rPr>
              <w:t>n</w:t>
            </w:r>
            <w:r w:rsidR="00AB0412" w:rsidRPr="0064610F">
              <w:rPr>
                <w:rFonts w:ascii="Times New Roman" w:hAnsi="Times New Roman" w:cs="Times New Roman"/>
                <w:b/>
                <w:sz w:val="24"/>
                <w:szCs w:val="24"/>
                <w:lang w:val="en-US"/>
              </w:rPr>
              <w:t>í</w:t>
            </w:r>
            <w:proofErr w:type="spellEnd"/>
          </w:p>
        </w:tc>
        <w:tc>
          <w:tcPr>
            <w:tcW w:w="2126" w:type="dxa"/>
          </w:tcPr>
          <w:p w14:paraId="0C80DF0E"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selection</w:t>
            </w:r>
          </w:p>
        </w:tc>
        <w:tc>
          <w:tcPr>
            <w:tcW w:w="3474" w:type="dxa"/>
          </w:tcPr>
          <w:p w14:paraId="46F9CB5E"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which</w:t>
            </w:r>
          </w:p>
        </w:tc>
      </w:tr>
      <w:tr w:rsidR="00BF3B6D" w:rsidRPr="0064610F" w14:paraId="42D6A473" w14:textId="77777777" w:rsidTr="000D4574">
        <w:tc>
          <w:tcPr>
            <w:tcW w:w="3150" w:type="dxa"/>
          </w:tcPr>
          <w:p w14:paraId="0B3EAB10" w14:textId="414581EA" w:rsidR="00FD44ED" w:rsidRPr="0064610F" w:rsidRDefault="00AB0412"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á</w:t>
            </w:r>
            <w:r w:rsidR="00FD44ED" w:rsidRPr="0064610F">
              <w:rPr>
                <w:rFonts w:ascii="Times New Roman" w:hAnsi="Times New Roman" w:cs="Times New Roman"/>
                <w:b/>
                <w:sz w:val="24"/>
                <w:szCs w:val="24"/>
                <w:lang w:val="en-US"/>
              </w:rPr>
              <w:t>l</w:t>
            </w:r>
            <w:r w:rsidRPr="0064610F">
              <w:rPr>
                <w:rFonts w:ascii="Times New Roman" w:hAnsi="Times New Roman" w:cs="Times New Roman"/>
                <w:b/>
                <w:sz w:val="24"/>
                <w:szCs w:val="24"/>
                <w:lang w:val="en-US"/>
              </w:rPr>
              <w:t>á</w:t>
            </w:r>
            <w:proofErr w:type="spellEnd"/>
          </w:p>
        </w:tc>
        <w:tc>
          <w:tcPr>
            <w:tcW w:w="2126" w:type="dxa"/>
          </w:tcPr>
          <w:p w14:paraId="7E353E21"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amount </w:t>
            </w:r>
          </w:p>
        </w:tc>
        <w:tc>
          <w:tcPr>
            <w:tcW w:w="3474" w:type="dxa"/>
          </w:tcPr>
          <w:p w14:paraId="5B9D7677" w14:textId="03B872B6" w:rsidR="00FD44ED" w:rsidRPr="0064610F" w:rsidRDefault="00DF2C7A" w:rsidP="00956B04">
            <w:pPr>
              <w:tabs>
                <w:tab w:val="left" w:pos="1055"/>
                <w:tab w:val="center" w:pos="1629"/>
              </w:tabs>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00FD44ED" w:rsidRPr="0064610F">
              <w:rPr>
                <w:rFonts w:ascii="Times New Roman" w:hAnsi="Times New Roman" w:cs="Times New Roman"/>
                <w:sz w:val="24"/>
                <w:szCs w:val="24"/>
                <w:lang w:val="en-US"/>
              </w:rPr>
              <w:t>how much</w:t>
            </w:r>
          </w:p>
        </w:tc>
      </w:tr>
      <w:tr w:rsidR="00BF3B6D" w:rsidRPr="0064610F" w14:paraId="73863384" w14:textId="77777777" w:rsidTr="000D4574">
        <w:tc>
          <w:tcPr>
            <w:tcW w:w="3150" w:type="dxa"/>
          </w:tcPr>
          <w:p w14:paraId="3F6F94DD" w14:textId="16BEFB29" w:rsidR="00186D82"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b</w:t>
            </w:r>
            <w:r w:rsidR="00186D82" w:rsidRPr="0064610F">
              <w:rPr>
                <w:rFonts w:ascii="Times New Roman" w:hAnsi="Times New Roman" w:cs="Times New Roman"/>
                <w:b/>
                <w:sz w:val="24"/>
                <w:szCs w:val="24"/>
                <w:lang w:val="en-US"/>
              </w:rPr>
              <w:t>ò</w:t>
            </w:r>
            <w:r w:rsidRPr="0064610F">
              <w:rPr>
                <w:rFonts w:ascii="Times New Roman" w:hAnsi="Times New Roman" w:cs="Times New Roman"/>
                <w:b/>
                <w:sz w:val="24"/>
                <w:szCs w:val="24"/>
                <w:lang w:val="en-US"/>
              </w:rPr>
              <w:t>nd</w:t>
            </w:r>
            <w:r w:rsidR="00186D82" w:rsidRPr="0064610F">
              <w:rPr>
                <w:rFonts w:ascii="Times New Roman" w:hAnsi="Times New Roman" w:cs="Times New Roman"/>
                <w:b/>
                <w:sz w:val="24"/>
                <w:szCs w:val="24"/>
                <w:lang w:val="en-US"/>
              </w:rPr>
              <w:t>à</w:t>
            </w:r>
            <w:r w:rsidRPr="0064610F">
              <w:rPr>
                <w:rFonts w:ascii="Times New Roman" w:hAnsi="Times New Roman" w:cs="Times New Roman"/>
                <w:b/>
                <w:sz w:val="24"/>
                <w:szCs w:val="24"/>
                <w:lang w:val="en-US"/>
              </w:rPr>
              <w:t>l</w:t>
            </w:r>
            <w:r w:rsidR="00186D82" w:rsidRPr="0064610F">
              <w:rPr>
                <w:rFonts w:ascii="Times New Roman" w:hAnsi="Times New Roman" w:cs="Times New Roman"/>
                <w:b/>
                <w:sz w:val="24"/>
                <w:szCs w:val="24"/>
                <w:lang w:val="en-US"/>
              </w:rPr>
              <w:t>ì</w:t>
            </w:r>
            <w:proofErr w:type="spellEnd"/>
            <w:r w:rsidR="00186D82" w:rsidRPr="0064610F">
              <w:rPr>
                <w:rFonts w:ascii="Times New Roman" w:hAnsi="Times New Roman" w:cs="Times New Roman"/>
                <w:b/>
                <w:sz w:val="24"/>
                <w:szCs w:val="24"/>
                <w:lang w:val="en-US"/>
              </w:rPr>
              <w:t>/</w:t>
            </w:r>
            <w:proofErr w:type="spellStart"/>
            <w:r w:rsidRPr="0064610F">
              <w:rPr>
                <w:rFonts w:ascii="Times New Roman" w:hAnsi="Times New Roman" w:cs="Times New Roman"/>
                <w:b/>
                <w:sz w:val="24"/>
                <w:szCs w:val="24"/>
                <w:lang w:val="en-US"/>
              </w:rPr>
              <w:t>s</w:t>
            </w:r>
            <w:r w:rsidR="00186D82" w:rsidRPr="0064610F">
              <w:rPr>
                <w:rFonts w:ascii="Times New Roman" w:hAnsi="Times New Roman" w:cs="Times New Roman"/>
                <w:b/>
                <w:sz w:val="24"/>
                <w:szCs w:val="24"/>
                <w:lang w:val="en-US"/>
              </w:rPr>
              <w:t>á</w:t>
            </w:r>
            <w:r w:rsidRPr="0064610F">
              <w:rPr>
                <w:rFonts w:ascii="Times New Roman" w:hAnsi="Times New Roman" w:cs="Times New Roman"/>
                <w:b/>
                <w:sz w:val="24"/>
                <w:szCs w:val="24"/>
                <w:lang w:val="en-US"/>
              </w:rPr>
              <w:t>h</w:t>
            </w:r>
            <w:r w:rsidR="00186D82" w:rsidRPr="0064610F">
              <w:rPr>
                <w:rFonts w:ascii="Times New Roman" w:hAnsi="Times New Roman" w:cs="Times New Roman"/>
                <w:b/>
                <w:sz w:val="24"/>
                <w:szCs w:val="24"/>
                <w:lang w:val="en-US"/>
              </w:rPr>
              <w:t>á</w:t>
            </w:r>
            <w:proofErr w:type="spellEnd"/>
            <w:r w:rsidR="00186D82" w:rsidRPr="0064610F">
              <w:rPr>
                <w:rFonts w:ascii="Times New Roman" w:hAnsi="Times New Roman" w:cs="Times New Roman"/>
                <w:b/>
                <w:sz w:val="24"/>
                <w:szCs w:val="24"/>
                <w:lang w:val="en-US"/>
              </w:rPr>
              <w:t xml:space="preserve"> </w:t>
            </w:r>
            <w:proofErr w:type="spellStart"/>
            <w:r w:rsidR="00186D82" w:rsidRPr="0064610F">
              <w:rPr>
                <w:rFonts w:ascii="Times New Roman" w:hAnsi="Times New Roman" w:cs="Times New Roman"/>
                <w:b/>
                <w:sz w:val="24"/>
                <w:szCs w:val="24"/>
                <w:lang w:val="en-US"/>
              </w:rPr>
              <w:t>dí</w:t>
            </w:r>
            <w:r w:rsidRPr="0064610F">
              <w:rPr>
                <w:rFonts w:ascii="Times New Roman" w:hAnsi="Times New Roman" w:cs="Times New Roman"/>
                <w:b/>
                <w:sz w:val="24"/>
                <w:szCs w:val="24"/>
                <w:lang w:val="en-US"/>
              </w:rPr>
              <w:t>n</w:t>
            </w:r>
            <w:r w:rsidR="00186D82" w:rsidRPr="0064610F">
              <w:rPr>
                <w:rFonts w:ascii="Times New Roman" w:hAnsi="Times New Roman" w:cs="Times New Roman"/>
                <w:b/>
                <w:sz w:val="24"/>
                <w:szCs w:val="24"/>
                <w:lang w:val="en-US"/>
              </w:rPr>
              <w:t>í</w:t>
            </w:r>
            <w:proofErr w:type="spellEnd"/>
          </w:p>
        </w:tc>
        <w:tc>
          <w:tcPr>
            <w:tcW w:w="2126" w:type="dxa"/>
          </w:tcPr>
          <w:p w14:paraId="36AEA7E5"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time</w:t>
            </w:r>
          </w:p>
        </w:tc>
        <w:tc>
          <w:tcPr>
            <w:tcW w:w="3474" w:type="dxa"/>
          </w:tcPr>
          <w:p w14:paraId="656BCC36" w14:textId="77777777" w:rsidR="00FD44ED" w:rsidRPr="0064610F" w:rsidRDefault="00B94F5A"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w:t>
            </w:r>
            <w:r w:rsidR="00FD44ED" w:rsidRPr="0064610F">
              <w:rPr>
                <w:rFonts w:ascii="Times New Roman" w:hAnsi="Times New Roman" w:cs="Times New Roman"/>
                <w:sz w:val="24"/>
                <w:szCs w:val="24"/>
                <w:lang w:val="en-US"/>
              </w:rPr>
              <w:t>hen</w:t>
            </w:r>
          </w:p>
        </w:tc>
      </w:tr>
      <w:tr w:rsidR="00BF3B6D" w:rsidRPr="0064610F" w14:paraId="450A7152" w14:textId="77777777" w:rsidTr="000D4574">
        <w:tc>
          <w:tcPr>
            <w:tcW w:w="3150" w:type="dxa"/>
          </w:tcPr>
          <w:p w14:paraId="7E73517A" w14:textId="3218A7EC"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t>w</w:t>
            </w:r>
            <w:r w:rsidR="00186D82" w:rsidRPr="0064610F">
              <w:rPr>
                <w:rFonts w:ascii="Times New Roman" w:hAnsi="Times New Roman" w:cs="Times New Roman"/>
                <w:b/>
                <w:sz w:val="24"/>
                <w:szCs w:val="24"/>
                <w:lang w:val="en-US"/>
              </w:rPr>
              <w:t>ù</w:t>
            </w:r>
            <w:r w:rsidRPr="0064610F">
              <w:rPr>
                <w:rFonts w:ascii="Times New Roman" w:hAnsi="Times New Roman" w:cs="Times New Roman"/>
                <w:b/>
                <w:sz w:val="24"/>
                <w:szCs w:val="24"/>
                <w:lang w:val="en-US"/>
              </w:rPr>
              <w:t>l</w:t>
            </w:r>
            <w:r w:rsidR="00186D82" w:rsidRPr="0064610F">
              <w:rPr>
                <w:rFonts w:ascii="Times New Roman" w:hAnsi="Times New Roman" w:cs="Times New Roman"/>
                <w:b/>
                <w:sz w:val="24"/>
                <w:szCs w:val="24"/>
                <w:lang w:val="en-US"/>
              </w:rPr>
              <w:t>à</w:t>
            </w:r>
            <w:proofErr w:type="spellEnd"/>
          </w:p>
        </w:tc>
        <w:tc>
          <w:tcPr>
            <w:tcW w:w="2126" w:type="dxa"/>
          </w:tcPr>
          <w:p w14:paraId="29099F58"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manner</w:t>
            </w:r>
          </w:p>
        </w:tc>
        <w:tc>
          <w:tcPr>
            <w:tcW w:w="3474" w:type="dxa"/>
          </w:tcPr>
          <w:p w14:paraId="7132CDB4"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how</w:t>
            </w:r>
          </w:p>
        </w:tc>
      </w:tr>
      <w:tr w:rsidR="00BF3B6D" w:rsidRPr="0064610F" w14:paraId="26E157ED" w14:textId="77777777" w:rsidTr="000D4574">
        <w:tc>
          <w:tcPr>
            <w:tcW w:w="3150" w:type="dxa"/>
          </w:tcPr>
          <w:p w14:paraId="3CAA253D" w14:textId="0750E0F2" w:rsidR="00FD44ED" w:rsidRPr="0064610F" w:rsidRDefault="00186D82" w:rsidP="00956B04">
            <w:pPr>
              <w:spacing w:line="280" w:lineRule="atLeast"/>
              <w:rPr>
                <w:rFonts w:ascii="Times New Roman" w:hAnsi="Times New Roman" w:cs="Times New Roman"/>
                <w:b/>
                <w:sz w:val="24"/>
                <w:szCs w:val="24"/>
                <w:lang w:val="en-US"/>
              </w:rPr>
            </w:pPr>
            <w:proofErr w:type="spellStart"/>
            <w:r w:rsidRPr="0064610F">
              <w:rPr>
                <w:rFonts w:ascii="Times New Roman" w:hAnsi="Times New Roman" w:cs="Times New Roman"/>
                <w:b/>
                <w:sz w:val="24"/>
                <w:szCs w:val="24"/>
                <w:lang w:val="en-US"/>
              </w:rPr>
              <w:lastRenderedPageBreak/>
              <w:t>bò</w:t>
            </w:r>
            <w:proofErr w:type="spellEnd"/>
          </w:p>
        </w:tc>
        <w:tc>
          <w:tcPr>
            <w:tcW w:w="2126" w:type="dxa"/>
          </w:tcPr>
          <w:p w14:paraId="666375D1"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thing </w:t>
            </w:r>
          </w:p>
        </w:tc>
        <w:tc>
          <w:tcPr>
            <w:tcW w:w="3474" w:type="dxa"/>
          </w:tcPr>
          <w:p w14:paraId="10ABB8E8"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what</w:t>
            </w:r>
          </w:p>
        </w:tc>
      </w:tr>
    </w:tbl>
    <w:p w14:paraId="736EA4E1" w14:textId="197FFF3F" w:rsidR="00F20FDB" w:rsidRPr="0064610F" w:rsidRDefault="00F20FDB" w:rsidP="00956B04">
      <w:pPr>
        <w:spacing w:after="0" w:line="280" w:lineRule="atLeast"/>
        <w:rPr>
          <w:rFonts w:ascii="Times New Roman" w:hAnsi="Times New Roman" w:cs="Times New Roman"/>
          <w:lang w:val="en-US"/>
        </w:rPr>
      </w:pPr>
    </w:p>
    <w:p w14:paraId="74577C46" w14:textId="57250275" w:rsidR="00FD44ED" w:rsidRPr="0064610F" w:rsidRDefault="009D4491" w:rsidP="00956B04">
      <w:pPr>
        <w:spacing w:after="0" w:line="280" w:lineRule="atLeast"/>
        <w:rPr>
          <w:rFonts w:ascii="Times New Roman" w:hAnsi="Times New Roman" w:cs="Times New Roman"/>
          <w:sz w:val="24"/>
          <w:lang w:val="en-US"/>
        </w:rPr>
      </w:pPr>
      <w:r w:rsidRPr="0064610F">
        <w:rPr>
          <w:rFonts w:ascii="Times New Roman" w:hAnsi="Times New Roman" w:cs="Times New Roman"/>
          <w:lang w:val="en-US"/>
        </w:rPr>
        <w:t xml:space="preserve">Table </w:t>
      </w:r>
      <w:r w:rsidR="00FD44ED" w:rsidRPr="0064610F">
        <w:rPr>
          <w:rFonts w:ascii="Times New Roman" w:hAnsi="Times New Roman" w:cs="Times New Roman"/>
          <w:sz w:val="24"/>
          <w:lang w:val="en-US"/>
        </w:rPr>
        <w:t xml:space="preserve">2: List of interrogative pronouns in </w:t>
      </w:r>
      <w:proofErr w:type="spellStart"/>
      <w:r w:rsidR="00745B15" w:rsidRPr="0064610F">
        <w:rPr>
          <w:rFonts w:ascii="Times New Roman" w:hAnsi="Times New Roman" w:cs="Times New Roman"/>
          <w:sz w:val="24"/>
          <w:lang w:val="en-US"/>
        </w:rPr>
        <w:t>Likpakpaanl</w:t>
      </w:r>
      <w:proofErr w:type="spellEnd"/>
    </w:p>
    <w:tbl>
      <w:tblPr>
        <w:tblStyle w:val="PlainTable2"/>
        <w:tblW w:w="0" w:type="auto"/>
        <w:tblLook w:val="0620" w:firstRow="1" w:lastRow="0" w:firstColumn="0" w:lastColumn="0" w:noHBand="1" w:noVBand="1"/>
      </w:tblPr>
      <w:tblGrid>
        <w:gridCol w:w="2880"/>
        <w:gridCol w:w="2126"/>
        <w:gridCol w:w="3184"/>
      </w:tblGrid>
      <w:tr w:rsidR="00BF3B6D" w:rsidRPr="0064610F" w14:paraId="6687ACEA" w14:textId="77777777" w:rsidTr="009D4491">
        <w:trPr>
          <w:cnfStyle w:val="100000000000" w:firstRow="1" w:lastRow="0" w:firstColumn="0" w:lastColumn="0" w:oddVBand="0" w:evenVBand="0" w:oddHBand="0" w:evenHBand="0" w:firstRowFirstColumn="0" w:firstRowLastColumn="0" w:lastRowFirstColumn="0" w:lastRowLastColumn="0"/>
        </w:trPr>
        <w:tc>
          <w:tcPr>
            <w:tcW w:w="2880" w:type="dxa"/>
            <w:tcBorders>
              <w:top w:val="thickThinLargeGap" w:sz="24" w:space="0" w:color="auto"/>
            </w:tcBorders>
          </w:tcPr>
          <w:p w14:paraId="5B47807D"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Interrogative pronoun </w:t>
            </w:r>
          </w:p>
        </w:tc>
        <w:tc>
          <w:tcPr>
            <w:tcW w:w="2126" w:type="dxa"/>
            <w:tcBorders>
              <w:top w:val="thickThinLargeGap" w:sz="24" w:space="0" w:color="auto"/>
            </w:tcBorders>
          </w:tcPr>
          <w:p w14:paraId="61192D60"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Semantic category </w:t>
            </w:r>
          </w:p>
        </w:tc>
        <w:tc>
          <w:tcPr>
            <w:tcW w:w="3184" w:type="dxa"/>
            <w:tcBorders>
              <w:top w:val="thickThinLargeGap" w:sz="24" w:space="0" w:color="auto"/>
            </w:tcBorders>
          </w:tcPr>
          <w:p w14:paraId="1DEEA048"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Gloss</w:t>
            </w:r>
          </w:p>
        </w:tc>
      </w:tr>
      <w:tr w:rsidR="00BF3B6D" w:rsidRPr="0064610F" w14:paraId="62E6AD1A" w14:textId="77777777" w:rsidTr="009D4491">
        <w:tc>
          <w:tcPr>
            <w:tcW w:w="2880" w:type="dxa"/>
            <w:tcBorders>
              <w:top w:val="single" w:sz="4" w:space="0" w:color="auto"/>
            </w:tcBorders>
          </w:tcPr>
          <w:p w14:paraId="7E018723" w14:textId="1A030838"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ŋm</w:t>
            </w:r>
            <w:r w:rsidR="0021068E" w:rsidRPr="0064610F">
              <w:rPr>
                <w:rFonts w:ascii="Times New Roman" w:hAnsi="Times New Roman" w:cs="Times New Roman"/>
                <w:b/>
                <w:sz w:val="24"/>
                <w:szCs w:val="24"/>
                <w:lang w:val="is-IS"/>
              </w:rPr>
              <w:t>à</w:t>
            </w:r>
          </w:p>
        </w:tc>
        <w:tc>
          <w:tcPr>
            <w:tcW w:w="2126" w:type="dxa"/>
            <w:tcBorders>
              <w:top w:val="single" w:sz="4" w:space="0" w:color="auto"/>
            </w:tcBorders>
          </w:tcPr>
          <w:p w14:paraId="1BAA4CC4"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person </w:t>
            </w:r>
          </w:p>
        </w:tc>
        <w:tc>
          <w:tcPr>
            <w:tcW w:w="3184" w:type="dxa"/>
            <w:tcBorders>
              <w:top w:val="single" w:sz="4" w:space="0" w:color="auto"/>
            </w:tcBorders>
          </w:tcPr>
          <w:p w14:paraId="6F4FC933"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who</w:t>
            </w:r>
          </w:p>
        </w:tc>
      </w:tr>
      <w:tr w:rsidR="00BF3B6D" w:rsidRPr="0064610F" w14:paraId="7414F90B" w14:textId="77777777" w:rsidTr="00DD45C2">
        <w:tc>
          <w:tcPr>
            <w:tcW w:w="2880" w:type="dxa"/>
          </w:tcPr>
          <w:p w14:paraId="468B96C9" w14:textId="349D0C0F"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r w:rsidRPr="0064610F">
              <w:rPr>
                <w:rFonts w:ascii="Times New Roman" w:hAnsi="Times New Roman" w:cs="Times New Roman"/>
                <w:b/>
                <w:sz w:val="24"/>
                <w:szCs w:val="24"/>
                <w:lang w:val="is-IS"/>
              </w:rPr>
              <w:t>ŋ</w:t>
            </w:r>
            <w:r w:rsidR="0021068E" w:rsidRPr="0064610F">
              <w:rPr>
                <w:rFonts w:ascii="Times New Roman" w:hAnsi="Times New Roman" w:cs="Times New Roman"/>
                <w:b/>
                <w:sz w:val="24"/>
                <w:szCs w:val="24"/>
                <w:lang w:val="is-IS"/>
              </w:rPr>
              <w:t>à</w:t>
            </w:r>
          </w:p>
        </w:tc>
        <w:tc>
          <w:tcPr>
            <w:tcW w:w="2126" w:type="dxa"/>
          </w:tcPr>
          <w:p w14:paraId="74247CC6"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reason </w:t>
            </w:r>
          </w:p>
        </w:tc>
        <w:tc>
          <w:tcPr>
            <w:tcW w:w="3184" w:type="dxa"/>
          </w:tcPr>
          <w:p w14:paraId="36D3BD61"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why</w:t>
            </w:r>
          </w:p>
        </w:tc>
      </w:tr>
      <w:tr w:rsidR="00BF3B6D" w:rsidRPr="0064610F" w14:paraId="3649874E" w14:textId="77777777" w:rsidTr="00DD45C2">
        <w:tc>
          <w:tcPr>
            <w:tcW w:w="2880" w:type="dxa"/>
          </w:tcPr>
          <w:p w14:paraId="63A30DC9" w14:textId="7BFA3188" w:rsidR="00FD44ED" w:rsidRPr="0064610F" w:rsidRDefault="00B01387"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l</w:t>
            </w:r>
            <w:r w:rsidR="009E434F" w:rsidRPr="0064610F">
              <w:rPr>
                <w:rFonts w:ascii="Times New Roman" w:hAnsi="Times New Roman" w:cs="Times New Roman"/>
                <w:b/>
                <w:sz w:val="24"/>
                <w:szCs w:val="24"/>
                <w:lang w:val="is-IS"/>
              </w:rPr>
              <w:t>á</w:t>
            </w:r>
          </w:p>
        </w:tc>
        <w:tc>
          <w:tcPr>
            <w:tcW w:w="2126" w:type="dxa"/>
          </w:tcPr>
          <w:p w14:paraId="0154BC5A"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place </w:t>
            </w:r>
          </w:p>
        </w:tc>
        <w:tc>
          <w:tcPr>
            <w:tcW w:w="3184" w:type="dxa"/>
          </w:tcPr>
          <w:p w14:paraId="2ACA847D"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where</w:t>
            </w:r>
          </w:p>
        </w:tc>
      </w:tr>
      <w:tr w:rsidR="00BF3B6D" w:rsidRPr="0064610F" w14:paraId="275F1E89" w14:textId="77777777" w:rsidTr="00DD45C2">
        <w:tc>
          <w:tcPr>
            <w:tcW w:w="2880" w:type="dxa"/>
          </w:tcPr>
          <w:p w14:paraId="3DD87CC9" w14:textId="3B2FC6E0" w:rsidR="00FD44ED" w:rsidRPr="0064610F" w:rsidRDefault="00FD44ED" w:rsidP="00956B04">
            <w:pPr>
              <w:spacing w:line="280" w:lineRule="atLeast"/>
              <w:rPr>
                <w:rFonts w:ascii="Times New Roman" w:hAnsi="Times New Roman" w:cs="Times New Roman"/>
                <w:b/>
                <w:sz w:val="24"/>
                <w:szCs w:val="24"/>
                <w:lang w:val="en-US"/>
              </w:rPr>
            </w:pPr>
            <w:proofErr w:type="spellStart"/>
            <w:r w:rsidRPr="0064610F">
              <w:rPr>
                <w:rFonts w:ascii="Times New Roman" w:eastAsiaTheme="minorEastAsia" w:hAnsi="Times New Roman" w:cs="Times New Roman"/>
                <w:b/>
                <w:kern w:val="2"/>
                <w:sz w:val="24"/>
                <w:szCs w:val="24"/>
                <w:lang w:val="en-US" w:eastAsia="zh-CN"/>
              </w:rPr>
              <w:t>n</w:t>
            </w:r>
            <w:r w:rsidR="0021068E"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cs="Times New Roman"/>
                <w:b/>
                <w:kern w:val="2"/>
                <w:sz w:val="24"/>
                <w:szCs w:val="24"/>
                <w:lang w:val="en-US" w:eastAsia="zh-CN"/>
              </w:rPr>
              <w:t>l</w:t>
            </w:r>
            <w:proofErr w:type="spellEnd"/>
            <w:r w:rsidR="0021068E" w:rsidRPr="0064610F">
              <w:rPr>
                <w:rFonts w:ascii="Times New Roman" w:hAnsi="Times New Roman" w:cs="Times New Roman"/>
                <w:b/>
                <w:sz w:val="24"/>
                <w:szCs w:val="24"/>
                <w:lang w:val="is-IS"/>
              </w:rPr>
              <w:t>à</w:t>
            </w:r>
            <w:r w:rsidRPr="0064610F">
              <w:rPr>
                <w:rFonts w:ascii="Times New Roman" w:eastAsiaTheme="minorEastAsia" w:hAnsi="Times New Roman" w:cs="Times New Roman"/>
                <w:b/>
                <w:kern w:val="2"/>
                <w:sz w:val="24"/>
                <w:szCs w:val="24"/>
                <w:lang w:val="en-US" w:eastAsia="zh-CN"/>
              </w:rPr>
              <w:t>n</w:t>
            </w:r>
          </w:p>
        </w:tc>
        <w:tc>
          <w:tcPr>
            <w:tcW w:w="2126" w:type="dxa"/>
          </w:tcPr>
          <w:p w14:paraId="35380B14"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selection</w:t>
            </w:r>
          </w:p>
        </w:tc>
        <w:tc>
          <w:tcPr>
            <w:tcW w:w="3184" w:type="dxa"/>
          </w:tcPr>
          <w:p w14:paraId="420DD2DC"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which</w:t>
            </w:r>
          </w:p>
        </w:tc>
      </w:tr>
      <w:tr w:rsidR="00BF3B6D" w:rsidRPr="0064610F" w14:paraId="20448EA1" w14:textId="77777777" w:rsidTr="00DD45C2">
        <w:tc>
          <w:tcPr>
            <w:tcW w:w="2880" w:type="dxa"/>
          </w:tcPr>
          <w:p w14:paraId="072334BB" w14:textId="55E08C06" w:rsidR="00FD44ED" w:rsidRPr="0064610F" w:rsidRDefault="006C1432"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bCs/>
                <w:sz w:val="24"/>
                <w:shd w:val="clear" w:color="auto" w:fill="FFFFFF"/>
              </w:rPr>
              <w:t> </w:t>
            </w:r>
            <w:r w:rsidR="0021068E" w:rsidRPr="0064610F">
              <w:rPr>
                <w:rFonts w:ascii="Times New Roman" w:hAnsi="Times New Roman" w:cs="Times New Roman"/>
                <w:b/>
                <w:bCs/>
                <w:sz w:val="24"/>
                <w:shd w:val="clear" w:color="auto" w:fill="FFFFFF"/>
              </w:rPr>
              <w:t>ì</w:t>
            </w:r>
            <w:r w:rsidRPr="0064610F">
              <w:rPr>
                <w:rFonts w:ascii="Times New Roman" w:hAnsi="Times New Roman" w:cs="Times New Roman"/>
                <w:b/>
                <w:bCs/>
                <w:sz w:val="24"/>
                <w:shd w:val="clear" w:color="auto" w:fill="FFFFFF"/>
              </w:rPr>
              <w:t>ŋ</w:t>
            </w:r>
            <w:r w:rsidR="0021068E" w:rsidRPr="0064610F">
              <w:rPr>
                <w:rFonts w:ascii="Times New Roman" w:hAnsi="Times New Roman" w:cs="Times New Roman"/>
                <w:b/>
                <w:sz w:val="24"/>
                <w:szCs w:val="24"/>
                <w:lang w:val="is-IS"/>
              </w:rPr>
              <w:t>à</w:t>
            </w:r>
          </w:p>
        </w:tc>
        <w:tc>
          <w:tcPr>
            <w:tcW w:w="2126" w:type="dxa"/>
          </w:tcPr>
          <w:p w14:paraId="6CAA9DEE"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amount </w:t>
            </w:r>
          </w:p>
        </w:tc>
        <w:tc>
          <w:tcPr>
            <w:tcW w:w="3184" w:type="dxa"/>
          </w:tcPr>
          <w:p w14:paraId="6879B5E9" w14:textId="77777777" w:rsidR="00FD44ED" w:rsidRPr="0064610F" w:rsidRDefault="00DD45C2"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          </w:t>
            </w:r>
            <w:r w:rsidR="00FD44ED" w:rsidRPr="0064610F">
              <w:rPr>
                <w:rFonts w:ascii="Times New Roman" w:hAnsi="Times New Roman" w:cs="Times New Roman"/>
                <w:sz w:val="24"/>
                <w:szCs w:val="24"/>
                <w:lang w:val="en-US"/>
              </w:rPr>
              <w:t>how much</w:t>
            </w:r>
          </w:p>
        </w:tc>
      </w:tr>
      <w:tr w:rsidR="00BF3B6D" w:rsidRPr="0064610F" w14:paraId="4020DB6A" w14:textId="77777777" w:rsidTr="00DD45C2">
        <w:tc>
          <w:tcPr>
            <w:tcW w:w="2880" w:type="dxa"/>
          </w:tcPr>
          <w:p w14:paraId="012067F2" w14:textId="22DA161E"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r w:rsidRPr="0064610F">
              <w:rPr>
                <w:rFonts w:ascii="Times New Roman" w:hAnsi="Times New Roman" w:cs="Times New Roman"/>
                <w:b/>
                <w:sz w:val="24"/>
                <w:szCs w:val="24"/>
                <w:lang w:val="is-IS"/>
              </w:rPr>
              <w:t>d</w:t>
            </w:r>
            <w:r w:rsidR="0021068E" w:rsidRPr="0064610F">
              <w:rPr>
                <w:rFonts w:ascii="Times New Roman" w:hAnsi="Times New Roman" w:cs="Times New Roman"/>
                <w:b/>
                <w:sz w:val="24"/>
                <w:szCs w:val="24"/>
                <w:lang w:val="is-IS"/>
              </w:rPr>
              <w:t>áá</w:t>
            </w:r>
            <w:r w:rsidRPr="0064610F">
              <w:rPr>
                <w:rFonts w:ascii="Times New Roman" w:hAnsi="Times New Roman" w:cs="Times New Roman"/>
                <w:b/>
                <w:sz w:val="24"/>
                <w:szCs w:val="24"/>
                <w:lang w:val="is-IS"/>
              </w:rPr>
              <w:t>l</w:t>
            </w:r>
          </w:p>
        </w:tc>
        <w:tc>
          <w:tcPr>
            <w:tcW w:w="2126" w:type="dxa"/>
          </w:tcPr>
          <w:p w14:paraId="53405DE5"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time</w:t>
            </w:r>
          </w:p>
        </w:tc>
        <w:tc>
          <w:tcPr>
            <w:tcW w:w="3184" w:type="dxa"/>
          </w:tcPr>
          <w:p w14:paraId="675EEFC2"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when</w:t>
            </w:r>
          </w:p>
        </w:tc>
      </w:tr>
      <w:tr w:rsidR="00BF3B6D" w:rsidRPr="0064610F" w14:paraId="08459234" w14:textId="77777777" w:rsidTr="00DD45C2">
        <w:tc>
          <w:tcPr>
            <w:tcW w:w="2880" w:type="dxa"/>
          </w:tcPr>
          <w:p w14:paraId="478E479A" w14:textId="4C390B41"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k</w:t>
            </w:r>
            <w:r w:rsidR="0021068E" w:rsidRPr="0064610F">
              <w:rPr>
                <w:rFonts w:ascii="Times New Roman" w:hAnsi="Times New Roman" w:cs="Times New Roman"/>
                <w:b/>
                <w:sz w:val="24"/>
                <w:szCs w:val="24"/>
                <w:lang w:val="is-IS"/>
              </w:rPr>
              <w:t>í</w:t>
            </w:r>
            <w:r w:rsidRPr="0064610F">
              <w:rPr>
                <w:rFonts w:ascii="Times New Roman" w:hAnsi="Times New Roman" w:cs="Times New Roman"/>
                <w:b/>
                <w:sz w:val="24"/>
                <w:szCs w:val="24"/>
                <w:lang w:val="is-IS"/>
              </w:rPr>
              <w:t>ny</w:t>
            </w:r>
            <w:r w:rsidR="0021068E" w:rsidRPr="0064610F">
              <w:rPr>
                <w:rFonts w:ascii="Times New Roman" w:hAnsi="Times New Roman" w:cs="Times New Roman"/>
                <w:b/>
                <w:sz w:val="24"/>
                <w:szCs w:val="24"/>
                <w:lang w:val="is-IS"/>
              </w:rPr>
              <w:t>é</w:t>
            </w:r>
          </w:p>
        </w:tc>
        <w:tc>
          <w:tcPr>
            <w:tcW w:w="2126" w:type="dxa"/>
          </w:tcPr>
          <w:p w14:paraId="385DAD79"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manner</w:t>
            </w:r>
          </w:p>
        </w:tc>
        <w:tc>
          <w:tcPr>
            <w:tcW w:w="3184" w:type="dxa"/>
          </w:tcPr>
          <w:p w14:paraId="7CD4BC37"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how</w:t>
            </w:r>
          </w:p>
        </w:tc>
      </w:tr>
      <w:tr w:rsidR="00BF3B6D" w:rsidRPr="0064610F" w14:paraId="6CEB6CB2" w14:textId="77777777" w:rsidTr="009D4491">
        <w:tc>
          <w:tcPr>
            <w:tcW w:w="2880" w:type="dxa"/>
            <w:tcBorders>
              <w:bottom w:val="thickThinLargeGap" w:sz="24" w:space="0" w:color="auto"/>
            </w:tcBorders>
          </w:tcPr>
          <w:p w14:paraId="7006910E" w14:textId="4371A5D0" w:rsidR="00FD44ED" w:rsidRPr="0064610F" w:rsidRDefault="00FD44ED" w:rsidP="00956B04">
            <w:pPr>
              <w:spacing w:line="280" w:lineRule="atLeast"/>
              <w:rPr>
                <w:rFonts w:ascii="Times New Roman" w:hAnsi="Times New Roman" w:cs="Times New Roman"/>
                <w:b/>
                <w:sz w:val="24"/>
                <w:szCs w:val="24"/>
                <w:lang w:val="en-US"/>
              </w:rPr>
            </w:pPr>
            <w:r w:rsidRPr="0064610F">
              <w:rPr>
                <w:rFonts w:ascii="Times New Roman" w:hAnsi="Times New Roman" w:cs="Times New Roman"/>
                <w:b/>
                <w:sz w:val="24"/>
                <w:szCs w:val="24"/>
                <w:lang w:val="is-IS"/>
              </w:rPr>
              <w:t>b</w:t>
            </w:r>
            <w:r w:rsidR="0021068E" w:rsidRPr="0064610F">
              <w:rPr>
                <w:rFonts w:ascii="Times New Roman" w:hAnsi="Times New Roman" w:cs="Times New Roman"/>
                <w:b/>
                <w:sz w:val="24"/>
                <w:szCs w:val="24"/>
                <w:lang w:val="is-IS"/>
              </w:rPr>
              <w:t>à</w:t>
            </w:r>
          </w:p>
        </w:tc>
        <w:tc>
          <w:tcPr>
            <w:tcW w:w="2126" w:type="dxa"/>
            <w:tcBorders>
              <w:bottom w:val="thickThinLargeGap" w:sz="24" w:space="0" w:color="auto"/>
            </w:tcBorders>
          </w:tcPr>
          <w:p w14:paraId="46F7C0D2" w14:textId="77777777" w:rsidR="00FD44ED" w:rsidRPr="0064610F" w:rsidRDefault="00FD44ED" w:rsidP="00956B04">
            <w:pPr>
              <w:spacing w:line="280" w:lineRule="atLeast"/>
              <w:rPr>
                <w:rFonts w:ascii="Times New Roman" w:hAnsi="Times New Roman" w:cs="Times New Roman"/>
                <w:sz w:val="24"/>
                <w:szCs w:val="24"/>
                <w:lang w:val="en-US"/>
              </w:rPr>
            </w:pPr>
            <w:r w:rsidRPr="0064610F">
              <w:rPr>
                <w:rFonts w:ascii="Times New Roman" w:hAnsi="Times New Roman" w:cs="Times New Roman"/>
                <w:sz w:val="24"/>
                <w:szCs w:val="24"/>
                <w:lang w:val="en-US"/>
              </w:rPr>
              <w:t xml:space="preserve">thing </w:t>
            </w:r>
          </w:p>
        </w:tc>
        <w:tc>
          <w:tcPr>
            <w:tcW w:w="3184" w:type="dxa"/>
            <w:tcBorders>
              <w:bottom w:val="thickThinLargeGap" w:sz="24" w:space="0" w:color="auto"/>
            </w:tcBorders>
          </w:tcPr>
          <w:p w14:paraId="29AD0026" w14:textId="77777777" w:rsidR="00FD44ED" w:rsidRPr="0064610F" w:rsidRDefault="00FD44ED" w:rsidP="00956B04">
            <w:pPr>
              <w:spacing w:line="280" w:lineRule="atLeast"/>
              <w:jc w:val="center"/>
              <w:rPr>
                <w:rFonts w:ascii="Times New Roman" w:hAnsi="Times New Roman" w:cs="Times New Roman"/>
                <w:sz w:val="24"/>
                <w:szCs w:val="24"/>
                <w:lang w:val="en-US"/>
              </w:rPr>
            </w:pPr>
            <w:r w:rsidRPr="0064610F">
              <w:rPr>
                <w:rFonts w:ascii="Times New Roman" w:hAnsi="Times New Roman" w:cs="Times New Roman"/>
                <w:sz w:val="24"/>
                <w:szCs w:val="24"/>
                <w:lang w:val="en-US"/>
              </w:rPr>
              <w:t>what</w:t>
            </w:r>
          </w:p>
        </w:tc>
      </w:tr>
    </w:tbl>
    <w:p w14:paraId="06C45D83" w14:textId="77777777" w:rsidR="005165BB" w:rsidRPr="0064610F" w:rsidRDefault="005165BB" w:rsidP="00956B04">
      <w:pPr>
        <w:pStyle w:val="Default"/>
        <w:spacing w:line="280" w:lineRule="atLeast"/>
        <w:jc w:val="both"/>
        <w:rPr>
          <w:rFonts w:ascii="Times New Roman" w:hAnsi="Times New Roman" w:cs="Times New Roman"/>
          <w:color w:val="auto"/>
        </w:rPr>
      </w:pPr>
    </w:p>
    <w:p w14:paraId="7E4686E7" w14:textId="3E4E7834" w:rsidR="00E11B92" w:rsidRPr="0064610F" w:rsidRDefault="00C57B21"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Another distinctive parameter of interrogative words is their grammatical categories. The set of interrogative words in a particular language </w:t>
      </w:r>
      <w:proofErr w:type="gramStart"/>
      <w:r w:rsidRPr="0064610F">
        <w:rPr>
          <w:rFonts w:ascii="Times New Roman" w:hAnsi="Times New Roman" w:cs="Times New Roman"/>
          <w:color w:val="auto"/>
        </w:rPr>
        <w:t>is usually perceived</w:t>
      </w:r>
      <w:proofErr w:type="gramEnd"/>
      <w:r w:rsidRPr="0064610F">
        <w:rPr>
          <w:rFonts w:ascii="Times New Roman" w:hAnsi="Times New Roman" w:cs="Times New Roman"/>
          <w:color w:val="auto"/>
        </w:rPr>
        <w:t xml:space="preserve"> as consisting of items that belong to a closed word class. This assumption </w:t>
      </w:r>
      <w:proofErr w:type="gramStart"/>
      <w:r w:rsidRPr="0064610F">
        <w:rPr>
          <w:rFonts w:ascii="Times New Roman" w:hAnsi="Times New Roman" w:cs="Times New Roman"/>
          <w:color w:val="auto"/>
        </w:rPr>
        <w:t>is based</w:t>
      </w:r>
      <w:proofErr w:type="gramEnd"/>
      <w:r w:rsidRPr="0064610F">
        <w:rPr>
          <w:rFonts w:ascii="Times New Roman" w:hAnsi="Times New Roman" w:cs="Times New Roman"/>
          <w:color w:val="auto"/>
        </w:rPr>
        <w:t xml:space="preserve"> on </w:t>
      </w:r>
      <w:r w:rsidR="00973DDA">
        <w:rPr>
          <w:rFonts w:ascii="Times New Roman" w:hAnsi="Times New Roman" w:cs="Times New Roman"/>
          <w:color w:val="auto"/>
        </w:rPr>
        <w:t xml:space="preserve">the </w:t>
      </w:r>
      <w:r w:rsidRPr="0064610F">
        <w:rPr>
          <w:rFonts w:ascii="Times New Roman" w:hAnsi="Times New Roman" w:cs="Times New Roman"/>
          <w:color w:val="auto"/>
        </w:rPr>
        <w:t xml:space="preserve">morphological, syntactic, and semantic characteristics of the items. Nevertheless, based on typological findings, it </w:t>
      </w:r>
      <w:proofErr w:type="gramStart"/>
      <w:r w:rsidRPr="0064610F">
        <w:rPr>
          <w:rFonts w:ascii="Times New Roman" w:hAnsi="Times New Roman" w:cs="Times New Roman"/>
          <w:color w:val="auto"/>
        </w:rPr>
        <w:t>has been asserted</w:t>
      </w:r>
      <w:proofErr w:type="gramEnd"/>
      <w:r w:rsidRPr="0064610F">
        <w:rPr>
          <w:rFonts w:ascii="Times New Roman" w:hAnsi="Times New Roman" w:cs="Times New Roman"/>
          <w:color w:val="auto"/>
        </w:rPr>
        <w:t xml:space="preserve"> that interrogative words do not mostly </w:t>
      </w:r>
      <w:r w:rsidR="00542279">
        <w:rPr>
          <w:rFonts w:ascii="Times New Roman" w:hAnsi="Times New Roman" w:cs="Times New Roman"/>
          <w:color w:val="auto"/>
        </w:rPr>
        <w:t>“</w:t>
      </w:r>
      <w:r w:rsidRPr="0064610F">
        <w:rPr>
          <w:rFonts w:ascii="Times New Roman" w:hAnsi="Times New Roman" w:cs="Times New Roman"/>
          <w:color w:val="auto"/>
        </w:rPr>
        <w:t>exhibit a homogeneous lexical ca</w:t>
      </w:r>
      <w:r w:rsidR="00542279">
        <w:rPr>
          <w:rFonts w:ascii="Times New Roman" w:hAnsi="Times New Roman" w:cs="Times New Roman"/>
          <w:color w:val="auto"/>
        </w:rPr>
        <w:t xml:space="preserve">tegory, as they conventionally </w:t>
      </w:r>
      <w:r w:rsidRPr="0064610F">
        <w:rPr>
          <w:rFonts w:ascii="Times New Roman" w:hAnsi="Times New Roman" w:cs="Times New Roman"/>
          <w:color w:val="auto"/>
        </w:rPr>
        <w:t xml:space="preserve">cut across other parts-of-speech </w:t>
      </w:r>
      <w:proofErr w:type="spellStart"/>
      <w:r w:rsidRPr="0064610F">
        <w:rPr>
          <w:rFonts w:ascii="Times New Roman" w:hAnsi="Times New Roman" w:cs="Times New Roman"/>
          <w:color w:val="auto"/>
        </w:rPr>
        <w:t>classesˮ</w:t>
      </w:r>
      <w:proofErr w:type="spellEnd"/>
      <w:r w:rsidRPr="0064610F">
        <w:rPr>
          <w:rFonts w:ascii="Times New Roman" w:hAnsi="Times New Roman" w:cs="Times New Roman"/>
          <w:color w:val="auto"/>
        </w:rPr>
        <w:t xml:space="preserve"> (</w:t>
      </w:r>
      <w:proofErr w:type="spellStart"/>
      <w:r w:rsidRPr="0064610F">
        <w:rPr>
          <w:rFonts w:ascii="Times New Roman" w:hAnsi="Times New Roman" w:cs="Times New Roman"/>
          <w:color w:val="auto"/>
        </w:rPr>
        <w:t>Schachter</w:t>
      </w:r>
      <w:proofErr w:type="spellEnd"/>
      <w:r w:rsidRPr="0064610F">
        <w:rPr>
          <w:rFonts w:ascii="Times New Roman" w:hAnsi="Times New Roman" w:cs="Times New Roman"/>
          <w:color w:val="auto"/>
        </w:rPr>
        <w:t xml:space="preserve"> &amp; </w:t>
      </w:r>
      <w:proofErr w:type="spellStart"/>
      <w:r w:rsidRPr="0064610F">
        <w:rPr>
          <w:rFonts w:ascii="Times New Roman" w:hAnsi="Times New Roman" w:cs="Times New Roman"/>
          <w:color w:val="auto"/>
        </w:rPr>
        <w:t>Shopen</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 33). In English, for instance, in the set of interrogative words, there are those such as </w:t>
      </w:r>
      <w:r w:rsidR="00670744">
        <w:rPr>
          <w:rFonts w:ascii="Times New Roman" w:hAnsi="Times New Roman" w:cs="Times New Roman"/>
          <w:color w:val="auto"/>
        </w:rPr>
        <w:t>‘</w:t>
      </w:r>
      <w:r w:rsidRPr="0064610F">
        <w:rPr>
          <w:rFonts w:ascii="Times New Roman" w:hAnsi="Times New Roman" w:cs="Times New Roman"/>
          <w:color w:val="auto"/>
        </w:rPr>
        <w:t>who</w:t>
      </w:r>
      <w:r w:rsidR="00670744">
        <w:rPr>
          <w:rFonts w:ascii="Times New Roman" w:hAnsi="Times New Roman" w:cs="Times New Roman"/>
          <w:color w:val="auto"/>
        </w:rPr>
        <w:t>’</w:t>
      </w:r>
      <w:r w:rsidRPr="0064610F">
        <w:rPr>
          <w:rFonts w:ascii="Times New Roman" w:hAnsi="Times New Roman" w:cs="Times New Roman"/>
          <w:color w:val="auto"/>
        </w:rPr>
        <w:t xml:space="preserve">, </w:t>
      </w:r>
      <w:r w:rsidR="00670744">
        <w:rPr>
          <w:rFonts w:ascii="Times New Roman" w:hAnsi="Times New Roman" w:cs="Times New Roman"/>
          <w:color w:val="auto"/>
        </w:rPr>
        <w:t>and ‘</w:t>
      </w:r>
      <w:r w:rsidRPr="0064610F">
        <w:rPr>
          <w:rFonts w:ascii="Times New Roman" w:hAnsi="Times New Roman" w:cs="Times New Roman"/>
          <w:color w:val="auto"/>
        </w:rPr>
        <w:t>what</w:t>
      </w:r>
      <w:r w:rsidR="00670744">
        <w:rPr>
          <w:rFonts w:ascii="Times New Roman" w:hAnsi="Times New Roman" w:cs="Times New Roman"/>
          <w:color w:val="auto"/>
        </w:rPr>
        <w:t>’,</w:t>
      </w:r>
      <w:r w:rsidRPr="0064610F">
        <w:rPr>
          <w:rFonts w:ascii="Times New Roman" w:hAnsi="Times New Roman" w:cs="Times New Roman"/>
          <w:color w:val="auto"/>
        </w:rPr>
        <w:t xml:space="preserve"> which belong to the class of interrogative pronouns, there are also interrogative adverbs like </w:t>
      </w:r>
      <w:r w:rsidR="006E581C">
        <w:rPr>
          <w:rFonts w:ascii="Times New Roman" w:hAnsi="Times New Roman" w:cs="Times New Roman"/>
          <w:color w:val="auto"/>
        </w:rPr>
        <w:t>‘</w:t>
      </w:r>
      <w:r w:rsidRPr="0064610F">
        <w:rPr>
          <w:rFonts w:ascii="Times New Roman" w:hAnsi="Times New Roman" w:cs="Times New Roman"/>
          <w:color w:val="auto"/>
        </w:rPr>
        <w:t>where</w:t>
      </w:r>
      <w:r w:rsidR="006E581C">
        <w:rPr>
          <w:rFonts w:ascii="Times New Roman" w:hAnsi="Times New Roman" w:cs="Times New Roman"/>
          <w:color w:val="auto"/>
        </w:rPr>
        <w:t>’</w:t>
      </w:r>
      <w:r w:rsidRPr="0064610F">
        <w:rPr>
          <w:rFonts w:ascii="Times New Roman" w:hAnsi="Times New Roman" w:cs="Times New Roman"/>
          <w:color w:val="auto"/>
        </w:rPr>
        <w:t xml:space="preserve">, </w:t>
      </w:r>
      <w:r w:rsidR="006E581C">
        <w:rPr>
          <w:rFonts w:ascii="Times New Roman" w:hAnsi="Times New Roman" w:cs="Times New Roman"/>
          <w:color w:val="auto"/>
        </w:rPr>
        <w:t>‘</w:t>
      </w:r>
      <w:r w:rsidRPr="0064610F">
        <w:rPr>
          <w:rFonts w:ascii="Times New Roman" w:hAnsi="Times New Roman" w:cs="Times New Roman"/>
          <w:color w:val="auto"/>
        </w:rPr>
        <w:t>when</w:t>
      </w:r>
      <w:r w:rsidR="006E581C">
        <w:rPr>
          <w:rFonts w:ascii="Times New Roman" w:hAnsi="Times New Roman" w:cs="Times New Roman"/>
          <w:color w:val="auto"/>
        </w:rPr>
        <w:t>’</w:t>
      </w:r>
      <w:r w:rsidRPr="0064610F">
        <w:rPr>
          <w:rFonts w:ascii="Times New Roman" w:hAnsi="Times New Roman" w:cs="Times New Roman"/>
          <w:color w:val="auto"/>
        </w:rPr>
        <w:t>, and the final class known as interrogative determiners (</w:t>
      </w:r>
      <w:r w:rsidRPr="00973DDA">
        <w:rPr>
          <w:rFonts w:ascii="Times New Roman" w:hAnsi="Times New Roman" w:cs="Times New Roman"/>
          <w:i/>
          <w:color w:val="auto"/>
        </w:rPr>
        <w:t>which</w:t>
      </w:r>
      <w:r w:rsidRPr="0064610F">
        <w:rPr>
          <w:rFonts w:ascii="Times New Roman" w:hAnsi="Times New Roman" w:cs="Times New Roman"/>
          <w:color w:val="auto"/>
        </w:rPr>
        <w:t xml:space="preserve"> as </w:t>
      </w:r>
      <w:r w:rsidR="00973DDA">
        <w:rPr>
          <w:rFonts w:ascii="Times New Roman" w:hAnsi="Times New Roman" w:cs="Times New Roman"/>
          <w:color w:val="auto"/>
        </w:rPr>
        <w:t xml:space="preserve">in </w:t>
      </w:r>
      <w:r w:rsidRPr="0064610F">
        <w:rPr>
          <w:rFonts w:ascii="Times New Roman" w:hAnsi="Times New Roman" w:cs="Times New Roman"/>
          <w:color w:val="auto"/>
        </w:rPr>
        <w:t>which book) (</w:t>
      </w:r>
      <w:proofErr w:type="spellStart"/>
      <w:r w:rsidRPr="0064610F">
        <w:rPr>
          <w:rFonts w:ascii="Times New Roman" w:hAnsi="Times New Roman" w:cs="Times New Roman"/>
          <w:color w:val="auto"/>
        </w:rPr>
        <w:t>Schachter</w:t>
      </w:r>
      <w:proofErr w:type="spellEnd"/>
      <w:r w:rsidRPr="0064610F">
        <w:rPr>
          <w:rFonts w:ascii="Times New Roman" w:hAnsi="Times New Roman" w:cs="Times New Roman"/>
          <w:color w:val="auto"/>
        </w:rPr>
        <w:t xml:space="preserve"> &amp; </w:t>
      </w:r>
      <w:proofErr w:type="spellStart"/>
      <w:r w:rsidRPr="0064610F">
        <w:rPr>
          <w:rFonts w:ascii="Times New Roman" w:hAnsi="Times New Roman" w:cs="Times New Roman"/>
          <w:color w:val="auto"/>
        </w:rPr>
        <w:t>Shopen</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2007:33). Thus, it </w:t>
      </w:r>
      <w:proofErr w:type="gramStart"/>
      <w:r w:rsidRPr="0064610F">
        <w:rPr>
          <w:rFonts w:ascii="Times New Roman" w:hAnsi="Times New Roman" w:cs="Times New Roman"/>
          <w:color w:val="auto"/>
        </w:rPr>
        <w:t>is proposed</w:t>
      </w:r>
      <w:proofErr w:type="gramEnd"/>
      <w:r w:rsidRPr="0064610F">
        <w:rPr>
          <w:rFonts w:ascii="Times New Roman" w:hAnsi="Times New Roman" w:cs="Times New Roman"/>
          <w:color w:val="auto"/>
        </w:rPr>
        <w:t xml:space="preserve"> that in most languages of the world, ‘interrogative words may differ grammatically, and they may belong to varied word classes. Accordingly, the grammatical categories o</w:t>
      </w:r>
      <w:r w:rsidR="009F0391">
        <w:rPr>
          <w:rFonts w:ascii="Times New Roman" w:hAnsi="Times New Roman" w:cs="Times New Roman"/>
          <w:color w:val="auto"/>
        </w:rPr>
        <w:t xml:space="preserve">r word classes of interrogative expressions </w:t>
      </w:r>
      <w:r w:rsidRPr="0064610F">
        <w:rPr>
          <w:rFonts w:ascii="Times New Roman" w:hAnsi="Times New Roman" w:cs="Times New Roman"/>
          <w:color w:val="auto"/>
        </w:rPr>
        <w:t xml:space="preserve">cannot be universally presupposed’ (cf. </w:t>
      </w:r>
      <w:proofErr w:type="spellStart"/>
      <w:r w:rsidRPr="0064610F">
        <w:rPr>
          <w:rFonts w:ascii="Times New Roman" w:hAnsi="Times New Roman" w:cs="Times New Roman"/>
          <w:color w:val="auto"/>
        </w:rPr>
        <w:t>Schachter</w:t>
      </w:r>
      <w:proofErr w:type="spellEnd"/>
      <w:r w:rsidRPr="0064610F">
        <w:rPr>
          <w:rFonts w:ascii="Times New Roman" w:hAnsi="Times New Roman" w:cs="Times New Roman"/>
          <w:color w:val="auto"/>
        </w:rPr>
        <w:t xml:space="preserve"> &amp; </w:t>
      </w:r>
      <w:proofErr w:type="spellStart"/>
      <w:r w:rsidRPr="0064610F">
        <w:rPr>
          <w:rFonts w:ascii="Times New Roman" w:hAnsi="Times New Roman" w:cs="Times New Roman"/>
          <w:color w:val="auto"/>
        </w:rPr>
        <w:t>Shopen</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 34). </w:t>
      </w:r>
    </w:p>
    <w:p w14:paraId="3A2DF4E4" w14:textId="77777777" w:rsidR="00E11B92" w:rsidRPr="0064610F" w:rsidRDefault="00E11B92" w:rsidP="00B87C03">
      <w:pPr>
        <w:pStyle w:val="Default"/>
        <w:spacing w:line="280" w:lineRule="atLeast"/>
        <w:jc w:val="both"/>
        <w:rPr>
          <w:rFonts w:ascii="Times New Roman" w:hAnsi="Times New Roman" w:cs="Times New Roman"/>
          <w:color w:val="auto"/>
        </w:rPr>
      </w:pPr>
    </w:p>
    <w:p w14:paraId="06A86598" w14:textId="189C00B7" w:rsidR="00C57B21" w:rsidRPr="0064610F" w:rsidRDefault="00C57B21"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However, there is a typological inclination regarding the typical parts-of-speech categories of interrogative words in natural languages (cf. </w:t>
      </w:r>
      <w:proofErr w:type="spellStart"/>
      <w:r w:rsidRPr="0064610F">
        <w:rPr>
          <w:rFonts w:ascii="Times New Roman" w:hAnsi="Times New Roman" w:cs="Times New Roman"/>
          <w:color w:val="auto"/>
        </w:rPr>
        <w:t>Velupillai</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2010: 358). Although the presence or absence of a given grammatical category varies from language to language, the prototypical categories that interrogative substitutes are pronouns, determiners, adjectives, quantifiers, ordinal numbers, adverbs and verbs (cf. </w:t>
      </w:r>
      <w:proofErr w:type="spellStart"/>
      <w:r w:rsidRPr="0064610F">
        <w:rPr>
          <w:rFonts w:ascii="Times New Roman" w:hAnsi="Times New Roman" w:cs="Times New Roman"/>
          <w:color w:val="auto"/>
        </w:rPr>
        <w:t>Idiatov</w:t>
      </w:r>
      <w:proofErr w:type="spellEnd"/>
      <w:r w:rsidRPr="0064610F">
        <w:rPr>
          <w:rFonts w:ascii="Times New Roman" w:hAnsi="Times New Roman" w:cs="Times New Roman"/>
          <w:color w:val="auto"/>
        </w:rPr>
        <w:t xml:space="preserve"> &amp; van der </w:t>
      </w:r>
      <w:proofErr w:type="spellStart"/>
      <w:r w:rsidRPr="0064610F">
        <w:rPr>
          <w:rFonts w:ascii="Times New Roman" w:hAnsi="Times New Roman" w:cs="Times New Roman"/>
          <w:color w:val="auto"/>
        </w:rPr>
        <w:t>Auwera</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2004; </w:t>
      </w:r>
      <w:proofErr w:type="spellStart"/>
      <w:r w:rsidRPr="0064610F">
        <w:rPr>
          <w:rFonts w:ascii="Times New Roman" w:hAnsi="Times New Roman" w:cs="Times New Roman"/>
          <w:color w:val="auto"/>
        </w:rPr>
        <w:t>König</w:t>
      </w:r>
      <w:proofErr w:type="spellEnd"/>
      <w:r w:rsidRPr="0064610F">
        <w:rPr>
          <w:rFonts w:ascii="Times New Roman" w:hAnsi="Times New Roman" w:cs="Times New Roman"/>
          <w:color w:val="auto"/>
        </w:rPr>
        <w:t xml:space="preserve"> &amp; </w:t>
      </w:r>
      <w:proofErr w:type="spellStart"/>
      <w:r w:rsidRPr="0064610F">
        <w:rPr>
          <w:rFonts w:ascii="Times New Roman" w:hAnsi="Times New Roman" w:cs="Times New Roman"/>
          <w:color w:val="auto"/>
        </w:rPr>
        <w:t>Siemund</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 302; </w:t>
      </w:r>
      <w:proofErr w:type="spellStart"/>
      <w:r w:rsidRPr="0064610F">
        <w:rPr>
          <w:rFonts w:ascii="Times New Roman" w:hAnsi="Times New Roman" w:cs="Times New Roman"/>
          <w:color w:val="auto"/>
        </w:rPr>
        <w:t>Velupillai</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2012: 359). These categories perform typical </w:t>
      </w:r>
      <w:r w:rsidRPr="0064610F">
        <w:rPr>
          <w:rFonts w:ascii="Times New Roman" w:hAnsi="Times New Roman" w:cs="Times New Roman"/>
          <w:color w:val="auto"/>
        </w:rPr>
        <w:lastRenderedPageBreak/>
        <w:t xml:space="preserve">syntactic functions across languages. According to </w:t>
      </w:r>
      <w:proofErr w:type="spellStart"/>
      <w:r w:rsidRPr="0064610F">
        <w:rPr>
          <w:rFonts w:ascii="Times New Roman" w:hAnsi="Times New Roman" w:cs="Times New Roman"/>
          <w:color w:val="auto"/>
        </w:rPr>
        <w:t>König</w:t>
      </w:r>
      <w:proofErr w:type="spellEnd"/>
      <w:r w:rsidRPr="0064610F">
        <w:rPr>
          <w:rFonts w:ascii="Times New Roman" w:hAnsi="Times New Roman" w:cs="Times New Roman"/>
          <w:color w:val="auto"/>
        </w:rPr>
        <w:t xml:space="preserve"> &amp; </w:t>
      </w:r>
      <w:proofErr w:type="spellStart"/>
      <w:r w:rsidRPr="0064610F">
        <w:rPr>
          <w:rFonts w:ascii="Times New Roman" w:hAnsi="Times New Roman" w:cs="Times New Roman"/>
          <w:color w:val="auto"/>
        </w:rPr>
        <w:t>Siemund</w:t>
      </w:r>
      <w:proofErr w:type="spellEnd"/>
      <w:r w:rsidRPr="0064610F">
        <w:rPr>
          <w:rFonts w:ascii="Times New Roman" w:hAnsi="Times New Roman" w:cs="Times New Roman"/>
          <w:color w:val="auto"/>
        </w:rPr>
        <w:t xml:space="preserve"> (2007: 302), usually, there are interrogative words, which “replace the core constituents or arguments of a sentenceˮ, and that they can classically function as the subject, object, adverbial, adjectival modifier and predicate, in the clause (cf. </w:t>
      </w:r>
      <w:proofErr w:type="spellStart"/>
      <w:r w:rsidRPr="0064610F">
        <w:rPr>
          <w:rFonts w:ascii="Times New Roman" w:hAnsi="Times New Roman" w:cs="Times New Roman"/>
          <w:color w:val="auto"/>
        </w:rPr>
        <w:t>König</w:t>
      </w:r>
      <w:proofErr w:type="spellEnd"/>
      <w:r w:rsidRPr="0064610F">
        <w:rPr>
          <w:rFonts w:ascii="Times New Roman" w:hAnsi="Times New Roman" w:cs="Times New Roman"/>
          <w:color w:val="auto"/>
        </w:rPr>
        <w:t xml:space="preserve"> &amp; </w:t>
      </w:r>
      <w:proofErr w:type="spellStart"/>
      <w:r w:rsidRPr="0064610F">
        <w:rPr>
          <w:rFonts w:ascii="Times New Roman" w:hAnsi="Times New Roman" w:cs="Times New Roman"/>
          <w:color w:val="auto"/>
        </w:rPr>
        <w:t>Siemund</w:t>
      </w:r>
      <w:proofErr w:type="spellEnd"/>
      <w:r w:rsidR="00B64B5F">
        <w:rPr>
          <w:rFonts w:ascii="Times New Roman" w:hAnsi="Times New Roman" w:cs="Times New Roman"/>
          <w:color w:val="auto"/>
        </w:rPr>
        <w:t>,</w:t>
      </w:r>
      <w:r w:rsidRPr="0064610F">
        <w:rPr>
          <w:rFonts w:ascii="Times New Roman" w:hAnsi="Times New Roman" w:cs="Times New Roman"/>
          <w:color w:val="auto"/>
        </w:rPr>
        <w:t xml:space="preserve"> 2007: 302).</w:t>
      </w:r>
    </w:p>
    <w:p w14:paraId="0CB17C8B" w14:textId="77777777" w:rsidR="0030184C" w:rsidRPr="0064610F" w:rsidRDefault="0030184C" w:rsidP="00B87C03">
      <w:pPr>
        <w:pStyle w:val="Default"/>
        <w:spacing w:line="280" w:lineRule="atLeast"/>
        <w:jc w:val="both"/>
        <w:rPr>
          <w:rFonts w:ascii="Times New Roman" w:hAnsi="Times New Roman" w:cs="Times New Roman"/>
          <w:color w:val="auto"/>
        </w:rPr>
      </w:pPr>
    </w:p>
    <w:p w14:paraId="17F89FDD" w14:textId="2B77A3DF" w:rsidR="00C52AF1" w:rsidRPr="0064610F" w:rsidRDefault="00B87C03" w:rsidP="00B87C03">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In summary, this section has investigated the inventory of the interrogative pronoun system of the two </w:t>
      </w:r>
      <w:proofErr w:type="spellStart"/>
      <w:r w:rsidRPr="0064610F">
        <w:rPr>
          <w:rFonts w:ascii="Times New Roman" w:hAnsi="Times New Roman" w:cs="Times New Roman"/>
          <w:color w:val="auto"/>
        </w:rPr>
        <w:t>Mabia</w:t>
      </w:r>
      <w:proofErr w:type="spellEnd"/>
      <w:r w:rsidRPr="0064610F">
        <w:rPr>
          <w:rFonts w:ascii="Times New Roman" w:hAnsi="Times New Roman" w:cs="Times New Roman"/>
          <w:color w:val="auto"/>
        </w:rPr>
        <w:t xml:space="preserve"> languages in the light of typological </w:t>
      </w:r>
      <w:r w:rsidR="00163FC9">
        <w:rPr>
          <w:rFonts w:ascii="Times New Roman" w:hAnsi="Times New Roman" w:cs="Times New Roman"/>
          <w:color w:val="auto"/>
        </w:rPr>
        <w:t>claims</w:t>
      </w:r>
      <w:r w:rsidRPr="0064610F">
        <w:rPr>
          <w:rFonts w:ascii="Times New Roman" w:hAnsi="Times New Roman" w:cs="Times New Roman"/>
          <w:color w:val="auto"/>
        </w:rPr>
        <w:t>. We have shown that there are eight distinct semantic classes of interrogative pronouns, which are essential in the characterization of content (</w:t>
      </w:r>
      <w:proofErr w:type="spellStart"/>
      <w:r w:rsidRPr="0064610F">
        <w:rPr>
          <w:rFonts w:ascii="Times New Roman" w:hAnsi="Times New Roman" w:cs="Times New Roman"/>
          <w:color w:val="auto"/>
        </w:rPr>
        <w:t>wh</w:t>
      </w:r>
      <w:proofErr w:type="spellEnd"/>
      <w:r w:rsidRPr="0064610F">
        <w:rPr>
          <w:rFonts w:ascii="Times New Roman" w:hAnsi="Times New Roman" w:cs="Times New Roman"/>
          <w:color w:val="auto"/>
        </w:rPr>
        <w:t>-questions) in these languages under investigation. These words also represent various word classes</w:t>
      </w:r>
      <w:r w:rsidR="00301C9B">
        <w:rPr>
          <w:rFonts w:ascii="Times New Roman" w:hAnsi="Times New Roman" w:cs="Times New Roman"/>
          <w:color w:val="auto"/>
        </w:rPr>
        <w:t>.</w:t>
      </w:r>
      <w:r w:rsidRPr="0064610F">
        <w:rPr>
          <w:rFonts w:ascii="Times New Roman" w:hAnsi="Times New Roman" w:cs="Times New Roman"/>
          <w:color w:val="auto"/>
        </w:rPr>
        <w:t xml:space="preserve"> In the next section, we concentrate on the internal structure of these words showing that they consist of both complex and simplex words in Dagbani and </w:t>
      </w:r>
      <w:proofErr w:type="spellStart"/>
      <w:r w:rsidRPr="0064610F">
        <w:rPr>
          <w:rFonts w:ascii="Times New Roman" w:hAnsi="Times New Roman" w:cs="Times New Roman"/>
          <w:color w:val="auto"/>
        </w:rPr>
        <w:t>Likpakpaanl</w:t>
      </w:r>
      <w:proofErr w:type="spellEnd"/>
      <w:r w:rsidRPr="0064610F">
        <w:rPr>
          <w:rFonts w:ascii="Times New Roman" w:hAnsi="Times New Roman" w:cs="Times New Roman"/>
          <w:color w:val="auto"/>
        </w:rPr>
        <w:t>.</w:t>
      </w:r>
    </w:p>
    <w:p w14:paraId="50AA3E2A" w14:textId="77777777" w:rsidR="00B87C03" w:rsidRPr="0064610F" w:rsidRDefault="00B87C03" w:rsidP="00B87C03">
      <w:pPr>
        <w:pStyle w:val="Default"/>
        <w:spacing w:line="280" w:lineRule="atLeast"/>
        <w:jc w:val="both"/>
        <w:rPr>
          <w:rFonts w:ascii="Times New Roman" w:hAnsi="Times New Roman" w:cs="Times New Roman"/>
          <w:color w:val="auto"/>
        </w:rPr>
      </w:pPr>
    </w:p>
    <w:p w14:paraId="68D080E0" w14:textId="584E7583" w:rsidR="00C52AF1" w:rsidRPr="0064610F" w:rsidRDefault="0013687B" w:rsidP="005165BB">
      <w:pPr>
        <w:pStyle w:val="Heading1"/>
      </w:pPr>
      <w:r w:rsidRPr="0064610F">
        <w:t xml:space="preserve">The </w:t>
      </w:r>
      <w:r w:rsidR="00941A18" w:rsidRPr="0064610F">
        <w:rPr>
          <w:rFonts w:eastAsiaTheme="minorEastAsia"/>
          <w:kern w:val="2"/>
          <w:lang w:val="en-US" w:eastAsia="zh-CN"/>
        </w:rPr>
        <w:t xml:space="preserve">internal structure </w:t>
      </w:r>
      <w:r w:rsidRPr="0064610F">
        <w:t xml:space="preserve">of Dagbani and </w:t>
      </w:r>
      <w:proofErr w:type="spellStart"/>
      <w:r w:rsidRPr="0064610F">
        <w:t>Likpakpaanl</w:t>
      </w:r>
      <w:proofErr w:type="spellEnd"/>
      <w:r w:rsidRPr="0064610F">
        <w:t xml:space="preserve"> interrogative pronouns</w:t>
      </w:r>
    </w:p>
    <w:p w14:paraId="145ABA3C" w14:textId="7C6663D5" w:rsidR="00B87C03" w:rsidRPr="0064610F" w:rsidRDefault="00B87C03" w:rsidP="00B87C03">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Typologically, the study o</w:t>
      </w:r>
      <w:r w:rsidR="00E316A6">
        <w:rPr>
          <w:rFonts w:ascii="Times New Roman" w:hAnsi="Times New Roman" w:cs="Times New Roman"/>
          <w:sz w:val="24"/>
          <w:szCs w:val="24"/>
        </w:rPr>
        <w:t>f</w:t>
      </w:r>
      <w:r w:rsidRPr="0064610F">
        <w:rPr>
          <w:rFonts w:ascii="Times New Roman" w:hAnsi="Times New Roman" w:cs="Times New Roman"/>
          <w:sz w:val="24"/>
          <w:szCs w:val="24"/>
        </w:rPr>
        <w:t xml:space="preserve"> the internal structure of interrogative pronouns is of concern to linguists (Heine et al., 1991). Here, our attention is on the morphological characterization of these interrogatives identified in the two languages, whether they are internally complex or simplex. Their morphological characterization regarding affixation </w:t>
      </w:r>
      <w:proofErr w:type="gramStart"/>
      <w:r w:rsidRPr="0064610F">
        <w:rPr>
          <w:rFonts w:ascii="Times New Roman" w:hAnsi="Times New Roman" w:cs="Times New Roman"/>
          <w:sz w:val="24"/>
          <w:szCs w:val="24"/>
        </w:rPr>
        <w:t>is discussed</w:t>
      </w:r>
      <w:proofErr w:type="gramEnd"/>
      <w:r w:rsidRPr="0064610F">
        <w:rPr>
          <w:rFonts w:ascii="Times New Roman" w:hAnsi="Times New Roman" w:cs="Times New Roman"/>
          <w:sz w:val="24"/>
          <w:szCs w:val="24"/>
        </w:rPr>
        <w:t xml:space="preserve"> under number marking in section </w:t>
      </w:r>
      <w:r w:rsidRPr="00595F2F">
        <w:rPr>
          <w:rFonts w:ascii="Times New Roman" w:hAnsi="Times New Roman" w:cs="Times New Roman"/>
          <w:sz w:val="24"/>
          <w:szCs w:val="24"/>
        </w:rPr>
        <w:t>4.3</w:t>
      </w:r>
      <w:r w:rsidRPr="0064610F">
        <w:rPr>
          <w:rFonts w:ascii="Times New Roman" w:hAnsi="Times New Roman" w:cs="Times New Roman"/>
          <w:sz w:val="24"/>
          <w:szCs w:val="24"/>
        </w:rPr>
        <w:t xml:space="preserve">. We present data from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to illustrate that some of the interrogatives exhibit a contrast between singular and plural forms and, for that matter, </w:t>
      </w:r>
      <w:proofErr w:type="gramStart"/>
      <w:r w:rsidRPr="0064610F">
        <w:rPr>
          <w:rFonts w:ascii="Times New Roman" w:hAnsi="Times New Roman" w:cs="Times New Roman"/>
          <w:sz w:val="24"/>
          <w:szCs w:val="24"/>
        </w:rPr>
        <w:t>are argued</w:t>
      </w:r>
      <w:proofErr w:type="gramEnd"/>
      <w:r w:rsidRPr="0064610F">
        <w:rPr>
          <w:rFonts w:ascii="Times New Roman" w:hAnsi="Times New Roman" w:cs="Times New Roman"/>
          <w:sz w:val="24"/>
          <w:szCs w:val="24"/>
        </w:rPr>
        <w:t xml:space="preserve"> to inflect for number via suffixation. Based on a cursory account provided in </w:t>
      </w:r>
      <w:proofErr w:type="spellStart"/>
      <w:r w:rsidRPr="0064610F">
        <w:rPr>
          <w:rFonts w:ascii="Times New Roman" w:hAnsi="Times New Roman" w:cs="Times New Roman"/>
          <w:sz w:val="24"/>
          <w:szCs w:val="24"/>
        </w:rPr>
        <w:t>Issah</w:t>
      </w:r>
      <w:proofErr w:type="spellEnd"/>
      <w:r w:rsidRPr="0064610F">
        <w:rPr>
          <w:rFonts w:ascii="Times New Roman" w:hAnsi="Times New Roman" w:cs="Times New Roman"/>
          <w:sz w:val="24"/>
          <w:szCs w:val="24"/>
        </w:rPr>
        <w:t xml:space="preserve"> (2020), we propose that the interrogative pronouns outlined in Tables 1 and 2 of the preceding section have different morphological compositions. It is worth noting that the interrogative words consist of both morphologically complex and simplex words in both languages. For instance, the interrogative words for ‘who’ </w:t>
      </w:r>
      <w:proofErr w:type="spellStart"/>
      <w:r w:rsidRPr="0064610F">
        <w:rPr>
          <w:rFonts w:ascii="Times New Roman" w:hAnsi="Times New Roman" w:cs="Times New Roman"/>
          <w:b/>
          <w:bCs/>
          <w:sz w:val="24"/>
          <w:szCs w:val="24"/>
        </w:rPr>
        <w:t>ŋùní</w:t>
      </w:r>
      <w:proofErr w:type="spellEnd"/>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ŋmà</w:t>
      </w:r>
      <w:proofErr w:type="spellEnd"/>
      <w:r w:rsidRPr="0064610F">
        <w:rPr>
          <w:rFonts w:ascii="Times New Roman" w:hAnsi="Times New Roman" w:cs="Times New Roman"/>
          <w:sz w:val="24"/>
          <w:szCs w:val="24"/>
        </w:rPr>
        <w:t xml:space="preserve"> for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respectively, are morphologically simplex in that they are </w:t>
      </w:r>
      <w:proofErr w:type="spellStart"/>
      <w:r w:rsidRPr="0064610F">
        <w:rPr>
          <w:rFonts w:ascii="Times New Roman" w:hAnsi="Times New Roman" w:cs="Times New Roman"/>
          <w:sz w:val="24"/>
          <w:szCs w:val="24"/>
        </w:rPr>
        <w:t>monomorphemic</w:t>
      </w:r>
      <w:proofErr w:type="spellEnd"/>
      <w:r w:rsidRPr="0064610F">
        <w:rPr>
          <w:rFonts w:ascii="Times New Roman" w:hAnsi="Times New Roman" w:cs="Times New Roman"/>
          <w:sz w:val="24"/>
          <w:szCs w:val="24"/>
        </w:rPr>
        <w:t xml:space="preserve">. Similar morphological claims are made of the Dagbani interrogative word </w:t>
      </w:r>
      <w:proofErr w:type="spellStart"/>
      <w:r w:rsidRPr="0064610F">
        <w:rPr>
          <w:rFonts w:ascii="Times New Roman" w:hAnsi="Times New Roman" w:cs="Times New Roman"/>
          <w:b/>
          <w:bCs/>
          <w:sz w:val="24"/>
          <w:szCs w:val="24"/>
        </w:rPr>
        <w:t>bò</w:t>
      </w:r>
      <w:proofErr w:type="spellEnd"/>
      <w:r w:rsidRPr="0064610F">
        <w:rPr>
          <w:rFonts w:ascii="Times New Roman" w:hAnsi="Times New Roman" w:cs="Times New Roman"/>
          <w:sz w:val="24"/>
          <w:szCs w:val="24"/>
        </w:rPr>
        <w:t xml:space="preserve"> ‘what’ for as well as </w:t>
      </w:r>
      <w:proofErr w:type="spellStart"/>
      <w:r w:rsidRPr="0064610F">
        <w:rPr>
          <w:rFonts w:ascii="Times New Roman" w:hAnsi="Times New Roman" w:cs="Times New Roman"/>
          <w:b/>
          <w:bCs/>
          <w:sz w:val="24"/>
          <w:szCs w:val="24"/>
        </w:rPr>
        <w:t>nìlàn</w:t>
      </w:r>
      <w:proofErr w:type="spellEnd"/>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díní</w:t>
      </w:r>
      <w:proofErr w:type="spellEnd"/>
      <w:r w:rsidRPr="0064610F">
        <w:rPr>
          <w:rFonts w:ascii="Times New Roman" w:hAnsi="Times New Roman" w:cs="Times New Roman"/>
          <w:sz w:val="24"/>
          <w:szCs w:val="24"/>
        </w:rPr>
        <w:t xml:space="preserve"> ‘which’ for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and Dagbani, respectively. It is not only the above interrogative words but also, we make the same morphological assumptions for </w:t>
      </w:r>
      <w:proofErr w:type="spellStart"/>
      <w:r w:rsidRPr="0064610F">
        <w:rPr>
          <w:rFonts w:ascii="Times New Roman" w:hAnsi="Times New Roman" w:cs="Times New Roman"/>
          <w:b/>
          <w:bCs/>
          <w:sz w:val="24"/>
          <w:szCs w:val="24"/>
        </w:rPr>
        <w:t>wùlà</w:t>
      </w:r>
      <w:proofErr w:type="spellEnd"/>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kínyé</w:t>
      </w:r>
      <w:proofErr w:type="spellEnd"/>
      <w:r w:rsidRPr="0064610F">
        <w:rPr>
          <w:rFonts w:ascii="Times New Roman" w:hAnsi="Times New Roman" w:cs="Times New Roman"/>
          <w:sz w:val="24"/>
          <w:szCs w:val="24"/>
        </w:rPr>
        <w:t xml:space="preserve"> ‘how’ respectively for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However, </w:t>
      </w:r>
      <w:proofErr w:type="spellStart"/>
      <w:r w:rsidR="00F92743">
        <w:rPr>
          <w:rFonts w:ascii="Times New Roman" w:hAnsi="Times New Roman" w:cs="Times New Roman"/>
          <w:sz w:val="24"/>
          <w:szCs w:val="24"/>
        </w:rPr>
        <w:t>Likpakpaanl</w:t>
      </w:r>
      <w:proofErr w:type="spellEnd"/>
      <w:r w:rsidR="00F92743">
        <w:rPr>
          <w:rFonts w:ascii="Times New Roman" w:hAnsi="Times New Roman" w:cs="Times New Roman"/>
          <w:sz w:val="24"/>
          <w:szCs w:val="24"/>
        </w:rPr>
        <w:t xml:space="preserve"> and Dagbani also have a set of</w:t>
      </w:r>
      <w:r w:rsidRPr="0064610F">
        <w:rPr>
          <w:rFonts w:ascii="Times New Roman" w:hAnsi="Times New Roman" w:cs="Times New Roman"/>
          <w:sz w:val="24"/>
          <w:szCs w:val="24"/>
        </w:rPr>
        <w:t xml:space="preserve"> interrogative words that are morphologically compl</w:t>
      </w:r>
      <w:r w:rsidR="009130B1">
        <w:rPr>
          <w:rFonts w:ascii="Times New Roman" w:hAnsi="Times New Roman" w:cs="Times New Roman"/>
          <w:sz w:val="24"/>
          <w:szCs w:val="24"/>
        </w:rPr>
        <w:t>ex. For instance, in examples (1) and (2</w:t>
      </w:r>
      <w:r w:rsidRPr="0064610F">
        <w:rPr>
          <w:rFonts w:ascii="Times New Roman" w:hAnsi="Times New Roman" w:cs="Times New Roman"/>
          <w:sz w:val="24"/>
          <w:szCs w:val="24"/>
        </w:rPr>
        <w:t xml:space="preserve">), the interrogative pronouns within the domains of time, temporal setting, </w:t>
      </w:r>
      <w:proofErr w:type="spellStart"/>
      <w:r w:rsidRPr="0064610F">
        <w:rPr>
          <w:rFonts w:ascii="Times New Roman" w:hAnsi="Times New Roman" w:cs="Times New Roman"/>
          <w:b/>
          <w:bCs/>
          <w:sz w:val="24"/>
          <w:szCs w:val="24"/>
        </w:rPr>
        <w:t>bòndàlì</w:t>
      </w:r>
      <w:proofErr w:type="spellEnd"/>
      <w:r w:rsidRPr="0064610F">
        <w:rPr>
          <w:rFonts w:ascii="Times New Roman" w:hAnsi="Times New Roman" w:cs="Times New Roman"/>
          <w:sz w:val="24"/>
          <w:szCs w:val="24"/>
        </w:rPr>
        <w:t xml:space="preserve"> ‘what </w:t>
      </w:r>
      <w:r w:rsidRPr="0064610F">
        <w:rPr>
          <w:rFonts w:ascii="Times New Roman" w:hAnsi="Times New Roman" w:cs="Times New Roman"/>
          <w:b/>
          <w:bCs/>
          <w:sz w:val="24"/>
          <w:szCs w:val="24"/>
        </w:rPr>
        <w:t>day’</w:t>
      </w:r>
      <w:r w:rsidRPr="0064610F">
        <w:rPr>
          <w:rFonts w:ascii="Times New Roman" w:hAnsi="Times New Roman" w:cs="Times New Roman"/>
          <w:sz w:val="24"/>
          <w:szCs w:val="24"/>
        </w:rPr>
        <w:t xml:space="preserve"> and </w:t>
      </w:r>
      <w:proofErr w:type="spellStart"/>
      <w:r w:rsidRPr="0064610F">
        <w:rPr>
          <w:rFonts w:ascii="Times New Roman" w:hAnsi="Times New Roman" w:cs="Times New Roman"/>
          <w:b/>
          <w:bCs/>
          <w:sz w:val="24"/>
          <w:szCs w:val="24"/>
        </w:rPr>
        <w:t>sáhá</w:t>
      </w:r>
      <w:proofErr w:type="spellEnd"/>
      <w:r w:rsidRPr="0064610F">
        <w:rPr>
          <w:rFonts w:ascii="Times New Roman" w:hAnsi="Times New Roman" w:cs="Times New Roman"/>
          <w:b/>
          <w:bCs/>
          <w:sz w:val="24"/>
          <w:szCs w:val="24"/>
        </w:rPr>
        <w:t xml:space="preserve"> </w:t>
      </w:r>
      <w:proofErr w:type="spellStart"/>
      <w:r w:rsidRPr="0064610F">
        <w:rPr>
          <w:rFonts w:ascii="Times New Roman" w:hAnsi="Times New Roman" w:cs="Times New Roman"/>
          <w:b/>
          <w:bCs/>
          <w:sz w:val="24"/>
          <w:szCs w:val="24"/>
        </w:rPr>
        <w:t>díní</w:t>
      </w:r>
      <w:proofErr w:type="spellEnd"/>
      <w:r w:rsidRPr="0064610F">
        <w:rPr>
          <w:rFonts w:ascii="Times New Roman" w:hAnsi="Times New Roman" w:cs="Times New Roman"/>
          <w:sz w:val="24"/>
          <w:szCs w:val="24"/>
        </w:rPr>
        <w:t xml:space="preserve"> ‘which time’ for Dagbani and </w:t>
      </w:r>
      <w:proofErr w:type="spellStart"/>
      <w:r w:rsidRPr="0064610F">
        <w:rPr>
          <w:rFonts w:ascii="Times New Roman" w:hAnsi="Times New Roman" w:cs="Times New Roman"/>
          <w:b/>
          <w:bCs/>
          <w:sz w:val="24"/>
          <w:szCs w:val="24"/>
        </w:rPr>
        <w:t>bàdáál</w:t>
      </w:r>
      <w:proofErr w:type="spellEnd"/>
      <w:r w:rsidRPr="0064610F">
        <w:rPr>
          <w:rFonts w:ascii="Times New Roman" w:hAnsi="Times New Roman" w:cs="Times New Roman"/>
          <w:sz w:val="24"/>
          <w:szCs w:val="24"/>
        </w:rPr>
        <w:t xml:space="preserve"> ‘what day’ for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are compound expressions in both languages. The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interrogative word is made up of </w:t>
      </w:r>
      <w:proofErr w:type="spellStart"/>
      <w:r w:rsidRPr="0064610F">
        <w:rPr>
          <w:rFonts w:ascii="Times New Roman" w:hAnsi="Times New Roman" w:cs="Times New Roman"/>
          <w:b/>
          <w:bCs/>
          <w:sz w:val="24"/>
          <w:szCs w:val="24"/>
        </w:rPr>
        <w:t>bà</w:t>
      </w:r>
      <w:proofErr w:type="spellEnd"/>
      <w:r w:rsidR="00D57022" w:rsidRPr="0064610F">
        <w:rPr>
          <w:rFonts w:ascii="Times New Roman" w:hAnsi="Times New Roman" w:cs="Times New Roman"/>
          <w:b/>
          <w:bCs/>
          <w:sz w:val="24"/>
          <w:szCs w:val="24"/>
        </w:rPr>
        <w:t xml:space="preserve"> </w:t>
      </w:r>
      <w:r w:rsidRPr="0064610F">
        <w:rPr>
          <w:rFonts w:ascii="Times New Roman" w:hAnsi="Times New Roman" w:cs="Times New Roman"/>
          <w:sz w:val="24"/>
          <w:szCs w:val="24"/>
        </w:rPr>
        <w:t xml:space="preserve">‘what’ </w:t>
      </w:r>
      <w:r w:rsidRPr="0064610F">
        <w:rPr>
          <w:rFonts w:ascii="Times New Roman" w:hAnsi="Times New Roman" w:cs="Times New Roman"/>
          <w:sz w:val="24"/>
          <w:szCs w:val="24"/>
        </w:rPr>
        <w:lastRenderedPageBreak/>
        <w:t xml:space="preserve">and </w:t>
      </w:r>
      <w:proofErr w:type="spellStart"/>
      <w:r w:rsidRPr="0064610F">
        <w:rPr>
          <w:rFonts w:ascii="Times New Roman" w:hAnsi="Times New Roman" w:cs="Times New Roman"/>
          <w:b/>
          <w:bCs/>
          <w:sz w:val="24"/>
          <w:szCs w:val="24"/>
        </w:rPr>
        <w:t>dáál</w:t>
      </w:r>
      <w:proofErr w:type="spellEnd"/>
      <w:r w:rsidRPr="0064610F">
        <w:rPr>
          <w:rFonts w:ascii="Times New Roman" w:hAnsi="Times New Roman" w:cs="Times New Roman"/>
          <w:sz w:val="24"/>
          <w:szCs w:val="24"/>
        </w:rPr>
        <w:t xml:space="preserve"> ‘day’ while the Dagbani </w:t>
      </w:r>
      <w:proofErr w:type="spellStart"/>
      <w:r w:rsidRPr="0064610F">
        <w:rPr>
          <w:rFonts w:ascii="Times New Roman" w:hAnsi="Times New Roman" w:cs="Times New Roman"/>
          <w:b/>
          <w:bCs/>
          <w:sz w:val="24"/>
          <w:szCs w:val="24"/>
        </w:rPr>
        <w:t>bòndàlì</w:t>
      </w:r>
      <w:proofErr w:type="spellEnd"/>
      <w:r w:rsidRPr="0064610F">
        <w:rPr>
          <w:rFonts w:ascii="Times New Roman" w:hAnsi="Times New Roman" w:cs="Times New Roman"/>
          <w:sz w:val="24"/>
          <w:szCs w:val="24"/>
        </w:rPr>
        <w:t xml:space="preserve"> is also made up of </w:t>
      </w:r>
      <w:proofErr w:type="spellStart"/>
      <w:r w:rsidRPr="0064610F">
        <w:rPr>
          <w:rFonts w:ascii="Times New Roman" w:hAnsi="Times New Roman" w:cs="Times New Roman"/>
          <w:b/>
          <w:bCs/>
          <w:sz w:val="24"/>
          <w:szCs w:val="24"/>
        </w:rPr>
        <w:t>bò</w:t>
      </w:r>
      <w:proofErr w:type="spellEnd"/>
      <w:r w:rsidRPr="0064610F">
        <w:rPr>
          <w:rFonts w:ascii="Times New Roman" w:hAnsi="Times New Roman" w:cs="Times New Roman"/>
          <w:sz w:val="24"/>
          <w:szCs w:val="24"/>
        </w:rPr>
        <w:t xml:space="preserve"> ‘what’ and </w:t>
      </w:r>
      <w:proofErr w:type="spellStart"/>
      <w:proofErr w:type="gramStart"/>
      <w:r w:rsidRPr="0064610F">
        <w:rPr>
          <w:rFonts w:ascii="Times New Roman" w:hAnsi="Times New Roman" w:cs="Times New Roman"/>
          <w:b/>
          <w:bCs/>
          <w:sz w:val="24"/>
          <w:szCs w:val="24"/>
        </w:rPr>
        <w:t>dali</w:t>
      </w:r>
      <w:proofErr w:type="spellEnd"/>
      <w:proofErr w:type="gramEnd"/>
      <w:r w:rsidRPr="0064610F">
        <w:rPr>
          <w:rFonts w:ascii="Times New Roman" w:hAnsi="Times New Roman" w:cs="Times New Roman"/>
          <w:sz w:val="24"/>
          <w:szCs w:val="24"/>
        </w:rPr>
        <w:t xml:space="preserve"> ‘day’. We notice an epenthetic nasal segment being /</w:t>
      </w:r>
      <w:r w:rsidRPr="0064610F">
        <w:rPr>
          <w:rFonts w:ascii="Times New Roman" w:hAnsi="Times New Roman" w:cs="Times New Roman"/>
          <w:b/>
          <w:bCs/>
          <w:sz w:val="24"/>
          <w:szCs w:val="24"/>
        </w:rPr>
        <w:t>n</w:t>
      </w:r>
      <w:r w:rsidRPr="0064610F">
        <w:rPr>
          <w:rFonts w:ascii="Times New Roman" w:hAnsi="Times New Roman" w:cs="Times New Roman"/>
          <w:sz w:val="24"/>
          <w:szCs w:val="24"/>
        </w:rPr>
        <w:t xml:space="preserve">/ inserted in Dagbani, which we see as a confirmation of the claim by </w:t>
      </w:r>
      <w:proofErr w:type="spellStart"/>
      <w:r w:rsidRPr="0064610F">
        <w:rPr>
          <w:rFonts w:ascii="Times New Roman" w:hAnsi="Times New Roman" w:cs="Times New Roman"/>
          <w:sz w:val="24"/>
          <w:szCs w:val="24"/>
        </w:rPr>
        <w:t>Fabb</w:t>
      </w:r>
      <w:proofErr w:type="spellEnd"/>
      <w:r w:rsidRPr="0064610F">
        <w:rPr>
          <w:rFonts w:ascii="Times New Roman" w:hAnsi="Times New Roman" w:cs="Times New Roman"/>
          <w:sz w:val="24"/>
          <w:szCs w:val="24"/>
        </w:rPr>
        <w:t xml:space="preserve"> (1998:66) that compounding might give rise to certain phonological and morphological processes</w:t>
      </w:r>
      <w:r w:rsidR="00A30BAA">
        <w:rPr>
          <w:rFonts w:ascii="Times New Roman" w:hAnsi="Times New Roman" w:cs="Times New Roman"/>
          <w:sz w:val="24"/>
          <w:szCs w:val="24"/>
        </w:rPr>
        <w:t>.</w:t>
      </w:r>
      <w:r w:rsidRPr="0064610F">
        <w:rPr>
          <w:rFonts w:ascii="Times New Roman" w:hAnsi="Times New Roman" w:cs="Times New Roman"/>
          <w:sz w:val="24"/>
          <w:szCs w:val="24"/>
        </w:rPr>
        <w:t xml:space="preserve"> </w:t>
      </w:r>
    </w:p>
    <w:p w14:paraId="38A921F5" w14:textId="4B888201" w:rsidR="008C4D31" w:rsidRPr="0064610F" w:rsidRDefault="008C4D31" w:rsidP="00B87C03">
      <w:pPr>
        <w:spacing w:after="0" w:line="280" w:lineRule="atLeast"/>
        <w:jc w:val="both"/>
        <w:rPr>
          <w:rFonts w:ascii="Times New Roman" w:hAnsi="Times New Roman" w:cs="Times New Roman"/>
          <w:sz w:val="24"/>
          <w:szCs w:val="24"/>
        </w:rPr>
      </w:pPr>
    </w:p>
    <w:p w14:paraId="74854570" w14:textId="408CDE8F"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rPr>
        <w:t>(</w:t>
      </w:r>
      <w:r w:rsidR="00A067C2" w:rsidRPr="0064610F">
        <w:rPr>
          <w:rFonts w:ascii="Times New Roman" w:hAnsi="Times New Roman" w:cs="Times New Roman"/>
          <w:sz w:val="24"/>
          <w:szCs w:val="24"/>
        </w:rPr>
        <w:t>1</w:t>
      </w:r>
      <w:r w:rsidRPr="0064610F">
        <w:rPr>
          <w:rFonts w:ascii="Times New Roman" w:hAnsi="Times New Roman" w:cs="Times New Roman"/>
          <w:sz w:val="24"/>
          <w:szCs w:val="24"/>
        </w:rPr>
        <w:t xml:space="preserve">) </w:t>
      </w:r>
      <w:r w:rsidR="00D82E6D" w:rsidRPr="0064610F">
        <w:rPr>
          <w:rFonts w:ascii="Times New Roman" w:hAnsi="Times New Roman" w:cs="Times New Roman"/>
          <w:sz w:val="24"/>
          <w:szCs w:val="24"/>
        </w:rPr>
        <w:tab/>
      </w:r>
      <w:proofErr w:type="gramStart"/>
      <w:r w:rsidRPr="0064610F">
        <w:rPr>
          <w:rFonts w:ascii="Times New Roman" w:hAnsi="Times New Roman" w:cs="Times New Roman"/>
          <w:sz w:val="24"/>
          <w:szCs w:val="24"/>
        </w:rPr>
        <w:t>a</w:t>
      </w:r>
      <w:proofErr w:type="gramEnd"/>
      <w:r w:rsidRPr="0064610F">
        <w:rPr>
          <w:rFonts w:ascii="Times New Roman" w:hAnsi="Times New Roman" w:cs="Times New Roman"/>
          <w:sz w:val="24"/>
          <w:szCs w:val="24"/>
        </w:rPr>
        <w:t xml:space="preserve">. </w:t>
      </w:r>
      <w:r w:rsidRPr="0064610F">
        <w:rPr>
          <w:rFonts w:ascii="Times New Roman" w:hAnsi="Times New Roman" w:cs="Times New Roman"/>
          <w:sz w:val="24"/>
          <w:szCs w:val="24"/>
        </w:rPr>
        <w:tab/>
      </w:r>
      <w:proofErr w:type="spellStart"/>
      <w:r w:rsidRPr="0064610F">
        <w:rPr>
          <w:rFonts w:ascii="Times New Roman" w:hAnsi="Times New Roman" w:cs="Times New Roman"/>
          <w:b/>
          <w:bCs/>
          <w:sz w:val="24"/>
          <w:szCs w:val="24"/>
        </w:rPr>
        <w:t>Bòn-dàlì</w:t>
      </w:r>
      <w:proofErr w:type="spellEnd"/>
      <w:r w:rsidRPr="0064610F">
        <w:rPr>
          <w:rFonts w:ascii="Times New Roman" w:hAnsi="Times New Roman" w:cs="Times New Roman"/>
          <w:b/>
          <w:bCs/>
          <w:sz w:val="24"/>
          <w:szCs w:val="24"/>
        </w:rPr>
        <w:tab/>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bɛ</w:t>
      </w:r>
      <w:proofErr w:type="spellEnd"/>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ú</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t>kp</w:t>
      </w:r>
      <w:r w:rsidRPr="0064610F">
        <w:rPr>
          <w:rFonts w:ascii="Times New Roman" w:eastAsiaTheme="minorEastAsia" w:hAnsi="Times New Roman" w:cs="Times New Roman"/>
          <w:b/>
          <w:kern w:val="2"/>
          <w:sz w:val="24"/>
          <w:szCs w:val="24"/>
          <w:lang w:val="nb-NO" w:eastAsia="zh-CN"/>
        </w:rPr>
        <w:t>áŋ</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áá</w:t>
      </w:r>
      <w:proofErr w:type="spellEnd"/>
      <w:r w:rsidRPr="0064610F">
        <w:rPr>
          <w:rFonts w:ascii="Times New Roman" w:eastAsiaTheme="minorEastAsia" w:hAnsi="Times New Roman"/>
          <w:b/>
          <w:kern w:val="2"/>
          <w:sz w:val="24"/>
          <w:szCs w:val="24"/>
          <w:lang w:val="en-US" w:eastAsia="zh-CN"/>
        </w:rPr>
        <w:t>?</w:t>
      </w:r>
    </w:p>
    <w:p w14:paraId="37C5DCAA" w14:textId="78F47119"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eastAsia="zh-CN"/>
        </w:rPr>
        <w:tab/>
      </w:r>
      <w:r w:rsidR="00D82E6D" w:rsidRPr="0064610F">
        <w:rPr>
          <w:rFonts w:ascii="Times New Roman" w:eastAsiaTheme="minorEastAsia" w:hAnsi="Times New Roman"/>
          <w:kern w:val="2"/>
          <w:sz w:val="24"/>
          <w:szCs w:val="24"/>
          <w:lang w:eastAsia="zh-CN"/>
        </w:rPr>
        <w:tab/>
      </w:r>
      <w:r w:rsidR="00D82E6D" w:rsidRPr="0064610F">
        <w:rPr>
          <w:rFonts w:ascii="Times New Roman" w:eastAsiaTheme="minorEastAsia" w:hAnsi="Times New Roman"/>
          <w:kern w:val="2"/>
          <w:sz w:val="24"/>
          <w:szCs w:val="24"/>
          <w:lang w:eastAsia="zh-CN"/>
        </w:rPr>
        <w:tab/>
      </w:r>
      <w:r w:rsidRPr="0064610F">
        <w:rPr>
          <w:rFonts w:ascii="Times New Roman" w:eastAsiaTheme="minorEastAsia" w:hAnsi="Times New Roman"/>
          <w:kern w:val="2"/>
          <w:sz w:val="24"/>
          <w:szCs w:val="24"/>
          <w:lang w:eastAsia="zh-CN"/>
        </w:rPr>
        <w:t>W</w:t>
      </w:r>
      <w:r w:rsidRPr="0064610F">
        <w:rPr>
          <w:rFonts w:ascii="Times New Roman" w:eastAsiaTheme="minorEastAsia" w:hAnsi="Times New Roman"/>
          <w:kern w:val="2"/>
          <w:sz w:val="24"/>
          <w:szCs w:val="24"/>
          <w:lang w:val="en-US" w:eastAsia="zh-CN"/>
        </w:rPr>
        <w:t>hat</w:t>
      </w:r>
      <w:r w:rsidRPr="0064610F">
        <w:rPr>
          <w:rFonts w:ascii="Times New Roman" w:eastAsiaTheme="minorEastAsia" w:hAnsi="Times New Roman"/>
          <w:kern w:val="2"/>
          <w:sz w:val="24"/>
          <w:szCs w:val="24"/>
          <w:lang w:eastAsia="zh-CN"/>
        </w:rPr>
        <w:t>-</w:t>
      </w:r>
      <w:r w:rsidRPr="0064610F">
        <w:rPr>
          <w:rFonts w:ascii="Times New Roman" w:eastAsiaTheme="minorEastAsia" w:hAnsi="Times New Roman"/>
          <w:kern w:val="2"/>
          <w:sz w:val="24"/>
          <w:szCs w:val="24"/>
          <w:lang w:val="en-US" w:eastAsia="zh-CN"/>
        </w:rPr>
        <w:t>day</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heme="minorEastAsia" w:hAnsi="Times New Roman"/>
          <w:kern w:val="2"/>
          <w:sz w:val="24"/>
          <w:szCs w:val="24"/>
          <w:lang w:val="en-US" w:eastAsia="zh-CN"/>
        </w:rPr>
        <w:tab/>
        <w:t>guinea fowl</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kern w:val="2"/>
          <w:sz w:val="24"/>
          <w:szCs w:val="24"/>
          <w:lang w:val="en-US" w:eastAsia="zh-CN"/>
        </w:rPr>
        <w:t xml:space="preserve"> </w:t>
      </w:r>
    </w:p>
    <w:p w14:paraId="3CAF2CB7" w14:textId="5DA09071"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‘When did they kill the guinea fowl?’</w:t>
      </w:r>
    </w:p>
    <w:p w14:paraId="29F139D1" w14:textId="3B8F2FFB"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lang w:val="en-US"/>
        </w:rPr>
        <w:tab/>
      </w:r>
      <w:r w:rsidR="00D82E6D" w:rsidRPr="0064610F">
        <w:rPr>
          <w:rFonts w:ascii="Times New Roman" w:hAnsi="Times New Roman" w:cs="Times New Roman"/>
          <w:sz w:val="24"/>
          <w:szCs w:val="24"/>
          <w:lang w:val="en-US"/>
        </w:rPr>
        <w:tab/>
      </w:r>
      <w:proofErr w:type="gramStart"/>
      <w:r w:rsidRPr="0064610F">
        <w:rPr>
          <w:rFonts w:ascii="Times New Roman" w:hAnsi="Times New Roman" w:cs="Times New Roman"/>
          <w:sz w:val="24"/>
          <w:szCs w:val="24"/>
          <w:lang w:val="en-US"/>
        </w:rPr>
        <w:t xml:space="preserve">b.  </w:t>
      </w:r>
      <w:r w:rsidRPr="0064610F">
        <w:rPr>
          <w:rFonts w:ascii="Times New Roman" w:hAnsi="Times New Roman" w:cs="Times New Roman"/>
          <w:b/>
          <w:bCs/>
          <w:sz w:val="24"/>
          <w:szCs w:val="24"/>
          <w:lang w:val="en-US"/>
        </w:rPr>
        <w:t>S</w:t>
      </w:r>
      <w:r w:rsidRPr="0064610F">
        <w:rPr>
          <w:rFonts w:ascii="Times New Roman" w:hAnsi="Times New Roman" w:cs="Times New Roman"/>
          <w:b/>
          <w:sz w:val="24"/>
          <w:szCs w:val="24"/>
        </w:rPr>
        <w:t>áhá</w:t>
      </w:r>
      <w:proofErr w:type="gram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proofErr w:type="spellStart"/>
      <w:r w:rsidRPr="0064610F">
        <w:rPr>
          <w:rFonts w:ascii="Times New Roman" w:hAnsi="Times New Roman" w:cs="Times New Roman"/>
          <w:b/>
          <w:bCs/>
          <w:sz w:val="24"/>
          <w:szCs w:val="24"/>
        </w:rPr>
        <w:t>díní</w:t>
      </w:r>
      <w:proofErr w:type="spellEnd"/>
      <w:r w:rsidRPr="0064610F">
        <w:rPr>
          <w:rFonts w:ascii="Times New Roman" w:hAnsi="Times New Roman" w:cs="Times New Roman"/>
          <w:b/>
          <w:bCs/>
          <w:sz w:val="24"/>
          <w:szCs w:val="24"/>
        </w:rPr>
        <w:tab/>
      </w:r>
      <w:r w:rsidR="00D82E6D" w:rsidRPr="0064610F">
        <w:rPr>
          <w:rFonts w:ascii="Times New Roman" w:hAnsi="Times New Roman" w:cs="Times New Roman"/>
          <w:b/>
          <w:bCs/>
          <w:sz w:val="24"/>
          <w:szCs w:val="24"/>
        </w:rPr>
        <w:tab/>
      </w:r>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r w:rsidR="00D82E6D"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bɛ</w:t>
      </w:r>
      <w:proofErr w:type="spellEnd"/>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ú</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t>kp</w:t>
      </w:r>
      <w:r w:rsidRPr="0064610F">
        <w:rPr>
          <w:rFonts w:ascii="Times New Roman" w:eastAsiaTheme="minorEastAsia" w:hAnsi="Times New Roman" w:cs="Times New Roman"/>
          <w:b/>
          <w:kern w:val="2"/>
          <w:sz w:val="24"/>
          <w:szCs w:val="24"/>
          <w:lang w:val="nb-NO" w:eastAsia="zh-CN"/>
        </w:rPr>
        <w:t>áŋ</w:t>
      </w:r>
      <w:r w:rsidRPr="0064610F">
        <w:rPr>
          <w:rFonts w:ascii="Times New Roman" w:eastAsiaTheme="minorEastAsia" w:hAnsi="Times New Roman"/>
          <w:b/>
          <w:kern w:val="2"/>
          <w:sz w:val="24"/>
          <w:szCs w:val="24"/>
          <w:lang w:val="en-US" w:eastAsia="zh-CN"/>
        </w:rPr>
        <w:tab/>
        <w:t xml:space="preserve"> </w:t>
      </w:r>
      <w:r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áá</w:t>
      </w:r>
      <w:proofErr w:type="spellEnd"/>
      <w:r w:rsidRPr="0064610F">
        <w:rPr>
          <w:rFonts w:ascii="Times New Roman" w:eastAsiaTheme="minorEastAsia" w:hAnsi="Times New Roman"/>
          <w:b/>
          <w:kern w:val="2"/>
          <w:sz w:val="24"/>
          <w:szCs w:val="24"/>
          <w:lang w:val="en-US" w:eastAsia="zh-CN"/>
        </w:rPr>
        <w:t>?</w:t>
      </w:r>
    </w:p>
    <w:p w14:paraId="4038348E" w14:textId="769EE184" w:rsidR="008C4D31" w:rsidRPr="0064610F" w:rsidRDefault="008C4D31" w:rsidP="008C4D31">
      <w:pPr>
        <w:widowControl w:val="0"/>
        <w:spacing w:after="0" w:line="240" w:lineRule="auto"/>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ab/>
        <w:t xml:space="preserve">    </w:t>
      </w:r>
      <w:r w:rsidR="00D82E6D" w:rsidRPr="0064610F">
        <w:rPr>
          <w:rFonts w:ascii="Times New Roman" w:eastAsiaTheme="minorEastAsia" w:hAnsi="Times New Roman"/>
          <w:b/>
          <w:kern w:val="2"/>
          <w:sz w:val="24"/>
          <w:szCs w:val="24"/>
          <w:lang w:val="en-US" w:eastAsia="zh-CN"/>
        </w:rPr>
        <w:tab/>
      </w:r>
      <w:r w:rsidR="00D82E6D"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roofErr w:type="gramStart"/>
      <w:r w:rsidRPr="0064610F">
        <w:rPr>
          <w:rFonts w:ascii="Times New Roman" w:eastAsiaTheme="minorEastAsia" w:hAnsi="Times New Roman"/>
          <w:kern w:val="2"/>
          <w:sz w:val="24"/>
          <w:szCs w:val="24"/>
          <w:lang w:val="en-US" w:eastAsia="zh-CN"/>
        </w:rPr>
        <w:t>time</w:t>
      </w:r>
      <w:proofErr w:type="gramEnd"/>
      <w:r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when </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heme="minorEastAsia" w:hAnsi="Times New Roman"/>
          <w:kern w:val="2"/>
          <w:sz w:val="24"/>
          <w:szCs w:val="24"/>
          <w:lang w:val="en-US" w:eastAsia="zh-CN"/>
        </w:rPr>
        <w:tab/>
        <w:t>guinea fowl</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kern w:val="2"/>
          <w:sz w:val="24"/>
          <w:szCs w:val="24"/>
          <w:lang w:val="en-US" w:eastAsia="zh-CN"/>
        </w:rPr>
        <w:t xml:space="preserve"> </w:t>
      </w:r>
    </w:p>
    <w:p w14:paraId="47450E7E" w14:textId="45E3680A" w:rsidR="008C4D31" w:rsidRPr="0064610F" w:rsidRDefault="008C4D31"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FD4609">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‘What time did they kill the guinea fowl?’</w:t>
      </w:r>
    </w:p>
    <w:p w14:paraId="3F49C89F" w14:textId="5D09858B" w:rsidR="008C4D31" w:rsidRPr="0064610F" w:rsidRDefault="008C4D31" w:rsidP="008C4D31">
      <w:pPr>
        <w:spacing w:after="0" w:line="240" w:lineRule="auto"/>
        <w:jc w:val="both"/>
        <w:rPr>
          <w:rFonts w:ascii="Times New Roman" w:hAnsi="Times New Roman" w:cs="Times New Roman"/>
          <w:sz w:val="24"/>
          <w:szCs w:val="24"/>
        </w:rPr>
      </w:pPr>
      <w:r w:rsidRPr="0064610F">
        <w:rPr>
          <w:rFonts w:ascii="Times New Roman" w:hAnsi="Times New Roman" w:cs="Times New Roman"/>
          <w:sz w:val="24"/>
          <w:szCs w:val="24"/>
        </w:rPr>
        <w:t>(</w:t>
      </w:r>
      <w:r w:rsidR="00FE2B6E" w:rsidRPr="0064610F">
        <w:rPr>
          <w:rFonts w:ascii="Times New Roman" w:hAnsi="Times New Roman" w:cs="Times New Roman"/>
          <w:sz w:val="24"/>
          <w:szCs w:val="24"/>
        </w:rPr>
        <w:t>2</w:t>
      </w:r>
      <w:r w:rsidRPr="0064610F">
        <w:rPr>
          <w:rFonts w:ascii="Times New Roman" w:hAnsi="Times New Roman" w:cs="Times New Roman"/>
          <w:sz w:val="24"/>
          <w:szCs w:val="24"/>
        </w:rPr>
        <w:t xml:space="preserve">)  </w:t>
      </w:r>
      <w:r w:rsidRPr="0064610F">
        <w:rPr>
          <w:rFonts w:ascii="Times New Roman" w:hAnsi="Times New Roman" w:cs="Times New Roman"/>
          <w:sz w:val="24"/>
          <w:szCs w:val="24"/>
        </w:rPr>
        <w:tab/>
      </w:r>
      <w:r w:rsidR="00FD4609">
        <w:rPr>
          <w:rFonts w:ascii="Times New Roman" w:hAnsi="Times New Roman" w:cs="Times New Roman"/>
          <w:sz w:val="24"/>
          <w:szCs w:val="24"/>
        </w:rPr>
        <w:tab/>
      </w:r>
      <w:proofErr w:type="spellStart"/>
      <w:r w:rsidRPr="0064610F">
        <w:rPr>
          <w:rFonts w:ascii="Times New Roman" w:hAnsi="Times New Roman" w:cs="Times New Roman"/>
          <w:b/>
          <w:sz w:val="24"/>
          <w:szCs w:val="24"/>
        </w:rPr>
        <w:t>Bà-dáál</w:t>
      </w:r>
      <w:proofErr w:type="spellEnd"/>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00927F01" w:rsidRPr="0064610F">
        <w:rPr>
          <w:rFonts w:ascii="Times New Roman" w:hAnsi="Times New Roman" w:cs="Times New Roman"/>
          <w:b/>
          <w:sz w:val="24"/>
          <w:szCs w:val="24"/>
        </w:rPr>
        <w:t>lè</w:t>
      </w:r>
      <w:proofErr w:type="spellEnd"/>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bì</w:t>
      </w:r>
      <w:proofErr w:type="spellEnd"/>
      <w:r w:rsidR="00D82E6D" w:rsidRPr="0064610F">
        <w:rPr>
          <w:rFonts w:ascii="Times New Roman" w:hAnsi="Times New Roman" w:cs="Times New Roman"/>
          <w:b/>
          <w:sz w:val="24"/>
          <w:szCs w:val="24"/>
        </w:rPr>
        <w:tab/>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kù</w:t>
      </w:r>
      <w:proofErr w:type="spellEnd"/>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ùkpààn</w:t>
      </w:r>
      <w:proofErr w:type="spellEnd"/>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00D82E6D"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gbààn</w:t>
      </w:r>
      <w:proofErr w:type="spellEnd"/>
      <w:r w:rsidRPr="0064610F">
        <w:rPr>
          <w:rFonts w:ascii="Times New Roman" w:hAnsi="Times New Roman" w:cs="Times New Roman"/>
          <w:b/>
          <w:sz w:val="24"/>
          <w:szCs w:val="24"/>
        </w:rPr>
        <w:t>?</w:t>
      </w:r>
    </w:p>
    <w:p w14:paraId="0CA2553B" w14:textId="44AAD3D2" w:rsidR="008C4D31" w:rsidRPr="0064610F" w:rsidRDefault="00FE2B6E" w:rsidP="008C4D31">
      <w:pPr>
        <w:widowControl w:val="0"/>
        <w:spacing w:after="0" w:line="240" w:lineRule="auto"/>
        <w:jc w:val="both"/>
        <w:rPr>
          <w:rFonts w:ascii="Times New Roman" w:eastAsiaTheme="minorEastAsia" w:hAnsi="Times New Roman"/>
          <w:kern w:val="2"/>
          <w:sz w:val="24"/>
          <w:szCs w:val="24"/>
          <w:lang w:val="en-US" w:eastAsia="zh-CN"/>
        </w:rPr>
      </w:pPr>
      <w:r w:rsidRPr="0064610F">
        <w:rPr>
          <w:rFonts w:ascii="Times New Roman" w:hAnsi="Times New Roman" w:cs="Times New Roman"/>
          <w:sz w:val="24"/>
          <w:szCs w:val="24"/>
        </w:rPr>
        <w:tab/>
      </w:r>
      <w:r w:rsidR="00D82E6D" w:rsidRPr="0064610F">
        <w:rPr>
          <w:rFonts w:ascii="Times New Roman" w:hAnsi="Times New Roman" w:cs="Times New Roman"/>
          <w:sz w:val="24"/>
          <w:szCs w:val="24"/>
        </w:rPr>
        <w:tab/>
      </w:r>
      <w:r w:rsidR="00FD4609">
        <w:rPr>
          <w:rFonts w:ascii="Times New Roman" w:hAnsi="Times New Roman" w:cs="Times New Roman"/>
          <w:sz w:val="24"/>
          <w:szCs w:val="24"/>
        </w:rPr>
        <w:tab/>
      </w:r>
      <w:proofErr w:type="gramStart"/>
      <w:r w:rsidR="008C4D31" w:rsidRPr="0064610F">
        <w:rPr>
          <w:rFonts w:ascii="Times New Roman" w:hAnsi="Times New Roman" w:cs="Times New Roman"/>
          <w:sz w:val="24"/>
          <w:szCs w:val="24"/>
        </w:rPr>
        <w:t>what-day</w:t>
      </w:r>
      <w:proofErr w:type="gramEnd"/>
      <w:r w:rsidR="008C4D31" w:rsidRPr="0064610F">
        <w:rPr>
          <w:rFonts w:ascii="Times New Roman" w:hAnsi="Times New Roman" w:cs="Times New Roman"/>
          <w:sz w:val="24"/>
          <w:szCs w:val="24"/>
        </w:rPr>
        <w:tab/>
      </w:r>
      <w:r w:rsidR="008C4D31" w:rsidRPr="0064610F">
        <w:rPr>
          <w:rFonts w:ascii="Times New Roman" w:eastAsiaTheme="minorEastAsia" w:hAnsi="Times New Roman" w:cs="Times New Roman"/>
          <w:smallCaps/>
          <w:kern w:val="2"/>
          <w:sz w:val="24"/>
          <w:szCs w:val="24"/>
          <w:lang w:val="en-US" w:eastAsia="zh-CN"/>
        </w:rPr>
        <w:t>foc</w:t>
      </w:r>
      <w:r w:rsidR="008C4D31" w:rsidRPr="0064610F">
        <w:rPr>
          <w:rFonts w:ascii="Times New Roman" w:eastAsiaTheme="minorEastAsia" w:hAnsi="Times New Roman"/>
          <w:kern w:val="2"/>
          <w:sz w:val="24"/>
          <w:szCs w:val="24"/>
          <w:lang w:val="en-US" w:eastAsia="zh-CN"/>
        </w:rPr>
        <w:tab/>
        <w:t>3</w:t>
      </w:r>
      <w:r w:rsidR="008C4D31" w:rsidRPr="0064610F">
        <w:rPr>
          <w:rFonts w:ascii="Times New Roman" w:eastAsiaTheme="minorEastAsia" w:hAnsi="Times New Roman" w:cs="Times New Roman"/>
          <w:smallCaps/>
          <w:kern w:val="2"/>
          <w:sz w:val="24"/>
          <w:szCs w:val="24"/>
          <w:lang w:val="en-US" w:eastAsia="zh-CN"/>
        </w:rPr>
        <w:t>pl</w:t>
      </w:r>
      <w:r w:rsidR="008C4D31" w:rsidRPr="0064610F">
        <w:rPr>
          <w:rFonts w:ascii="Times New Roman" w:eastAsiaTheme="minorEastAsia" w:hAnsi="Times New Roman"/>
          <w:kern w:val="2"/>
          <w:sz w:val="24"/>
          <w:szCs w:val="24"/>
          <w:lang w:val="en-US" w:eastAsia="zh-CN"/>
        </w:rPr>
        <w:tab/>
      </w:r>
      <w:proofErr w:type="spellStart"/>
      <w:r w:rsidR="008C4D31" w:rsidRPr="0064610F">
        <w:rPr>
          <w:rFonts w:ascii="Times New Roman" w:eastAsiaTheme="minorEastAsia" w:hAnsi="Times New Roman" w:cs="Times New Roman"/>
          <w:kern w:val="2"/>
          <w:sz w:val="24"/>
          <w:szCs w:val="24"/>
          <w:lang w:val="en-US" w:eastAsia="zh-CN"/>
        </w:rPr>
        <w:t>kill.</w:t>
      </w:r>
      <w:r w:rsidR="008C4D31" w:rsidRPr="0064610F">
        <w:rPr>
          <w:rFonts w:ascii="Times New Roman" w:eastAsiaTheme="minorEastAsia" w:hAnsi="Times New Roman" w:cs="Times New Roman"/>
          <w:smallCaps/>
          <w:kern w:val="2"/>
          <w:sz w:val="24"/>
          <w:szCs w:val="24"/>
          <w:lang w:val="en-US" w:eastAsia="zh-CN"/>
        </w:rPr>
        <w:t>pfv</w:t>
      </w:r>
      <w:proofErr w:type="spellEnd"/>
      <w:r w:rsidR="008C4D31" w:rsidRPr="0064610F">
        <w:rPr>
          <w:rFonts w:ascii="Times New Roman" w:eastAsiaTheme="minorEastAsia" w:hAnsi="Times New Roman"/>
          <w:kern w:val="2"/>
          <w:sz w:val="24"/>
          <w:szCs w:val="24"/>
          <w:lang w:val="en-US" w:eastAsia="zh-CN"/>
        </w:rPr>
        <w:tab/>
      </w:r>
      <w:r w:rsidR="00D82E6D" w:rsidRPr="0064610F">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kern w:val="2"/>
          <w:sz w:val="24"/>
          <w:szCs w:val="24"/>
          <w:lang w:val="en-US" w:eastAsia="zh-CN"/>
        </w:rPr>
        <w:t>guinea fowl</w:t>
      </w:r>
      <w:r w:rsidR="008C4D31" w:rsidRPr="0064610F">
        <w:rPr>
          <w:rFonts w:ascii="Times New Roman" w:eastAsiaTheme="minorEastAsia" w:hAnsi="Times New Roman"/>
          <w:kern w:val="2"/>
          <w:sz w:val="24"/>
          <w:szCs w:val="24"/>
          <w:lang w:val="en-US" w:eastAsia="zh-CN"/>
        </w:rPr>
        <w:tab/>
      </w:r>
      <w:proofErr w:type="spellStart"/>
      <w:r w:rsidR="008C4D31" w:rsidRPr="0064610F">
        <w:rPr>
          <w:rFonts w:ascii="Times New Roman" w:eastAsiaTheme="minorEastAsia" w:hAnsi="Times New Roman" w:cs="Times New Roman"/>
          <w:smallCaps/>
          <w:kern w:val="2"/>
          <w:sz w:val="24"/>
          <w:szCs w:val="24"/>
          <w:lang w:val="en-US" w:eastAsia="zh-CN"/>
        </w:rPr>
        <w:t>def</w:t>
      </w:r>
      <w:proofErr w:type="spellEnd"/>
      <w:r w:rsidR="008C4D31" w:rsidRPr="0064610F">
        <w:rPr>
          <w:rFonts w:ascii="Times New Roman" w:eastAsiaTheme="minorEastAsia" w:hAnsi="Times New Roman"/>
          <w:kern w:val="2"/>
          <w:sz w:val="24"/>
          <w:szCs w:val="24"/>
          <w:lang w:val="en-US" w:eastAsia="zh-CN"/>
        </w:rPr>
        <w:t xml:space="preserve"> </w:t>
      </w:r>
    </w:p>
    <w:p w14:paraId="4AAC6743" w14:textId="6D50E1FB" w:rsidR="008C4D31" w:rsidRPr="0064610F" w:rsidRDefault="00FE2B6E" w:rsidP="008C4D31">
      <w:pPr>
        <w:widowControl w:val="0"/>
        <w:spacing w:after="0" w:line="240" w:lineRule="auto"/>
        <w:jc w:val="both"/>
        <w:rPr>
          <w:rFonts w:ascii="Times New Roman" w:eastAsiaTheme="minorEastAsia" w:hAnsi="Times New Roman"/>
          <w:kern w:val="2"/>
          <w:sz w:val="24"/>
          <w:szCs w:val="24"/>
          <w:lang w:eastAsia="zh-CN"/>
        </w:rPr>
      </w:pPr>
      <w:r w:rsidRPr="0064610F">
        <w:rPr>
          <w:rFonts w:ascii="Times New Roman" w:eastAsiaTheme="minorEastAsia" w:hAnsi="Times New Roman"/>
          <w:kern w:val="2"/>
          <w:sz w:val="24"/>
          <w:szCs w:val="24"/>
          <w:lang w:val="en-US" w:eastAsia="zh-CN"/>
        </w:rPr>
        <w:tab/>
      </w:r>
      <w:r w:rsidR="00FD4609">
        <w:rPr>
          <w:rFonts w:ascii="Times New Roman" w:eastAsiaTheme="minorEastAsia" w:hAnsi="Times New Roman"/>
          <w:kern w:val="2"/>
          <w:sz w:val="24"/>
          <w:szCs w:val="24"/>
          <w:lang w:val="en-US" w:eastAsia="zh-CN"/>
        </w:rPr>
        <w:tab/>
      </w:r>
      <w:r w:rsidR="00FD4609">
        <w:rPr>
          <w:rFonts w:ascii="Times New Roman" w:eastAsiaTheme="minorEastAsia" w:hAnsi="Times New Roman"/>
          <w:kern w:val="2"/>
          <w:sz w:val="24"/>
          <w:szCs w:val="24"/>
          <w:lang w:val="en-US" w:eastAsia="zh-CN"/>
        </w:rPr>
        <w:tab/>
      </w:r>
      <w:r w:rsidR="008C4D31" w:rsidRPr="0064610F">
        <w:rPr>
          <w:rFonts w:ascii="Times New Roman" w:eastAsiaTheme="minorEastAsia" w:hAnsi="Times New Roman"/>
          <w:kern w:val="2"/>
          <w:sz w:val="24"/>
          <w:szCs w:val="24"/>
          <w:lang w:val="en-US" w:eastAsia="zh-CN"/>
        </w:rPr>
        <w:t>‘When did they kill the guinea fowl</w:t>
      </w:r>
      <w:r w:rsidR="008C4D31" w:rsidRPr="0064610F">
        <w:rPr>
          <w:rFonts w:ascii="Times New Roman" w:eastAsiaTheme="minorEastAsia" w:hAnsi="Times New Roman"/>
          <w:kern w:val="2"/>
          <w:sz w:val="24"/>
          <w:szCs w:val="24"/>
          <w:lang w:eastAsia="zh-CN"/>
        </w:rPr>
        <w:t>?’</w:t>
      </w:r>
      <w:r w:rsidR="008C4D31" w:rsidRPr="0064610F">
        <w:rPr>
          <w:rFonts w:ascii="Times New Roman" w:eastAsiaTheme="minorEastAsia" w:hAnsi="Times New Roman"/>
          <w:kern w:val="2"/>
          <w:sz w:val="24"/>
          <w:szCs w:val="24"/>
          <w:lang w:val="en-US" w:eastAsia="zh-CN"/>
        </w:rPr>
        <w:t xml:space="preserve"> </w:t>
      </w:r>
    </w:p>
    <w:p w14:paraId="4EF03D93" w14:textId="77777777" w:rsidR="008C4D31" w:rsidRPr="0064610F" w:rsidRDefault="008C4D31" w:rsidP="00B87C03">
      <w:pPr>
        <w:spacing w:after="0" w:line="280" w:lineRule="atLeast"/>
        <w:jc w:val="both"/>
        <w:rPr>
          <w:rFonts w:ascii="Times New Roman" w:hAnsi="Times New Roman" w:cs="Times New Roman"/>
          <w:sz w:val="24"/>
          <w:szCs w:val="24"/>
        </w:rPr>
      </w:pPr>
    </w:p>
    <w:p w14:paraId="42602DA8" w14:textId="2B2C5310" w:rsidR="00E408D6" w:rsidRPr="0064610F" w:rsidRDefault="003B118A" w:rsidP="00523CE8">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Interestingly, </w:t>
      </w:r>
      <w:r w:rsidR="00E716E0" w:rsidRPr="0064610F">
        <w:rPr>
          <w:rFonts w:ascii="Times New Roman" w:hAnsi="Times New Roman" w:cs="Times New Roman"/>
          <w:sz w:val="24"/>
          <w:szCs w:val="24"/>
        </w:rPr>
        <w:t xml:space="preserve">we observe that </w:t>
      </w:r>
      <w:r w:rsidRPr="0064610F">
        <w:rPr>
          <w:rFonts w:ascii="Times New Roman" w:hAnsi="Times New Roman" w:cs="Times New Roman"/>
          <w:sz w:val="24"/>
          <w:szCs w:val="24"/>
        </w:rPr>
        <w:t xml:space="preserve">the interrogative pronoun for reason </w:t>
      </w:r>
      <w:proofErr w:type="spellStart"/>
      <w:r w:rsidRPr="0064610F">
        <w:rPr>
          <w:rFonts w:ascii="Times New Roman" w:hAnsi="Times New Roman" w:cs="Times New Roman"/>
          <w:b/>
          <w:sz w:val="24"/>
          <w:szCs w:val="24"/>
        </w:rPr>
        <w:t>bo</w:t>
      </w:r>
      <w:r w:rsidR="0021068E" w:rsidRPr="0064610F">
        <w:rPr>
          <w:rFonts w:ascii="Times New Roman" w:hAnsi="Times New Roman" w:cs="Times New Roman"/>
          <w:b/>
          <w:sz w:val="24"/>
          <w:szCs w:val="24"/>
        </w:rPr>
        <w:t>zùɣù</w:t>
      </w:r>
      <w:proofErr w:type="spellEnd"/>
      <w:r w:rsidRPr="0064610F">
        <w:rPr>
          <w:rFonts w:ascii="Times New Roman" w:hAnsi="Times New Roman" w:cs="Times New Roman"/>
          <w:sz w:val="24"/>
          <w:szCs w:val="24"/>
        </w:rPr>
        <w:t xml:space="preserve"> ‘why’</w:t>
      </w:r>
      <w:r w:rsidR="0011430A" w:rsidRPr="0064610F">
        <w:rPr>
          <w:rFonts w:ascii="Times New Roman" w:hAnsi="Times New Roman" w:cs="Times New Roman"/>
          <w:sz w:val="24"/>
          <w:szCs w:val="24"/>
        </w:rPr>
        <w:t xml:space="preserve"> and </w:t>
      </w:r>
      <w:proofErr w:type="gramStart"/>
      <w:r w:rsidR="0011430A" w:rsidRPr="0064610F">
        <w:rPr>
          <w:rFonts w:ascii="Times New Roman" w:hAnsi="Times New Roman" w:cs="Times New Roman"/>
          <w:b/>
          <w:sz w:val="24"/>
          <w:szCs w:val="24"/>
          <w:lang w:val="is-IS"/>
        </w:rPr>
        <w:t>bàŋà</w:t>
      </w:r>
      <w:r w:rsidR="00685E2B" w:rsidRPr="0064610F">
        <w:rPr>
          <w:rFonts w:ascii="Times New Roman" w:hAnsi="Times New Roman" w:cs="Times New Roman"/>
          <w:b/>
          <w:sz w:val="24"/>
          <w:szCs w:val="24"/>
          <w:lang w:val="is-IS"/>
        </w:rPr>
        <w:t xml:space="preserve">  </w:t>
      </w:r>
      <w:r w:rsidR="00685E2B" w:rsidRPr="0064610F">
        <w:rPr>
          <w:rFonts w:ascii="Times New Roman" w:hAnsi="Times New Roman" w:cs="Times New Roman"/>
          <w:sz w:val="24"/>
          <w:szCs w:val="24"/>
        </w:rPr>
        <w:t>‘</w:t>
      </w:r>
      <w:r w:rsidR="0011430A" w:rsidRPr="0064610F">
        <w:rPr>
          <w:rFonts w:ascii="Times New Roman" w:hAnsi="Times New Roman" w:cs="Times New Roman"/>
          <w:sz w:val="24"/>
          <w:szCs w:val="24"/>
        </w:rPr>
        <w:t>why’</w:t>
      </w:r>
      <w:proofErr w:type="gramEnd"/>
      <w:r w:rsidR="0011430A" w:rsidRPr="0064610F">
        <w:rPr>
          <w:rFonts w:ascii="Times New Roman" w:hAnsi="Times New Roman" w:cs="Times New Roman"/>
          <w:sz w:val="24"/>
          <w:szCs w:val="24"/>
        </w:rPr>
        <w:t xml:space="preserve"> for Dagbani and </w:t>
      </w:r>
      <w:proofErr w:type="spellStart"/>
      <w:r w:rsidR="0011430A" w:rsidRPr="0064610F">
        <w:rPr>
          <w:rFonts w:ascii="Times New Roman" w:hAnsi="Times New Roman" w:cs="Times New Roman"/>
          <w:sz w:val="24"/>
          <w:szCs w:val="24"/>
        </w:rPr>
        <w:t>Likpakpaanl</w:t>
      </w:r>
      <w:proofErr w:type="spellEnd"/>
      <w:r w:rsidR="00191E56">
        <w:rPr>
          <w:rFonts w:ascii="Times New Roman" w:hAnsi="Times New Roman" w:cs="Times New Roman"/>
          <w:sz w:val="24"/>
          <w:szCs w:val="24"/>
        </w:rPr>
        <w:t>,</w:t>
      </w:r>
      <w:r w:rsidR="0011430A" w:rsidRPr="0064610F">
        <w:rPr>
          <w:rFonts w:ascii="Times New Roman" w:hAnsi="Times New Roman" w:cs="Times New Roman"/>
          <w:sz w:val="24"/>
          <w:szCs w:val="24"/>
        </w:rPr>
        <w:t xml:space="preserve"> respectively, are both complex</w:t>
      </w:r>
      <w:r w:rsidRPr="0064610F">
        <w:rPr>
          <w:rFonts w:ascii="Times New Roman" w:hAnsi="Times New Roman" w:cs="Times New Roman"/>
          <w:sz w:val="24"/>
          <w:szCs w:val="24"/>
        </w:rPr>
        <w:t xml:space="preserve"> item</w:t>
      </w:r>
      <w:r w:rsidR="0011430A" w:rsidRPr="0064610F">
        <w:rPr>
          <w:rFonts w:ascii="Times New Roman" w:hAnsi="Times New Roman" w:cs="Times New Roman"/>
          <w:sz w:val="24"/>
          <w:szCs w:val="24"/>
        </w:rPr>
        <w:t xml:space="preserve">s. </w:t>
      </w:r>
      <w:r w:rsidR="00612824" w:rsidRPr="0064610F">
        <w:rPr>
          <w:rFonts w:ascii="Times New Roman" w:hAnsi="Times New Roman" w:cs="Times New Roman"/>
          <w:sz w:val="24"/>
          <w:szCs w:val="24"/>
        </w:rPr>
        <w:t xml:space="preserve">The interrogative pronoun for ‘reason’ </w:t>
      </w:r>
      <w:proofErr w:type="spellStart"/>
      <w:r w:rsidR="00612824" w:rsidRPr="0064610F">
        <w:rPr>
          <w:rFonts w:ascii="Times New Roman" w:hAnsi="Times New Roman" w:cs="Times New Roman"/>
          <w:b/>
          <w:sz w:val="24"/>
          <w:szCs w:val="24"/>
        </w:rPr>
        <w:t>bozùɣù</w:t>
      </w:r>
      <w:proofErr w:type="spellEnd"/>
      <w:r w:rsidR="00F314C9">
        <w:rPr>
          <w:rFonts w:ascii="Times New Roman" w:hAnsi="Times New Roman" w:cs="Times New Roman"/>
          <w:sz w:val="24"/>
          <w:szCs w:val="24"/>
        </w:rPr>
        <w:t xml:space="preserve"> ‘why’ is a complex item, </w:t>
      </w:r>
      <w:r w:rsidR="00612824" w:rsidRPr="0064610F">
        <w:rPr>
          <w:rFonts w:ascii="Times New Roman" w:hAnsi="Times New Roman" w:cs="Times New Roman"/>
          <w:sz w:val="24"/>
          <w:szCs w:val="24"/>
        </w:rPr>
        <w:t xml:space="preserve">made up of </w:t>
      </w:r>
      <w:proofErr w:type="spellStart"/>
      <w:r w:rsidR="00612824" w:rsidRPr="0064610F">
        <w:rPr>
          <w:rFonts w:ascii="Times New Roman" w:hAnsi="Times New Roman" w:cs="Times New Roman"/>
          <w:b/>
          <w:sz w:val="24"/>
          <w:szCs w:val="24"/>
        </w:rPr>
        <w:t>bò</w:t>
      </w:r>
      <w:proofErr w:type="spellEnd"/>
      <w:r w:rsidR="00612824" w:rsidRPr="0064610F">
        <w:rPr>
          <w:rFonts w:ascii="Times New Roman" w:hAnsi="Times New Roman" w:cs="Times New Roman"/>
          <w:sz w:val="24"/>
          <w:szCs w:val="24"/>
        </w:rPr>
        <w:t xml:space="preserve"> ‘what’ and </w:t>
      </w:r>
      <w:proofErr w:type="spellStart"/>
      <w:r w:rsidR="00612824" w:rsidRPr="0064610F">
        <w:rPr>
          <w:rFonts w:ascii="Times New Roman" w:hAnsi="Times New Roman" w:cs="Times New Roman"/>
          <w:b/>
          <w:sz w:val="24"/>
          <w:szCs w:val="24"/>
        </w:rPr>
        <w:t>zùɣù</w:t>
      </w:r>
      <w:proofErr w:type="spellEnd"/>
      <w:r w:rsidR="00612824" w:rsidRPr="0064610F">
        <w:rPr>
          <w:rFonts w:ascii="Times New Roman" w:hAnsi="Times New Roman" w:cs="Times New Roman"/>
          <w:sz w:val="24"/>
          <w:szCs w:val="24"/>
        </w:rPr>
        <w:t xml:space="preserve"> ‘head</w:t>
      </w:r>
      <w:r w:rsidR="00685E2B" w:rsidRPr="0064610F">
        <w:rPr>
          <w:rFonts w:ascii="Times New Roman" w:hAnsi="Times New Roman" w:cs="Times New Roman"/>
          <w:sz w:val="24"/>
          <w:szCs w:val="24"/>
        </w:rPr>
        <w:t>’, that</w:t>
      </w:r>
      <w:r w:rsidR="00612824" w:rsidRPr="0064610F">
        <w:rPr>
          <w:rFonts w:ascii="Times New Roman" w:hAnsi="Times New Roman" w:cs="Times New Roman"/>
          <w:sz w:val="24"/>
          <w:szCs w:val="24"/>
        </w:rPr>
        <w:t xml:space="preserve"> of </w:t>
      </w:r>
      <w:proofErr w:type="spellStart"/>
      <w:r w:rsidR="00612824" w:rsidRPr="0064610F">
        <w:rPr>
          <w:rFonts w:ascii="Times New Roman" w:hAnsi="Times New Roman" w:cs="Times New Roman"/>
          <w:sz w:val="24"/>
          <w:szCs w:val="24"/>
        </w:rPr>
        <w:t>Likpakpaanl</w:t>
      </w:r>
      <w:proofErr w:type="spellEnd"/>
      <w:r w:rsidR="00612824" w:rsidRPr="0064610F">
        <w:rPr>
          <w:rFonts w:ascii="Times New Roman" w:hAnsi="Times New Roman" w:cs="Times New Roman"/>
          <w:sz w:val="24"/>
          <w:szCs w:val="24"/>
        </w:rPr>
        <w:t xml:space="preserve"> </w:t>
      </w:r>
      <w:r w:rsidR="00612824" w:rsidRPr="0064610F">
        <w:rPr>
          <w:rFonts w:ascii="Times New Roman" w:hAnsi="Times New Roman" w:cs="Times New Roman"/>
          <w:b/>
          <w:sz w:val="24"/>
          <w:szCs w:val="24"/>
          <w:lang w:val="is-IS"/>
        </w:rPr>
        <w:t>bàŋà</w:t>
      </w:r>
      <w:r w:rsidR="00612824" w:rsidRPr="0064610F">
        <w:rPr>
          <w:rFonts w:ascii="Times New Roman" w:hAnsi="Times New Roman" w:cs="Times New Roman"/>
          <w:sz w:val="24"/>
          <w:szCs w:val="24"/>
        </w:rPr>
        <w:t xml:space="preserve"> is also morphologically complex comprising the free morphemes </w:t>
      </w:r>
      <w:r w:rsidR="00612824" w:rsidRPr="0064610F">
        <w:rPr>
          <w:rFonts w:ascii="Times New Roman" w:hAnsi="Times New Roman" w:cs="Times New Roman"/>
          <w:b/>
          <w:sz w:val="24"/>
          <w:szCs w:val="24"/>
          <w:lang w:val="is-IS"/>
        </w:rPr>
        <w:t xml:space="preserve">bà  </w:t>
      </w:r>
      <w:r w:rsidR="00612824" w:rsidRPr="0064610F">
        <w:rPr>
          <w:rFonts w:ascii="Times New Roman" w:hAnsi="Times New Roman" w:cs="Times New Roman"/>
          <w:sz w:val="24"/>
          <w:szCs w:val="24"/>
        </w:rPr>
        <w:t xml:space="preserve">‘what’ and </w:t>
      </w:r>
      <w:r w:rsidR="00612824" w:rsidRPr="0064610F">
        <w:rPr>
          <w:rFonts w:ascii="Times New Roman" w:hAnsi="Times New Roman" w:cs="Times New Roman"/>
          <w:b/>
          <w:sz w:val="24"/>
          <w:szCs w:val="24"/>
          <w:lang w:val="is-IS"/>
        </w:rPr>
        <w:t xml:space="preserve">ŋà  </w:t>
      </w:r>
      <w:r w:rsidR="00612824" w:rsidRPr="0064610F">
        <w:rPr>
          <w:rFonts w:ascii="Times New Roman" w:hAnsi="Times New Roman" w:cs="Times New Roman"/>
          <w:sz w:val="24"/>
          <w:szCs w:val="24"/>
        </w:rPr>
        <w:t>‘do’</w:t>
      </w:r>
      <w:r w:rsidR="00612824" w:rsidRPr="0064610F">
        <w:rPr>
          <w:rFonts w:ascii="Times New Roman" w:hAnsi="Times New Roman" w:cs="Times New Roman"/>
          <w:sz w:val="24"/>
          <w:szCs w:val="24"/>
          <w:lang w:val="is-IS"/>
        </w:rPr>
        <w:t xml:space="preserve">. Thus, </w:t>
      </w:r>
      <w:r w:rsidR="00191E56">
        <w:rPr>
          <w:rFonts w:ascii="Times New Roman" w:hAnsi="Times New Roman" w:cs="Times New Roman"/>
          <w:sz w:val="24"/>
          <w:szCs w:val="24"/>
          <w:lang w:val="is-IS"/>
        </w:rPr>
        <w:t>the</w:t>
      </w:r>
      <w:r w:rsidR="00612824" w:rsidRPr="0064610F">
        <w:rPr>
          <w:rFonts w:ascii="Times New Roman" w:hAnsi="Times New Roman" w:cs="Times New Roman"/>
          <w:sz w:val="24"/>
          <w:szCs w:val="24"/>
          <w:lang w:val="is-IS"/>
        </w:rPr>
        <w:t xml:space="preserve"> meaning of the concept of </w:t>
      </w:r>
      <w:r w:rsidR="00612824" w:rsidRPr="0064610F">
        <w:rPr>
          <w:rFonts w:ascii="Times New Roman" w:hAnsi="Times New Roman" w:cs="Times New Roman"/>
          <w:i/>
          <w:sz w:val="24"/>
          <w:szCs w:val="24"/>
          <w:lang w:val="is-IS"/>
        </w:rPr>
        <w:t>why</w:t>
      </w:r>
      <w:r w:rsidR="00612824" w:rsidRPr="0064610F">
        <w:rPr>
          <w:rFonts w:ascii="Times New Roman" w:hAnsi="Times New Roman" w:cs="Times New Roman"/>
          <w:sz w:val="24"/>
          <w:szCs w:val="24"/>
          <w:lang w:val="is-IS"/>
        </w:rPr>
        <w:t xml:space="preserve"> in Likpakpaanl is expressed as </w:t>
      </w:r>
      <w:r w:rsidR="00612824" w:rsidRPr="0064610F">
        <w:rPr>
          <w:rFonts w:ascii="Times New Roman" w:hAnsi="Times New Roman" w:cs="Times New Roman"/>
          <w:b/>
          <w:sz w:val="24"/>
          <w:szCs w:val="24"/>
          <w:lang w:val="is-IS"/>
        </w:rPr>
        <w:t>bàŋà</w:t>
      </w:r>
      <w:r w:rsidR="00612824" w:rsidRPr="0064610F">
        <w:rPr>
          <w:rFonts w:ascii="Times New Roman" w:hAnsi="Times New Roman" w:cs="Times New Roman"/>
          <w:sz w:val="24"/>
          <w:szCs w:val="24"/>
          <w:lang w:val="is-IS"/>
        </w:rPr>
        <w:t xml:space="preserve"> which can be translated literar</w:t>
      </w:r>
      <w:r w:rsidR="00F266C9">
        <w:rPr>
          <w:rFonts w:ascii="Times New Roman" w:hAnsi="Times New Roman" w:cs="Times New Roman"/>
          <w:sz w:val="24"/>
          <w:szCs w:val="24"/>
          <w:lang w:val="is-IS"/>
        </w:rPr>
        <w:t>il</w:t>
      </w:r>
      <w:r w:rsidR="00612824" w:rsidRPr="0064610F">
        <w:rPr>
          <w:rFonts w:ascii="Times New Roman" w:hAnsi="Times New Roman" w:cs="Times New Roman"/>
          <w:sz w:val="24"/>
          <w:szCs w:val="24"/>
          <w:lang w:val="is-IS"/>
        </w:rPr>
        <w:t>y as ‚“what do?‘ or ‚“what happened?</w:t>
      </w:r>
      <w:r w:rsidR="008F1538" w:rsidRPr="0064610F">
        <w:rPr>
          <w:rFonts w:ascii="Times New Roman" w:hAnsi="Times New Roman" w:cs="Times New Roman"/>
          <w:sz w:val="24"/>
          <w:szCs w:val="24"/>
        </w:rPr>
        <w:t>”</w:t>
      </w:r>
      <w:r w:rsidR="00612824" w:rsidRPr="0064610F">
        <w:rPr>
          <w:rFonts w:ascii="Times New Roman" w:hAnsi="Times New Roman" w:cs="Times New Roman"/>
          <w:sz w:val="24"/>
          <w:szCs w:val="24"/>
          <w:lang w:val="is-IS"/>
        </w:rPr>
        <w:t xml:space="preserve"> It can be seen that each of the </w:t>
      </w:r>
      <w:r w:rsidR="001D3F86">
        <w:rPr>
          <w:rFonts w:ascii="Times New Roman" w:hAnsi="Times New Roman" w:cs="Times New Roman"/>
          <w:sz w:val="24"/>
          <w:szCs w:val="24"/>
          <w:lang w:val="is-IS"/>
        </w:rPr>
        <w:t xml:space="preserve">components </w:t>
      </w:r>
      <w:r w:rsidR="00612824" w:rsidRPr="0064610F">
        <w:rPr>
          <w:rFonts w:ascii="Times New Roman" w:hAnsi="Times New Roman" w:cs="Times New Roman"/>
          <w:sz w:val="24"/>
          <w:szCs w:val="24"/>
          <w:lang w:val="is-IS"/>
        </w:rPr>
        <w:t>brings their indi</w:t>
      </w:r>
      <w:r w:rsidR="00191E56">
        <w:rPr>
          <w:rFonts w:ascii="Times New Roman" w:hAnsi="Times New Roman" w:cs="Times New Roman"/>
          <w:sz w:val="24"/>
          <w:szCs w:val="24"/>
          <w:lang w:val="is-IS"/>
        </w:rPr>
        <w:t>vidu</w:t>
      </w:r>
      <w:r w:rsidR="00612824" w:rsidRPr="0064610F">
        <w:rPr>
          <w:rFonts w:ascii="Times New Roman" w:hAnsi="Times New Roman" w:cs="Times New Roman"/>
          <w:sz w:val="24"/>
          <w:szCs w:val="24"/>
          <w:lang w:val="is-IS"/>
        </w:rPr>
        <w:t xml:space="preserve">al meanings to bear in arriving at the interrogative word </w:t>
      </w:r>
      <w:r w:rsidR="00612824" w:rsidRPr="0064610F">
        <w:rPr>
          <w:rFonts w:ascii="Times New Roman" w:hAnsi="Times New Roman" w:cs="Times New Roman"/>
          <w:b/>
          <w:sz w:val="24"/>
          <w:szCs w:val="24"/>
          <w:lang w:val="is-IS"/>
        </w:rPr>
        <w:t xml:space="preserve">bàŋà </w:t>
      </w:r>
      <w:r w:rsidR="001D3F86" w:rsidRPr="0064610F">
        <w:rPr>
          <w:rFonts w:ascii="Times New Roman" w:hAnsi="Times New Roman" w:cs="Times New Roman"/>
          <w:sz w:val="24"/>
          <w:szCs w:val="24"/>
        </w:rPr>
        <w:t>‘</w:t>
      </w:r>
      <w:r w:rsidR="00612824" w:rsidRPr="0064610F">
        <w:rPr>
          <w:rFonts w:ascii="Times New Roman" w:hAnsi="Times New Roman" w:cs="Times New Roman"/>
          <w:sz w:val="24"/>
          <w:szCs w:val="24"/>
          <w:lang w:val="is-IS"/>
        </w:rPr>
        <w:t>reason</w:t>
      </w:r>
      <w:r w:rsidR="001D3F86" w:rsidRPr="0064610F">
        <w:rPr>
          <w:rFonts w:ascii="Times New Roman" w:hAnsi="Times New Roman" w:cs="Times New Roman"/>
          <w:sz w:val="24"/>
          <w:szCs w:val="24"/>
        </w:rPr>
        <w:t>’</w:t>
      </w:r>
      <w:r w:rsidR="001D3F86">
        <w:rPr>
          <w:rFonts w:ascii="Times New Roman" w:hAnsi="Times New Roman" w:cs="Times New Roman"/>
          <w:sz w:val="24"/>
          <w:szCs w:val="24"/>
          <w:lang w:val="is-IS"/>
        </w:rPr>
        <w:t xml:space="preserve"> </w:t>
      </w:r>
      <w:r w:rsidR="00612824" w:rsidRPr="0064610F">
        <w:rPr>
          <w:rFonts w:ascii="Times New Roman" w:hAnsi="Times New Roman" w:cs="Times New Roman"/>
          <w:sz w:val="24"/>
          <w:szCs w:val="24"/>
          <w:lang w:val="is-IS"/>
        </w:rPr>
        <w:t xml:space="preserve">in the </w:t>
      </w:r>
      <w:proofErr w:type="spellStart"/>
      <w:r w:rsidR="00612824" w:rsidRPr="0064610F">
        <w:rPr>
          <w:rFonts w:ascii="Times New Roman" w:hAnsi="Times New Roman" w:cs="Times New Roman"/>
          <w:sz w:val="24"/>
          <w:szCs w:val="24"/>
        </w:rPr>
        <w:t>Likpakpaaanl</w:t>
      </w:r>
      <w:proofErr w:type="spellEnd"/>
      <w:r w:rsidR="00612824" w:rsidRPr="0064610F">
        <w:rPr>
          <w:rFonts w:ascii="Times New Roman" w:hAnsi="Times New Roman" w:cs="Times New Roman"/>
          <w:sz w:val="24"/>
          <w:szCs w:val="24"/>
        </w:rPr>
        <w:t xml:space="preserve">. </w:t>
      </w:r>
      <w:r w:rsidR="00101FC6" w:rsidRPr="0064610F">
        <w:rPr>
          <w:rFonts w:ascii="Times New Roman" w:hAnsi="Times New Roman" w:cs="Times New Roman"/>
          <w:sz w:val="24"/>
          <w:szCs w:val="24"/>
        </w:rPr>
        <w:t xml:space="preserve">By compounding, we mean the formation of new words via joining two or more already existing bases. </w:t>
      </w:r>
      <w:proofErr w:type="spellStart"/>
      <w:r w:rsidR="00BC3FD4" w:rsidRPr="0064610F">
        <w:rPr>
          <w:rFonts w:ascii="Times New Roman" w:hAnsi="Times New Roman" w:cs="Times New Roman"/>
          <w:sz w:val="24"/>
          <w:szCs w:val="24"/>
        </w:rPr>
        <w:t>Christaller</w:t>
      </w:r>
      <w:proofErr w:type="spellEnd"/>
      <w:r w:rsidR="00BC3FD4" w:rsidRPr="0064610F">
        <w:rPr>
          <w:rFonts w:ascii="Times New Roman" w:hAnsi="Times New Roman" w:cs="Times New Roman"/>
          <w:sz w:val="24"/>
          <w:szCs w:val="24"/>
        </w:rPr>
        <w:t xml:space="preserve"> (1875:19) </w:t>
      </w:r>
      <w:proofErr w:type="gramStart"/>
      <w:r w:rsidR="00BD7E38">
        <w:rPr>
          <w:rFonts w:ascii="Times New Roman" w:hAnsi="Times New Roman" w:cs="Times New Roman"/>
          <w:sz w:val="24"/>
          <w:szCs w:val="24"/>
        </w:rPr>
        <w:t>posits that</w:t>
      </w:r>
      <w:proofErr w:type="gramEnd"/>
      <w:r w:rsidR="00BC3FD4" w:rsidRPr="0064610F">
        <w:rPr>
          <w:rFonts w:ascii="Times New Roman" w:hAnsi="Times New Roman" w:cs="Times New Roman"/>
          <w:sz w:val="24"/>
          <w:szCs w:val="24"/>
        </w:rPr>
        <w:t xml:space="preserve"> “a compound word is formed </w:t>
      </w:r>
      <w:r w:rsidR="00BD7E38">
        <w:rPr>
          <w:rFonts w:ascii="Times New Roman" w:hAnsi="Times New Roman" w:cs="Times New Roman"/>
          <w:sz w:val="24"/>
          <w:szCs w:val="24"/>
        </w:rPr>
        <w:t>by</w:t>
      </w:r>
      <w:r w:rsidR="00BC3FD4" w:rsidRPr="0064610F">
        <w:rPr>
          <w:rFonts w:ascii="Times New Roman" w:hAnsi="Times New Roman" w:cs="Times New Roman"/>
          <w:sz w:val="24"/>
          <w:szCs w:val="24"/>
        </w:rPr>
        <w:t xml:space="preserve"> two or more words, each of which may be either primitive or derivative or even a compound” whereas </w:t>
      </w:r>
      <w:proofErr w:type="spellStart"/>
      <w:r w:rsidR="00BC3FD4" w:rsidRPr="0064610F">
        <w:rPr>
          <w:rFonts w:ascii="Times New Roman" w:hAnsi="Times New Roman" w:cs="Times New Roman"/>
          <w:sz w:val="24"/>
          <w:szCs w:val="24"/>
        </w:rPr>
        <w:t>Welmers</w:t>
      </w:r>
      <w:proofErr w:type="spellEnd"/>
      <w:r w:rsidR="00BC3FD4" w:rsidRPr="0064610F">
        <w:rPr>
          <w:rFonts w:ascii="Times New Roman" w:hAnsi="Times New Roman" w:cs="Times New Roman"/>
          <w:sz w:val="24"/>
          <w:szCs w:val="24"/>
        </w:rPr>
        <w:t xml:space="preserve"> (1946:48) </w:t>
      </w:r>
      <w:r w:rsidR="00C9281C">
        <w:rPr>
          <w:rFonts w:ascii="Times New Roman" w:hAnsi="Times New Roman" w:cs="Times New Roman"/>
          <w:sz w:val="24"/>
          <w:szCs w:val="24"/>
        </w:rPr>
        <w:t>is of the view</w:t>
      </w:r>
      <w:r w:rsidR="00BC3FD4" w:rsidRPr="0064610F">
        <w:rPr>
          <w:rFonts w:ascii="Times New Roman" w:hAnsi="Times New Roman" w:cs="Times New Roman"/>
          <w:sz w:val="24"/>
          <w:szCs w:val="24"/>
        </w:rPr>
        <w:t xml:space="preserve"> that a compound is “a group of two or more stems [...] </w:t>
      </w:r>
      <w:r w:rsidR="008F1538" w:rsidRPr="0064610F">
        <w:rPr>
          <w:rFonts w:ascii="Times New Roman" w:hAnsi="Times New Roman" w:cs="Times New Roman"/>
          <w:sz w:val="24"/>
          <w:szCs w:val="24"/>
        </w:rPr>
        <w:t xml:space="preserve">with </w:t>
      </w:r>
      <w:r w:rsidR="00BC3FD4" w:rsidRPr="0064610F">
        <w:rPr>
          <w:rFonts w:ascii="Times New Roman" w:hAnsi="Times New Roman" w:cs="Times New Roman"/>
          <w:sz w:val="24"/>
          <w:szCs w:val="24"/>
        </w:rPr>
        <w:t xml:space="preserve">a compound base.” </w:t>
      </w:r>
      <w:r w:rsidR="00E70148" w:rsidRPr="0064610F">
        <w:rPr>
          <w:rFonts w:ascii="Times New Roman" w:hAnsi="Times New Roman" w:cs="Times New Roman"/>
          <w:sz w:val="24"/>
          <w:szCs w:val="24"/>
        </w:rPr>
        <w:t xml:space="preserve">The characterization of the interrogative word of time as </w:t>
      </w:r>
      <w:r w:rsidR="00191E56">
        <w:rPr>
          <w:rFonts w:ascii="Times New Roman" w:hAnsi="Times New Roman" w:cs="Times New Roman"/>
          <w:sz w:val="24"/>
          <w:szCs w:val="24"/>
        </w:rPr>
        <w:t>morphologically complex does not seem to be</w:t>
      </w:r>
      <w:r w:rsidR="0011430A" w:rsidRPr="0064610F">
        <w:rPr>
          <w:rFonts w:ascii="Times New Roman" w:hAnsi="Times New Roman" w:cs="Times New Roman"/>
          <w:sz w:val="24"/>
          <w:szCs w:val="24"/>
        </w:rPr>
        <w:t xml:space="preserve"> a </w:t>
      </w:r>
      <w:r w:rsidR="00E70148" w:rsidRPr="0064610F">
        <w:rPr>
          <w:rFonts w:ascii="Times New Roman" w:hAnsi="Times New Roman" w:cs="Times New Roman"/>
          <w:sz w:val="24"/>
          <w:szCs w:val="24"/>
        </w:rPr>
        <w:t xml:space="preserve">peculiar property of the </w:t>
      </w:r>
      <w:proofErr w:type="spellStart"/>
      <w:r w:rsidR="00E70148" w:rsidRPr="0064610F">
        <w:rPr>
          <w:rFonts w:ascii="Times New Roman" w:hAnsi="Times New Roman" w:cs="Times New Roman"/>
          <w:sz w:val="24"/>
          <w:szCs w:val="24"/>
        </w:rPr>
        <w:t>Mabia</w:t>
      </w:r>
      <w:proofErr w:type="spellEnd"/>
      <w:r w:rsidR="00E70148" w:rsidRPr="0064610F">
        <w:rPr>
          <w:rFonts w:ascii="Times New Roman" w:hAnsi="Times New Roman" w:cs="Times New Roman"/>
          <w:sz w:val="24"/>
          <w:szCs w:val="24"/>
        </w:rPr>
        <w:t xml:space="preserve"> languages since similar conclusions </w:t>
      </w:r>
      <w:r w:rsidR="008D25B1" w:rsidRPr="0064610F">
        <w:rPr>
          <w:rFonts w:ascii="Times New Roman" w:hAnsi="Times New Roman" w:cs="Times New Roman"/>
          <w:sz w:val="24"/>
          <w:szCs w:val="24"/>
        </w:rPr>
        <w:t>have been established</w:t>
      </w:r>
      <w:r w:rsidR="00E70148" w:rsidRPr="0064610F">
        <w:rPr>
          <w:rFonts w:ascii="Times New Roman" w:hAnsi="Times New Roman" w:cs="Times New Roman"/>
          <w:sz w:val="24"/>
          <w:szCs w:val="24"/>
        </w:rPr>
        <w:t xml:space="preserve"> for two Kwa languages: Akan (</w:t>
      </w:r>
      <w:proofErr w:type="spellStart"/>
      <w:r w:rsidR="00E70148" w:rsidRPr="0064610F">
        <w:rPr>
          <w:rFonts w:ascii="Times New Roman" w:hAnsi="Times New Roman" w:cs="Times New Roman"/>
          <w:sz w:val="24"/>
          <w:szCs w:val="24"/>
        </w:rPr>
        <w:t>Saah</w:t>
      </w:r>
      <w:proofErr w:type="spellEnd"/>
      <w:r w:rsidR="0040125D">
        <w:rPr>
          <w:rFonts w:ascii="Times New Roman" w:hAnsi="Times New Roman" w:cs="Times New Roman"/>
          <w:sz w:val="24"/>
          <w:szCs w:val="24"/>
        </w:rPr>
        <w:t>,</w:t>
      </w:r>
      <w:r w:rsidR="00E70148" w:rsidRPr="0064610F">
        <w:rPr>
          <w:rFonts w:ascii="Times New Roman" w:hAnsi="Times New Roman" w:cs="Times New Roman"/>
          <w:sz w:val="24"/>
          <w:szCs w:val="24"/>
        </w:rPr>
        <w:t xml:space="preserve"> 2000) and Ga (</w:t>
      </w:r>
      <w:proofErr w:type="spellStart"/>
      <w:r w:rsidR="00E70148" w:rsidRPr="0064610F">
        <w:rPr>
          <w:rFonts w:ascii="Times New Roman" w:hAnsi="Times New Roman" w:cs="Times New Roman"/>
          <w:sz w:val="24"/>
          <w:szCs w:val="24"/>
        </w:rPr>
        <w:t>Kotey</w:t>
      </w:r>
      <w:proofErr w:type="spellEnd"/>
      <w:r w:rsidR="0040125D">
        <w:rPr>
          <w:rFonts w:ascii="Times New Roman" w:hAnsi="Times New Roman" w:cs="Times New Roman"/>
          <w:sz w:val="24"/>
          <w:szCs w:val="24"/>
        </w:rPr>
        <w:t>,</w:t>
      </w:r>
      <w:r w:rsidR="00E70148" w:rsidRPr="0064610F">
        <w:rPr>
          <w:rFonts w:ascii="Times New Roman" w:hAnsi="Times New Roman" w:cs="Times New Roman"/>
          <w:sz w:val="24"/>
          <w:szCs w:val="24"/>
        </w:rPr>
        <w:t xml:space="preserve"> 2002)</w:t>
      </w:r>
      <w:r w:rsidR="00DB7E60" w:rsidRPr="0064610F">
        <w:rPr>
          <w:rFonts w:ascii="Times New Roman" w:hAnsi="Times New Roman" w:cs="Times New Roman"/>
          <w:sz w:val="24"/>
          <w:szCs w:val="24"/>
        </w:rPr>
        <w:t>.</w:t>
      </w:r>
    </w:p>
    <w:p w14:paraId="218C4DCB" w14:textId="77777777" w:rsidR="005B3E0D" w:rsidRPr="0064610F" w:rsidRDefault="005B3E0D" w:rsidP="00956B04">
      <w:pPr>
        <w:tabs>
          <w:tab w:val="left" w:pos="810"/>
        </w:tabs>
        <w:spacing w:after="0" w:line="280" w:lineRule="atLeast"/>
        <w:jc w:val="both"/>
        <w:rPr>
          <w:rFonts w:ascii="Times New Roman" w:hAnsi="Times New Roman" w:cs="Times New Roman"/>
          <w:sz w:val="24"/>
          <w:szCs w:val="24"/>
        </w:rPr>
      </w:pPr>
    </w:p>
    <w:p w14:paraId="1212D725" w14:textId="77777777" w:rsidR="00100F05" w:rsidRPr="0064610F" w:rsidRDefault="00100F05" w:rsidP="00100F05">
      <w:pPr>
        <w:tabs>
          <w:tab w:val="left" w:pos="810"/>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Now, we turn to the typological claims in the literature concerning the phono-morphological characterizations of interrogative words and their semantic domains. The aim is to establish a correlation between the findings on the morphological properties of </w:t>
      </w:r>
      <w:r w:rsidRPr="0064610F">
        <w:rPr>
          <w:rFonts w:ascii="Times New Roman" w:hAnsi="Times New Roman" w:cs="Times New Roman"/>
          <w:sz w:val="24"/>
          <w:szCs w:val="24"/>
        </w:rPr>
        <w:lastRenderedPageBreak/>
        <w:t xml:space="preserve">the interrogative pronouns of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and the typological claims of Heine et al. (1991: 55-59). In their attempt to show correlations between the semantic domain expressed by interrogative pronouns and their phonological and morphological characteristics, Heine et al. (1991: 55-59) employ a ‘small-scale’ language sample. They concluded that the interrogative pronouns for person, object and location are the ones that exhibit the least phonological and morphological complexity in languages of the world. They, therefore, concluded that in the majority of the world’s languages in their sampled data, these concepts are expressed using </w:t>
      </w:r>
      <w:proofErr w:type="spellStart"/>
      <w:r w:rsidRPr="0064610F">
        <w:rPr>
          <w:rFonts w:ascii="Times New Roman" w:hAnsi="Times New Roman" w:cs="Times New Roman"/>
          <w:sz w:val="24"/>
          <w:szCs w:val="24"/>
        </w:rPr>
        <w:t>monomorphemic</w:t>
      </w:r>
      <w:proofErr w:type="spellEnd"/>
      <w:r w:rsidRPr="0064610F">
        <w:rPr>
          <w:rFonts w:ascii="Times New Roman" w:hAnsi="Times New Roman" w:cs="Times New Roman"/>
          <w:sz w:val="24"/>
          <w:szCs w:val="24"/>
        </w:rPr>
        <w:t xml:space="preserve"> and monosyllabic interrogative pronoun forms.  </w:t>
      </w:r>
    </w:p>
    <w:p w14:paraId="22429EE8" w14:textId="77777777" w:rsidR="008237F2" w:rsidRPr="0064610F" w:rsidRDefault="008237F2" w:rsidP="00956B04">
      <w:pPr>
        <w:tabs>
          <w:tab w:val="left" w:pos="810"/>
        </w:tabs>
        <w:spacing w:after="0" w:line="280" w:lineRule="atLeast"/>
        <w:jc w:val="both"/>
        <w:rPr>
          <w:rFonts w:ascii="Times New Roman" w:hAnsi="Times New Roman" w:cs="Times New Roman"/>
          <w:sz w:val="24"/>
          <w:szCs w:val="24"/>
        </w:rPr>
      </w:pPr>
    </w:p>
    <w:p w14:paraId="71B4B959" w14:textId="569AA46F" w:rsidR="008237F2" w:rsidRPr="0064610F" w:rsidRDefault="00670936" w:rsidP="007579D8">
      <w:pPr>
        <w:tabs>
          <w:tab w:val="left" w:pos="810"/>
        </w:tabs>
        <w:spacing w:after="0" w:line="280" w:lineRule="atLeast"/>
        <w:jc w:val="both"/>
        <w:rPr>
          <w:rFonts w:ascii="Times New Roman" w:hAnsi="Times New Roman" w:cs="Times New Roman"/>
          <w:iCs/>
          <w:sz w:val="24"/>
          <w:szCs w:val="24"/>
        </w:rPr>
      </w:pPr>
      <w:r w:rsidRPr="0064610F">
        <w:rPr>
          <w:rFonts w:ascii="Times New Roman" w:hAnsi="Times New Roman" w:cs="Times New Roman"/>
          <w:sz w:val="24"/>
          <w:szCs w:val="24"/>
        </w:rPr>
        <w:t>From t</w:t>
      </w:r>
      <w:r w:rsidR="0057215E" w:rsidRPr="0064610F">
        <w:rPr>
          <w:rFonts w:ascii="Times New Roman" w:hAnsi="Times New Roman" w:cs="Times New Roman"/>
          <w:sz w:val="24"/>
          <w:szCs w:val="24"/>
        </w:rPr>
        <w:t xml:space="preserve">he </w:t>
      </w:r>
      <w:r w:rsidR="00814CE1" w:rsidRPr="0064610F">
        <w:rPr>
          <w:rFonts w:ascii="Times New Roman" w:hAnsi="Times New Roman" w:cs="Times New Roman"/>
          <w:sz w:val="24"/>
          <w:szCs w:val="24"/>
        </w:rPr>
        <w:t xml:space="preserve">interrogative pronouns presented in </w:t>
      </w:r>
      <w:r w:rsidRPr="0064610F">
        <w:rPr>
          <w:rFonts w:ascii="Times New Roman" w:hAnsi="Times New Roman" w:cs="Times New Roman"/>
          <w:sz w:val="24"/>
          <w:szCs w:val="24"/>
        </w:rPr>
        <w:t>T</w:t>
      </w:r>
      <w:r w:rsidR="0057215E" w:rsidRPr="0064610F">
        <w:rPr>
          <w:rFonts w:ascii="Times New Roman" w:hAnsi="Times New Roman" w:cs="Times New Roman"/>
          <w:sz w:val="24"/>
          <w:szCs w:val="24"/>
        </w:rPr>
        <w:t>ables</w:t>
      </w:r>
      <w:r w:rsidR="00814CE1" w:rsidRPr="0064610F">
        <w:rPr>
          <w:rFonts w:ascii="Times New Roman" w:hAnsi="Times New Roman" w:cs="Times New Roman"/>
          <w:sz w:val="24"/>
          <w:szCs w:val="24"/>
        </w:rPr>
        <w:t xml:space="preserve"> 1 and 2</w:t>
      </w:r>
      <w:r w:rsidR="004B22BB" w:rsidRPr="0064610F">
        <w:rPr>
          <w:rFonts w:ascii="Times New Roman" w:hAnsi="Times New Roman" w:cs="Times New Roman"/>
          <w:sz w:val="24"/>
          <w:szCs w:val="24"/>
        </w:rPr>
        <w:t>, it is observable that thi</w:t>
      </w:r>
      <w:r w:rsidR="00F266C9">
        <w:rPr>
          <w:rFonts w:ascii="Times New Roman" w:hAnsi="Times New Roman" w:cs="Times New Roman"/>
          <w:sz w:val="24"/>
          <w:szCs w:val="24"/>
        </w:rPr>
        <w:t>s typological claim of Heine et</w:t>
      </w:r>
      <w:r w:rsidR="004B22BB" w:rsidRPr="0064610F">
        <w:rPr>
          <w:rFonts w:ascii="Times New Roman" w:hAnsi="Times New Roman" w:cs="Times New Roman"/>
          <w:sz w:val="24"/>
          <w:szCs w:val="24"/>
        </w:rPr>
        <w:t xml:space="preserve"> al</w:t>
      </w:r>
      <w:r w:rsidR="00F266C9">
        <w:rPr>
          <w:rFonts w:ascii="Times New Roman" w:hAnsi="Times New Roman" w:cs="Times New Roman"/>
          <w:sz w:val="24"/>
          <w:szCs w:val="24"/>
        </w:rPr>
        <w:t>.</w:t>
      </w:r>
      <w:r w:rsidR="004B22BB" w:rsidRPr="0064610F">
        <w:rPr>
          <w:rFonts w:ascii="Times New Roman" w:hAnsi="Times New Roman" w:cs="Times New Roman"/>
          <w:sz w:val="24"/>
          <w:szCs w:val="24"/>
        </w:rPr>
        <w:t xml:space="preserve"> (1991)</w:t>
      </w:r>
      <w:r w:rsidR="003C529B" w:rsidRPr="0064610F">
        <w:rPr>
          <w:rFonts w:ascii="Times New Roman" w:hAnsi="Times New Roman" w:cs="Times New Roman"/>
          <w:sz w:val="24"/>
          <w:szCs w:val="24"/>
        </w:rPr>
        <w:t xml:space="preserve"> </w:t>
      </w:r>
      <w:r w:rsidR="00F71DD4" w:rsidRPr="0064610F">
        <w:rPr>
          <w:rFonts w:ascii="Times New Roman" w:hAnsi="Times New Roman" w:cs="Times New Roman"/>
          <w:sz w:val="24"/>
          <w:szCs w:val="24"/>
        </w:rPr>
        <w:t xml:space="preserve">concerning the </w:t>
      </w:r>
      <w:proofErr w:type="spellStart"/>
      <w:r w:rsidR="00F71DD4" w:rsidRPr="0064610F">
        <w:rPr>
          <w:rFonts w:ascii="Times New Roman" w:hAnsi="Times New Roman" w:cs="Times New Roman"/>
          <w:sz w:val="24"/>
          <w:szCs w:val="24"/>
        </w:rPr>
        <w:t>monomorphemic</w:t>
      </w:r>
      <w:proofErr w:type="spellEnd"/>
      <w:r w:rsidR="00F71DD4" w:rsidRPr="0064610F">
        <w:rPr>
          <w:rFonts w:ascii="Times New Roman" w:hAnsi="Times New Roman" w:cs="Times New Roman"/>
          <w:sz w:val="24"/>
          <w:szCs w:val="24"/>
        </w:rPr>
        <w:t xml:space="preserve"> characteri</w:t>
      </w:r>
      <w:r w:rsidR="00191E56">
        <w:rPr>
          <w:rFonts w:ascii="Times New Roman" w:hAnsi="Times New Roman" w:cs="Times New Roman"/>
          <w:sz w:val="24"/>
          <w:szCs w:val="24"/>
        </w:rPr>
        <w:t>z</w:t>
      </w:r>
      <w:r w:rsidR="00F71DD4" w:rsidRPr="0064610F">
        <w:rPr>
          <w:rFonts w:ascii="Times New Roman" w:hAnsi="Times New Roman" w:cs="Times New Roman"/>
          <w:sz w:val="24"/>
          <w:szCs w:val="24"/>
        </w:rPr>
        <w:t xml:space="preserve">ation </w:t>
      </w:r>
      <w:r w:rsidR="00E849FE" w:rsidRPr="0064610F">
        <w:rPr>
          <w:rFonts w:ascii="Times New Roman" w:hAnsi="Times New Roman" w:cs="Times New Roman"/>
          <w:sz w:val="24"/>
          <w:szCs w:val="24"/>
        </w:rPr>
        <w:t xml:space="preserve">of </w:t>
      </w:r>
      <w:r w:rsidR="00477C3B" w:rsidRPr="0064610F">
        <w:rPr>
          <w:rFonts w:ascii="Times New Roman" w:hAnsi="Times New Roman" w:cs="Times New Roman"/>
          <w:sz w:val="24"/>
          <w:szCs w:val="24"/>
        </w:rPr>
        <w:t xml:space="preserve">the </w:t>
      </w:r>
      <w:r w:rsidR="00E849FE" w:rsidRPr="0064610F">
        <w:rPr>
          <w:rFonts w:ascii="Times New Roman" w:hAnsi="Times New Roman" w:cs="Times New Roman"/>
          <w:sz w:val="24"/>
          <w:szCs w:val="24"/>
        </w:rPr>
        <w:t>interrogative pronouns</w:t>
      </w:r>
      <w:r w:rsidR="00685E2B" w:rsidRPr="0064610F">
        <w:rPr>
          <w:rFonts w:ascii="Times New Roman" w:hAnsi="Times New Roman" w:cs="Times New Roman"/>
          <w:sz w:val="24"/>
          <w:szCs w:val="24"/>
        </w:rPr>
        <w:t xml:space="preserve"> for</w:t>
      </w:r>
      <w:r w:rsidR="00E849FE" w:rsidRPr="0064610F">
        <w:rPr>
          <w:rFonts w:ascii="Times New Roman" w:hAnsi="Times New Roman" w:cs="Times New Roman"/>
          <w:sz w:val="24"/>
          <w:szCs w:val="24"/>
        </w:rPr>
        <w:t xml:space="preserve"> person, object and location</w:t>
      </w:r>
      <w:r w:rsidR="00357FCD" w:rsidRPr="0064610F">
        <w:rPr>
          <w:rFonts w:ascii="Times New Roman" w:hAnsi="Times New Roman" w:cs="Times New Roman"/>
          <w:sz w:val="24"/>
          <w:szCs w:val="24"/>
        </w:rPr>
        <w:t xml:space="preserve"> are valid in both languages since they are simplex interrogative items</w:t>
      </w:r>
      <w:r w:rsidR="004B22BB" w:rsidRPr="0064610F">
        <w:rPr>
          <w:rFonts w:ascii="Times New Roman" w:hAnsi="Times New Roman" w:cs="Times New Roman"/>
          <w:sz w:val="24"/>
          <w:szCs w:val="24"/>
        </w:rPr>
        <w:t>.</w:t>
      </w:r>
      <w:r w:rsidR="00357FCD" w:rsidRPr="0064610F">
        <w:rPr>
          <w:rStyle w:val="FootnoteReference"/>
          <w:rFonts w:ascii="Times New Roman" w:hAnsi="Times New Roman" w:cs="Times New Roman"/>
          <w:sz w:val="24"/>
          <w:szCs w:val="24"/>
        </w:rPr>
        <w:footnoteReference w:id="3"/>
      </w:r>
      <w:r w:rsidR="008466B8" w:rsidRPr="0064610F">
        <w:rPr>
          <w:rFonts w:ascii="Times New Roman" w:hAnsi="Times New Roman" w:cs="Times New Roman"/>
          <w:sz w:val="24"/>
          <w:szCs w:val="24"/>
        </w:rPr>
        <w:t xml:space="preserve"> </w:t>
      </w:r>
      <w:r w:rsidR="007579D8" w:rsidRPr="0064610F">
        <w:rPr>
          <w:rFonts w:ascii="Times New Roman" w:hAnsi="Times New Roman" w:cs="Times New Roman"/>
          <w:sz w:val="24"/>
          <w:szCs w:val="24"/>
        </w:rPr>
        <w:t xml:space="preserve">They further note that the interrogative words for time and manner are generally more complex in natural languages and that the most complex pronouns in terms of morphological composition are interrogative words coding reason or cause (and purpose). Heine et al. (1991) </w:t>
      </w:r>
      <w:r w:rsidR="00B81827">
        <w:rPr>
          <w:rFonts w:ascii="Times New Roman" w:hAnsi="Times New Roman" w:cs="Times New Roman"/>
          <w:sz w:val="24"/>
          <w:szCs w:val="24"/>
        </w:rPr>
        <w:t xml:space="preserve">propose </w:t>
      </w:r>
      <w:r w:rsidR="007579D8" w:rsidRPr="0064610F">
        <w:rPr>
          <w:rFonts w:ascii="Times New Roman" w:hAnsi="Times New Roman" w:cs="Times New Roman"/>
          <w:sz w:val="24"/>
          <w:szCs w:val="24"/>
        </w:rPr>
        <w:t xml:space="preserve">that these interrogative words usually consist of more than a single morpheme. They further conclude that in the light of this typological claim, the English </w:t>
      </w:r>
      <w:r w:rsidR="007579D8" w:rsidRPr="0064610F">
        <w:rPr>
          <w:rFonts w:ascii="Times New Roman" w:hAnsi="Times New Roman" w:cs="Times New Roman"/>
          <w:i/>
          <w:iCs/>
          <w:sz w:val="24"/>
          <w:szCs w:val="24"/>
        </w:rPr>
        <w:t xml:space="preserve">why </w:t>
      </w:r>
      <w:r w:rsidR="007579D8" w:rsidRPr="0064610F">
        <w:rPr>
          <w:rFonts w:ascii="Times New Roman" w:hAnsi="Times New Roman" w:cs="Times New Roman"/>
          <w:iCs/>
          <w:sz w:val="24"/>
          <w:szCs w:val="24"/>
        </w:rPr>
        <w:t xml:space="preserve">is an exception. Thus, a similar conclusion </w:t>
      </w:r>
      <w:proofErr w:type="gramStart"/>
      <w:r w:rsidR="007579D8" w:rsidRPr="0064610F">
        <w:rPr>
          <w:rFonts w:ascii="Times New Roman" w:hAnsi="Times New Roman" w:cs="Times New Roman"/>
          <w:iCs/>
          <w:sz w:val="24"/>
          <w:szCs w:val="24"/>
        </w:rPr>
        <w:t>is drawn</w:t>
      </w:r>
      <w:proofErr w:type="gramEnd"/>
      <w:r w:rsidR="007579D8" w:rsidRPr="0064610F">
        <w:rPr>
          <w:rFonts w:ascii="Times New Roman" w:hAnsi="Times New Roman" w:cs="Times New Roman"/>
          <w:iCs/>
          <w:sz w:val="24"/>
          <w:szCs w:val="24"/>
        </w:rPr>
        <w:t xml:space="preserve"> that the interrogative words </w:t>
      </w:r>
      <w:proofErr w:type="spellStart"/>
      <w:r w:rsidR="007579D8" w:rsidRPr="0064610F">
        <w:rPr>
          <w:rFonts w:ascii="Times New Roman" w:hAnsi="Times New Roman" w:cs="Times New Roman"/>
          <w:b/>
          <w:sz w:val="24"/>
          <w:szCs w:val="24"/>
        </w:rPr>
        <w:t>bozùɣù</w:t>
      </w:r>
      <w:proofErr w:type="spellEnd"/>
      <w:r w:rsidR="007579D8" w:rsidRPr="0064610F">
        <w:rPr>
          <w:rFonts w:ascii="Times New Roman" w:hAnsi="Times New Roman" w:cs="Times New Roman"/>
          <w:sz w:val="24"/>
          <w:szCs w:val="24"/>
        </w:rPr>
        <w:t xml:space="preserve"> and </w:t>
      </w:r>
      <w:r w:rsidR="007579D8" w:rsidRPr="0064610F">
        <w:rPr>
          <w:rFonts w:ascii="Times New Roman" w:hAnsi="Times New Roman" w:cs="Times New Roman"/>
          <w:b/>
          <w:sz w:val="24"/>
          <w:szCs w:val="24"/>
          <w:lang w:val="is-IS"/>
        </w:rPr>
        <w:t>bàŋà</w:t>
      </w:r>
      <w:r w:rsidR="007579D8" w:rsidRPr="0064610F">
        <w:rPr>
          <w:rFonts w:ascii="Times New Roman" w:hAnsi="Times New Roman" w:cs="Times New Roman"/>
          <w:sz w:val="24"/>
          <w:szCs w:val="24"/>
        </w:rPr>
        <w:t xml:space="preserve"> </w:t>
      </w:r>
      <w:r w:rsidR="007579D8" w:rsidRPr="0064610F">
        <w:rPr>
          <w:rFonts w:ascii="Times New Roman" w:hAnsi="Times New Roman" w:cs="Times New Roman"/>
          <w:iCs/>
          <w:sz w:val="24"/>
          <w:szCs w:val="24"/>
        </w:rPr>
        <w:t xml:space="preserve">for the expression of reason in both </w:t>
      </w:r>
      <w:bookmarkStart w:id="1" w:name="_Hlk88754855"/>
      <w:r w:rsidR="007579D8" w:rsidRPr="0064610F">
        <w:rPr>
          <w:rFonts w:ascii="Times New Roman" w:hAnsi="Times New Roman" w:cs="Times New Roman"/>
          <w:iCs/>
          <w:sz w:val="24"/>
          <w:szCs w:val="24"/>
        </w:rPr>
        <w:t xml:space="preserve">Dagbani and </w:t>
      </w:r>
      <w:proofErr w:type="spellStart"/>
      <w:r w:rsidR="007579D8" w:rsidRPr="0064610F">
        <w:rPr>
          <w:rFonts w:ascii="Times New Roman" w:hAnsi="Times New Roman" w:cs="Times New Roman"/>
          <w:iCs/>
          <w:sz w:val="24"/>
          <w:szCs w:val="24"/>
        </w:rPr>
        <w:t>Likpakpaanl</w:t>
      </w:r>
      <w:proofErr w:type="spellEnd"/>
      <w:r w:rsidR="007579D8" w:rsidRPr="0064610F">
        <w:rPr>
          <w:rFonts w:ascii="Times New Roman" w:hAnsi="Times New Roman" w:cs="Times New Roman"/>
          <w:iCs/>
          <w:sz w:val="24"/>
          <w:szCs w:val="24"/>
        </w:rPr>
        <w:t xml:space="preserve"> </w:t>
      </w:r>
      <w:bookmarkEnd w:id="1"/>
      <w:r w:rsidR="007579D8" w:rsidRPr="0064610F">
        <w:rPr>
          <w:rFonts w:ascii="Times New Roman" w:hAnsi="Times New Roman" w:cs="Times New Roman"/>
          <w:iCs/>
          <w:sz w:val="24"/>
          <w:szCs w:val="24"/>
        </w:rPr>
        <w:t>are morphologically complex.</w:t>
      </w:r>
    </w:p>
    <w:p w14:paraId="20DA58D9" w14:textId="77777777" w:rsidR="007579D8" w:rsidRPr="0064610F" w:rsidRDefault="007579D8" w:rsidP="007579D8">
      <w:pPr>
        <w:tabs>
          <w:tab w:val="left" w:pos="810"/>
        </w:tabs>
        <w:spacing w:after="0" w:line="280" w:lineRule="atLeast"/>
        <w:jc w:val="both"/>
        <w:rPr>
          <w:rFonts w:ascii="Times New Roman" w:hAnsi="Times New Roman" w:cs="Times New Roman"/>
          <w:sz w:val="24"/>
          <w:szCs w:val="24"/>
        </w:rPr>
      </w:pPr>
    </w:p>
    <w:p w14:paraId="3371C8AD" w14:textId="07A83C59" w:rsidR="0065371F" w:rsidRPr="0064610F" w:rsidRDefault="001866C3" w:rsidP="00424F4D">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Regarding the syntactic structure of these interrogative pronouns that </w:t>
      </w:r>
      <w:proofErr w:type="gramStart"/>
      <w:r w:rsidRPr="0064610F">
        <w:rPr>
          <w:rFonts w:ascii="Times New Roman" w:hAnsi="Times New Roman" w:cs="Times New Roman"/>
          <w:sz w:val="24"/>
          <w:szCs w:val="24"/>
        </w:rPr>
        <w:t>have been discussed</w:t>
      </w:r>
      <w:proofErr w:type="gramEnd"/>
      <w:r w:rsidRPr="0064610F">
        <w:rPr>
          <w:rFonts w:ascii="Times New Roman" w:hAnsi="Times New Roman" w:cs="Times New Roman"/>
          <w:sz w:val="24"/>
          <w:szCs w:val="24"/>
        </w:rPr>
        <w:t xml:space="preserve"> so far, we propose that they are </w:t>
      </w:r>
      <w:r w:rsidR="007968DD">
        <w:rPr>
          <w:rFonts w:ascii="Times New Roman" w:hAnsi="Times New Roman" w:cs="Times New Roman"/>
          <w:sz w:val="24"/>
          <w:szCs w:val="24"/>
        </w:rPr>
        <w:t>question</w:t>
      </w:r>
      <w:r w:rsidRPr="0064610F">
        <w:rPr>
          <w:rFonts w:ascii="Times New Roman" w:hAnsi="Times New Roman" w:cs="Times New Roman"/>
          <w:sz w:val="24"/>
          <w:szCs w:val="24"/>
        </w:rPr>
        <w:t xml:space="preserve"> operators in both languages. Following the syntactic accounts in earlier works such as </w:t>
      </w:r>
      <w:proofErr w:type="spellStart"/>
      <w:r w:rsidRPr="0064610F">
        <w:rPr>
          <w:rFonts w:ascii="Times New Roman" w:hAnsi="Times New Roman" w:cs="Times New Roman"/>
          <w:sz w:val="24"/>
          <w:szCs w:val="24"/>
        </w:rPr>
        <w:t>Rizzi</w:t>
      </w:r>
      <w:proofErr w:type="spellEnd"/>
      <w:r w:rsidRPr="0064610F">
        <w:rPr>
          <w:rFonts w:ascii="Times New Roman" w:hAnsi="Times New Roman" w:cs="Times New Roman"/>
          <w:sz w:val="24"/>
          <w:szCs w:val="24"/>
        </w:rPr>
        <w:t xml:space="preserve"> (2001) and </w:t>
      </w:r>
      <w:proofErr w:type="spellStart"/>
      <w:r w:rsidRPr="0064610F">
        <w:rPr>
          <w:rFonts w:ascii="Times New Roman" w:hAnsi="Times New Roman" w:cs="Times New Roman"/>
          <w:sz w:val="24"/>
          <w:szCs w:val="24"/>
        </w:rPr>
        <w:t>Aboh</w:t>
      </w:r>
      <w:proofErr w:type="spellEnd"/>
      <w:r w:rsidRPr="0064610F">
        <w:rPr>
          <w:rFonts w:ascii="Times New Roman" w:hAnsi="Times New Roman" w:cs="Times New Roman"/>
          <w:sz w:val="24"/>
          <w:szCs w:val="24"/>
        </w:rPr>
        <w:t xml:space="preserve"> (2004), we propose that the interrogative pronouns project an Interrogative Phrase (</w:t>
      </w:r>
      <w:proofErr w:type="spellStart"/>
      <w:r w:rsidRPr="0064610F">
        <w:rPr>
          <w:rFonts w:ascii="Times New Roman" w:hAnsi="Times New Roman" w:cs="Times New Roman"/>
          <w:sz w:val="24"/>
          <w:szCs w:val="24"/>
        </w:rPr>
        <w:t>IntP</w:t>
      </w:r>
      <w:proofErr w:type="spellEnd"/>
      <w:r w:rsidRPr="0064610F">
        <w:rPr>
          <w:rFonts w:ascii="Times New Roman" w:hAnsi="Times New Roman" w:cs="Times New Roman"/>
          <w:sz w:val="24"/>
          <w:szCs w:val="24"/>
        </w:rPr>
        <w:t xml:space="preserve">), which </w:t>
      </w:r>
      <w:proofErr w:type="gramStart"/>
      <w:r w:rsidRPr="0064610F">
        <w:rPr>
          <w:rFonts w:ascii="Times New Roman" w:hAnsi="Times New Roman" w:cs="Times New Roman"/>
          <w:sz w:val="24"/>
          <w:szCs w:val="24"/>
        </w:rPr>
        <w:t>is headed</w:t>
      </w:r>
      <w:proofErr w:type="gramEnd"/>
      <w:r w:rsidRPr="0064610F">
        <w:rPr>
          <w:rFonts w:ascii="Times New Roman" w:hAnsi="Times New Roman" w:cs="Times New Roman"/>
          <w:sz w:val="24"/>
          <w:szCs w:val="24"/>
        </w:rPr>
        <w:t xml:space="preserve"> by </w:t>
      </w:r>
      <w:proofErr w:type="spellStart"/>
      <w:r w:rsidRPr="0064610F">
        <w:rPr>
          <w:rFonts w:ascii="Times New Roman" w:hAnsi="Times New Roman" w:cs="Times New Roman"/>
          <w:sz w:val="24"/>
          <w:szCs w:val="24"/>
        </w:rPr>
        <w:t>Int</w:t>
      </w:r>
      <w:proofErr w:type="spellEnd"/>
      <w:r w:rsidRPr="0064610F">
        <w:rPr>
          <w:rFonts w:ascii="Times New Roman" w:hAnsi="Times New Roman" w:cs="Times New Roman"/>
          <w:sz w:val="24"/>
          <w:szCs w:val="24"/>
        </w:rPr>
        <w:t xml:space="preserve"> as schemati</w:t>
      </w:r>
      <w:r w:rsidR="00191E56">
        <w:rPr>
          <w:rFonts w:ascii="Times New Roman" w:hAnsi="Times New Roman" w:cs="Times New Roman"/>
          <w:sz w:val="24"/>
          <w:szCs w:val="24"/>
        </w:rPr>
        <w:t>z</w:t>
      </w:r>
      <w:r w:rsidRPr="0064610F">
        <w:rPr>
          <w:rFonts w:ascii="Times New Roman" w:hAnsi="Times New Roman" w:cs="Times New Roman"/>
          <w:sz w:val="24"/>
          <w:szCs w:val="24"/>
        </w:rPr>
        <w:t>ed in (</w:t>
      </w:r>
      <w:r w:rsidR="00EB1C50" w:rsidRPr="0064610F">
        <w:rPr>
          <w:rFonts w:ascii="Times New Roman" w:hAnsi="Times New Roman" w:cs="Times New Roman"/>
          <w:sz w:val="24"/>
          <w:szCs w:val="24"/>
        </w:rPr>
        <w:t>3</w:t>
      </w:r>
      <w:r w:rsidRPr="0064610F">
        <w:rPr>
          <w:rFonts w:ascii="Times New Roman" w:hAnsi="Times New Roman" w:cs="Times New Roman"/>
          <w:sz w:val="24"/>
          <w:szCs w:val="24"/>
        </w:rPr>
        <w:t xml:space="preserve">). With this structure, the assumption is that the head of the phrase, </w:t>
      </w:r>
      <w:proofErr w:type="spellStart"/>
      <w:r w:rsidRPr="0064610F">
        <w:rPr>
          <w:rFonts w:ascii="Times New Roman" w:hAnsi="Times New Roman" w:cs="Times New Roman"/>
          <w:sz w:val="24"/>
          <w:szCs w:val="24"/>
        </w:rPr>
        <w:t>Int</w:t>
      </w:r>
      <w:proofErr w:type="spellEnd"/>
      <w:r w:rsidRPr="0064610F">
        <w:rPr>
          <w:rFonts w:ascii="Times New Roman" w:hAnsi="Times New Roman" w:cs="Times New Roman"/>
          <w:sz w:val="24"/>
          <w:szCs w:val="24"/>
        </w:rPr>
        <w:t xml:space="preserve"> hosts the “question operator”. We further assume that the head of the phrase, </w:t>
      </w:r>
      <w:proofErr w:type="spellStart"/>
      <w:r w:rsidRPr="0064610F">
        <w:rPr>
          <w:rFonts w:ascii="Times New Roman" w:hAnsi="Times New Roman" w:cs="Times New Roman"/>
          <w:sz w:val="24"/>
          <w:szCs w:val="24"/>
        </w:rPr>
        <w:t>Int</w:t>
      </w:r>
      <w:proofErr w:type="spellEnd"/>
      <w:r w:rsidRPr="0064610F">
        <w:rPr>
          <w:rFonts w:ascii="Times New Roman" w:hAnsi="Times New Roman" w:cs="Times New Roman"/>
          <w:sz w:val="24"/>
          <w:szCs w:val="24"/>
        </w:rPr>
        <w:t xml:space="preserve"> has the interpretable question feature [</w:t>
      </w:r>
      <w:proofErr w:type="gramStart"/>
      <w:r w:rsidR="008C60B5" w:rsidRPr="0064610F">
        <w:rPr>
          <w:rFonts w:ascii="Times New Roman" w:hAnsi="Times New Roman" w:cs="Times New Roman"/>
          <w:sz w:val="24"/>
          <w:szCs w:val="24"/>
          <w:lang w:val="en-US"/>
        </w:rPr>
        <w:t>i</w:t>
      </w:r>
      <w:r w:rsidRPr="0064610F">
        <w:rPr>
          <w:rFonts w:ascii="Times New Roman" w:hAnsi="Times New Roman" w:cs="Times New Roman"/>
          <w:sz w:val="24"/>
          <w:szCs w:val="24"/>
        </w:rPr>
        <w:t>Q</w:t>
      </w:r>
      <w:proofErr w:type="gramEnd"/>
      <w:r w:rsidRPr="0064610F">
        <w:rPr>
          <w:rFonts w:ascii="Times New Roman" w:hAnsi="Times New Roman" w:cs="Times New Roman"/>
          <w:sz w:val="24"/>
          <w:szCs w:val="24"/>
        </w:rPr>
        <w:t xml:space="preserve">], which enables it to project an Interrogative Phrase. Therefore, </w:t>
      </w:r>
      <w:r w:rsidR="00191E56">
        <w:rPr>
          <w:rFonts w:ascii="Times New Roman" w:hAnsi="Times New Roman" w:cs="Times New Roman"/>
          <w:sz w:val="24"/>
          <w:szCs w:val="24"/>
        </w:rPr>
        <w:t xml:space="preserve">Feature checking (or valuation), which </w:t>
      </w:r>
      <w:proofErr w:type="gramStart"/>
      <w:r w:rsidR="00191E56">
        <w:rPr>
          <w:rFonts w:ascii="Times New Roman" w:hAnsi="Times New Roman" w:cs="Times New Roman"/>
          <w:sz w:val="24"/>
          <w:szCs w:val="24"/>
        </w:rPr>
        <w:t>is achieved</w:t>
      </w:r>
      <w:proofErr w:type="gramEnd"/>
      <w:r w:rsidR="00191E56">
        <w:rPr>
          <w:rFonts w:ascii="Times New Roman" w:hAnsi="Times New Roman" w:cs="Times New Roman"/>
          <w:sz w:val="24"/>
          <w:szCs w:val="24"/>
        </w:rPr>
        <w:t xml:space="preserve"> via the operation Agree, </w:t>
      </w:r>
      <w:r w:rsidR="00191E56">
        <w:rPr>
          <w:rFonts w:ascii="Times New Roman" w:hAnsi="Times New Roman" w:cs="Times New Roman"/>
          <w:sz w:val="24"/>
          <w:szCs w:val="24"/>
        </w:rPr>
        <w:lastRenderedPageBreak/>
        <w:t xml:space="preserve">operates between </w:t>
      </w:r>
      <w:proofErr w:type="spellStart"/>
      <w:r w:rsidR="00191E56">
        <w:rPr>
          <w:rFonts w:ascii="Times New Roman" w:hAnsi="Times New Roman" w:cs="Times New Roman"/>
          <w:sz w:val="24"/>
          <w:szCs w:val="24"/>
        </w:rPr>
        <w:t>Int</w:t>
      </w:r>
      <w:proofErr w:type="spellEnd"/>
      <w:r w:rsidR="00191E56">
        <w:rPr>
          <w:rFonts w:ascii="Times New Roman" w:hAnsi="Times New Roman" w:cs="Times New Roman"/>
          <w:sz w:val="24"/>
          <w:szCs w:val="24"/>
        </w:rPr>
        <w:t xml:space="preserve">, the probe, and the </w:t>
      </w:r>
      <w:proofErr w:type="spellStart"/>
      <w:r w:rsidR="00191E56">
        <w:rPr>
          <w:rFonts w:ascii="Times New Roman" w:hAnsi="Times New Roman" w:cs="Times New Roman"/>
          <w:sz w:val="24"/>
          <w:szCs w:val="24"/>
        </w:rPr>
        <w:t>wh</w:t>
      </w:r>
      <w:proofErr w:type="spellEnd"/>
      <w:r w:rsidR="00191E56">
        <w:rPr>
          <w:rFonts w:ascii="Times New Roman" w:hAnsi="Times New Roman" w:cs="Times New Roman"/>
          <w:sz w:val="24"/>
          <w:szCs w:val="24"/>
        </w:rPr>
        <w:t>-pronoun, goal, the commanding item, and the c-commanded items,</w:t>
      </w:r>
      <w:r w:rsidRPr="0064610F">
        <w:rPr>
          <w:rFonts w:ascii="Times New Roman" w:hAnsi="Times New Roman" w:cs="Times New Roman"/>
          <w:sz w:val="24"/>
          <w:szCs w:val="24"/>
        </w:rPr>
        <w:t xml:space="preserve"> respectively. </w:t>
      </w:r>
    </w:p>
    <w:p w14:paraId="00D30B27" w14:textId="77777777" w:rsidR="00F71FB5" w:rsidRPr="0064610F" w:rsidRDefault="00F71FB5" w:rsidP="008237F2">
      <w:pPr>
        <w:autoSpaceDE w:val="0"/>
        <w:autoSpaceDN w:val="0"/>
        <w:adjustRightInd w:val="0"/>
        <w:spacing w:after="0" w:line="280" w:lineRule="atLeast"/>
        <w:jc w:val="both"/>
        <w:rPr>
          <w:rFonts w:ascii="Times New Roman" w:hAnsi="Times New Roman" w:cs="Times New Roman"/>
          <w:sz w:val="24"/>
          <w:szCs w:val="24"/>
        </w:rPr>
      </w:pPr>
    </w:p>
    <w:p w14:paraId="573D407F" w14:textId="448404B2" w:rsidR="0065371F" w:rsidRPr="0064610F" w:rsidRDefault="00EA51CC" w:rsidP="00956B04">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w:t>
      </w:r>
      <w:r w:rsidR="00EB1C50" w:rsidRPr="0064610F">
        <w:rPr>
          <w:rFonts w:ascii="Times New Roman" w:eastAsiaTheme="minorEastAsia" w:hAnsi="Times New Roman" w:cs="Times New Roman"/>
          <w:kern w:val="2"/>
          <w:sz w:val="24"/>
          <w:szCs w:val="24"/>
          <w:lang w:val="en-US" w:eastAsia="zh-CN"/>
        </w:rPr>
        <w:t>3</w:t>
      </w:r>
      <w:r w:rsidR="0065371F" w:rsidRPr="0064610F">
        <w:rPr>
          <w:rFonts w:ascii="Times New Roman" w:eastAsiaTheme="minorEastAsia" w:hAnsi="Times New Roman" w:cs="Times New Roman"/>
          <w:kern w:val="2"/>
          <w:sz w:val="24"/>
          <w:szCs w:val="24"/>
          <w:lang w:val="en-US" w:eastAsia="zh-CN"/>
        </w:rPr>
        <w:t>)</w:t>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65371F" w:rsidRPr="0064610F">
        <w:rPr>
          <w:rFonts w:ascii="Times New Roman" w:eastAsia="Arial Unicode MS" w:hAnsi="Times New Roman" w:cs="Times New Roman"/>
          <w:kern w:val="2"/>
          <w:sz w:val="24"/>
          <w:szCs w:val="24"/>
          <w:lang w:val="en-US" w:eastAsia="zh-CN"/>
        </w:rPr>
        <w:tab/>
      </w:r>
      <w:r w:rsidR="00F1714C" w:rsidRPr="0064610F">
        <w:rPr>
          <w:rFonts w:ascii="Times New Roman" w:eastAsia="Arial Unicode MS" w:hAnsi="Times New Roman" w:cs="Times New Roman"/>
          <w:kern w:val="2"/>
          <w:sz w:val="24"/>
          <w:szCs w:val="24"/>
          <w:lang w:val="en-US" w:eastAsia="zh-CN"/>
        </w:rPr>
        <w:tab/>
      </w:r>
      <w:proofErr w:type="spellStart"/>
      <w:r w:rsidR="00F71FB5" w:rsidRPr="0064610F">
        <w:rPr>
          <w:rFonts w:ascii="Times New Roman" w:eastAsia="Arial Unicode MS" w:hAnsi="Times New Roman" w:cs="Times New Roman"/>
          <w:kern w:val="2"/>
          <w:sz w:val="24"/>
          <w:szCs w:val="24"/>
          <w:lang w:val="en-US" w:eastAsia="zh-CN"/>
        </w:rPr>
        <w:t>IntP</w:t>
      </w:r>
      <w:proofErr w:type="spellEnd"/>
    </w:p>
    <w:p w14:paraId="2DE1617B" w14:textId="77777777" w:rsidR="00F1714C" w:rsidRPr="0064610F" w:rsidRDefault="0065371F"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t xml:space="preserve">      3</w:t>
      </w:r>
    </w:p>
    <w:p w14:paraId="28FA2031" w14:textId="0D3F2286" w:rsidR="0065371F"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DF029C" w:rsidRPr="0064610F">
        <w:rPr>
          <w:rFonts w:ascii="Times New Roman" w:eastAsia="Arial Unicode MS" w:hAnsi="Times New Roman" w:cs="Times New Roman"/>
          <w:kern w:val="2"/>
          <w:sz w:val="24"/>
          <w:szCs w:val="24"/>
          <w:lang w:val="en-US" w:eastAsia="zh-CN"/>
        </w:rPr>
        <w:t xml:space="preserve"> </w:t>
      </w:r>
      <w:proofErr w:type="spellStart"/>
      <w:r w:rsidR="00F71FB5" w:rsidRPr="0064610F">
        <w:rPr>
          <w:rFonts w:ascii="Times New Roman" w:eastAsia="Arial Unicode MS" w:hAnsi="Times New Roman" w:cs="Times New Roman"/>
          <w:kern w:val="2"/>
          <w:sz w:val="24"/>
          <w:szCs w:val="24"/>
          <w:lang w:val="en-US" w:eastAsia="zh-CN"/>
        </w:rPr>
        <w:t>Int</w:t>
      </w:r>
      <w:proofErr w:type="spellEnd"/>
      <w:r w:rsidR="0065371F" w:rsidRPr="0064610F">
        <w:rPr>
          <w:rFonts w:ascii="Times New Roman" w:eastAsiaTheme="minorEastAsia" w:hAnsi="Times New Roman" w:cs="Times New Roman"/>
          <w:kern w:val="2"/>
          <w:sz w:val="24"/>
          <w:szCs w:val="24"/>
          <w:lang w:val="en-US" w:eastAsia="zh-CN"/>
        </w:rPr>
        <w:t>'</w:t>
      </w:r>
    </w:p>
    <w:p w14:paraId="65BC3453" w14:textId="77777777" w:rsidR="00F1714C" w:rsidRPr="0064610F" w:rsidRDefault="0065371F"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t xml:space="preserve">    </w:t>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3</w:t>
      </w:r>
    </w:p>
    <w:p w14:paraId="7442F947" w14:textId="77777777" w:rsidR="00F1714C"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proofErr w:type="spellStart"/>
      <w:r w:rsidR="00F71FB5" w:rsidRPr="0064610F">
        <w:rPr>
          <w:rFonts w:ascii="Times New Roman" w:eastAsia="Arial Unicode MS" w:hAnsi="Times New Roman" w:cs="Times New Roman"/>
          <w:kern w:val="2"/>
          <w:sz w:val="24"/>
          <w:szCs w:val="24"/>
          <w:lang w:val="en-US" w:eastAsia="zh-CN"/>
        </w:rPr>
        <w:t>Int</w:t>
      </w:r>
      <w:proofErr w:type="spellEnd"/>
      <w:r w:rsidR="0065371F" w:rsidRPr="0064610F">
        <w:rPr>
          <w:rFonts w:ascii="Times New Roman" w:eastAsia="Arial Unicode MS" w:hAnsi="Times New Roman" w:cs="Times New Roman"/>
          <w:kern w:val="2"/>
          <w:sz w:val="24"/>
          <w:szCs w:val="24"/>
          <w:lang w:val="en-US" w:eastAsia="zh-CN"/>
        </w:rPr>
        <w:t xml:space="preserve"> </w:t>
      </w:r>
      <w:r w:rsidR="0065371F" w:rsidRPr="0064610F">
        <w:rPr>
          <w:rFonts w:ascii="ArborWin" w:eastAsia="Arial Unicode MS" w:hAnsi="ArborWin" w:cs="Times New Roman"/>
          <w:kern w:val="2"/>
          <w:sz w:val="24"/>
          <w:szCs w:val="24"/>
          <w:lang w:val="en-US" w:eastAsia="zh-CN"/>
        </w:rPr>
        <w:tab/>
        <w:t xml:space="preserve">   </w:t>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65371F" w:rsidRPr="0064610F">
        <w:rPr>
          <w:rFonts w:ascii="ArborWin" w:eastAsia="Arial Unicode MS" w:hAnsi="ArborWin" w:cs="Times New Roman"/>
          <w:kern w:val="2"/>
          <w:sz w:val="24"/>
          <w:szCs w:val="24"/>
          <w:lang w:val="en-US" w:eastAsia="zh-CN"/>
        </w:rPr>
        <w:t xml:space="preserve">   </w:t>
      </w:r>
      <w:r w:rsidR="0065371F" w:rsidRPr="0064610F">
        <w:rPr>
          <w:rFonts w:ascii="Times New Roman" w:eastAsia="Arial Unicode MS" w:hAnsi="Times New Roman" w:cs="Times New Roman"/>
          <w:kern w:val="2"/>
          <w:sz w:val="24"/>
          <w:szCs w:val="24"/>
          <w:lang w:val="en-US" w:eastAsia="zh-CN"/>
        </w:rPr>
        <w:t>NP</w:t>
      </w:r>
    </w:p>
    <w:p w14:paraId="6C9A373D" w14:textId="77777777" w:rsidR="00F1714C" w:rsidRPr="0064610F" w:rsidRDefault="00F1714C"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Pr="0064610F">
        <w:rPr>
          <w:rFonts w:ascii="ArborWin" w:eastAsia="Arial Unicode MS" w:hAnsi="ArborWin" w:cs="Times New Roman"/>
          <w:kern w:val="2"/>
          <w:sz w:val="24"/>
          <w:szCs w:val="24"/>
          <w:lang w:val="en-US" w:eastAsia="zh-CN"/>
        </w:rPr>
        <w:tab/>
      </w:r>
      <w:r w:rsidR="006731B9" w:rsidRPr="0064610F">
        <w:rPr>
          <w:rFonts w:ascii="Times New Roman" w:eastAsia="TimesNRMT" w:hAnsi="Times New Roman" w:cs="Times New Roman"/>
          <w:sz w:val="24"/>
          <w:szCs w:val="24"/>
        </w:rPr>
        <w:t>[</w:t>
      </w:r>
      <w:proofErr w:type="gramStart"/>
      <w:r w:rsidR="0078134E" w:rsidRPr="0064610F">
        <w:rPr>
          <w:rFonts w:ascii="Times New Roman" w:hAnsi="Times New Roman" w:cs="Times New Roman"/>
          <w:sz w:val="24"/>
          <w:szCs w:val="24"/>
          <w:lang w:val="en-US"/>
        </w:rPr>
        <w:t>i</w:t>
      </w:r>
      <w:r w:rsidR="00F71FB5" w:rsidRPr="0064610F">
        <w:rPr>
          <w:rFonts w:ascii="Times New Roman" w:hAnsi="Times New Roman" w:cs="Times New Roman"/>
          <w:sz w:val="24"/>
          <w:szCs w:val="24"/>
          <w:lang w:val="en-US"/>
        </w:rPr>
        <w:t>Q</w:t>
      </w:r>
      <w:proofErr w:type="gramEnd"/>
      <w:r w:rsidR="006731B9" w:rsidRPr="0064610F">
        <w:rPr>
          <w:rFonts w:ascii="Times New Roman" w:eastAsia="TimesNRMT" w:hAnsi="Times New Roman" w:cs="Times New Roman"/>
          <w:sz w:val="24"/>
          <w:szCs w:val="24"/>
        </w:rPr>
        <w:t>]</w:t>
      </w:r>
      <w:r w:rsidR="0065371F" w:rsidRPr="0064610F">
        <w:rPr>
          <w:rFonts w:ascii="ArborWin" w:eastAsia="Arial Unicode MS" w:hAnsi="ArborWin" w:cs="Times New Roman"/>
          <w:kern w:val="2"/>
          <w:sz w:val="24"/>
          <w:szCs w:val="24"/>
          <w:lang w:val="en-US" w:eastAsia="zh-CN"/>
        </w:rPr>
        <w:t xml:space="preserve">   </w:t>
      </w:r>
      <w:r w:rsidR="00F71FB5" w:rsidRPr="0064610F">
        <w:rPr>
          <w:rFonts w:ascii="ArborWin" w:eastAsia="Arial Unicode MS" w:hAnsi="ArborWin" w:cs="Times New Roman"/>
          <w:kern w:val="2"/>
          <w:sz w:val="24"/>
          <w:szCs w:val="24"/>
          <w:lang w:val="en-US" w:eastAsia="zh-CN"/>
        </w:rPr>
        <w:tab/>
        <w:t xml:space="preserve">  </w:t>
      </w:r>
      <w:r w:rsidRPr="0064610F">
        <w:rPr>
          <w:rFonts w:ascii="ArborWin" w:eastAsia="Arial Unicode MS" w:hAnsi="ArborWin" w:cs="Times New Roman"/>
          <w:kern w:val="2"/>
          <w:sz w:val="24"/>
          <w:szCs w:val="24"/>
          <w:lang w:val="en-US" w:eastAsia="zh-CN"/>
        </w:rPr>
        <w:tab/>
      </w:r>
      <w:r w:rsidR="00F71FB5" w:rsidRPr="0064610F">
        <w:rPr>
          <w:rFonts w:ascii="ArborWin" w:eastAsia="Arial Unicode MS" w:hAnsi="ArborWin" w:cs="Times New Roman"/>
          <w:kern w:val="2"/>
          <w:sz w:val="24"/>
          <w:szCs w:val="24"/>
          <w:lang w:val="en-US" w:eastAsia="zh-CN"/>
        </w:rPr>
        <w:t xml:space="preserve"> </w:t>
      </w:r>
      <w:r w:rsidR="0065371F" w:rsidRPr="0064610F">
        <w:rPr>
          <w:rFonts w:ascii="ArborWin" w:eastAsia="Arial Unicode MS" w:hAnsi="ArborWin" w:cs="Times New Roman"/>
          <w:kern w:val="2"/>
          <w:sz w:val="24"/>
          <w:szCs w:val="24"/>
          <w:lang w:val="en-US" w:eastAsia="zh-CN"/>
        </w:rPr>
        <w:t>5</w:t>
      </w:r>
    </w:p>
    <w:p w14:paraId="171BB89E" w14:textId="01713E6C" w:rsidR="007B486B" w:rsidRPr="0064610F" w:rsidRDefault="00DC7956" w:rsidP="00F1714C">
      <w:pPr>
        <w:widowControl w:val="0"/>
        <w:autoSpaceDE w:val="0"/>
        <w:autoSpaceDN w:val="0"/>
        <w:adjustRightInd w:val="0"/>
        <w:spacing w:after="0" w:line="280" w:lineRule="atLeast"/>
        <w:jc w:val="both"/>
        <w:rPr>
          <w:rFonts w:ascii="ArborWin" w:eastAsia="Arial Unicode MS" w:hAnsi="ArborWin" w:cs="Times New Roman"/>
          <w:kern w:val="2"/>
          <w:sz w:val="24"/>
          <w:szCs w:val="24"/>
          <w:lang w:val="en-US" w:eastAsia="zh-CN"/>
        </w:rPr>
      </w:pPr>
      <w:r w:rsidRPr="0064610F">
        <w:rPr>
          <w:rFonts w:ascii="Times New Roman" w:eastAsia="TimesNRMT" w:hAnsi="Times New Roman" w:cs="Times New Roman"/>
          <w:i/>
          <w:noProof/>
          <w:sz w:val="24"/>
          <w:szCs w:val="24"/>
          <w:lang w:val="en-US"/>
        </w:rPr>
        <mc:AlternateContent>
          <mc:Choice Requires="wpg">
            <w:drawing>
              <wp:anchor distT="0" distB="0" distL="114300" distR="114300" simplePos="0" relativeHeight="251662336" behindDoc="0" locked="0" layoutInCell="1" allowOverlap="1" wp14:anchorId="76CFB51B" wp14:editId="27D7F765">
                <wp:simplePos x="0" y="0"/>
                <wp:positionH relativeFrom="column">
                  <wp:posOffset>1264920</wp:posOffset>
                </wp:positionH>
                <wp:positionV relativeFrom="paragraph">
                  <wp:posOffset>177165</wp:posOffset>
                </wp:positionV>
                <wp:extent cx="937260" cy="525780"/>
                <wp:effectExtent l="0" t="0" r="91440" b="26670"/>
                <wp:wrapNone/>
                <wp:docPr id="6" name="Group 6"/>
                <wp:cNvGraphicFramePr/>
                <a:graphic xmlns:a="http://schemas.openxmlformats.org/drawingml/2006/main">
                  <a:graphicData uri="http://schemas.microsoft.com/office/word/2010/wordprocessingGroup">
                    <wpg:wgp>
                      <wpg:cNvGrpSpPr/>
                      <wpg:grpSpPr>
                        <a:xfrm>
                          <a:off x="0" y="0"/>
                          <a:ext cx="937260" cy="525780"/>
                          <a:chOff x="0" y="0"/>
                          <a:chExt cx="617220" cy="441960"/>
                        </a:xfrm>
                      </wpg:grpSpPr>
                      <wps:wsp>
                        <wps:cNvPr id="3" name="Straight Connector 3"/>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4" name="Straight Connector 4"/>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2EA043E5" id="Group 6" o:spid="_x0000_s1026" style="position:absolute;margin-left:99.6pt;margin-top:13.95pt;width:73.8pt;height:41.4pt;z-index:251662336;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">
                <v:line id="Straight Connector 3" o:spid="_x0000_s1027" style="position:absolute;visibility:visible;mso-wrap-style:square" from="0,0" to="76,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" strokecolor="black [3200]" strokeweight=".5pt">
                  <v:stroke joinstyle="miter"/>
                </v:line>
                <v:line id="Straight Connector 4" o:spid="_x0000_s1028" style="position:absolute;flip:x;visibility:visible;mso-wrap-style:square" from="76,4419" to="6172,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" strokecolor="black [3200]" strokeweight=".5pt">
                  <v:stroke joinstyle="miter"/>
                </v:line>
                <v:shapetype id="_x0000_t32" coordsize="21600,21600" o:spt="32" o:oned="t" path="m,l21600,21600e" filled="f">
                  <v:path arrowok="t" fillok="f" o:connecttype="none"/>
                  <o:lock v:ext="edit" shapetype="t"/>
                </v:shapetype>
                <v:shape id="Straight Arrow Connector 5" o:spid="_x0000_s1029" type="#_x0000_t32" style="position:absolute;left:6172;top:1981;width:0;height:2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" strokecolor="black [3200]" strokeweight=".5pt">
                  <v:stroke endarrow="block" joinstyle="miter"/>
                </v:shape>
              </v:group>
            </w:pict>
          </mc:Fallback>
        </mc:AlternateContent>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r w:rsidR="00F1714C" w:rsidRPr="0064610F">
        <w:rPr>
          <w:rFonts w:ascii="ArborWin" w:eastAsia="Arial Unicode MS" w:hAnsi="ArborWin" w:cs="Times New Roman"/>
          <w:kern w:val="2"/>
          <w:sz w:val="24"/>
          <w:szCs w:val="24"/>
          <w:lang w:val="en-US" w:eastAsia="zh-CN"/>
        </w:rPr>
        <w:tab/>
      </w:r>
      <w:proofErr w:type="gramStart"/>
      <w:r w:rsidR="00DF029C" w:rsidRPr="0064610F">
        <w:rPr>
          <w:rFonts w:ascii="Times New Roman" w:eastAsia="TimesNRMT" w:hAnsi="Times New Roman" w:cs="Times New Roman"/>
          <w:i/>
          <w:sz w:val="24"/>
          <w:szCs w:val="24"/>
        </w:rPr>
        <w:t>probe</w:t>
      </w:r>
      <w:proofErr w:type="gramEnd"/>
      <w:r w:rsidR="00DF029C" w:rsidRPr="0064610F">
        <w:rPr>
          <w:rFonts w:ascii="Times New Roman" w:eastAsia="Arial Unicode MS" w:hAnsi="Times New Roman" w:cs="Times New Roman"/>
          <w:i/>
          <w:kern w:val="2"/>
          <w:sz w:val="24"/>
          <w:szCs w:val="24"/>
          <w:lang w:val="en-US" w:eastAsia="zh-CN"/>
        </w:rPr>
        <w:t xml:space="preserve">    </w:t>
      </w:r>
      <w:r w:rsidR="00F1714C" w:rsidRPr="0064610F">
        <w:rPr>
          <w:rFonts w:ascii="Times New Roman" w:eastAsia="Arial Unicode MS" w:hAnsi="Times New Roman" w:cs="Times New Roman"/>
          <w:i/>
          <w:kern w:val="2"/>
          <w:sz w:val="24"/>
          <w:szCs w:val="24"/>
          <w:lang w:val="en-US" w:eastAsia="zh-CN"/>
        </w:rPr>
        <w:tab/>
      </w:r>
      <w:r w:rsidR="00F1714C" w:rsidRPr="0064610F">
        <w:rPr>
          <w:rFonts w:ascii="Times New Roman" w:eastAsia="Arial Unicode MS" w:hAnsi="Times New Roman" w:cs="Times New Roman"/>
          <w:i/>
          <w:kern w:val="2"/>
          <w:sz w:val="24"/>
          <w:szCs w:val="24"/>
          <w:lang w:val="en-US" w:eastAsia="zh-CN"/>
        </w:rPr>
        <w:tab/>
      </w:r>
      <w:r w:rsidR="003C515C" w:rsidRPr="0064610F">
        <w:rPr>
          <w:rFonts w:ascii="Times New Roman" w:eastAsia="Arial Unicode MS" w:hAnsi="Times New Roman" w:cs="Times New Roman"/>
          <w:kern w:val="2"/>
          <w:sz w:val="24"/>
          <w:szCs w:val="24"/>
          <w:lang w:val="en-US" w:eastAsia="zh-CN"/>
        </w:rPr>
        <w:t xml:space="preserve"> </w:t>
      </w:r>
      <w:proofErr w:type="spellStart"/>
      <w:r w:rsidR="00B56B6F" w:rsidRPr="0064610F">
        <w:rPr>
          <w:rFonts w:ascii="Times New Roman" w:eastAsia="Arial Unicode MS" w:hAnsi="Times New Roman" w:cs="Times New Roman"/>
          <w:kern w:val="2"/>
          <w:sz w:val="24"/>
          <w:szCs w:val="24"/>
          <w:lang w:eastAsia="zh-CN"/>
        </w:rPr>
        <w:t>wh</w:t>
      </w:r>
      <w:proofErr w:type="spellEnd"/>
      <w:r w:rsidR="00B56B6F" w:rsidRPr="0064610F">
        <w:rPr>
          <w:rFonts w:ascii="Times New Roman" w:eastAsia="Arial Unicode MS" w:hAnsi="Times New Roman" w:cs="Times New Roman"/>
          <w:kern w:val="2"/>
          <w:sz w:val="24"/>
          <w:szCs w:val="24"/>
          <w:lang w:eastAsia="zh-CN"/>
        </w:rPr>
        <w:t>-</w:t>
      </w:r>
      <w:r w:rsidR="00241A53" w:rsidRPr="0064610F">
        <w:rPr>
          <w:rFonts w:ascii="Times New Roman" w:eastAsia="Arial Unicode MS" w:hAnsi="Times New Roman" w:cs="Times New Roman"/>
          <w:kern w:val="2"/>
          <w:sz w:val="24"/>
          <w:szCs w:val="24"/>
          <w:lang w:val="en-US" w:eastAsia="zh-CN"/>
        </w:rPr>
        <w:t>p</w:t>
      </w:r>
      <w:r w:rsidR="0065371F" w:rsidRPr="0064610F">
        <w:rPr>
          <w:rFonts w:ascii="Times New Roman" w:eastAsia="Arial Unicode MS" w:hAnsi="Times New Roman" w:cs="Times New Roman"/>
          <w:kern w:val="2"/>
          <w:sz w:val="24"/>
          <w:szCs w:val="24"/>
          <w:lang w:val="en-US" w:eastAsia="zh-CN"/>
        </w:rPr>
        <w:t>ronoun</w:t>
      </w:r>
    </w:p>
    <w:p w14:paraId="1D863FFF" w14:textId="3B1399AB" w:rsidR="007B486B" w:rsidRPr="0064610F" w:rsidRDefault="007B486B" w:rsidP="00956B04">
      <w:pPr>
        <w:widowControl w:val="0"/>
        <w:autoSpaceDE w:val="0"/>
        <w:autoSpaceDN w:val="0"/>
        <w:adjustRightInd w:val="0"/>
        <w:spacing w:after="0" w:line="280" w:lineRule="atLeast"/>
        <w:ind w:left="2160" w:firstLine="720"/>
        <w:jc w:val="both"/>
        <w:rPr>
          <w:rFonts w:ascii="Times New Roman" w:eastAsia="Arial Unicode MS" w:hAnsi="Times New Roman" w:cs="Times New Roman"/>
          <w:kern w:val="2"/>
          <w:sz w:val="24"/>
          <w:szCs w:val="24"/>
          <w:lang w:val="en-US" w:eastAsia="zh-CN"/>
        </w:rPr>
      </w:pPr>
      <w:r w:rsidRPr="0064610F">
        <w:rPr>
          <w:rFonts w:ascii="Times New Roman" w:eastAsia="TimesNRMT" w:hAnsi="Times New Roman" w:cs="Times New Roman"/>
          <w:i/>
          <w:sz w:val="24"/>
          <w:szCs w:val="24"/>
        </w:rPr>
        <w:t xml:space="preserve"> </w:t>
      </w:r>
      <w:r w:rsidRPr="0064610F">
        <w:rPr>
          <w:rFonts w:ascii="Times New Roman" w:hAnsi="Times New Roman" w:cs="Times New Roman"/>
          <w:b/>
          <w:sz w:val="24"/>
          <w:szCs w:val="24"/>
        </w:rPr>
        <w:t xml:space="preserve"> </w:t>
      </w:r>
      <w:r w:rsidRPr="0064610F">
        <w:rPr>
          <w:rFonts w:ascii="Times New Roman" w:hAnsi="Times New Roman" w:cs="Times New Roman"/>
          <w:sz w:val="24"/>
          <w:szCs w:val="24"/>
          <w:lang w:val="en-US"/>
        </w:rPr>
        <w:t>[</w:t>
      </w:r>
      <w:proofErr w:type="spellStart"/>
      <w:proofErr w:type="gramStart"/>
      <w:r w:rsidR="0078134E" w:rsidRPr="0064610F">
        <w:rPr>
          <w:rFonts w:ascii="Times New Roman" w:hAnsi="Times New Roman" w:cs="Times New Roman"/>
          <w:sz w:val="24"/>
          <w:szCs w:val="24"/>
          <w:lang w:val="en-US"/>
        </w:rPr>
        <w:t>u</w:t>
      </w:r>
      <w:r w:rsidR="00F71FB5" w:rsidRPr="0064610F">
        <w:rPr>
          <w:rFonts w:ascii="Times New Roman" w:hAnsi="Times New Roman" w:cs="Times New Roman"/>
          <w:sz w:val="24"/>
          <w:szCs w:val="24"/>
          <w:lang w:val="en-US"/>
        </w:rPr>
        <w:t>Q</w:t>
      </w:r>
      <w:proofErr w:type="spellEnd"/>
      <w:proofErr w:type="gramEnd"/>
      <w:r w:rsidRPr="0064610F">
        <w:rPr>
          <w:rFonts w:ascii="Times New Roman" w:hAnsi="Times New Roman" w:cs="Times New Roman"/>
          <w:sz w:val="24"/>
          <w:szCs w:val="24"/>
          <w:lang w:val="en-US"/>
        </w:rPr>
        <w:t>]</w:t>
      </w:r>
      <w:r w:rsidRPr="0064610F">
        <w:rPr>
          <w:rFonts w:ascii="Times New Roman" w:eastAsia="TimesNRMT" w:hAnsi="Times New Roman" w:cs="Times New Roman"/>
          <w:sz w:val="24"/>
          <w:szCs w:val="24"/>
        </w:rPr>
        <w:t xml:space="preserve">     </w:t>
      </w:r>
    </w:p>
    <w:p w14:paraId="19A3CC4F" w14:textId="105D1D52" w:rsidR="00F1714C" w:rsidRPr="0064610F" w:rsidRDefault="007B486B" w:rsidP="00F1714C">
      <w:pPr>
        <w:autoSpaceDE w:val="0"/>
        <w:autoSpaceDN w:val="0"/>
        <w:adjustRightInd w:val="0"/>
        <w:spacing w:after="0" w:line="280" w:lineRule="atLeast"/>
        <w:jc w:val="both"/>
        <w:rPr>
          <w:rFonts w:ascii="Times New Roman" w:hAnsi="Times New Roman" w:cs="Times New Roman"/>
          <w:i/>
          <w:sz w:val="24"/>
          <w:szCs w:val="24"/>
          <w:lang w:val="en-US"/>
        </w:rPr>
      </w:pP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r>
      <w:r w:rsidR="00F1714C" w:rsidRPr="0064610F">
        <w:rPr>
          <w:rFonts w:ascii="Times New Roman" w:hAnsi="Times New Roman" w:cs="Times New Roman"/>
          <w:sz w:val="24"/>
          <w:szCs w:val="24"/>
          <w:lang w:val="en-US"/>
        </w:rPr>
        <w:tab/>
        <w:t xml:space="preserve">       </w:t>
      </w:r>
      <w:r w:rsidR="00DC7956" w:rsidRPr="0064610F">
        <w:rPr>
          <w:rFonts w:ascii="Times New Roman" w:hAnsi="Times New Roman" w:cs="Times New Roman"/>
          <w:i/>
          <w:sz w:val="24"/>
          <w:szCs w:val="24"/>
          <w:lang w:val="en-US"/>
        </w:rPr>
        <w:t>G</w:t>
      </w:r>
      <w:r w:rsidRPr="0064610F">
        <w:rPr>
          <w:rFonts w:ascii="Times New Roman" w:hAnsi="Times New Roman" w:cs="Times New Roman"/>
          <w:i/>
          <w:sz w:val="24"/>
          <w:szCs w:val="24"/>
          <w:lang w:val="en-US"/>
        </w:rPr>
        <w:t>oal</w:t>
      </w:r>
    </w:p>
    <w:p w14:paraId="479F6A92" w14:textId="57FF8426" w:rsidR="00DC7956" w:rsidRPr="0064610F" w:rsidRDefault="00F1714C" w:rsidP="00F1714C">
      <w:pPr>
        <w:autoSpaceDE w:val="0"/>
        <w:autoSpaceDN w:val="0"/>
        <w:adjustRightInd w:val="0"/>
        <w:spacing w:after="0" w:line="280" w:lineRule="atLeast"/>
        <w:jc w:val="both"/>
        <w:rPr>
          <w:rFonts w:ascii="Times New Roman" w:hAnsi="Times New Roman" w:cs="Times New Roman"/>
          <w:i/>
          <w:sz w:val="24"/>
          <w:szCs w:val="24"/>
          <w:lang w:val="en-US"/>
        </w:rPr>
      </w:pP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Pr="0064610F">
        <w:rPr>
          <w:rFonts w:ascii="Times New Roman" w:hAnsi="Times New Roman" w:cs="Times New Roman"/>
          <w:i/>
          <w:sz w:val="24"/>
          <w:szCs w:val="24"/>
          <w:lang w:val="en-US"/>
        </w:rPr>
        <w:tab/>
      </w:r>
      <w:r w:rsidR="00DC7956" w:rsidRPr="0064610F">
        <w:rPr>
          <w:rFonts w:ascii="Times New Roman" w:hAnsi="Times New Roman" w:cs="Times New Roman"/>
          <w:i/>
          <w:sz w:val="24"/>
          <w:szCs w:val="24"/>
          <w:lang w:val="en-US"/>
        </w:rPr>
        <w:t xml:space="preserve"> </w:t>
      </w:r>
      <w:r w:rsidR="00DC7956" w:rsidRPr="0064610F">
        <w:rPr>
          <w:rFonts w:ascii="Times New Roman" w:hAnsi="Times New Roman" w:cs="Times New Roman"/>
          <w:sz w:val="24"/>
          <w:szCs w:val="24"/>
          <w:lang w:val="en-US"/>
        </w:rPr>
        <w:t>Agree</w:t>
      </w:r>
    </w:p>
    <w:p w14:paraId="1EC47C89" w14:textId="77777777" w:rsidR="00D74509" w:rsidRPr="0064610F" w:rsidRDefault="00D74509" w:rsidP="00956B04">
      <w:pPr>
        <w:tabs>
          <w:tab w:val="left" w:pos="720"/>
        </w:tabs>
        <w:spacing w:after="0" w:line="280" w:lineRule="atLeast"/>
        <w:jc w:val="both"/>
        <w:rPr>
          <w:rFonts w:ascii="Times New Roman" w:hAnsi="Times New Roman" w:cs="Times New Roman"/>
          <w:sz w:val="24"/>
          <w:szCs w:val="24"/>
        </w:rPr>
      </w:pPr>
    </w:p>
    <w:p w14:paraId="5F134BFC" w14:textId="0E031ACF" w:rsidR="00E67763" w:rsidRPr="0064610F" w:rsidRDefault="00477898" w:rsidP="00424F4D">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From the structural acc</w:t>
      </w:r>
      <w:r w:rsidR="00164F38" w:rsidRPr="0064610F">
        <w:rPr>
          <w:rFonts w:ascii="Times New Roman" w:hAnsi="Times New Roman" w:cs="Times New Roman"/>
          <w:sz w:val="24"/>
          <w:szCs w:val="24"/>
        </w:rPr>
        <w:t>ount in (</w:t>
      </w:r>
      <w:r w:rsidR="00424F4D" w:rsidRPr="0064610F">
        <w:rPr>
          <w:rFonts w:ascii="Times New Roman" w:hAnsi="Times New Roman" w:cs="Times New Roman"/>
          <w:sz w:val="24"/>
          <w:szCs w:val="24"/>
        </w:rPr>
        <w:t>3</w:t>
      </w:r>
      <w:r w:rsidRPr="0064610F">
        <w:rPr>
          <w:rFonts w:ascii="Times New Roman" w:hAnsi="Times New Roman" w:cs="Times New Roman"/>
          <w:sz w:val="24"/>
          <w:szCs w:val="24"/>
        </w:rPr>
        <w:t xml:space="preserve">), </w:t>
      </w:r>
      <w:r w:rsidR="00E67763" w:rsidRPr="0064610F">
        <w:rPr>
          <w:rFonts w:ascii="Times New Roman" w:hAnsi="Times New Roman" w:cs="Times New Roman"/>
          <w:sz w:val="24"/>
          <w:szCs w:val="24"/>
        </w:rPr>
        <w:t xml:space="preserve">we contend that the head of the </w:t>
      </w:r>
      <w:proofErr w:type="spellStart"/>
      <w:r w:rsidR="00E67763" w:rsidRPr="0064610F">
        <w:rPr>
          <w:rFonts w:ascii="Times New Roman" w:hAnsi="Times New Roman" w:cs="Times New Roman"/>
          <w:sz w:val="24"/>
          <w:szCs w:val="24"/>
        </w:rPr>
        <w:t>IntP</w:t>
      </w:r>
      <w:proofErr w:type="spellEnd"/>
      <w:r w:rsidR="00E67763" w:rsidRPr="0064610F">
        <w:rPr>
          <w:rFonts w:ascii="Times New Roman" w:hAnsi="Times New Roman" w:cs="Times New Roman"/>
          <w:sz w:val="24"/>
          <w:szCs w:val="24"/>
        </w:rPr>
        <w:t xml:space="preserve"> is </w:t>
      </w:r>
      <w:proofErr w:type="spellStart"/>
      <w:r w:rsidR="00E67763" w:rsidRPr="0064610F">
        <w:rPr>
          <w:rFonts w:ascii="Times New Roman" w:hAnsi="Times New Roman" w:cs="Times New Roman"/>
          <w:sz w:val="24"/>
          <w:szCs w:val="24"/>
        </w:rPr>
        <w:t>Int</w:t>
      </w:r>
      <w:proofErr w:type="spellEnd"/>
      <w:r w:rsidR="00E67763" w:rsidRPr="0064610F">
        <w:rPr>
          <w:rFonts w:ascii="Times New Roman" w:hAnsi="Times New Roman" w:cs="Times New Roman"/>
          <w:sz w:val="24"/>
          <w:szCs w:val="24"/>
        </w:rPr>
        <w:t xml:space="preserve">, which bears a strong interpretable feature [+question operator] that undergoes feature checking operation with an uninterpretable NP (a pronominal element </w:t>
      </w:r>
      <w:r w:rsidR="006766AE">
        <w:rPr>
          <w:rFonts w:ascii="Times New Roman" w:hAnsi="Times New Roman" w:cs="Times New Roman"/>
          <w:sz w:val="24"/>
          <w:szCs w:val="24"/>
        </w:rPr>
        <w:t>that</w:t>
      </w:r>
      <w:r w:rsidR="00E67763" w:rsidRPr="0064610F">
        <w:rPr>
          <w:rFonts w:ascii="Times New Roman" w:hAnsi="Times New Roman" w:cs="Times New Roman"/>
          <w:sz w:val="24"/>
          <w:szCs w:val="24"/>
        </w:rPr>
        <w:t xml:space="preserve"> is a question word for that matter). Thus, per our syntactic account, the Interrogative Projection, </w:t>
      </w:r>
      <w:proofErr w:type="spellStart"/>
      <w:r w:rsidR="00E67763" w:rsidRPr="0064610F">
        <w:rPr>
          <w:rFonts w:ascii="Times New Roman" w:hAnsi="Times New Roman" w:cs="Times New Roman"/>
          <w:sz w:val="24"/>
          <w:szCs w:val="24"/>
        </w:rPr>
        <w:t>IntP</w:t>
      </w:r>
      <w:proofErr w:type="spellEnd"/>
      <w:r w:rsidR="00E67763" w:rsidRPr="0064610F">
        <w:rPr>
          <w:rFonts w:ascii="Times New Roman" w:hAnsi="Times New Roman" w:cs="Times New Roman"/>
          <w:sz w:val="24"/>
          <w:szCs w:val="24"/>
        </w:rPr>
        <w:t xml:space="preserve">, has its head as </w:t>
      </w:r>
      <w:proofErr w:type="spellStart"/>
      <w:r w:rsidR="00E67763" w:rsidRPr="0064610F">
        <w:rPr>
          <w:rFonts w:ascii="Times New Roman" w:hAnsi="Times New Roman" w:cs="Times New Roman"/>
          <w:sz w:val="24"/>
          <w:szCs w:val="24"/>
        </w:rPr>
        <w:t>Int</w:t>
      </w:r>
      <w:proofErr w:type="spellEnd"/>
      <w:r w:rsidR="00E67763" w:rsidRPr="0064610F">
        <w:rPr>
          <w:rFonts w:ascii="Times New Roman" w:hAnsi="Times New Roman" w:cs="Times New Roman"/>
          <w:sz w:val="24"/>
          <w:szCs w:val="24"/>
        </w:rPr>
        <w:t xml:space="preserve">, which hosts the question feature (Q). In summary, we have so far provided an overview of the inventory of the interrogative pronouns in Dagbani and </w:t>
      </w:r>
      <w:proofErr w:type="spellStart"/>
      <w:r w:rsidR="00E67763" w:rsidRPr="0064610F">
        <w:rPr>
          <w:rFonts w:ascii="Times New Roman" w:hAnsi="Times New Roman" w:cs="Times New Roman"/>
          <w:sz w:val="24"/>
          <w:szCs w:val="24"/>
        </w:rPr>
        <w:t>Likpakpaanl</w:t>
      </w:r>
      <w:proofErr w:type="spellEnd"/>
      <w:r w:rsidR="00E67763" w:rsidRPr="0064610F">
        <w:rPr>
          <w:rFonts w:ascii="Times New Roman" w:hAnsi="Times New Roman" w:cs="Times New Roman"/>
          <w:sz w:val="24"/>
          <w:szCs w:val="24"/>
        </w:rPr>
        <w:t xml:space="preserve">. In addition, we have discussed their morphological composition and concluded, based on the empirical </w:t>
      </w:r>
      <w:r w:rsidR="00DA09B2">
        <w:rPr>
          <w:rFonts w:ascii="Times New Roman" w:hAnsi="Times New Roman" w:cs="Times New Roman"/>
          <w:sz w:val="24"/>
          <w:szCs w:val="24"/>
        </w:rPr>
        <w:t>data</w:t>
      </w:r>
      <w:r w:rsidR="00E67763" w:rsidRPr="0064610F">
        <w:rPr>
          <w:rFonts w:ascii="Times New Roman" w:hAnsi="Times New Roman" w:cs="Times New Roman"/>
          <w:sz w:val="24"/>
          <w:szCs w:val="24"/>
        </w:rPr>
        <w:t xml:space="preserve"> available, that interrogative pronouns comprise both simplex and complex items in both languages. Finally, we proposed a syntactic structure for the Interrogative Phrase in the languages under study. In the section that follows, we provide a systematic study of the key characteristics of the interrogative pronouns. </w:t>
      </w:r>
    </w:p>
    <w:p w14:paraId="657E0B92" w14:textId="2F8EC664" w:rsidR="00916E0A" w:rsidRPr="0064610F" w:rsidRDefault="00916E0A" w:rsidP="00E67763">
      <w:pPr>
        <w:tabs>
          <w:tab w:val="left" w:pos="720"/>
        </w:tabs>
        <w:spacing w:line="240" w:lineRule="auto"/>
        <w:jc w:val="both"/>
        <w:rPr>
          <w:rFonts w:ascii="Times New Roman" w:hAnsi="Times New Roman" w:cs="Times New Roman"/>
          <w:sz w:val="24"/>
          <w:szCs w:val="24"/>
        </w:rPr>
      </w:pPr>
    </w:p>
    <w:p w14:paraId="3D7AC9A1" w14:textId="12B1F221" w:rsidR="00DE1D11" w:rsidRPr="0064610F" w:rsidRDefault="00DE1D11" w:rsidP="008237F2">
      <w:pPr>
        <w:pStyle w:val="Heading1"/>
      </w:pPr>
      <w:r w:rsidRPr="0064610F">
        <w:t xml:space="preserve">The characteristics of </w:t>
      </w:r>
      <w:r w:rsidR="00683A18" w:rsidRPr="0064610F">
        <w:t xml:space="preserve">Dagbani and </w:t>
      </w:r>
      <w:proofErr w:type="spellStart"/>
      <w:r w:rsidR="00683A18" w:rsidRPr="0064610F">
        <w:t>Likpakpaanl</w:t>
      </w:r>
      <w:proofErr w:type="spellEnd"/>
      <w:r w:rsidRPr="0064610F">
        <w:t xml:space="preserve"> interrogative pronouns </w:t>
      </w:r>
    </w:p>
    <w:p w14:paraId="588E389F" w14:textId="03785051" w:rsidR="00914932" w:rsidRPr="0064610F" w:rsidRDefault="004427D1" w:rsidP="00956B04">
      <w:pPr>
        <w:tabs>
          <w:tab w:val="left" w:pos="7589"/>
        </w:tabs>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In the preceding section, we discussed the inventory and internal structure of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interrogatives. This discussion was in the light of the typological claims that </w:t>
      </w:r>
      <w:proofErr w:type="gramStart"/>
      <w:r w:rsidRPr="0064610F">
        <w:rPr>
          <w:rFonts w:ascii="Times New Roman" w:hAnsi="Times New Roman" w:cs="Times New Roman"/>
          <w:sz w:val="24"/>
          <w:szCs w:val="24"/>
        </w:rPr>
        <w:t>have been made</w:t>
      </w:r>
      <w:proofErr w:type="gramEnd"/>
      <w:r w:rsidRPr="0064610F">
        <w:rPr>
          <w:rFonts w:ascii="Times New Roman" w:hAnsi="Times New Roman" w:cs="Times New Roman"/>
          <w:sz w:val="24"/>
          <w:szCs w:val="24"/>
        </w:rPr>
        <w:t xml:space="preserve"> in the literature regarding these words. In this section, we examine the key characteristics of the interrogative pronouns. We </w:t>
      </w:r>
      <w:r w:rsidR="009853E2">
        <w:rPr>
          <w:rFonts w:ascii="Times New Roman" w:hAnsi="Times New Roman" w:cs="Times New Roman"/>
          <w:sz w:val="24"/>
          <w:szCs w:val="24"/>
        </w:rPr>
        <w:t>show</w:t>
      </w:r>
      <w:r w:rsidRPr="0064610F">
        <w:rPr>
          <w:rFonts w:ascii="Times New Roman" w:hAnsi="Times New Roman" w:cs="Times New Roman"/>
          <w:sz w:val="24"/>
          <w:szCs w:val="24"/>
        </w:rPr>
        <w:t xml:space="preserve"> that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the properties of the interrogative words include the distinction between human/non-human as discussed in section 4.1, lexical ambiguity is discussed in section 4.2 and finally on marking for number in section 4.3.</w:t>
      </w:r>
    </w:p>
    <w:p w14:paraId="219130F3" w14:textId="77777777" w:rsidR="004427D1" w:rsidRPr="0064610F" w:rsidRDefault="004427D1" w:rsidP="00956B04">
      <w:pPr>
        <w:tabs>
          <w:tab w:val="left" w:pos="7589"/>
        </w:tabs>
        <w:spacing w:after="0" w:line="280" w:lineRule="atLeast"/>
        <w:jc w:val="both"/>
        <w:rPr>
          <w:rFonts w:ascii="Times New Roman" w:eastAsia="TimesNewRomanPSMT" w:hAnsi="Times New Roman" w:cs="Times New Roman"/>
          <w:b/>
          <w:kern w:val="2"/>
          <w:sz w:val="24"/>
          <w:szCs w:val="24"/>
          <w:lang w:val="en-US" w:eastAsia="en-GB"/>
        </w:rPr>
      </w:pPr>
    </w:p>
    <w:p w14:paraId="0D9CF200" w14:textId="1A8AC402" w:rsidR="003E0038" w:rsidRPr="0064610F" w:rsidRDefault="006B55A2" w:rsidP="008237F2">
      <w:pPr>
        <w:pStyle w:val="Heading2"/>
      </w:pPr>
      <w:r w:rsidRPr="0064610F">
        <w:rPr>
          <w:lang w:val="en-US" w:eastAsia="en-GB"/>
        </w:rPr>
        <w:t>4</w:t>
      </w:r>
      <w:r w:rsidR="00652CBF" w:rsidRPr="0064610F">
        <w:rPr>
          <w:lang w:val="en-US" w:eastAsia="en-GB"/>
        </w:rPr>
        <w:t xml:space="preserve">.1 Distinction between human and non-human </w:t>
      </w:r>
      <w:r w:rsidR="003E0038" w:rsidRPr="0064610F">
        <w:t xml:space="preserve">interrogative pronouns </w:t>
      </w:r>
    </w:p>
    <w:p w14:paraId="0DA85169" w14:textId="77777777" w:rsidR="008237F2" w:rsidRPr="0064610F" w:rsidRDefault="008237F2" w:rsidP="008237F2">
      <w:pPr>
        <w:widowControl w:val="0"/>
        <w:spacing w:after="0" w:line="280" w:lineRule="atLeast"/>
        <w:jc w:val="both"/>
        <w:rPr>
          <w:rFonts w:ascii="Times New Roman" w:eastAsiaTheme="minorEastAsia" w:hAnsi="Times New Roman" w:cs="Times New Roman"/>
          <w:kern w:val="2"/>
          <w:sz w:val="24"/>
          <w:szCs w:val="24"/>
          <w:lang w:eastAsia="zh-CN"/>
        </w:rPr>
      </w:pPr>
    </w:p>
    <w:p w14:paraId="474A5163" w14:textId="19AC07A5" w:rsidR="001A1E4E" w:rsidRPr="0064610F" w:rsidRDefault="001A1E4E" w:rsidP="001A1E4E">
      <w:pPr>
        <w:pStyle w:val="NoSpacing"/>
        <w:spacing w:line="280" w:lineRule="atLeast"/>
        <w:jc w:val="both"/>
        <w:rPr>
          <w:rFonts w:ascii="Times New Roman" w:hAnsi="Times New Roman" w:cs="Times New Roman"/>
          <w:sz w:val="24"/>
          <w:szCs w:val="24"/>
        </w:rPr>
      </w:pPr>
      <w:bookmarkStart w:id="2" w:name="_Hlk88917251"/>
      <w:r w:rsidRPr="0064610F">
        <w:rPr>
          <w:rFonts w:ascii="Times New Roman" w:eastAsiaTheme="minorEastAsia" w:hAnsi="Times New Roman" w:cs="Times New Roman"/>
          <w:kern w:val="2"/>
          <w:sz w:val="24"/>
          <w:szCs w:val="24"/>
          <w:lang w:eastAsia="zh-CN"/>
        </w:rPr>
        <w:t xml:space="preserve">This section examines the distinction between human and non-human referents as a grammatical property of Dagbani and </w:t>
      </w:r>
      <w:proofErr w:type="spellStart"/>
      <w:r w:rsidRPr="0064610F">
        <w:rPr>
          <w:rFonts w:ascii="Times New Roman" w:eastAsiaTheme="minorEastAsia" w:hAnsi="Times New Roman" w:cs="Times New Roman"/>
          <w:kern w:val="2"/>
          <w:sz w:val="24"/>
          <w:szCs w:val="24"/>
          <w:lang w:eastAsia="zh-CN"/>
        </w:rPr>
        <w:t>Likpakpaanl</w:t>
      </w:r>
      <w:proofErr w:type="spellEnd"/>
      <w:r w:rsidRPr="0064610F">
        <w:rPr>
          <w:rFonts w:ascii="Times New Roman" w:eastAsiaTheme="minorEastAsia" w:hAnsi="Times New Roman" w:cs="Times New Roman"/>
          <w:kern w:val="2"/>
          <w:sz w:val="24"/>
          <w:szCs w:val="24"/>
          <w:lang w:eastAsia="zh-CN"/>
        </w:rPr>
        <w:t xml:space="preserve"> interrogative pronouns </w:t>
      </w:r>
      <w:r w:rsidR="00C66F09">
        <w:rPr>
          <w:rFonts w:ascii="Times New Roman" w:eastAsiaTheme="minorEastAsia" w:hAnsi="Times New Roman" w:cs="Times New Roman"/>
          <w:kern w:val="2"/>
          <w:sz w:val="24"/>
          <w:szCs w:val="24"/>
          <w:lang w:eastAsia="zh-CN"/>
        </w:rPr>
        <w:t>/</w:t>
      </w:r>
      <w:proofErr w:type="spellStart"/>
      <w:r w:rsidRPr="0064610F">
        <w:rPr>
          <w:rFonts w:ascii="Times New Roman" w:eastAsiaTheme="minorEastAsia" w:hAnsi="Times New Roman" w:cs="Times New Roman"/>
          <w:i/>
          <w:kern w:val="2"/>
          <w:sz w:val="24"/>
          <w:szCs w:val="24"/>
          <w:lang w:eastAsia="zh-CN"/>
        </w:rPr>
        <w:t>wh</w:t>
      </w:r>
      <w:proofErr w:type="spellEnd"/>
      <w:r w:rsidRPr="0064610F">
        <w:rPr>
          <w:rFonts w:ascii="Times New Roman" w:eastAsiaTheme="minorEastAsia" w:hAnsi="Times New Roman" w:cs="Times New Roman"/>
          <w:kern w:val="2"/>
          <w:sz w:val="24"/>
          <w:szCs w:val="24"/>
          <w:lang w:eastAsia="zh-CN"/>
        </w:rPr>
        <w:t>-phrases and briefly comment</w:t>
      </w:r>
      <w:r w:rsidR="00807844">
        <w:rPr>
          <w:rFonts w:ascii="Times New Roman" w:eastAsiaTheme="minorEastAsia" w:hAnsi="Times New Roman" w:cs="Times New Roman"/>
          <w:kern w:val="2"/>
          <w:sz w:val="24"/>
          <w:szCs w:val="24"/>
          <w:lang w:eastAsia="zh-CN"/>
        </w:rPr>
        <w:t>s</w:t>
      </w:r>
      <w:r w:rsidRPr="0064610F">
        <w:rPr>
          <w:rFonts w:ascii="Times New Roman" w:eastAsiaTheme="minorEastAsia" w:hAnsi="Times New Roman" w:cs="Times New Roman"/>
          <w:kern w:val="2"/>
          <w:sz w:val="24"/>
          <w:szCs w:val="24"/>
          <w:lang w:eastAsia="zh-CN"/>
        </w:rPr>
        <w:t xml:space="preserve"> on the distribution of the interrogatives. In the typological study of interrogative pronouns, as in the works of </w:t>
      </w:r>
      <w:proofErr w:type="spellStart"/>
      <w:r w:rsidRPr="0064610F">
        <w:rPr>
          <w:rFonts w:ascii="Times New Roman" w:eastAsiaTheme="minorEastAsia" w:hAnsi="Times New Roman" w:cs="Times New Roman"/>
          <w:kern w:val="2"/>
          <w:sz w:val="24"/>
          <w:szCs w:val="24"/>
          <w:lang w:eastAsia="zh-CN"/>
        </w:rPr>
        <w:t>Lindström</w:t>
      </w:r>
      <w:proofErr w:type="spellEnd"/>
      <w:r w:rsidRPr="0064610F">
        <w:rPr>
          <w:rFonts w:ascii="Times New Roman" w:eastAsiaTheme="minorEastAsia" w:hAnsi="Times New Roman" w:cs="Times New Roman"/>
          <w:kern w:val="2"/>
          <w:sz w:val="24"/>
          <w:szCs w:val="24"/>
          <w:lang w:eastAsia="zh-CN"/>
        </w:rPr>
        <w:t xml:space="preserve"> (1995), </w:t>
      </w:r>
      <w:proofErr w:type="spellStart"/>
      <w:r w:rsidRPr="0064610F">
        <w:rPr>
          <w:rFonts w:ascii="Times New Roman" w:eastAsiaTheme="minorEastAsia" w:hAnsi="Times New Roman" w:cs="Times New Roman"/>
          <w:kern w:val="2"/>
          <w:sz w:val="24"/>
          <w:szCs w:val="24"/>
          <w:lang w:eastAsia="zh-CN"/>
        </w:rPr>
        <w:t>Ultan</w:t>
      </w:r>
      <w:proofErr w:type="spellEnd"/>
      <w:r w:rsidRPr="0064610F">
        <w:rPr>
          <w:rFonts w:ascii="Times New Roman" w:eastAsiaTheme="minorEastAsia" w:hAnsi="Times New Roman" w:cs="Times New Roman"/>
          <w:kern w:val="2"/>
          <w:sz w:val="24"/>
          <w:szCs w:val="24"/>
          <w:lang w:eastAsia="zh-CN"/>
        </w:rPr>
        <w:t xml:space="preserve"> (1978), among others, it </w:t>
      </w:r>
      <w:proofErr w:type="gramStart"/>
      <w:r w:rsidRPr="0064610F">
        <w:rPr>
          <w:rFonts w:ascii="Times New Roman" w:eastAsiaTheme="minorEastAsia" w:hAnsi="Times New Roman" w:cs="Times New Roman"/>
          <w:kern w:val="2"/>
          <w:sz w:val="24"/>
          <w:szCs w:val="24"/>
          <w:lang w:eastAsia="zh-CN"/>
        </w:rPr>
        <w:t>is generally attested</w:t>
      </w:r>
      <w:proofErr w:type="gramEnd"/>
      <w:r w:rsidRPr="0064610F">
        <w:rPr>
          <w:rFonts w:ascii="Times New Roman" w:eastAsiaTheme="minorEastAsia" w:hAnsi="Times New Roman" w:cs="Times New Roman"/>
          <w:kern w:val="2"/>
          <w:sz w:val="24"/>
          <w:szCs w:val="24"/>
          <w:lang w:eastAsia="zh-CN"/>
        </w:rPr>
        <w:t xml:space="preserve"> that most languages make this </w:t>
      </w:r>
      <w:r w:rsidR="008D2E20">
        <w:rPr>
          <w:rFonts w:ascii="Times New Roman" w:hAnsi="Times New Roman" w:cs="Times New Roman"/>
          <w:sz w:val="24"/>
          <w:szCs w:val="24"/>
          <w:lang w:val="en-US" w:eastAsia="en-GB"/>
        </w:rPr>
        <w:t>human/</w:t>
      </w:r>
      <w:r w:rsidR="008D2E20" w:rsidRPr="008D2E20">
        <w:rPr>
          <w:rFonts w:ascii="Times New Roman" w:hAnsi="Times New Roman" w:cs="Times New Roman"/>
          <w:sz w:val="24"/>
          <w:szCs w:val="24"/>
          <w:lang w:val="en-US" w:eastAsia="en-GB"/>
        </w:rPr>
        <w:t>non-human</w:t>
      </w:r>
      <w:r w:rsidR="008D2E20" w:rsidRPr="0064610F">
        <w:rPr>
          <w:lang w:val="en-US" w:eastAsia="en-GB"/>
        </w:rPr>
        <w:t xml:space="preserve"> </w:t>
      </w:r>
      <w:r w:rsidRPr="0064610F">
        <w:rPr>
          <w:rFonts w:ascii="Times New Roman" w:eastAsiaTheme="minorEastAsia" w:hAnsi="Times New Roman" w:cs="Times New Roman"/>
          <w:kern w:val="2"/>
          <w:sz w:val="24"/>
          <w:szCs w:val="24"/>
          <w:lang w:eastAsia="zh-CN"/>
        </w:rPr>
        <w:t xml:space="preserve">distinction in the characterization of their interrogative pronouns. </w:t>
      </w:r>
      <w:proofErr w:type="spellStart"/>
      <w:r w:rsidRPr="0064610F">
        <w:rPr>
          <w:rFonts w:ascii="Times New Roman" w:eastAsiaTheme="minorEastAsia" w:hAnsi="Times New Roman" w:cs="Times New Roman"/>
          <w:kern w:val="2"/>
          <w:sz w:val="24"/>
          <w:szCs w:val="24"/>
          <w:lang w:eastAsia="zh-CN"/>
        </w:rPr>
        <w:t>Siemund</w:t>
      </w:r>
      <w:proofErr w:type="spellEnd"/>
      <w:r w:rsidRPr="0064610F">
        <w:rPr>
          <w:rFonts w:ascii="Times New Roman" w:eastAsiaTheme="minorEastAsia" w:hAnsi="Times New Roman" w:cs="Times New Roman"/>
          <w:kern w:val="2"/>
          <w:sz w:val="24"/>
          <w:szCs w:val="24"/>
          <w:lang w:eastAsia="zh-CN"/>
        </w:rPr>
        <w:t xml:space="preserve"> (2001:1023) claims that ‘</w:t>
      </w:r>
      <w:r w:rsidRPr="0064610F">
        <w:rPr>
          <w:rFonts w:ascii="Times New Roman" w:hAnsi="Times New Roman" w:cs="Times New Roman"/>
          <w:sz w:val="24"/>
          <w:szCs w:val="24"/>
        </w:rPr>
        <w:t xml:space="preserve">one of the distinctions that virtually all languages make, and seems almost universal, is the one between interrogative words used to inquire about human referents and those used for non-human referents, i.e., between </w:t>
      </w:r>
      <w:r w:rsidRPr="0064610F">
        <w:rPr>
          <w:rFonts w:ascii="Times New Roman" w:hAnsi="Times New Roman" w:cs="Times New Roman"/>
          <w:i/>
          <w:iCs/>
          <w:sz w:val="24"/>
          <w:szCs w:val="24"/>
        </w:rPr>
        <w:t xml:space="preserve">who </w:t>
      </w:r>
      <w:r w:rsidRPr="0064610F">
        <w:rPr>
          <w:rFonts w:ascii="Times New Roman" w:hAnsi="Times New Roman" w:cs="Times New Roman"/>
          <w:sz w:val="24"/>
          <w:szCs w:val="24"/>
        </w:rPr>
        <w:t xml:space="preserve">and </w:t>
      </w:r>
      <w:r w:rsidRPr="0064610F">
        <w:rPr>
          <w:rFonts w:ascii="Times New Roman" w:hAnsi="Times New Roman" w:cs="Times New Roman"/>
          <w:i/>
          <w:iCs/>
          <w:sz w:val="24"/>
          <w:szCs w:val="24"/>
        </w:rPr>
        <w:t xml:space="preserve">what’. </w:t>
      </w:r>
      <w:r w:rsidRPr="0064610F">
        <w:rPr>
          <w:rFonts w:ascii="Times New Roman" w:hAnsi="Times New Roman" w:cs="Times New Roman"/>
          <w:iCs/>
          <w:sz w:val="24"/>
          <w:szCs w:val="24"/>
        </w:rPr>
        <w:t>This</w:t>
      </w:r>
      <w:r w:rsidR="001472DC">
        <w:rPr>
          <w:rFonts w:ascii="Times New Roman" w:hAnsi="Times New Roman" w:cs="Times New Roman"/>
          <w:iCs/>
          <w:sz w:val="24"/>
          <w:szCs w:val="24"/>
        </w:rPr>
        <w:t xml:space="preserve"> distinction</w:t>
      </w:r>
      <w:r w:rsidRPr="0064610F">
        <w:rPr>
          <w:rFonts w:ascii="Times New Roman" w:hAnsi="Times New Roman" w:cs="Times New Roman"/>
          <w:iCs/>
          <w:sz w:val="24"/>
          <w:szCs w:val="24"/>
        </w:rPr>
        <w:t xml:space="preserve"> is evident in the distinction between ‘what/who’ in English.</w:t>
      </w:r>
      <w:r w:rsidRPr="0064610F">
        <w:rPr>
          <w:rFonts w:ascii="Times New Roman" w:eastAsiaTheme="minorEastAsia" w:hAnsi="Times New Roman" w:cs="Times New Roman"/>
          <w:kern w:val="2"/>
          <w:sz w:val="24"/>
          <w:szCs w:val="24"/>
          <w:shd w:val="clear" w:color="auto" w:fill="FFFFFF"/>
          <w:lang w:eastAsia="zh-CN"/>
        </w:rPr>
        <w:t xml:space="preserve"> </w:t>
      </w:r>
      <w:r w:rsidRPr="0064610F">
        <w:rPr>
          <w:rFonts w:ascii="Times New Roman" w:eastAsia="TimesNewRomanPSMT" w:hAnsi="Times New Roman" w:cs="Times New Roman"/>
          <w:kern w:val="2"/>
          <w:sz w:val="24"/>
          <w:szCs w:val="24"/>
          <w:lang w:val="en-US" w:eastAsia="en-GB"/>
        </w:rPr>
        <w:t>S</w:t>
      </w:r>
      <w:r w:rsidRPr="0064610F">
        <w:rPr>
          <w:rFonts w:ascii="Times New Roman" w:hAnsi="Times New Roman" w:cs="Times New Roman"/>
          <w:sz w:val="24"/>
          <w:szCs w:val="24"/>
        </w:rPr>
        <w:t xml:space="preserve">iemund (2001:1021) also points out that the human/non-human distinction is predominant in many languages such as in the Russian </w:t>
      </w:r>
      <w:proofErr w:type="spellStart"/>
      <w:r w:rsidRPr="0064610F">
        <w:rPr>
          <w:rFonts w:ascii="Times New Roman" w:hAnsi="Times New Roman" w:cs="Times New Roman"/>
          <w:b/>
          <w:iCs/>
          <w:sz w:val="24"/>
          <w:szCs w:val="24"/>
        </w:rPr>
        <w:t>kto</w:t>
      </w:r>
      <w:proofErr w:type="spellEnd"/>
      <w:r w:rsidRPr="0064610F">
        <w:rPr>
          <w:rFonts w:ascii="Times New Roman" w:hAnsi="Times New Roman" w:cs="Times New Roman"/>
          <w:i/>
          <w:iCs/>
          <w:sz w:val="24"/>
          <w:szCs w:val="24"/>
        </w:rPr>
        <w:t xml:space="preserve"> </w:t>
      </w:r>
      <w:r w:rsidRPr="0064610F">
        <w:rPr>
          <w:rFonts w:ascii="Times New Roman" w:hAnsi="Times New Roman" w:cs="Times New Roman"/>
          <w:sz w:val="24"/>
          <w:szCs w:val="24"/>
        </w:rPr>
        <w:t xml:space="preserve">and </w:t>
      </w:r>
      <w:r w:rsidRPr="0064610F">
        <w:rPr>
          <w:rFonts w:ascii="Times New Roman" w:eastAsia="Plantin Exp" w:hAnsi="Times New Roman" w:cs="Times New Roman"/>
          <w:b/>
          <w:iCs/>
          <w:sz w:val="24"/>
          <w:szCs w:val="24"/>
        </w:rPr>
        <w:t>₁to</w:t>
      </w:r>
      <w:r w:rsidRPr="0064610F">
        <w:rPr>
          <w:rFonts w:ascii="Times New Roman" w:eastAsia="Plantin Exp" w:hAnsi="Times New Roman" w:cs="Times New Roman"/>
          <w:sz w:val="24"/>
          <w:szCs w:val="24"/>
        </w:rPr>
        <w:t xml:space="preserve">, </w:t>
      </w:r>
      <w:proofErr w:type="spellStart"/>
      <w:r w:rsidRPr="0064610F">
        <w:rPr>
          <w:rFonts w:ascii="Times New Roman" w:eastAsia="Plantin Exp" w:hAnsi="Times New Roman" w:cs="Times New Roman"/>
          <w:b/>
          <w:iCs/>
          <w:sz w:val="24"/>
          <w:szCs w:val="24"/>
        </w:rPr>
        <w:t>shéi</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and </w:t>
      </w:r>
      <w:proofErr w:type="spellStart"/>
      <w:r w:rsidRPr="0064610F">
        <w:rPr>
          <w:rFonts w:ascii="Times New Roman" w:eastAsia="Plantin Exp" w:hAnsi="Times New Roman" w:cs="Times New Roman"/>
          <w:b/>
          <w:iCs/>
          <w:sz w:val="24"/>
          <w:szCs w:val="24"/>
        </w:rPr>
        <w:t>shénme</w:t>
      </w:r>
      <w:proofErr w:type="spellEnd"/>
      <w:r w:rsidRPr="0064610F">
        <w:rPr>
          <w:rFonts w:ascii="Times New Roman" w:eastAsia="Plantin Exp" w:hAnsi="Times New Roman" w:cs="Times New Roman"/>
          <w:sz w:val="24"/>
          <w:szCs w:val="24"/>
        </w:rPr>
        <w:t xml:space="preserve">, in Mandarin, and in Georgian </w:t>
      </w:r>
      <w:proofErr w:type="gramStart"/>
      <w:r w:rsidRPr="0064610F">
        <w:rPr>
          <w:rFonts w:ascii="Times New Roman" w:eastAsia="Plantin Exp" w:hAnsi="Times New Roman" w:cs="Times New Roman"/>
          <w:b/>
          <w:iCs/>
          <w:sz w:val="24"/>
          <w:szCs w:val="24"/>
        </w:rPr>
        <w:t>vin</w:t>
      </w:r>
      <w:proofErr w:type="gram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vs. </w:t>
      </w:r>
      <w:proofErr w:type="spellStart"/>
      <w:r w:rsidRPr="0064610F">
        <w:rPr>
          <w:rFonts w:ascii="Times New Roman" w:eastAsia="Plantin Exp" w:hAnsi="Times New Roman" w:cs="Times New Roman"/>
          <w:b/>
          <w:iCs/>
          <w:sz w:val="24"/>
          <w:szCs w:val="24"/>
        </w:rPr>
        <w:t>ra</w:t>
      </w:r>
      <w:proofErr w:type="spellEnd"/>
      <w:r w:rsidRPr="0064610F">
        <w:rPr>
          <w:rFonts w:ascii="Times New Roman" w:eastAsia="Plantin Exp" w:hAnsi="Times New Roman" w:cs="Times New Roman"/>
          <w:sz w:val="24"/>
          <w:szCs w:val="24"/>
        </w:rPr>
        <w:t xml:space="preserve">, </w:t>
      </w:r>
      <w:proofErr w:type="spellStart"/>
      <w:r w:rsidRPr="0064610F">
        <w:rPr>
          <w:rFonts w:ascii="Times New Roman" w:eastAsia="Plantin Exp" w:hAnsi="Times New Roman" w:cs="Times New Roman"/>
          <w:b/>
          <w:iCs/>
          <w:sz w:val="24"/>
          <w:szCs w:val="24"/>
        </w:rPr>
        <w:t>kuka</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and </w:t>
      </w:r>
      <w:proofErr w:type="spellStart"/>
      <w:r w:rsidRPr="0064610F">
        <w:rPr>
          <w:rFonts w:ascii="Times New Roman" w:eastAsia="Plantin Exp" w:hAnsi="Times New Roman" w:cs="Times New Roman"/>
          <w:b/>
          <w:iCs/>
          <w:sz w:val="24"/>
          <w:szCs w:val="24"/>
        </w:rPr>
        <w:t>mikä</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in Finnish and </w:t>
      </w:r>
      <w:r w:rsidRPr="0064610F">
        <w:rPr>
          <w:rFonts w:ascii="Times New Roman" w:eastAsia="Plantin Exp" w:hAnsi="Times New Roman" w:cs="Times New Roman"/>
          <w:b/>
          <w:iCs/>
          <w:sz w:val="24"/>
          <w:szCs w:val="24"/>
        </w:rPr>
        <w:t>kina</w:t>
      </w:r>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vs. </w:t>
      </w:r>
      <w:proofErr w:type="spellStart"/>
      <w:r w:rsidRPr="0064610F">
        <w:rPr>
          <w:rFonts w:ascii="Times New Roman" w:eastAsia="Plantin Exp" w:hAnsi="Times New Roman" w:cs="Times New Roman"/>
          <w:b/>
          <w:iCs/>
          <w:sz w:val="24"/>
          <w:szCs w:val="24"/>
        </w:rPr>
        <w:t>suna</w:t>
      </w:r>
      <w:proofErr w:type="spellEnd"/>
      <w:r w:rsidRPr="0064610F">
        <w:rPr>
          <w:rFonts w:ascii="Times New Roman" w:eastAsia="Plantin Exp" w:hAnsi="Times New Roman" w:cs="Times New Roman"/>
          <w:i/>
          <w:iCs/>
          <w:sz w:val="24"/>
          <w:szCs w:val="24"/>
        </w:rPr>
        <w:t xml:space="preserve"> </w:t>
      </w:r>
      <w:r w:rsidRPr="0064610F">
        <w:rPr>
          <w:rFonts w:ascii="Times New Roman" w:eastAsia="Plantin Exp" w:hAnsi="Times New Roman" w:cs="Times New Roman"/>
          <w:sz w:val="24"/>
          <w:szCs w:val="24"/>
        </w:rPr>
        <w:t xml:space="preserve">in West Greenlandic. </w:t>
      </w:r>
      <w:proofErr w:type="gramStart"/>
      <w:r w:rsidRPr="0064610F">
        <w:rPr>
          <w:rFonts w:ascii="Times New Roman" w:hAnsi="Times New Roman" w:cs="Times New Roman"/>
          <w:iCs/>
          <w:sz w:val="24"/>
          <w:szCs w:val="24"/>
        </w:rPr>
        <w:t xml:space="preserve">In his typological studies, </w:t>
      </w:r>
      <w:proofErr w:type="spellStart"/>
      <w:r w:rsidRPr="0064610F">
        <w:rPr>
          <w:rFonts w:ascii="Times New Roman" w:eastAsiaTheme="minorEastAsia" w:hAnsi="Times New Roman" w:cs="Times New Roman"/>
          <w:kern w:val="2"/>
          <w:sz w:val="24"/>
          <w:szCs w:val="24"/>
          <w:lang w:eastAsia="zh-CN"/>
        </w:rPr>
        <w:t>Ultan</w:t>
      </w:r>
      <w:proofErr w:type="spellEnd"/>
      <w:r w:rsidRPr="0064610F">
        <w:rPr>
          <w:rFonts w:ascii="Times New Roman" w:eastAsiaTheme="minorEastAsia" w:hAnsi="Times New Roman" w:cs="Times New Roman"/>
          <w:kern w:val="2"/>
          <w:sz w:val="24"/>
          <w:szCs w:val="24"/>
          <w:lang w:eastAsia="zh-CN"/>
        </w:rPr>
        <w:t xml:space="preserve"> (1978: 229) also </w:t>
      </w:r>
      <w:r w:rsidR="00475570">
        <w:rPr>
          <w:rFonts w:ascii="Times New Roman" w:eastAsiaTheme="minorEastAsia" w:hAnsi="Times New Roman" w:cs="Times New Roman"/>
          <w:kern w:val="2"/>
          <w:sz w:val="24"/>
          <w:szCs w:val="24"/>
          <w:lang w:eastAsia="zh-CN"/>
        </w:rPr>
        <w:t>proposes</w:t>
      </w:r>
      <w:r w:rsidRPr="0064610F">
        <w:rPr>
          <w:rFonts w:ascii="Times New Roman" w:eastAsiaTheme="minorEastAsia" w:hAnsi="Times New Roman" w:cs="Times New Roman"/>
          <w:kern w:val="2"/>
          <w:sz w:val="24"/>
          <w:szCs w:val="24"/>
          <w:lang w:eastAsia="zh-CN"/>
        </w:rPr>
        <w:t xml:space="preserve"> that “the number and kind of distinctions</w:t>
      </w:r>
      <w:r w:rsidR="00311315">
        <w:rPr>
          <w:rFonts w:ascii="Times New Roman" w:eastAsiaTheme="minorEastAsia" w:hAnsi="Times New Roman" w:cs="Times New Roman"/>
          <w:kern w:val="2"/>
          <w:sz w:val="24"/>
          <w:szCs w:val="24"/>
          <w:lang w:eastAsia="zh-CN"/>
        </w:rPr>
        <w:t>,</w:t>
      </w:r>
      <w:r w:rsidRPr="0064610F">
        <w:rPr>
          <w:rFonts w:ascii="Times New Roman" w:eastAsiaTheme="minorEastAsia" w:hAnsi="Times New Roman" w:cs="Times New Roman"/>
          <w:kern w:val="2"/>
          <w:sz w:val="24"/>
          <w:szCs w:val="24"/>
          <w:lang w:eastAsia="zh-CN"/>
        </w:rPr>
        <w:t xml:space="preserve"> which Question Words [QWs] may or may not reflect in terms of those existing elsewhere in a given language vary considerably from language to language, but at least one contrast appears to be nearly universal: Q-pronouns show a human/non-human or, in a few cases, an animate/inanimate dichotomy”.</w:t>
      </w:r>
      <w:proofErr w:type="gramEnd"/>
      <w:r w:rsidRPr="0064610F">
        <w:rPr>
          <w:rFonts w:ascii="Times New Roman" w:eastAsiaTheme="minorEastAsia" w:hAnsi="Times New Roman" w:cs="Times New Roman"/>
          <w:kern w:val="2"/>
          <w:sz w:val="24"/>
          <w:szCs w:val="24"/>
          <w:lang w:eastAsia="zh-CN"/>
        </w:rPr>
        <w:t xml:space="preserve"> For instance, </w:t>
      </w:r>
      <w:proofErr w:type="spellStart"/>
      <w:r w:rsidRPr="0064610F">
        <w:rPr>
          <w:rFonts w:ascii="Times New Roman" w:hAnsi="Times New Roman" w:cs="Times New Roman"/>
          <w:sz w:val="24"/>
          <w:szCs w:val="24"/>
        </w:rPr>
        <w:t>Givón</w:t>
      </w:r>
      <w:proofErr w:type="spellEnd"/>
      <w:r w:rsidRPr="0064610F">
        <w:rPr>
          <w:rFonts w:ascii="Times New Roman" w:hAnsi="Times New Roman" w:cs="Times New Roman"/>
          <w:sz w:val="24"/>
          <w:szCs w:val="24"/>
        </w:rPr>
        <w:t xml:space="preserve"> (1984) demonstrates that a language like Ute distinguishes between animate/inanimate semantic domains. </w:t>
      </w:r>
      <w:r w:rsidRPr="0064610F">
        <w:rPr>
          <w:rFonts w:ascii="Times New Roman" w:eastAsiaTheme="minorEastAsia" w:hAnsi="Times New Roman" w:cs="Times New Roman"/>
          <w:kern w:val="2"/>
          <w:sz w:val="24"/>
          <w:szCs w:val="24"/>
          <w:lang w:eastAsia="zh-CN"/>
        </w:rPr>
        <w:t xml:space="preserve">Ute is </w:t>
      </w:r>
      <w:r w:rsidRPr="0064610F">
        <w:rPr>
          <w:rFonts w:ascii="Times New Roman" w:hAnsi="Times New Roman" w:cs="Times New Roman"/>
          <w:sz w:val="24"/>
          <w:szCs w:val="24"/>
          <w:shd w:val="clear" w:color="auto" w:fill="FFFFFF"/>
        </w:rPr>
        <w:t>an endangered Uto-Aztecan language of the northernmost (</w:t>
      </w:r>
      <w:proofErr w:type="spellStart"/>
      <w:r w:rsidRPr="0064610F">
        <w:rPr>
          <w:rFonts w:ascii="Times New Roman" w:hAnsi="Times New Roman" w:cs="Times New Roman"/>
          <w:sz w:val="24"/>
          <w:szCs w:val="24"/>
          <w:shd w:val="clear" w:color="auto" w:fill="FFFFFF"/>
        </w:rPr>
        <w:t>Numic</w:t>
      </w:r>
      <w:proofErr w:type="spellEnd"/>
      <w:r w:rsidRPr="0064610F">
        <w:rPr>
          <w:rFonts w:ascii="Times New Roman" w:hAnsi="Times New Roman" w:cs="Times New Roman"/>
          <w:sz w:val="24"/>
          <w:szCs w:val="24"/>
          <w:shd w:val="clear" w:color="auto" w:fill="FFFFFF"/>
        </w:rPr>
        <w:t xml:space="preserve">) branch </w:t>
      </w:r>
      <w:r w:rsidRPr="0064610F">
        <w:rPr>
          <w:rFonts w:ascii="Times New Roman" w:eastAsiaTheme="minorEastAsia" w:hAnsi="Times New Roman" w:cs="Times New Roman"/>
          <w:kern w:val="2"/>
          <w:sz w:val="24"/>
          <w:szCs w:val="24"/>
          <w:lang w:eastAsia="zh-CN"/>
        </w:rPr>
        <w:t xml:space="preserve">of the </w:t>
      </w:r>
      <w:hyperlink r:id="rId8" w:tooltip="Uto-Aztecan languages" w:history="1">
        <w:r w:rsidRPr="0064610F">
          <w:rPr>
            <w:rFonts w:ascii="Times New Roman" w:eastAsiaTheme="minorEastAsia" w:hAnsi="Times New Roman" w:cs="Times New Roman"/>
            <w:kern w:val="2"/>
            <w:sz w:val="24"/>
            <w:szCs w:val="24"/>
            <w:lang w:eastAsia="zh-CN"/>
          </w:rPr>
          <w:t>Uto-Aztecan</w:t>
        </w:r>
      </w:hyperlink>
      <w:r w:rsidRPr="0064610F">
        <w:rPr>
          <w:rFonts w:ascii="Times New Roman" w:eastAsiaTheme="minorEastAsia" w:hAnsi="Times New Roman" w:cs="Times New Roman"/>
          <w:kern w:val="2"/>
          <w:sz w:val="24"/>
          <w:szCs w:val="24"/>
          <w:lang w:eastAsia="zh-CN"/>
        </w:rPr>
        <w:t xml:space="preserve"> language family </w:t>
      </w:r>
      <w:r w:rsidRPr="0064610F">
        <w:rPr>
          <w:rFonts w:ascii="Times New Roman" w:hAnsi="Times New Roman" w:cs="Times New Roman"/>
          <w:sz w:val="24"/>
          <w:szCs w:val="24"/>
          <w:lang w:eastAsia="zh-CN"/>
        </w:rPr>
        <w:t xml:space="preserve">spoken by the </w:t>
      </w:r>
      <w:hyperlink r:id="rId9" w:tooltip="Ute people" w:history="1">
        <w:r w:rsidRPr="0064610F">
          <w:rPr>
            <w:rFonts w:ascii="Times New Roman" w:hAnsi="Times New Roman" w:cs="Times New Roman"/>
            <w:sz w:val="24"/>
            <w:szCs w:val="24"/>
            <w:lang w:eastAsia="zh-CN"/>
          </w:rPr>
          <w:t>Ute people</w:t>
        </w:r>
      </w:hyperlink>
      <w:r w:rsidRPr="0064610F">
        <w:rPr>
          <w:rFonts w:ascii="Times New Roman" w:hAnsi="Times New Roman" w:cs="Times New Roman"/>
          <w:sz w:val="24"/>
          <w:szCs w:val="24"/>
          <w:lang w:eastAsia="zh-CN"/>
        </w:rPr>
        <w:t xml:space="preserve"> </w:t>
      </w:r>
      <w:r w:rsidRPr="0064610F">
        <w:rPr>
          <w:rFonts w:ascii="Times New Roman" w:eastAsiaTheme="minorEastAsia" w:hAnsi="Times New Roman" w:cs="Times New Roman"/>
          <w:kern w:val="2"/>
          <w:sz w:val="24"/>
          <w:szCs w:val="24"/>
          <w:lang w:eastAsia="zh-CN"/>
        </w:rPr>
        <w:t>(</w:t>
      </w:r>
      <w:proofErr w:type="spellStart"/>
      <w:r w:rsidRPr="0064610F">
        <w:rPr>
          <w:rFonts w:ascii="Times New Roman" w:hAnsi="Times New Roman" w:cs="Times New Roman"/>
          <w:sz w:val="24"/>
          <w:szCs w:val="24"/>
        </w:rPr>
        <w:t>Givón</w:t>
      </w:r>
      <w:proofErr w:type="spellEnd"/>
      <w:r w:rsidRPr="0064610F">
        <w:rPr>
          <w:rFonts w:ascii="Times New Roman" w:eastAsiaTheme="minorEastAsia" w:hAnsi="Times New Roman" w:cs="Times New Roman"/>
          <w:kern w:val="2"/>
          <w:sz w:val="24"/>
          <w:szCs w:val="24"/>
          <w:lang w:eastAsia="zh-CN"/>
        </w:rPr>
        <w:t xml:space="preserve">, 2011). </w:t>
      </w:r>
      <w:r w:rsidRPr="0064610F">
        <w:rPr>
          <w:rFonts w:ascii="Times New Roman" w:hAnsi="Times New Roman" w:cs="Times New Roman"/>
          <w:sz w:val="24"/>
          <w:szCs w:val="24"/>
        </w:rPr>
        <w:t xml:space="preserve">The claim on the animate/inanimate distinction in Ute </w:t>
      </w:r>
      <w:proofErr w:type="gramStart"/>
      <w:r w:rsidRPr="0064610F">
        <w:rPr>
          <w:rFonts w:ascii="Times New Roman" w:hAnsi="Times New Roman" w:cs="Times New Roman"/>
          <w:sz w:val="24"/>
          <w:szCs w:val="24"/>
        </w:rPr>
        <w:t>is illustrated</w:t>
      </w:r>
      <w:proofErr w:type="gramEnd"/>
      <w:r w:rsidRPr="0064610F">
        <w:rPr>
          <w:rFonts w:ascii="Times New Roman" w:hAnsi="Times New Roman" w:cs="Times New Roman"/>
          <w:sz w:val="24"/>
          <w:szCs w:val="24"/>
        </w:rPr>
        <w:t xml:space="preserve"> in (</w:t>
      </w:r>
      <w:r w:rsidR="00F64203" w:rsidRPr="0064610F">
        <w:rPr>
          <w:rFonts w:ascii="Times New Roman" w:hAnsi="Times New Roman" w:cs="Times New Roman"/>
          <w:sz w:val="24"/>
          <w:szCs w:val="24"/>
        </w:rPr>
        <w:t>4</w:t>
      </w:r>
      <w:r w:rsidRPr="0064610F">
        <w:rPr>
          <w:rFonts w:ascii="Times New Roman" w:hAnsi="Times New Roman" w:cs="Times New Roman"/>
          <w:sz w:val="24"/>
          <w:szCs w:val="24"/>
        </w:rPr>
        <w:t xml:space="preserve">). </w:t>
      </w:r>
      <w:bookmarkEnd w:id="2"/>
    </w:p>
    <w:p w14:paraId="092110F8" w14:textId="77777777" w:rsidR="001A1E4E" w:rsidRPr="0064610F" w:rsidRDefault="001A1E4E" w:rsidP="001A1E4E">
      <w:pPr>
        <w:pStyle w:val="NoSpacing"/>
        <w:spacing w:line="280" w:lineRule="atLeast"/>
        <w:jc w:val="both"/>
        <w:rPr>
          <w:rFonts w:ascii="Times New Roman" w:eastAsiaTheme="minorEastAsia" w:hAnsi="Times New Roman" w:cs="Times New Roman"/>
          <w:kern w:val="2"/>
          <w:sz w:val="24"/>
          <w:szCs w:val="24"/>
          <w:lang w:eastAsia="zh-CN"/>
        </w:rPr>
      </w:pPr>
    </w:p>
    <w:p w14:paraId="5494B0F1" w14:textId="3A864827" w:rsidR="001A1E4E" w:rsidRPr="0064610F" w:rsidRDefault="001A1E4E" w:rsidP="001A1E4E">
      <w:pPr>
        <w:pStyle w:val="ExampleTop"/>
        <w:spacing w:line="280" w:lineRule="atLeast"/>
        <w:rPr>
          <w:rFonts w:ascii="Times New Roman" w:hAnsi="Times New Roman" w:cs="Times New Roman"/>
        </w:rPr>
      </w:pPr>
      <w:r w:rsidRPr="0064610F">
        <w:rPr>
          <w:rFonts w:ascii="Times New Roman" w:hAnsi="Times New Roman" w:cs="Times New Roman"/>
        </w:rPr>
        <w:t xml:space="preserve"> (4)</w:t>
      </w:r>
      <w:r w:rsidRPr="0064610F">
        <w:rPr>
          <w:rFonts w:ascii="Times New Roman" w:hAnsi="Times New Roman" w:cs="Times New Roman"/>
        </w:rPr>
        <w:tab/>
        <w:t xml:space="preserve">a. </w:t>
      </w:r>
      <w:proofErr w:type="spellStart"/>
      <w:r w:rsidRPr="0064610F">
        <w:rPr>
          <w:rFonts w:ascii="Times New Roman" w:hAnsi="Times New Roman" w:cs="Times New Roman"/>
          <w:b/>
          <w:iCs/>
        </w:rPr>
        <w:t>Áa</w:t>
      </w:r>
      <w:proofErr w:type="spellEnd"/>
      <w:r w:rsidRPr="0064610F">
        <w:rPr>
          <w:rFonts w:ascii="Times New Roman" w:hAnsi="Times New Roman" w:cs="Times New Roman"/>
          <w:b/>
          <w:iCs/>
        </w:rPr>
        <w:t xml:space="preserve"> </w:t>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proofErr w:type="spellStart"/>
      <w:r w:rsidRPr="0064610F">
        <w:rPr>
          <w:rFonts w:ascii="Times New Roman" w:hAnsi="Times New Roman" w:cs="Times New Roman"/>
          <w:b/>
          <w:iCs/>
        </w:rPr>
        <w:t>wúuka-xa</w:t>
      </w:r>
      <w:proofErr w:type="spellEnd"/>
      <w:r w:rsidRPr="0064610F">
        <w:rPr>
          <w:rFonts w:ascii="Times New Roman" w:hAnsi="Times New Roman" w:cs="Times New Roman"/>
          <w:b/>
          <w:iCs/>
        </w:rPr>
        <w:t>?</w:t>
      </w:r>
      <w:r w:rsidRPr="0064610F">
        <w:rPr>
          <w:rFonts w:ascii="Times New Roman" w:hAnsi="Times New Roman" w:cs="Times New Roman"/>
          <w:i/>
          <w:iCs/>
        </w:rPr>
        <w:t xml:space="preserve"> </w:t>
      </w:r>
    </w:p>
    <w:p w14:paraId="6754E5E4" w14:textId="01E147A5"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vertAlign w:val="subscript"/>
        </w:rPr>
        <w:t xml:space="preserve">     </w:t>
      </w:r>
      <w:r w:rsidRPr="0064610F">
        <w:rPr>
          <w:rFonts w:ascii="Times New Roman" w:hAnsi="Times New Roman" w:cs="Times New Roman"/>
          <w:vertAlign w:val="subscript"/>
        </w:rPr>
        <w:tab/>
      </w:r>
      <w:r w:rsidRPr="0064610F">
        <w:rPr>
          <w:rFonts w:ascii="Times New Roman" w:hAnsi="Times New Roman" w:cs="Times New Roman"/>
          <w:vertAlign w:val="subscript"/>
        </w:rPr>
        <w:tab/>
      </w:r>
      <w:r w:rsidRPr="0064610F">
        <w:rPr>
          <w:rFonts w:ascii="Times New Roman" w:hAnsi="Times New Roman" w:cs="Times New Roman"/>
          <w:vertAlign w:val="subscript"/>
        </w:rPr>
        <w:tab/>
        <w:t>IW.SG.ANIMATE</w:t>
      </w: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 xml:space="preserve">work. </w:t>
      </w:r>
      <w:r w:rsidRPr="0064610F">
        <w:rPr>
          <w:rFonts w:ascii="Times New Roman" w:hAnsi="Times New Roman" w:cs="Times New Roman"/>
          <w:vertAlign w:val="subscript"/>
        </w:rPr>
        <w:t xml:space="preserve">INANT </w:t>
      </w:r>
    </w:p>
    <w:p w14:paraId="3F043B96" w14:textId="64ED0D15"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‘Who worked?’ / ‘Which one worked?’ </w:t>
      </w:r>
    </w:p>
    <w:p w14:paraId="751BC8B9" w14:textId="77777777" w:rsidR="00204B6C" w:rsidRPr="0064610F" w:rsidRDefault="00204B6C" w:rsidP="00204B6C">
      <w:pPr>
        <w:rPr>
          <w:lang w:val="en-US"/>
        </w:rPr>
      </w:pPr>
    </w:p>
    <w:p w14:paraId="206EC894" w14:textId="5059E976"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t xml:space="preserve">b. </w:t>
      </w:r>
      <w:r w:rsidRPr="0064610F">
        <w:rPr>
          <w:rFonts w:ascii="Times New Roman" w:hAnsi="Times New Roman" w:cs="Times New Roman"/>
          <w:b/>
          <w:iCs/>
        </w:rPr>
        <w:t>‘</w:t>
      </w:r>
      <w:proofErr w:type="spellStart"/>
      <w:r w:rsidRPr="0064610F">
        <w:rPr>
          <w:rFonts w:ascii="Times New Roman" w:hAnsi="Times New Roman" w:cs="Times New Roman"/>
          <w:b/>
          <w:iCs/>
        </w:rPr>
        <w:t>Agá-ru</w:t>
      </w:r>
      <w:proofErr w:type="spellEnd"/>
      <w:r w:rsidRPr="0064610F">
        <w:rPr>
          <w:rFonts w:ascii="Times New Roman" w:hAnsi="Times New Roman" w:cs="Times New Roman"/>
          <w:b/>
          <w:iCs/>
        </w:rPr>
        <w:tab/>
      </w:r>
      <w:r w:rsidRPr="0064610F">
        <w:rPr>
          <w:rFonts w:ascii="Times New Roman" w:hAnsi="Times New Roman" w:cs="Times New Roman"/>
          <w:b/>
          <w:iCs/>
        </w:rPr>
        <w:tab/>
      </w:r>
      <w:r w:rsidRPr="0064610F">
        <w:rPr>
          <w:rFonts w:ascii="Times New Roman" w:hAnsi="Times New Roman" w:cs="Times New Roman"/>
          <w:b/>
          <w:iCs/>
        </w:rPr>
        <w:tab/>
      </w:r>
      <w:proofErr w:type="spellStart"/>
      <w:r w:rsidRPr="0064610F">
        <w:rPr>
          <w:rFonts w:ascii="Times New Roman" w:hAnsi="Times New Roman" w:cs="Times New Roman"/>
          <w:b/>
          <w:iCs/>
        </w:rPr>
        <w:t>qorúc’ay-kya</w:t>
      </w:r>
      <w:proofErr w:type="spellEnd"/>
      <w:r w:rsidRPr="0064610F">
        <w:rPr>
          <w:rFonts w:ascii="Times New Roman" w:hAnsi="Times New Roman" w:cs="Times New Roman"/>
          <w:b/>
          <w:iCs/>
        </w:rPr>
        <w:t>?</w:t>
      </w:r>
      <w:r w:rsidRPr="0064610F">
        <w:rPr>
          <w:rFonts w:ascii="Times New Roman" w:hAnsi="Times New Roman" w:cs="Times New Roman"/>
          <w:i/>
          <w:iCs/>
        </w:rPr>
        <w:t xml:space="preserve"> </w:t>
      </w:r>
    </w:p>
    <w:p w14:paraId="55119C7F" w14:textId="162BA13F" w:rsidR="001A1E4E" w:rsidRPr="0064610F" w:rsidRDefault="001A1E4E" w:rsidP="001A1E4E">
      <w:pPr>
        <w:pStyle w:val="ExampleMid"/>
        <w:spacing w:line="280" w:lineRule="atLeast"/>
        <w:rPr>
          <w:rFonts w:ascii="Times New Roman" w:hAnsi="Times New Roman" w:cs="Times New Roman"/>
        </w:rPr>
      </w:pPr>
      <w:r w:rsidRPr="0064610F">
        <w:rPr>
          <w:rFonts w:ascii="Times New Roman" w:hAnsi="Times New Roman" w:cs="Times New Roman"/>
          <w:vertAlign w:val="subscript"/>
        </w:rPr>
        <w:t xml:space="preserve">  </w:t>
      </w:r>
      <w:r w:rsidRPr="0064610F">
        <w:rPr>
          <w:rFonts w:ascii="Times New Roman" w:hAnsi="Times New Roman" w:cs="Times New Roman"/>
          <w:vertAlign w:val="subscript"/>
        </w:rPr>
        <w:tab/>
      </w:r>
      <w:r w:rsidRPr="0064610F">
        <w:rPr>
          <w:rFonts w:ascii="Times New Roman" w:hAnsi="Times New Roman" w:cs="Times New Roman"/>
          <w:vertAlign w:val="subscript"/>
        </w:rPr>
        <w:tab/>
      </w:r>
      <w:r w:rsidRPr="0064610F">
        <w:rPr>
          <w:rFonts w:ascii="Times New Roman" w:hAnsi="Times New Roman" w:cs="Times New Roman"/>
          <w:vertAlign w:val="subscript"/>
        </w:rPr>
        <w:tab/>
        <w:t xml:space="preserve"> IW.INANT </w:t>
      </w:r>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rPr>
        <w:tab/>
      </w:r>
      <w:proofErr w:type="spellStart"/>
      <w:r w:rsidRPr="0064610F">
        <w:rPr>
          <w:rFonts w:ascii="Times New Roman" w:hAnsi="Times New Roman" w:cs="Times New Roman"/>
        </w:rPr>
        <w:t>break.</w:t>
      </w:r>
      <w:r w:rsidRPr="0064610F">
        <w:rPr>
          <w:rFonts w:ascii="Times New Roman" w:hAnsi="Times New Roman" w:cs="Times New Roman"/>
          <w:vertAlign w:val="subscript"/>
        </w:rPr>
        <w:t>INANT</w:t>
      </w:r>
      <w:proofErr w:type="spellEnd"/>
      <w:r w:rsidRPr="0064610F">
        <w:rPr>
          <w:rFonts w:ascii="Times New Roman" w:hAnsi="Times New Roman" w:cs="Times New Roman"/>
          <w:vertAlign w:val="subscript"/>
        </w:rPr>
        <w:t xml:space="preserve"> </w:t>
      </w:r>
    </w:p>
    <w:p w14:paraId="1FAD9FF6" w14:textId="71A8D419"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‘Which thing broke? </w:t>
      </w: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w:t>
      </w:r>
      <w:proofErr w:type="spellStart"/>
      <w:r w:rsidRPr="0064610F">
        <w:rPr>
          <w:rFonts w:ascii="Times New Roman" w:hAnsi="Times New Roman" w:cs="Times New Roman"/>
        </w:rPr>
        <w:t>Givón</w:t>
      </w:r>
      <w:proofErr w:type="spellEnd"/>
      <w:r w:rsidRPr="0064610F">
        <w:rPr>
          <w:rFonts w:ascii="Times New Roman" w:hAnsi="Times New Roman" w:cs="Times New Roman"/>
        </w:rPr>
        <w:t xml:space="preserve"> 1984: 226)</w:t>
      </w:r>
    </w:p>
    <w:p w14:paraId="62DE6274" w14:textId="77777777"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r w:rsidRPr="0064610F">
        <w:rPr>
          <w:rFonts w:ascii="Times New Roman" w:eastAsiaTheme="minorEastAsia" w:hAnsi="Times New Roman" w:cs="Times New Roman"/>
          <w:kern w:val="2"/>
          <w:lang w:eastAsia="zh-CN"/>
        </w:rPr>
        <w:t xml:space="preserve"> </w:t>
      </w:r>
    </w:p>
    <w:p w14:paraId="0873DDED" w14:textId="19CDB2F3" w:rsidR="001A1E4E" w:rsidRPr="0064610F" w:rsidRDefault="001A1E4E" w:rsidP="001A1E4E">
      <w:pPr>
        <w:pStyle w:val="TextkrperEinzug"/>
        <w:spacing w:line="280" w:lineRule="atLeast"/>
        <w:jc w:val="both"/>
        <w:rPr>
          <w:rFonts w:ascii="Times New Roman" w:eastAsiaTheme="minorEastAsia" w:hAnsi="Times New Roman"/>
          <w:kern w:val="2"/>
          <w:lang w:eastAsia="zh-CN"/>
        </w:rPr>
      </w:pPr>
      <w:bookmarkStart w:id="3" w:name="_Hlk88917383"/>
      <w:r w:rsidRPr="0064610F">
        <w:rPr>
          <w:rFonts w:ascii="Times New Roman" w:eastAsiaTheme="minorEastAsia" w:hAnsi="Times New Roman" w:cs="Times New Roman"/>
          <w:kern w:val="2"/>
          <w:lang w:eastAsia="zh-CN"/>
        </w:rPr>
        <w:lastRenderedPageBreak/>
        <w:t xml:space="preserve">Based on empirical data available, we propose that there is evidence </w:t>
      </w:r>
      <w:r w:rsidR="00191E56">
        <w:rPr>
          <w:rFonts w:ascii="Times New Roman" w:eastAsiaTheme="minorEastAsia" w:hAnsi="Times New Roman" w:cs="Times New Roman"/>
          <w:kern w:val="2"/>
          <w:lang w:eastAsia="zh-CN"/>
        </w:rPr>
        <w:t xml:space="preserve">in </w:t>
      </w:r>
      <w:proofErr w:type="spellStart"/>
      <w:r w:rsidR="00191E56">
        <w:rPr>
          <w:rFonts w:ascii="Times New Roman" w:eastAsiaTheme="minorEastAsia" w:hAnsi="Times New Roman" w:cs="Times New Roman"/>
          <w:kern w:val="2"/>
          <w:lang w:eastAsia="zh-CN"/>
        </w:rPr>
        <w:t>Likpakpaanl</w:t>
      </w:r>
      <w:proofErr w:type="spellEnd"/>
      <w:r w:rsidR="00191E56">
        <w:rPr>
          <w:rFonts w:ascii="Times New Roman" w:eastAsiaTheme="minorEastAsia" w:hAnsi="Times New Roman" w:cs="Times New Roman"/>
          <w:kern w:val="2"/>
          <w:lang w:eastAsia="zh-CN"/>
        </w:rPr>
        <w:t xml:space="preserve"> and Dagbani to indicate that the distinction operational in these languages is</w:t>
      </w:r>
      <w:r w:rsidRPr="0064610F">
        <w:rPr>
          <w:rFonts w:ascii="Times New Roman" w:eastAsiaTheme="minorEastAsia" w:hAnsi="Times New Roman" w:cs="Times New Roman"/>
          <w:kern w:val="2"/>
          <w:lang w:eastAsia="zh-CN"/>
        </w:rPr>
        <w:t xml:space="preserve"> based on </w:t>
      </w:r>
      <w:r w:rsidRPr="0064610F">
        <w:rPr>
          <w:rFonts w:ascii="Times New Roman" w:eastAsiaTheme="minorEastAsia" w:hAnsi="Times New Roman" w:cs="Times New Roman"/>
          <w:kern w:val="2"/>
          <w:shd w:val="clear" w:color="auto" w:fill="FFFFFF"/>
          <w:lang w:eastAsia="zh-CN"/>
        </w:rPr>
        <w:t>[+/-human]</w:t>
      </w:r>
      <w:r w:rsidRPr="0064610F">
        <w:rPr>
          <w:rFonts w:ascii="Times New Roman" w:eastAsiaTheme="minorEastAsia" w:hAnsi="Times New Roman"/>
          <w:kern w:val="2"/>
          <w:lang w:eastAsia="zh-CN"/>
        </w:rPr>
        <w:t xml:space="preserve">. Thus, the </w:t>
      </w:r>
      <w:proofErr w:type="spellStart"/>
      <w:r w:rsidRPr="0064610F">
        <w:rPr>
          <w:rFonts w:ascii="Times New Roman" w:eastAsiaTheme="minorEastAsia" w:hAnsi="Times New Roman"/>
          <w:i/>
          <w:kern w:val="2"/>
          <w:lang w:eastAsia="zh-CN"/>
        </w:rPr>
        <w:t>wh</w:t>
      </w:r>
      <w:proofErr w:type="spellEnd"/>
      <w:r w:rsidRPr="0064610F">
        <w:rPr>
          <w:rFonts w:ascii="Times New Roman" w:eastAsiaTheme="minorEastAsia" w:hAnsi="Times New Roman"/>
          <w:kern w:val="2"/>
          <w:lang w:eastAsia="zh-CN"/>
        </w:rPr>
        <w:t xml:space="preserve">-words are sensitive in their selection depending on whether the DPs they substitute for are human or non-human referents. This is illustrated in (5) for Dagbani and (6) for </w:t>
      </w:r>
      <w:proofErr w:type="spellStart"/>
      <w:r w:rsidRPr="0064610F">
        <w:rPr>
          <w:rFonts w:ascii="Times New Roman" w:eastAsiaTheme="minorEastAsia" w:hAnsi="Times New Roman"/>
          <w:kern w:val="2"/>
          <w:lang w:eastAsia="zh-CN"/>
        </w:rPr>
        <w:t>Likpakpaanl</w:t>
      </w:r>
      <w:proofErr w:type="spellEnd"/>
      <w:r w:rsidRPr="0064610F">
        <w:rPr>
          <w:rFonts w:ascii="Times New Roman" w:eastAsiaTheme="minorEastAsia" w:hAnsi="Times New Roman"/>
          <w:kern w:val="2"/>
          <w:lang w:eastAsia="zh-CN"/>
        </w:rPr>
        <w:t xml:space="preserve">. </w:t>
      </w:r>
    </w:p>
    <w:p w14:paraId="3300BD71" w14:textId="77777777" w:rsidR="00204B6C" w:rsidRPr="0064610F" w:rsidRDefault="00204B6C" w:rsidP="00204B6C">
      <w:pPr>
        <w:rPr>
          <w:lang w:val="en-US" w:eastAsia="zh-CN"/>
        </w:rPr>
      </w:pPr>
    </w:p>
    <w:bookmarkEnd w:id="3"/>
    <w:p w14:paraId="342EB65C" w14:textId="7298AD0F" w:rsidR="001A1E4E" w:rsidRPr="0064610F" w:rsidRDefault="001A1E4E" w:rsidP="001A1E4E">
      <w:pPr>
        <w:spacing w:after="0" w:line="280" w:lineRule="atLeast"/>
        <w:rPr>
          <w:rFonts w:ascii="Times New Roman" w:eastAsiaTheme="minorEastAsia" w:hAnsi="Times New Roman" w:cs="Times New Roman"/>
          <w:i/>
          <w:kern w:val="2"/>
          <w:sz w:val="24"/>
          <w:szCs w:val="24"/>
          <w:lang w:val="en-US" w:eastAsia="zh-CN"/>
        </w:rPr>
      </w:pPr>
      <w:r w:rsidRPr="0064610F">
        <w:rPr>
          <w:rFonts w:ascii="Times New Roman" w:hAnsi="Times New Roman" w:cs="Times New Roman"/>
          <w:sz w:val="24"/>
          <w:szCs w:val="24"/>
          <w:lang w:val="en-US" w:eastAsia="zh-CN"/>
        </w:rPr>
        <w:t>(</w:t>
      </w:r>
      <w:r w:rsidRPr="0064610F">
        <w:rPr>
          <w:rFonts w:ascii="Times New Roman" w:hAnsi="Times New Roman" w:cs="Times New Roman"/>
          <w:sz w:val="24"/>
          <w:szCs w:val="24"/>
          <w:lang w:eastAsia="zh-CN"/>
        </w:rPr>
        <w:t>5</w:t>
      </w:r>
      <w:r w:rsidRPr="0064610F">
        <w:rPr>
          <w:rFonts w:ascii="Times New Roman" w:hAnsi="Times New Roman" w:cs="Times New Roman"/>
          <w:sz w:val="24"/>
          <w:szCs w:val="24"/>
          <w:lang w:val="en-US" w:eastAsia="zh-CN"/>
        </w:rPr>
        <w:t>)</w:t>
      </w:r>
      <w:r w:rsidRPr="0064610F">
        <w:rPr>
          <w:sz w:val="24"/>
          <w:szCs w:val="24"/>
          <w:lang w:val="en-US" w:eastAsia="zh-CN"/>
        </w:rPr>
        <w:t xml:space="preserve"> </w:t>
      </w:r>
      <w:r w:rsidRPr="0064610F">
        <w:rPr>
          <w:sz w:val="24"/>
          <w:szCs w:val="24"/>
          <w:lang w:val="en-US" w:eastAsia="zh-CN"/>
        </w:rPr>
        <w:tab/>
      </w:r>
      <w:r w:rsidRPr="0064610F">
        <w:rPr>
          <w:rFonts w:ascii="Times New Roman" w:hAnsi="Times New Roman" w:cs="Times New Roman"/>
          <w:sz w:val="24"/>
          <w:szCs w:val="24"/>
          <w:lang w:val="en-US" w:eastAsia="zh-CN"/>
        </w:rPr>
        <w:t>a.</w:t>
      </w:r>
      <w:r w:rsidRPr="0064610F">
        <w:rPr>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sà</w:t>
      </w:r>
      <w:proofErr w:type="spellEnd"/>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kú</w:t>
      </w:r>
      <w:proofErr w:type="spellEnd"/>
      <w:r w:rsidRPr="0064610F">
        <w:rPr>
          <w:rFonts w:ascii="Times New Roman" w:eastAsiaTheme="minorEastAsia" w:hAnsi="Times New Roman" w:cs="Times New Roman"/>
          <w:b/>
          <w:kern w:val="2"/>
          <w:sz w:val="24"/>
          <w:szCs w:val="24"/>
          <w:lang w:val="en-US" w:eastAsia="zh-CN"/>
        </w:rPr>
        <w:tab/>
      </w:r>
      <w:r w:rsidR="00E3724B"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bùa</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máá</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sòhàlà</w:t>
      </w:r>
      <w:proofErr w:type="spellEnd"/>
      <w:r w:rsidRPr="0064610F">
        <w:rPr>
          <w:rFonts w:ascii="Times New Roman" w:eastAsiaTheme="minorEastAsia" w:hAnsi="Times New Roman" w:cs="Times New Roman"/>
          <w:b/>
          <w:kern w:val="2"/>
          <w:sz w:val="24"/>
          <w:szCs w:val="24"/>
          <w:lang w:val="en-US" w:eastAsia="zh-CN"/>
        </w:rPr>
        <w:t>?</w:t>
      </w:r>
      <w:r w:rsidRPr="0064610F">
        <w:rPr>
          <w:rFonts w:ascii="Times New Roman" w:eastAsiaTheme="minorEastAsia" w:hAnsi="Times New Roman" w:cs="Times New Roman"/>
          <w:i/>
          <w:kern w:val="2"/>
          <w:sz w:val="24"/>
          <w:szCs w:val="24"/>
          <w:lang w:val="en-US" w:eastAsia="zh-CN"/>
        </w:rPr>
        <w:t xml:space="preserve"> </w:t>
      </w:r>
    </w:p>
    <w:p w14:paraId="7F16B6FE" w14:textId="005946F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proofErr w:type="gramStart"/>
      <w:r w:rsidRPr="0064610F">
        <w:rPr>
          <w:rFonts w:ascii="Times New Roman" w:eastAsiaTheme="minorEastAsia" w:hAnsi="Times New Roman" w:cs="Times New Roman"/>
          <w:kern w:val="2"/>
          <w:sz w:val="24"/>
          <w:szCs w:val="24"/>
          <w:lang w:val="en-US" w:eastAsia="zh-CN"/>
        </w:rPr>
        <w:t>who</w:t>
      </w:r>
      <w:proofErr w:type="gramEnd"/>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25772ABB" w14:textId="740D9998"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‘Who killed the goat yesterday?’ </w:t>
      </w:r>
    </w:p>
    <w:p w14:paraId="43004E00" w14:textId="670AF05F" w:rsidR="001A1E4E" w:rsidRPr="0064610F" w:rsidRDefault="00E3724B"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1A1E4E" w:rsidRPr="0064610F">
        <w:rPr>
          <w:rFonts w:ascii="Times New Roman" w:eastAsiaTheme="minorEastAsia" w:hAnsi="Times New Roman" w:cs="Times New Roman"/>
          <w:i/>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 xml:space="preserve">b. </w:t>
      </w:r>
      <w:proofErr w:type="spellStart"/>
      <w:r w:rsidR="001A1E4E" w:rsidRPr="0064610F">
        <w:rPr>
          <w:rFonts w:ascii="Times New Roman" w:eastAsiaTheme="minorEastAsia" w:hAnsi="Times New Roman" w:cs="Times New Roman"/>
          <w:b/>
          <w:kern w:val="2"/>
          <w:sz w:val="24"/>
          <w:szCs w:val="24"/>
          <w:lang w:val="en-US" w:eastAsia="zh-CN"/>
        </w:rPr>
        <w:t>Bò</w:t>
      </w:r>
      <w:proofErr w:type="spellEnd"/>
      <w:r w:rsidR="001A1E4E" w:rsidRPr="0064610F">
        <w:rPr>
          <w:rFonts w:ascii="Times New Roman" w:eastAsiaTheme="minorEastAsia" w:hAnsi="Times New Roman" w:cs="Times New Roman"/>
          <w:b/>
          <w:kern w:val="2"/>
          <w:sz w:val="24"/>
          <w:szCs w:val="24"/>
          <w:lang w:val="en-US" w:eastAsia="zh-CN"/>
        </w:rPr>
        <w:t xml:space="preserve"> </w:t>
      </w:r>
      <w:r w:rsidR="001A1E4E" w:rsidRPr="0064610F">
        <w:rPr>
          <w:rFonts w:ascii="Times New Roman" w:eastAsiaTheme="minorEastAsia" w:hAnsi="Times New Roman" w:cs="Times New Roman"/>
          <w:b/>
          <w:kern w:val="2"/>
          <w:sz w:val="24"/>
          <w:szCs w:val="24"/>
          <w:lang w:val="en-US" w:eastAsia="zh-CN"/>
        </w:rPr>
        <w:tab/>
        <w:t>n</w:t>
      </w:r>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sà</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kú</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bùa</w:t>
      </w:r>
      <w:proofErr w:type="spellEnd"/>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máá</w:t>
      </w:r>
      <w:proofErr w:type="spellEnd"/>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sòhàlà</w:t>
      </w:r>
      <w:proofErr w:type="spellEnd"/>
      <w:r w:rsidR="001A1E4E" w:rsidRPr="0064610F">
        <w:rPr>
          <w:rFonts w:ascii="Times New Roman" w:eastAsiaTheme="minorEastAsia" w:hAnsi="Times New Roman" w:cs="Times New Roman"/>
          <w:b/>
          <w:kern w:val="2"/>
          <w:sz w:val="24"/>
          <w:szCs w:val="24"/>
          <w:lang w:val="en-US" w:eastAsia="zh-CN"/>
        </w:rPr>
        <w:t>?</w:t>
      </w:r>
    </w:p>
    <w:p w14:paraId="7DBD33BB" w14:textId="54C10112"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00E3724B" w:rsidRPr="0064610F">
        <w:rPr>
          <w:rFonts w:ascii="Times New Roman" w:eastAsiaTheme="minorEastAsia" w:hAnsi="Times New Roman" w:cs="Times New Roman"/>
          <w:i/>
          <w:kern w:val="2"/>
          <w:sz w:val="24"/>
          <w:szCs w:val="24"/>
          <w:lang w:val="en-US" w:eastAsia="zh-CN"/>
        </w:rPr>
        <w:tab/>
      </w:r>
      <w:r w:rsidR="00E3724B" w:rsidRPr="0064610F">
        <w:rPr>
          <w:rFonts w:ascii="Times New Roman" w:eastAsiaTheme="minorEastAsia" w:hAnsi="Times New Roman" w:cs="Times New Roman"/>
          <w:i/>
          <w:kern w:val="2"/>
          <w:sz w:val="24"/>
          <w:szCs w:val="24"/>
          <w:lang w:val="en-US" w:eastAsia="zh-CN"/>
        </w:rPr>
        <w:tab/>
      </w:r>
      <w:proofErr w:type="gramStart"/>
      <w:r w:rsidRPr="0064610F">
        <w:rPr>
          <w:rFonts w:ascii="Times New Roman" w:eastAsiaTheme="minorEastAsia" w:hAnsi="Times New Roman" w:cs="Times New Roman"/>
          <w:kern w:val="2"/>
          <w:sz w:val="24"/>
          <w:szCs w:val="24"/>
          <w:lang w:val="en-US" w:eastAsia="zh-CN"/>
        </w:rPr>
        <w:t>what</w:t>
      </w:r>
      <w:proofErr w:type="gramEnd"/>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5E76960D" w14:textId="189EF631"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i/>
          <w:kern w:val="2"/>
          <w:sz w:val="24"/>
          <w:szCs w:val="24"/>
          <w:lang w:val="en-US" w:eastAsia="zh-CN"/>
        </w:rPr>
        <w:tab/>
      </w:r>
      <w:r w:rsidR="00C11D26" w:rsidRPr="0064610F">
        <w:rPr>
          <w:rFonts w:ascii="Times New Roman" w:eastAsiaTheme="minorEastAsia" w:hAnsi="Times New Roman" w:cs="Times New Roman"/>
          <w:i/>
          <w:kern w:val="2"/>
          <w:sz w:val="24"/>
          <w:szCs w:val="24"/>
          <w:lang w:val="en-US" w:eastAsia="zh-CN"/>
        </w:rPr>
        <w:tab/>
      </w:r>
      <w:r w:rsidR="00C11D26" w:rsidRPr="0064610F">
        <w:rPr>
          <w:rFonts w:ascii="Times New Roman" w:eastAsiaTheme="minorEastAsia" w:hAnsi="Times New Roman" w:cs="Times New Roman"/>
          <w:i/>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‘What killed the goat yesterday?’ </w:t>
      </w:r>
      <w:r w:rsidRPr="0064610F">
        <w:rPr>
          <w:rFonts w:ascii="Times New Roman" w:eastAsiaTheme="minorEastAsia" w:hAnsi="Times New Roman" w:cs="Times New Roman"/>
          <w:strike/>
          <w:kern w:val="2"/>
          <w:sz w:val="24"/>
          <w:szCs w:val="24"/>
          <w:lang w:val="en-US" w:eastAsia="zh-CN"/>
        </w:rPr>
        <w:t xml:space="preserve"> </w:t>
      </w:r>
    </w:p>
    <w:p w14:paraId="06675A27" w14:textId="7777777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p>
    <w:p w14:paraId="45FA2D16" w14:textId="1A45E2E3" w:rsidR="001A1E4E" w:rsidRPr="0064610F" w:rsidRDefault="001A1E4E" w:rsidP="001A1E4E">
      <w:pPr>
        <w:spacing w:after="0" w:line="280" w:lineRule="atLeast"/>
        <w:rPr>
          <w:rFonts w:ascii="Times New Roman" w:eastAsiaTheme="minorEastAsia" w:hAnsi="Times New Roman" w:cs="Times New Roman"/>
          <w:b/>
          <w:kern w:val="2"/>
          <w:sz w:val="24"/>
          <w:szCs w:val="24"/>
          <w:lang w:val="en-US" w:eastAsia="zh-CN"/>
        </w:rPr>
      </w:pP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eastAsia="zh-CN"/>
        </w:rPr>
        <w:t>6</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 xml:space="preserve">a.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fù</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kù</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ùŋ</w:t>
      </w:r>
      <w:r w:rsidR="005C4321" w:rsidRPr="0064610F">
        <w:rPr>
          <w:rFonts w:ascii="Times New Roman" w:eastAsiaTheme="minorEastAsia" w:hAnsi="Times New Roman" w:cs="Times New Roman"/>
          <w:b/>
          <w:kern w:val="2"/>
          <w:sz w:val="24"/>
          <w:szCs w:val="24"/>
          <w:lang w:val="en-US" w:eastAsia="zh-CN"/>
        </w:rPr>
        <w:t>ù</w:t>
      </w:r>
      <w:r w:rsidRPr="0064610F">
        <w:rPr>
          <w:rFonts w:ascii="Times New Roman" w:eastAsiaTheme="minorEastAsia" w:hAnsi="Times New Roman" w:cs="Times New Roman"/>
          <w:b/>
          <w:kern w:val="2"/>
          <w:sz w:val="24"/>
          <w:szCs w:val="24"/>
          <w:lang w:val="en-US" w:eastAsia="zh-CN"/>
        </w:rPr>
        <w:t>ò</w:t>
      </w:r>
      <w:proofErr w:type="spellEnd"/>
      <w:r w:rsidRPr="0064610F">
        <w:rPr>
          <w:rFonts w:ascii="Times New Roman" w:eastAsiaTheme="minorEastAsia" w:hAnsi="Times New Roman" w:cs="Times New Roman"/>
          <w:b/>
          <w:kern w:val="2"/>
          <w:sz w:val="24"/>
          <w:szCs w:val="24"/>
          <w:lang w:val="en-US" w:eastAsia="zh-CN"/>
        </w:rPr>
        <w:tab/>
      </w:r>
      <w:r w:rsidR="0067685F"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gbáán</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fénnà</w:t>
      </w:r>
      <w:proofErr w:type="spellEnd"/>
      <w:r w:rsidRPr="0064610F">
        <w:rPr>
          <w:rFonts w:ascii="Times New Roman" w:eastAsiaTheme="minorEastAsia" w:hAnsi="Times New Roman" w:cs="Times New Roman"/>
          <w:b/>
          <w:kern w:val="2"/>
          <w:sz w:val="24"/>
          <w:szCs w:val="24"/>
          <w:lang w:val="en-US" w:eastAsia="zh-CN"/>
        </w:rPr>
        <w:t xml:space="preserve">? </w:t>
      </w:r>
    </w:p>
    <w:p w14:paraId="29A07132" w14:textId="278C2A42"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  </w:t>
      </w:r>
      <w:r w:rsidR="0067685F"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r w:rsidR="0067685F" w:rsidRPr="0064610F">
        <w:rPr>
          <w:rFonts w:ascii="Times New Roman" w:eastAsiaTheme="minorEastAsia" w:hAnsi="Times New Roman" w:cs="Times New Roman"/>
          <w:kern w:val="2"/>
          <w:sz w:val="24"/>
          <w:szCs w:val="24"/>
          <w:lang w:val="en-US" w:eastAsia="zh-CN"/>
        </w:rPr>
        <w:tab/>
      </w:r>
      <w:proofErr w:type="gramStart"/>
      <w:r w:rsidRPr="0064610F">
        <w:rPr>
          <w:rFonts w:ascii="Times New Roman" w:eastAsiaTheme="minorEastAsia" w:hAnsi="Times New Roman" w:cs="Times New Roman"/>
          <w:kern w:val="2"/>
          <w:sz w:val="24"/>
          <w:szCs w:val="24"/>
          <w:lang w:val="en-US" w:eastAsia="zh-CN"/>
        </w:rPr>
        <w:t>who</w:t>
      </w:r>
      <w:proofErr w:type="gramEnd"/>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kern w:val="2"/>
          <w:sz w:val="24"/>
          <w:szCs w:val="24"/>
          <w:lang w:val="en-US" w:eastAsia="zh-CN"/>
        </w:rPr>
        <w:t>kill</w:t>
      </w:r>
      <w:r w:rsidRPr="0064610F">
        <w:rPr>
          <w:rFonts w:ascii="Times New Roman" w:eastAsiaTheme="minorEastAsia" w:hAnsi="Times New Roman" w:cs="Times New Roman"/>
          <w:kern w:val="2"/>
          <w:sz w:val="24"/>
          <w:szCs w:val="24"/>
          <w:lang w:val="en-US" w:eastAsia="zh-CN"/>
        </w:rPr>
        <w:tab/>
        <w:t>goat</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t>yesterday</w:t>
      </w:r>
    </w:p>
    <w:p w14:paraId="0B235A97" w14:textId="0D5CF94F" w:rsidR="001A1E4E" w:rsidRPr="0064610F" w:rsidRDefault="001E5B81"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‘Who killed the goat yesterday?’</w:t>
      </w:r>
    </w:p>
    <w:p w14:paraId="66571B02" w14:textId="25C8266F" w:rsidR="001A1E4E" w:rsidRPr="0064610F" w:rsidRDefault="005C4321" w:rsidP="001A1E4E">
      <w:pPr>
        <w:spacing w:after="0" w:line="280" w:lineRule="atLeast"/>
        <w:rPr>
          <w:rFonts w:ascii="Times New Roman" w:eastAsiaTheme="minorEastAsia" w:hAnsi="Times New Roman" w:cs="Times New Roman"/>
          <w:b/>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 xml:space="preserve">b. </w:t>
      </w:r>
      <w:proofErr w:type="spellStart"/>
      <w:r w:rsidR="001A1E4E" w:rsidRPr="0064610F">
        <w:rPr>
          <w:rFonts w:ascii="Times New Roman" w:eastAsiaTheme="minorEastAsia" w:hAnsi="Times New Roman" w:cs="Times New Roman"/>
          <w:b/>
          <w:kern w:val="2"/>
          <w:sz w:val="24"/>
          <w:szCs w:val="24"/>
          <w:lang w:val="en-US" w:eastAsia="zh-CN"/>
        </w:rPr>
        <w:t>Bà</w:t>
      </w:r>
      <w:proofErr w:type="spellEnd"/>
      <w:r w:rsidR="001A1E4E" w:rsidRPr="0064610F">
        <w:rPr>
          <w:rFonts w:ascii="Times New Roman" w:eastAsiaTheme="minorEastAsia" w:hAnsi="Times New Roman" w:cs="Times New Roman"/>
          <w:b/>
          <w:kern w:val="2"/>
          <w:sz w:val="24"/>
          <w:szCs w:val="24"/>
          <w:lang w:val="en-US" w:eastAsia="zh-CN"/>
        </w:rPr>
        <w:t xml:space="preserve"> </w:t>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fù</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kù</w:t>
      </w:r>
      <w:proofErr w:type="spellEnd"/>
      <w:r w:rsidR="001A1E4E"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ùŋ</w:t>
      </w:r>
      <w:proofErr w:type="spellEnd"/>
      <w:r w:rsidRPr="0064610F">
        <w:rPr>
          <w:rFonts w:ascii="Times New Roman" w:eastAsiaTheme="minorEastAsia" w:hAnsi="Times New Roman" w:cs="Times New Roman"/>
          <w:b/>
          <w:kern w:val="2"/>
          <w:sz w:val="24"/>
          <w:szCs w:val="24"/>
          <w:lang w:eastAsia="zh-CN"/>
        </w:rPr>
        <w:t>ù</w:t>
      </w:r>
      <w:r w:rsidR="001A1E4E" w:rsidRPr="0064610F">
        <w:rPr>
          <w:rFonts w:ascii="Times New Roman" w:eastAsiaTheme="minorEastAsia" w:hAnsi="Times New Roman" w:cs="Times New Roman"/>
          <w:b/>
          <w:kern w:val="2"/>
          <w:sz w:val="24"/>
          <w:szCs w:val="24"/>
          <w:lang w:val="en-US" w:eastAsia="zh-CN"/>
        </w:rPr>
        <w:t>ò</w:t>
      </w:r>
      <w:r w:rsidR="001A1E4E" w:rsidRPr="0064610F">
        <w:rPr>
          <w:rFonts w:ascii="Times New Roman" w:eastAsiaTheme="minorEastAsia" w:hAnsi="Times New Roman" w:cs="Times New Roman"/>
          <w:b/>
          <w:kern w:val="2"/>
          <w:sz w:val="24"/>
          <w:szCs w:val="24"/>
          <w:lang w:val="en-US" w:eastAsia="zh-CN"/>
        </w:rPr>
        <w:tab/>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gbáán</w:t>
      </w:r>
      <w:proofErr w:type="spellEnd"/>
      <w:r w:rsidR="001A1E4E" w:rsidRPr="0064610F">
        <w:rPr>
          <w:rFonts w:ascii="Times New Roman" w:eastAsiaTheme="minorEastAsia" w:hAnsi="Times New Roman" w:cs="Times New Roman"/>
          <w:b/>
          <w:kern w:val="2"/>
          <w:sz w:val="24"/>
          <w:szCs w:val="24"/>
          <w:lang w:val="en-US" w:eastAsia="zh-CN"/>
        </w:rPr>
        <w:t xml:space="preserve"> </w:t>
      </w:r>
      <w:r w:rsidR="001A1E4E" w:rsidRPr="0064610F">
        <w:rPr>
          <w:rFonts w:ascii="Times New Roman" w:eastAsiaTheme="minorEastAsia" w:hAnsi="Times New Roman" w:cs="Times New Roman"/>
          <w:b/>
          <w:kern w:val="2"/>
          <w:sz w:val="24"/>
          <w:szCs w:val="24"/>
          <w:lang w:val="en-US" w:eastAsia="zh-CN"/>
        </w:rPr>
        <w:tab/>
      </w:r>
      <w:proofErr w:type="spellStart"/>
      <w:r w:rsidR="001A1E4E" w:rsidRPr="0064610F">
        <w:rPr>
          <w:rFonts w:ascii="Times New Roman" w:eastAsiaTheme="minorEastAsia" w:hAnsi="Times New Roman" w:cs="Times New Roman"/>
          <w:b/>
          <w:kern w:val="2"/>
          <w:sz w:val="24"/>
          <w:szCs w:val="24"/>
          <w:lang w:val="en-US" w:eastAsia="zh-CN"/>
        </w:rPr>
        <w:t>fénnà</w:t>
      </w:r>
      <w:proofErr w:type="spellEnd"/>
      <w:r w:rsidR="001A1E4E" w:rsidRPr="0064610F">
        <w:rPr>
          <w:rFonts w:ascii="Times New Roman" w:eastAsiaTheme="minorEastAsia" w:hAnsi="Times New Roman" w:cs="Times New Roman"/>
          <w:b/>
          <w:kern w:val="2"/>
          <w:sz w:val="24"/>
          <w:szCs w:val="24"/>
          <w:lang w:val="en-US" w:eastAsia="zh-CN"/>
        </w:rPr>
        <w:t>?</w:t>
      </w:r>
    </w:p>
    <w:p w14:paraId="36B418DC" w14:textId="06623D3C" w:rsidR="001A1E4E" w:rsidRPr="0064610F" w:rsidRDefault="005C4321"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gramStart"/>
      <w:r w:rsidR="001A1E4E" w:rsidRPr="0064610F">
        <w:rPr>
          <w:rFonts w:ascii="Times New Roman" w:eastAsiaTheme="minorEastAsia" w:hAnsi="Times New Roman" w:cs="Times New Roman"/>
          <w:kern w:val="2"/>
          <w:sz w:val="24"/>
          <w:szCs w:val="24"/>
          <w:lang w:val="en-US" w:eastAsia="zh-CN"/>
        </w:rPr>
        <w:t>who</w:t>
      </w:r>
      <w:proofErr w:type="gramEnd"/>
      <w:r w:rsidR="001A1E4E" w:rsidRPr="0064610F">
        <w:rPr>
          <w:rFonts w:ascii="Times New Roman" w:eastAsiaTheme="minorEastAsia" w:hAnsi="Times New Roman" w:cs="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pst</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kill</w:t>
      </w:r>
      <w:r w:rsidR="001A1E4E" w:rsidRPr="0064610F">
        <w:rPr>
          <w:rFonts w:ascii="Times New Roman" w:eastAsiaTheme="minorEastAsia" w:hAnsi="Times New Roman" w:cs="Times New Roman"/>
          <w:kern w:val="2"/>
          <w:sz w:val="24"/>
          <w:szCs w:val="24"/>
          <w:lang w:val="en-US" w:eastAsia="zh-CN"/>
        </w:rPr>
        <w:tab/>
        <w:t>goat</w:t>
      </w:r>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def</w:t>
      </w:r>
      <w:proofErr w:type="spellEnd"/>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yesterday</w:t>
      </w:r>
    </w:p>
    <w:p w14:paraId="362A7070" w14:textId="786A8D0B" w:rsidR="001A1E4E" w:rsidRPr="0064610F" w:rsidRDefault="00B2491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‘What killed the goat yesterday?’</w:t>
      </w:r>
      <w:r w:rsidR="001A1E4E" w:rsidRPr="0064610F">
        <w:rPr>
          <w:rFonts w:ascii="Times New Roman" w:hAnsi="Times New Roman"/>
          <w:sz w:val="24"/>
          <w:szCs w:val="24"/>
        </w:rPr>
        <w:tab/>
      </w:r>
      <w:r w:rsidR="001A1E4E" w:rsidRPr="0064610F">
        <w:rPr>
          <w:sz w:val="24"/>
          <w:szCs w:val="24"/>
        </w:rPr>
        <w:tab/>
        <w:t xml:space="preserve"> </w:t>
      </w:r>
    </w:p>
    <w:p w14:paraId="15283B3A" w14:textId="77777777" w:rsidR="001A1E4E" w:rsidRPr="0064610F" w:rsidRDefault="001A1E4E" w:rsidP="001A1E4E">
      <w:pPr>
        <w:pStyle w:val="TextkrperEinzug"/>
        <w:spacing w:line="280" w:lineRule="atLeast"/>
        <w:jc w:val="both"/>
        <w:rPr>
          <w:rFonts w:ascii="Times New Roman" w:eastAsiaTheme="minorEastAsia" w:hAnsi="Times New Roman" w:cs="Times New Roman"/>
          <w:kern w:val="2"/>
          <w:lang w:eastAsia="zh-CN"/>
        </w:rPr>
      </w:pPr>
    </w:p>
    <w:p w14:paraId="4374DEEF" w14:textId="68B27CF3" w:rsidR="001A1E4E" w:rsidRPr="0064610F" w:rsidRDefault="001A1E4E" w:rsidP="001A1E4E">
      <w:pPr>
        <w:pStyle w:val="TextkrperEinzug"/>
        <w:spacing w:line="280" w:lineRule="atLeast"/>
        <w:jc w:val="both"/>
        <w:rPr>
          <w:rFonts w:ascii="Times New Roman" w:eastAsiaTheme="minorEastAsia" w:hAnsi="Times New Roman" w:cs="Times New Roman"/>
          <w:kern w:val="2"/>
          <w:shd w:val="clear" w:color="auto" w:fill="FFFFFF"/>
          <w:lang w:eastAsia="zh-CN"/>
        </w:rPr>
      </w:pPr>
      <w:r w:rsidRPr="0064610F">
        <w:rPr>
          <w:rFonts w:ascii="Times New Roman" w:eastAsiaTheme="minorEastAsia" w:hAnsi="Times New Roman" w:cs="Times New Roman"/>
          <w:kern w:val="2"/>
          <w:lang w:eastAsia="zh-CN"/>
        </w:rPr>
        <w:t xml:space="preserve">From the data presented in (5) and </w:t>
      </w:r>
      <w:r w:rsidRPr="0064610F">
        <w:rPr>
          <w:rFonts w:ascii="Times New Roman" w:eastAsiaTheme="minorEastAsia" w:hAnsi="Times New Roman"/>
          <w:kern w:val="2"/>
          <w:lang w:eastAsia="zh-CN"/>
        </w:rPr>
        <w:t>(6),</w:t>
      </w:r>
      <w:r w:rsidRPr="0064610F">
        <w:rPr>
          <w:rFonts w:ascii="Times New Roman" w:eastAsiaTheme="minorEastAsia" w:hAnsi="Times New Roman" w:cs="Times New Roman"/>
          <w:kern w:val="2"/>
          <w:lang w:eastAsia="zh-CN"/>
        </w:rPr>
        <w:t xml:space="preserve"> it is evident that </w:t>
      </w:r>
      <w:r w:rsidRPr="0064610F">
        <w:rPr>
          <w:rFonts w:ascii="Times New Roman" w:eastAsiaTheme="minorEastAsia" w:hAnsi="Times New Roman" w:cs="Times New Roman"/>
          <w:kern w:val="2"/>
          <w:shd w:val="clear" w:color="auto" w:fill="FFFFFF"/>
          <w:lang w:eastAsia="zh-CN"/>
        </w:rPr>
        <w:t xml:space="preserve">in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w:t>
      </w:r>
      <w:r w:rsidRPr="0064610F">
        <w:rPr>
          <w:rFonts w:ascii="Times New Roman" w:hAnsi="Times New Roman" w:cs="Times New Roman"/>
          <w:b/>
          <w:lang w:val="is-IS"/>
        </w:rPr>
        <w:t>ŋmà</w:t>
      </w:r>
      <w:r w:rsidRPr="0064610F">
        <w:rPr>
          <w:rFonts w:ascii="Times New Roman" w:eastAsiaTheme="minorEastAsia" w:hAnsi="Times New Roman"/>
          <w:kern w:val="2"/>
          <w:lang w:eastAsia="zh-CN"/>
        </w:rPr>
        <w:t xml:space="preserve"> is </w:t>
      </w:r>
      <w:r w:rsidRPr="0064610F">
        <w:rPr>
          <w:rFonts w:ascii="Times New Roman" w:eastAsiaTheme="minorEastAsia" w:hAnsi="Times New Roman" w:cs="Times New Roman"/>
          <w:kern w:val="2"/>
          <w:shd w:val="clear" w:color="auto" w:fill="FFFFFF"/>
          <w:lang w:eastAsia="zh-CN"/>
        </w:rPr>
        <w:t xml:space="preserve">specified for [+human], </w:t>
      </w:r>
      <w:proofErr w:type="spellStart"/>
      <w:r w:rsidRPr="0064610F">
        <w:rPr>
          <w:rFonts w:ascii="Times New Roman" w:eastAsiaTheme="minorEastAsia" w:hAnsi="Times New Roman" w:cs="Times New Roman"/>
          <w:b/>
          <w:kern w:val="2"/>
          <w:shd w:val="clear" w:color="auto" w:fill="FFFFFF"/>
          <w:lang w:eastAsia="zh-CN"/>
        </w:rPr>
        <w:t>bà</w:t>
      </w:r>
      <w:proofErr w:type="spellEnd"/>
      <w:r w:rsidRPr="0064610F">
        <w:rPr>
          <w:rFonts w:ascii="Times New Roman" w:eastAsiaTheme="minorEastAsia" w:hAnsi="Times New Roman" w:cs="Times New Roman"/>
          <w:kern w:val="2"/>
          <w:shd w:val="clear" w:color="auto" w:fill="FFFFFF"/>
          <w:lang w:eastAsia="zh-CN"/>
        </w:rPr>
        <w:t xml:space="preserve"> is specified for [-human], whereas in the case of Dagbani, we have </w:t>
      </w:r>
      <w:proofErr w:type="spellStart"/>
      <w:r w:rsidRPr="0064610F">
        <w:rPr>
          <w:rFonts w:ascii="Times New Roman" w:eastAsiaTheme="minorEastAsia" w:hAnsi="Times New Roman" w:cs="Times New Roman"/>
          <w:b/>
          <w:kern w:val="2"/>
          <w:lang w:eastAsia="zh-CN"/>
        </w:rPr>
        <w:t>ŋùní</w:t>
      </w:r>
      <w:proofErr w:type="spellEnd"/>
      <w:r w:rsidRPr="0064610F">
        <w:rPr>
          <w:rFonts w:ascii="Times New Roman" w:eastAsiaTheme="minorEastAsia" w:hAnsi="Times New Roman" w:cs="Times New Roman"/>
          <w:b/>
          <w:kern w:val="2"/>
          <w:lang w:eastAsia="zh-CN"/>
        </w:rPr>
        <w:t xml:space="preserve"> </w:t>
      </w:r>
      <w:r w:rsidRPr="0064610F">
        <w:rPr>
          <w:rFonts w:ascii="Times New Roman" w:eastAsiaTheme="minorEastAsia" w:hAnsi="Times New Roman" w:cs="Times New Roman"/>
          <w:kern w:val="2"/>
          <w:lang w:eastAsia="zh-CN"/>
        </w:rPr>
        <w:t xml:space="preserve">‘who’ and </w:t>
      </w:r>
      <w:proofErr w:type="spellStart"/>
      <w:r w:rsidRPr="0064610F">
        <w:rPr>
          <w:rFonts w:ascii="Times New Roman" w:eastAsiaTheme="minorEastAsia" w:hAnsi="Times New Roman" w:cs="Times New Roman"/>
          <w:b/>
          <w:kern w:val="2"/>
          <w:lang w:eastAsia="zh-CN"/>
        </w:rPr>
        <w:t>bò</w:t>
      </w:r>
      <w:proofErr w:type="spellEnd"/>
      <w:r w:rsidRPr="0064610F">
        <w:rPr>
          <w:rFonts w:ascii="Times New Roman" w:eastAsiaTheme="minorEastAsia" w:hAnsi="Times New Roman" w:cs="Times New Roman"/>
          <w:b/>
          <w:kern w:val="2"/>
          <w:lang w:eastAsia="zh-CN"/>
        </w:rPr>
        <w:t xml:space="preserve"> </w:t>
      </w:r>
      <w:r w:rsidRPr="0064610F">
        <w:rPr>
          <w:rFonts w:ascii="Times New Roman" w:eastAsiaTheme="minorEastAsia" w:hAnsi="Times New Roman" w:cs="Times New Roman"/>
          <w:kern w:val="2"/>
          <w:lang w:eastAsia="zh-CN"/>
        </w:rPr>
        <w:t>‘what’</w:t>
      </w:r>
      <w:r w:rsidRPr="0064610F">
        <w:rPr>
          <w:rFonts w:ascii="Times New Roman" w:eastAsiaTheme="minorEastAsia" w:hAnsi="Times New Roman" w:cs="Times New Roman"/>
          <w:kern w:val="2"/>
          <w:shd w:val="clear" w:color="auto" w:fill="FFFFFF"/>
          <w:lang w:eastAsia="zh-CN"/>
        </w:rPr>
        <w:t xml:space="preserve"> for [+human] [-human] referents. The selection of these pronominal referents is conditioned by the [+/-human] features of the referent in question. This means that Dagbani and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are not different from what pertains in English, where the interrogative pronouns are specified for [+/-human] by employing the interrogative pronouns</w:t>
      </w:r>
      <w:r w:rsidRPr="0064610F">
        <w:rPr>
          <w:rFonts w:ascii="Times New Roman" w:eastAsiaTheme="minorEastAsia" w:hAnsi="Times New Roman" w:cs="Times New Roman"/>
          <w:kern w:val="2"/>
          <w:lang w:eastAsia="zh-CN"/>
        </w:rPr>
        <w:t xml:space="preserve"> </w:t>
      </w:r>
      <w:r w:rsidRPr="0064610F">
        <w:rPr>
          <w:rFonts w:ascii="Times New Roman" w:eastAsiaTheme="minorEastAsia" w:hAnsi="Times New Roman" w:cs="Times New Roman"/>
          <w:kern w:val="2"/>
          <w:shd w:val="clear" w:color="auto" w:fill="FFFFFF"/>
          <w:lang w:eastAsia="zh-CN"/>
        </w:rPr>
        <w:t>‘</w:t>
      </w:r>
      <w:r w:rsidRPr="0064610F">
        <w:rPr>
          <w:rFonts w:ascii="Times New Roman" w:eastAsiaTheme="minorEastAsia" w:hAnsi="Times New Roman" w:cs="Times New Roman"/>
          <w:i/>
          <w:iCs/>
          <w:kern w:val="2"/>
          <w:shd w:val="clear" w:color="auto" w:fill="FFFFFF"/>
          <w:lang w:eastAsia="zh-CN"/>
        </w:rPr>
        <w:t>who’</w:t>
      </w:r>
      <w:r w:rsidRPr="0064610F">
        <w:rPr>
          <w:rFonts w:ascii="Times New Roman" w:eastAsiaTheme="minorEastAsia" w:hAnsi="Times New Roman" w:cs="Times New Roman"/>
          <w:kern w:val="2"/>
          <w:shd w:val="clear" w:color="auto" w:fill="FFFFFF"/>
          <w:lang w:eastAsia="zh-CN"/>
        </w:rPr>
        <w:t xml:space="preserve"> and ‘</w:t>
      </w:r>
      <w:r w:rsidRPr="0064610F">
        <w:rPr>
          <w:rFonts w:ascii="Times New Roman" w:eastAsiaTheme="minorEastAsia" w:hAnsi="Times New Roman" w:cs="Times New Roman"/>
          <w:i/>
          <w:iCs/>
          <w:kern w:val="2"/>
          <w:shd w:val="clear" w:color="auto" w:fill="FFFFFF"/>
          <w:lang w:eastAsia="zh-CN"/>
        </w:rPr>
        <w:t>what</w:t>
      </w:r>
      <w:r w:rsidRPr="0064610F">
        <w:rPr>
          <w:rFonts w:ascii="Times New Roman" w:eastAsiaTheme="minorEastAsia" w:hAnsi="Times New Roman" w:cs="Times New Roman"/>
          <w:kern w:val="2"/>
          <w:shd w:val="clear" w:color="auto" w:fill="FFFFFF"/>
          <w:lang w:eastAsia="zh-CN"/>
        </w:rPr>
        <w:t xml:space="preserve">.’ </w:t>
      </w:r>
    </w:p>
    <w:p w14:paraId="2A3548A5" w14:textId="77777777" w:rsidR="007E390C" w:rsidRPr="0064610F" w:rsidRDefault="007E390C" w:rsidP="001A1E4E">
      <w:pPr>
        <w:spacing w:after="0" w:line="280" w:lineRule="atLeast"/>
        <w:jc w:val="both"/>
        <w:rPr>
          <w:rFonts w:ascii="Times New Roman" w:hAnsi="Times New Roman" w:cs="Times New Roman"/>
          <w:sz w:val="24"/>
          <w:szCs w:val="24"/>
          <w:lang w:val="en-US" w:eastAsia="zh-CN"/>
        </w:rPr>
      </w:pPr>
    </w:p>
    <w:p w14:paraId="17FFE12E" w14:textId="4AA23CD2" w:rsidR="001A1E4E" w:rsidRPr="0064610F" w:rsidRDefault="001A1E4E" w:rsidP="001A1E4E">
      <w:pPr>
        <w:spacing w:after="0" w:line="280" w:lineRule="atLeast"/>
        <w:jc w:val="both"/>
        <w:rPr>
          <w:rFonts w:ascii="Times New Roman" w:eastAsiaTheme="minorEastAsia" w:hAnsi="Times New Roman" w:cs="Times New Roman"/>
          <w:kern w:val="2"/>
          <w:sz w:val="24"/>
          <w:szCs w:val="24"/>
          <w:shd w:val="clear" w:color="auto" w:fill="FFFFFF"/>
          <w:lang w:val="en-US" w:eastAsia="zh-CN"/>
        </w:rPr>
      </w:pPr>
      <w:r w:rsidRPr="0064610F">
        <w:rPr>
          <w:rFonts w:ascii="Times New Roman" w:hAnsi="Times New Roman" w:cs="Times New Roman"/>
          <w:sz w:val="24"/>
          <w:szCs w:val="24"/>
          <w:lang w:val="en-US" w:eastAsia="zh-CN"/>
        </w:rPr>
        <w:t xml:space="preserve">The next question that arises from the above discussion is the availability of any language-internal evidence to motivate the claim of </w:t>
      </w:r>
      <w:r w:rsidRPr="0064610F">
        <w:rPr>
          <w:rFonts w:ascii="Times New Roman" w:eastAsiaTheme="minorEastAsia" w:hAnsi="Times New Roman" w:cs="Times New Roman"/>
          <w:kern w:val="2"/>
          <w:sz w:val="24"/>
          <w:szCs w:val="24"/>
          <w:shd w:val="clear" w:color="auto" w:fill="FFFFFF"/>
          <w:lang w:val="en-US" w:eastAsia="zh-CN"/>
        </w:rPr>
        <w:t xml:space="preserve">[+/-human] distinction in these interrogative words rather than [+/-animate] characterization. One piece of evidence that supports the [+/-human] distinction is the fact that neither </w:t>
      </w:r>
      <w:r w:rsidRPr="0064610F">
        <w:rPr>
          <w:rFonts w:ascii="Times New Roman" w:hAnsi="Times New Roman" w:cs="Times New Roman"/>
          <w:b/>
          <w:sz w:val="24"/>
          <w:szCs w:val="24"/>
          <w:lang w:val="is-IS"/>
        </w:rPr>
        <w:t>ŋmà</w:t>
      </w:r>
      <w:r w:rsidRPr="0064610F">
        <w:rPr>
          <w:rFonts w:ascii="Times New Roman" w:hAnsi="Times New Roman" w:cs="Times New Roman"/>
          <w:sz w:val="24"/>
          <w:szCs w:val="24"/>
          <w:lang w:val="is-IS"/>
        </w:rPr>
        <w:t xml:space="preserve"> nor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hAnsi="Times New Roman" w:cs="Times New Roman"/>
          <w:sz w:val="24"/>
          <w:szCs w:val="24"/>
          <w:lang w:val="is-IS"/>
        </w:rPr>
        <w:t xml:space="preserve">, for </w:t>
      </w:r>
      <w:proofErr w:type="spellStart"/>
      <w:r w:rsidRPr="0064610F">
        <w:rPr>
          <w:rFonts w:ascii="Times New Roman" w:eastAsiaTheme="minorEastAsia" w:hAnsi="Times New Roman" w:cs="Times New Roman"/>
          <w:kern w:val="2"/>
          <w:sz w:val="24"/>
          <w:szCs w:val="24"/>
          <w:shd w:val="clear" w:color="auto" w:fill="FFFFFF"/>
          <w:lang w:val="en-US" w:eastAsia="zh-CN"/>
        </w:rPr>
        <w:t>Likpakpaanl</w:t>
      </w:r>
      <w:proofErr w:type="spellEnd"/>
      <w:r w:rsidRPr="0064610F">
        <w:rPr>
          <w:rFonts w:ascii="Times New Roman" w:eastAsiaTheme="minorEastAsia" w:hAnsi="Times New Roman" w:cs="Times New Roman"/>
          <w:kern w:val="2"/>
          <w:sz w:val="24"/>
          <w:szCs w:val="24"/>
          <w:shd w:val="clear" w:color="auto" w:fill="FFFFFF"/>
          <w:lang w:val="en-US" w:eastAsia="zh-CN"/>
        </w:rPr>
        <w:t xml:space="preserve"> and Dagbani respectively occurs in contexts where referents are expected to be animate. If it were the case that the distinction was based on [+/-animate] dichotomy, one would have expected these interrogatives to occur with animal referents</w:t>
      </w:r>
      <w:r w:rsidR="00EE377D">
        <w:rPr>
          <w:rFonts w:ascii="Times New Roman" w:eastAsiaTheme="minorEastAsia" w:hAnsi="Times New Roman" w:cs="Times New Roman"/>
          <w:kern w:val="2"/>
          <w:sz w:val="24"/>
          <w:szCs w:val="24"/>
          <w:shd w:val="clear" w:color="auto" w:fill="FFFFFF"/>
          <w:lang w:val="en-US" w:eastAsia="zh-CN"/>
        </w:rPr>
        <w:t>, since they are animate</w:t>
      </w:r>
      <w:r w:rsidRPr="0064610F">
        <w:rPr>
          <w:rFonts w:ascii="Times New Roman" w:eastAsiaTheme="minorEastAsia" w:hAnsi="Times New Roman" w:cs="Times New Roman"/>
          <w:kern w:val="2"/>
          <w:sz w:val="24"/>
          <w:szCs w:val="24"/>
          <w:shd w:val="clear" w:color="auto" w:fill="FFFFFF"/>
          <w:lang w:val="en-US" w:eastAsia="zh-CN"/>
        </w:rPr>
        <w:t xml:space="preserve">. This is, however, </w:t>
      </w:r>
      <w:r w:rsidRPr="0064610F">
        <w:rPr>
          <w:rFonts w:ascii="Times New Roman" w:eastAsiaTheme="minorEastAsia" w:hAnsi="Times New Roman" w:cs="Times New Roman"/>
          <w:kern w:val="2"/>
          <w:sz w:val="24"/>
          <w:szCs w:val="24"/>
          <w:shd w:val="clear" w:color="auto" w:fill="FFFFFF"/>
          <w:lang w:val="en-US" w:eastAsia="zh-CN"/>
        </w:rPr>
        <w:lastRenderedPageBreak/>
        <w:t>contrary to the empirical facts on the language showing why the sentences in (</w:t>
      </w:r>
      <w:r w:rsidRPr="0064610F">
        <w:rPr>
          <w:rFonts w:ascii="Times New Roman" w:eastAsiaTheme="minorEastAsia" w:hAnsi="Times New Roman" w:cs="Times New Roman"/>
          <w:kern w:val="2"/>
          <w:sz w:val="24"/>
          <w:szCs w:val="24"/>
          <w:shd w:val="clear" w:color="auto" w:fill="FFFFFF"/>
          <w:lang w:eastAsia="zh-CN"/>
        </w:rPr>
        <w:t>7</w:t>
      </w:r>
      <w:r w:rsidRPr="0064610F">
        <w:rPr>
          <w:rFonts w:ascii="Times New Roman" w:eastAsiaTheme="minorEastAsia" w:hAnsi="Times New Roman" w:cs="Times New Roman"/>
          <w:kern w:val="2"/>
          <w:sz w:val="24"/>
          <w:szCs w:val="24"/>
          <w:shd w:val="clear" w:color="auto" w:fill="FFFFFF"/>
          <w:lang w:val="en-US" w:eastAsia="zh-CN"/>
        </w:rPr>
        <w:t xml:space="preserve">) and (8) are ungrammatical </w:t>
      </w:r>
      <w:r w:rsidR="00EE377D">
        <w:rPr>
          <w:rFonts w:ascii="Times New Roman" w:eastAsiaTheme="minorEastAsia" w:hAnsi="Times New Roman" w:cs="Times New Roman"/>
          <w:kern w:val="2"/>
          <w:sz w:val="24"/>
          <w:szCs w:val="24"/>
          <w:shd w:val="clear" w:color="auto" w:fill="FFFFFF"/>
          <w:lang w:val="en-US" w:eastAsia="zh-CN"/>
        </w:rPr>
        <w:t xml:space="preserve">depending on the semantic features of the selected interrogative pronouns </w:t>
      </w:r>
      <w:r w:rsidR="00FC1CBB">
        <w:rPr>
          <w:rFonts w:ascii="Times New Roman" w:eastAsiaTheme="minorEastAsia" w:hAnsi="Times New Roman" w:cs="Times New Roman"/>
          <w:kern w:val="2"/>
          <w:sz w:val="24"/>
          <w:szCs w:val="24"/>
          <w:shd w:val="clear" w:color="auto" w:fill="FFFFFF"/>
          <w:lang w:val="en-US" w:eastAsia="zh-CN"/>
        </w:rPr>
        <w:t xml:space="preserve">for Dagbani and </w:t>
      </w:r>
      <w:proofErr w:type="spellStart"/>
      <w:r w:rsidR="00FC1CBB">
        <w:rPr>
          <w:rFonts w:ascii="Times New Roman" w:eastAsiaTheme="minorEastAsia" w:hAnsi="Times New Roman" w:cs="Times New Roman"/>
          <w:kern w:val="2"/>
          <w:sz w:val="24"/>
          <w:szCs w:val="24"/>
          <w:shd w:val="clear" w:color="auto" w:fill="FFFFFF"/>
          <w:lang w:val="en-US" w:eastAsia="zh-CN"/>
        </w:rPr>
        <w:t>Likpakpaanl</w:t>
      </w:r>
      <w:proofErr w:type="spellEnd"/>
      <w:r w:rsidRPr="0064610F">
        <w:rPr>
          <w:rFonts w:ascii="Times New Roman" w:eastAsiaTheme="minorEastAsia" w:hAnsi="Times New Roman" w:cs="Times New Roman"/>
          <w:kern w:val="2"/>
          <w:sz w:val="24"/>
          <w:szCs w:val="24"/>
          <w:shd w:val="clear" w:color="auto" w:fill="FFFFFF"/>
          <w:lang w:val="en-US" w:eastAsia="zh-CN"/>
        </w:rPr>
        <w:t xml:space="preserve"> respectively. </w:t>
      </w:r>
    </w:p>
    <w:p w14:paraId="4E6E5C3B" w14:textId="77777777" w:rsidR="001A1E4E" w:rsidRPr="0064610F" w:rsidRDefault="001A1E4E" w:rsidP="001A1E4E">
      <w:pPr>
        <w:spacing w:after="0" w:line="280" w:lineRule="atLeast"/>
        <w:jc w:val="both"/>
        <w:rPr>
          <w:rFonts w:ascii="Times New Roman" w:hAnsi="Times New Roman" w:cs="Times New Roman"/>
          <w:sz w:val="24"/>
          <w:szCs w:val="24"/>
          <w:lang w:val="en-US" w:eastAsia="zh-CN"/>
        </w:rPr>
      </w:pPr>
    </w:p>
    <w:p w14:paraId="7AD517F3" w14:textId="390DF63D" w:rsidR="001A1E4E" w:rsidRPr="0064610F" w:rsidRDefault="001A1E4E" w:rsidP="001A1E4E">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64610F">
        <w:rPr>
          <w:rFonts w:ascii="Times New Roman" w:hAnsi="Times New Roman" w:cs="Times New Roman"/>
          <w:sz w:val="24"/>
          <w:szCs w:val="24"/>
          <w:lang w:val="en-US" w:eastAsia="zh-CN"/>
        </w:rPr>
        <w:t>(</w:t>
      </w:r>
      <w:r w:rsidRPr="0064610F">
        <w:rPr>
          <w:rFonts w:ascii="Times New Roman" w:hAnsi="Times New Roman" w:cs="Times New Roman"/>
          <w:sz w:val="24"/>
          <w:szCs w:val="24"/>
          <w:lang w:eastAsia="zh-CN"/>
        </w:rPr>
        <w:t>7</w:t>
      </w:r>
      <w:r w:rsidRPr="0064610F">
        <w:rPr>
          <w:rFonts w:ascii="Times New Roman" w:hAnsi="Times New Roman" w:cs="Times New Roman"/>
          <w:sz w:val="24"/>
          <w:szCs w:val="24"/>
          <w:lang w:val="en-US" w:eastAsia="zh-CN"/>
        </w:rPr>
        <w:t>)</w:t>
      </w:r>
      <w:r w:rsidR="00DE20EF" w:rsidRPr="0064610F">
        <w:rPr>
          <w:rFonts w:ascii="Times New Roman" w:hAnsi="Times New Roman" w:cs="Times New Roman"/>
          <w:sz w:val="24"/>
          <w:szCs w:val="24"/>
          <w:lang w:val="en-US" w:eastAsia="zh-CN"/>
        </w:rPr>
        <w:tab/>
      </w:r>
      <w:r w:rsidRPr="0064610F">
        <w:rPr>
          <w:rFonts w:ascii="Times New Roman" w:hAnsi="Times New Roman" w:cs="Times New Roman"/>
          <w:sz w:val="24"/>
          <w:szCs w:val="24"/>
          <w:lang w:val="en-US" w:eastAsia="zh-CN"/>
        </w:rPr>
        <w:tab/>
      </w:r>
      <w:proofErr w:type="gramStart"/>
      <w:r w:rsidRPr="0064610F">
        <w:rPr>
          <w:rFonts w:ascii="Times New Roman" w:hAnsi="Times New Roman" w:cs="Times New Roman"/>
          <w:sz w:val="24"/>
          <w:szCs w:val="24"/>
          <w:lang w:val="en-US" w:eastAsia="zh-CN"/>
        </w:rPr>
        <w:t>a</w:t>
      </w:r>
      <w:proofErr w:type="gramEnd"/>
      <w:r w:rsidRPr="0064610F">
        <w:rPr>
          <w:rFonts w:ascii="Times New Roman" w:hAnsi="Times New Roman" w:cs="Times New Roman"/>
          <w:sz w:val="24"/>
          <w:szCs w:val="24"/>
          <w:lang w:val="en-US" w:eastAsia="zh-CN"/>
        </w:rPr>
        <w:t xml:space="preserve">. </w:t>
      </w:r>
      <w:r w:rsidR="00DE20EF" w:rsidRPr="0064610F">
        <w:rPr>
          <w:rFonts w:ascii="Times New Roman" w:hAnsi="Times New Roman" w:cs="Times New Roman"/>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ascii="Times New Roman" w:eastAsiaTheme="minorEastAsia" w:hAnsi="Times New Roman" w:cs="Times New Roman"/>
          <w:b/>
          <w:kern w:val="2"/>
          <w:sz w:val="24"/>
          <w:szCs w:val="24"/>
          <w:lang w:val="en-US" w:eastAsia="zh-CN"/>
        </w:rPr>
        <w:tab/>
      </w:r>
      <w:r w:rsidR="00DE20EF"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ab/>
      </w:r>
      <w:r w:rsidR="007E390C"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kpé-rí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b/>
          <w:kern w:val="2"/>
          <w:sz w:val="24"/>
          <w:szCs w:val="24"/>
          <w:lang w:val="nb-NO" w:eastAsia="zh-CN"/>
        </w:rPr>
        <w:tab/>
      </w:r>
      <w:r w:rsidRPr="0064610F">
        <w:rPr>
          <w:rFonts w:ascii="Times New Roman" w:eastAsiaTheme="minorEastAsia" w:hAnsi="Times New Roman" w:cs="Times New Roman"/>
          <w:b/>
          <w:kern w:val="2"/>
          <w:sz w:val="24"/>
          <w:szCs w:val="24"/>
          <w:lang w:val="nb-NO" w:eastAsia="zh-CN"/>
        </w:rPr>
        <w:tab/>
      </w:r>
      <w:proofErr w:type="spellStart"/>
      <w:r w:rsidRPr="0064610F">
        <w:rPr>
          <w:rFonts w:ascii="Times New Roman" w:eastAsiaTheme="minorEastAsia" w:hAnsi="Times New Roman" w:cs="Times New Roman"/>
          <w:b/>
          <w:kern w:val="2"/>
          <w:sz w:val="24"/>
          <w:szCs w:val="24"/>
          <w:lang w:val="en-US" w:eastAsia="zh-CN"/>
        </w:rPr>
        <w:t>dùú</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ì</w:t>
      </w:r>
      <w:proofErr w:type="spellEnd"/>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i/>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
    <w:p w14:paraId="5C04C148" w14:textId="67AC653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b/>
          <w:kern w:val="2"/>
          <w:sz w:val="24"/>
          <w:szCs w:val="24"/>
          <w:lang w:val="en-US" w:eastAsia="zh-CN"/>
        </w:rPr>
        <w:tab/>
        <w:t xml:space="preserve">  </w:t>
      </w:r>
      <w:r w:rsidR="00DE20EF" w:rsidRPr="0064610F">
        <w:rPr>
          <w:rFonts w:ascii="Times New Roman" w:eastAsiaTheme="minorEastAsia" w:hAnsi="Times New Roman"/>
          <w:b/>
          <w:kern w:val="2"/>
          <w:sz w:val="24"/>
          <w:szCs w:val="24"/>
          <w:lang w:val="en-US" w:eastAsia="zh-CN"/>
        </w:rPr>
        <w:tab/>
      </w:r>
      <w:r w:rsidR="00DE20EF"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kern w:val="2"/>
          <w:sz w:val="24"/>
          <w:szCs w:val="24"/>
          <w:lang w:val="en-US" w:eastAsia="zh-CN"/>
        </w:rPr>
        <w:t>Who/what</w:t>
      </w:r>
      <w:r w:rsidRPr="0064610F">
        <w:rPr>
          <w:rFonts w:ascii="Times New Roman" w:eastAsiaTheme="minorEastAsia" w:hAnsi="Times New Roman"/>
          <w:kern w:val="2"/>
          <w:sz w:val="24"/>
          <w:szCs w:val="24"/>
          <w:lang w:val="en-US" w:eastAsia="zh-CN"/>
        </w:rPr>
        <w:tab/>
      </w:r>
      <w:r w:rsidR="00DE20EF"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enter.</w:t>
      </w:r>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 xml:space="preserve"> room</w:t>
      </w:r>
      <w:r w:rsidRPr="0064610F">
        <w:rPr>
          <w:rFonts w:ascii="Times New Roman" w:eastAsiaTheme="minorEastAsia" w:hAnsi="Times New Roman"/>
          <w:kern w:val="2"/>
          <w:sz w:val="24"/>
          <w:szCs w:val="24"/>
          <w:lang w:val="en-US" w:eastAsia="zh-CN"/>
        </w:rPr>
        <w:tab/>
      </w:r>
      <w:r w:rsidR="007E390C"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inside</w:t>
      </w:r>
    </w:p>
    <w:p w14:paraId="3D77D8AC" w14:textId="27101D96"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0F0044" w:rsidRPr="0064610F">
        <w:rPr>
          <w:rFonts w:ascii="Times New Roman" w:eastAsiaTheme="minorEastAsia" w:hAnsi="Times New Roman"/>
          <w:kern w:val="2"/>
          <w:sz w:val="24"/>
          <w:szCs w:val="24"/>
          <w:lang w:val="en-US" w:eastAsia="zh-CN"/>
        </w:rPr>
        <w:tab/>
      </w:r>
      <w:r w:rsidR="000F0044"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‘Who is entering (inside) the room?’</w:t>
      </w:r>
    </w:p>
    <w:p w14:paraId="39C01F71" w14:textId="61399036" w:rsidR="001A1E4E" w:rsidRPr="0064610F" w:rsidRDefault="001A1E4E" w:rsidP="001A1E4E">
      <w:pPr>
        <w:widowControl w:val="0"/>
        <w:shd w:val="clear" w:color="auto" w:fill="FFFFFF"/>
        <w:spacing w:after="0" w:line="280" w:lineRule="atLeast"/>
        <w:jc w:val="both"/>
        <w:rPr>
          <w:rFonts w:ascii="Times New Roman" w:eastAsiaTheme="minorEastAsia" w:hAnsi="Times New Roman"/>
          <w:i/>
          <w:kern w:val="2"/>
          <w:sz w:val="24"/>
          <w:szCs w:val="24"/>
          <w:lang w:val="en-US" w:eastAsia="zh-CN"/>
        </w:rPr>
      </w:pPr>
      <w:r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b.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eastAsiaTheme="minorEastAsia"/>
          <w:b/>
          <w:kern w:val="2"/>
          <w:sz w:val="24"/>
          <w:szCs w:val="24"/>
          <w:lang w:val="en-US" w:eastAsia="zh-CN"/>
        </w:rPr>
        <w:t xml:space="preserve"> </w:t>
      </w:r>
      <w:r w:rsidRPr="0064610F">
        <w:rPr>
          <w:rFonts w:ascii="Times New Roman" w:eastAsiaTheme="minorEastAsia" w:hAnsi="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b/>
          <w:kern w:val="2"/>
          <w:sz w:val="24"/>
          <w:szCs w:val="24"/>
          <w:lang w:val="en-US" w:eastAsia="zh-CN"/>
        </w:rPr>
        <w:tab/>
      </w:r>
      <w:r w:rsidR="009E306E"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à</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p</w:t>
      </w:r>
      <w:r w:rsidRPr="0064610F">
        <w:rPr>
          <w:rFonts w:ascii="Times New Roman" w:eastAsiaTheme="minorEastAsia" w:hAnsi="Times New Roman" w:cs="Times New Roman"/>
          <w:b/>
          <w:kern w:val="2"/>
          <w:sz w:val="24"/>
          <w:szCs w:val="24"/>
          <w:lang w:val="en-US" w:eastAsia="zh-CN"/>
        </w:rPr>
        <w:t>à</w:t>
      </w:r>
      <w:r w:rsidRPr="0064610F">
        <w:rPr>
          <w:rFonts w:ascii="Times New Roman" w:eastAsiaTheme="minorEastAsia" w:hAnsi="Times New Roman"/>
          <w:b/>
          <w:kern w:val="2"/>
          <w:sz w:val="24"/>
          <w:szCs w:val="24"/>
          <w:lang w:val="en-US" w:eastAsia="zh-CN"/>
        </w:rPr>
        <w:t>g</w:t>
      </w:r>
      <w:r w:rsidRPr="0064610F">
        <w:rPr>
          <w:rFonts w:ascii="Times New Roman" w:eastAsiaTheme="minorEastAsia" w:hAnsi="Times New Roman" w:cs="Times New Roman"/>
          <w:b/>
          <w:kern w:val="2"/>
          <w:sz w:val="24"/>
          <w:szCs w:val="24"/>
          <w:lang w:val="en-US" w:eastAsia="zh-CN"/>
        </w:rPr>
        <w:t>à</w:t>
      </w:r>
      <w:proofErr w:type="spellEnd"/>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sà</w:t>
      </w:r>
      <w:r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r w:rsidR="007123E5"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dá</w:t>
      </w:r>
      <w:proofErr w:type="spellEnd"/>
      <w:r w:rsidRPr="0064610F">
        <w:rPr>
          <w:rFonts w:ascii="Times New Roman" w:eastAsiaTheme="minorEastAsia" w:hAnsi="Times New Roman"/>
          <w:b/>
          <w:kern w:val="2"/>
          <w:sz w:val="24"/>
          <w:szCs w:val="24"/>
          <w:lang w:val="en-US" w:eastAsia="zh-CN"/>
        </w:rPr>
        <w:t>-r</w:t>
      </w:r>
      <w:r w:rsidRPr="0064610F">
        <w:rPr>
          <w:rFonts w:ascii="Times New Roman" w:eastAsiaTheme="minorEastAsia" w:hAnsi="Times New Roman"/>
          <w:b/>
          <w:kern w:val="2"/>
          <w:sz w:val="24"/>
          <w:szCs w:val="24"/>
          <w:lang w:val="nb-NO" w:eastAsia="zh-CN"/>
        </w:rPr>
        <w:t>á</w:t>
      </w:r>
      <w:r w:rsidRPr="0064610F">
        <w:rPr>
          <w:rFonts w:ascii="Times New Roman" w:eastAsiaTheme="minorEastAsia" w:hAnsi="Times New Roman"/>
          <w:b/>
          <w:kern w:val="2"/>
          <w:sz w:val="24"/>
          <w:szCs w:val="24"/>
          <w:lang w:val="en-US" w:eastAsia="zh-CN"/>
        </w:rPr>
        <w:t>?</w:t>
      </w:r>
    </w:p>
    <w:p w14:paraId="1A830D8A" w14:textId="785E4BDE" w:rsidR="001A1E4E" w:rsidRPr="0064610F" w:rsidRDefault="001A1E4E" w:rsidP="001A1E4E">
      <w:pPr>
        <w:widowControl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eastAsiaTheme="minorEastAsia" w:hAnsi="Times New Roman"/>
          <w:kern w:val="2"/>
          <w:sz w:val="24"/>
          <w:szCs w:val="24"/>
          <w:lang w:val="en-US" w:eastAsia="zh-CN"/>
        </w:rPr>
        <w:tab/>
        <w:t xml:space="preserve">   </w:t>
      </w:r>
      <w:r w:rsidR="007123E5"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What/who</w:t>
      </w:r>
      <w:r w:rsidRPr="0064610F">
        <w:rPr>
          <w:rFonts w:ascii="Times New Roman" w:eastAsiaTheme="minorEastAsia" w:hAnsi="Times New Roman"/>
          <w:kern w:val="2"/>
          <w:sz w:val="24"/>
          <w:szCs w:val="24"/>
          <w:lang w:val="en-US" w:eastAsia="zh-CN"/>
        </w:rPr>
        <w:tab/>
      </w:r>
      <w:r w:rsidR="009E306E"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 xml:space="preserve">woman </w:t>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pst</w:t>
      </w:r>
      <w:proofErr w:type="spellEnd"/>
      <w:r w:rsidRPr="0064610F">
        <w:rPr>
          <w:rFonts w:ascii="Times New Roman" w:eastAsiaTheme="minorEastAsia" w:hAnsi="Times New Roman"/>
          <w:kern w:val="2"/>
          <w:sz w:val="24"/>
          <w:szCs w:val="24"/>
          <w:lang w:val="en-US" w:eastAsia="zh-CN"/>
        </w:rPr>
        <w:tab/>
      </w:r>
      <w:r w:rsidR="007123E5"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buy</w:t>
      </w:r>
      <w:r w:rsidRPr="0064610F">
        <w:rPr>
          <w:rFonts w:ascii="Times New Roman" w:eastAsiaTheme="minorEastAsia" w:hAnsi="Times New Roman" w:cs="Times New Roman"/>
          <w:kern w:val="2"/>
          <w:sz w:val="24"/>
          <w:szCs w:val="24"/>
          <w:lang w:val="en-US" w:eastAsia="zh-CN"/>
        </w:rPr>
        <w:t>-</w:t>
      </w:r>
      <w:proofErr w:type="spellStart"/>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eastAsiaTheme="minorEastAsia" w:hAnsi="Times New Roman" w:cs="Times New Roman"/>
          <w:kern w:val="2"/>
          <w:sz w:val="24"/>
          <w:szCs w:val="24"/>
          <w:lang w:val="en-US" w:eastAsia="zh-CN"/>
        </w:rPr>
        <w:tab/>
      </w:r>
    </w:p>
    <w:p w14:paraId="30AB38A8" w14:textId="25565C0C"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9E306E" w:rsidRPr="0064610F">
        <w:rPr>
          <w:rFonts w:ascii="Times New Roman" w:eastAsiaTheme="minorEastAsia" w:hAnsi="Times New Roman"/>
          <w:kern w:val="2"/>
          <w:sz w:val="24"/>
          <w:szCs w:val="24"/>
          <w:lang w:val="en-US" w:eastAsia="zh-CN"/>
        </w:rPr>
        <w:tab/>
      </w:r>
      <w:r w:rsidR="009E306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‘What was the woman buying yesterday?’ </w:t>
      </w:r>
    </w:p>
    <w:p w14:paraId="7D160E86" w14:textId="77777777" w:rsidR="009F73DD" w:rsidRPr="0064610F" w:rsidRDefault="009F73DD"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p>
    <w:p w14:paraId="33A9507C" w14:textId="6712EC3C"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lang w:val="is-IS"/>
        </w:rPr>
      </w:pPr>
      <w:r w:rsidRPr="0064610F">
        <w:rPr>
          <w:rFonts w:ascii="Times New Roman" w:eastAsiaTheme="minorEastAsia" w:hAnsi="Times New Roman"/>
          <w:kern w:val="2"/>
          <w:sz w:val="24"/>
          <w:szCs w:val="24"/>
          <w:lang w:val="en-US" w:eastAsia="zh-CN"/>
        </w:rPr>
        <w:t>(8</w:t>
      </w:r>
      <w:r w:rsidR="009F73DD"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r>
      <w:proofErr w:type="gramStart"/>
      <w:r w:rsidRPr="0064610F">
        <w:rPr>
          <w:rFonts w:ascii="Times New Roman" w:eastAsiaTheme="minorEastAsia" w:hAnsi="Times New Roman"/>
          <w:kern w:val="2"/>
          <w:sz w:val="24"/>
          <w:szCs w:val="24"/>
          <w:lang w:val="en-US" w:eastAsia="zh-CN"/>
        </w:rPr>
        <w:t>a</w:t>
      </w:r>
      <w:proofErr w:type="gramEnd"/>
      <w:r w:rsidRPr="0064610F">
        <w:rPr>
          <w:rFonts w:ascii="Times New Roman" w:eastAsiaTheme="minorEastAsia" w:hAnsi="Times New Roman"/>
          <w:kern w:val="2"/>
          <w:sz w:val="24"/>
          <w:szCs w:val="24"/>
          <w:lang w:val="en-US" w:eastAsia="zh-CN"/>
        </w:rPr>
        <w:t xml:space="preserve">. </w:t>
      </w:r>
      <w:r w:rsidRPr="0064610F">
        <w:rPr>
          <w:rFonts w:ascii="Times New Roman" w:hAnsi="Times New Roman" w:cs="Times New Roman"/>
          <w:b/>
          <w:sz w:val="24"/>
          <w:szCs w:val="24"/>
          <w:lang w:val="is-IS"/>
        </w:rPr>
        <w:t xml:space="preserve"> Ŋmà/*bà</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bì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009F73DD"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kóó</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kìdíík</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nì?</w:t>
      </w:r>
    </w:p>
    <w:p w14:paraId="01817B85" w14:textId="5BFD9D27" w:rsidR="001A1E4E" w:rsidRPr="0064610F" w:rsidRDefault="009F73DD"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Who/what</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ipfv</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enter</w:t>
      </w:r>
      <w:r w:rsidR="001A1E4E"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room</w:t>
      </w:r>
      <w:r w:rsidR="001A1E4E"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def</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inside</w:t>
      </w:r>
    </w:p>
    <w:p w14:paraId="5F6C41F4" w14:textId="78154E37" w:rsidR="001A1E4E" w:rsidRPr="0064610F" w:rsidRDefault="00617E8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‘Who is entering (inside) the room?’</w:t>
      </w:r>
    </w:p>
    <w:p w14:paraId="572B2706" w14:textId="1E0B1403"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lang w:val="is-IS"/>
        </w:rPr>
      </w:pPr>
      <w:r w:rsidRPr="0064610F">
        <w:rPr>
          <w:rFonts w:ascii="Times New Roman" w:hAnsi="Times New Roman" w:cs="Times New Roman"/>
          <w:sz w:val="24"/>
          <w:szCs w:val="24"/>
          <w:lang w:val="is-IS"/>
        </w:rPr>
        <w:tab/>
      </w:r>
      <w:r w:rsidR="00617E8E" w:rsidRPr="0064610F">
        <w:rPr>
          <w:rFonts w:ascii="Times New Roman" w:hAnsi="Times New Roman" w:cs="Times New Roman"/>
          <w:sz w:val="24"/>
          <w:szCs w:val="24"/>
          <w:lang w:val="is-IS"/>
        </w:rPr>
        <w:tab/>
      </w:r>
      <w:r w:rsidRPr="0064610F">
        <w:rPr>
          <w:rFonts w:ascii="Times New Roman" w:eastAsiaTheme="minorEastAsia" w:hAnsi="Times New Roman"/>
          <w:kern w:val="2"/>
          <w:sz w:val="24"/>
          <w:szCs w:val="24"/>
          <w:lang w:val="is-IS" w:eastAsia="zh-CN"/>
        </w:rPr>
        <w:t xml:space="preserve">b. </w:t>
      </w:r>
      <w:r w:rsidRPr="0064610F">
        <w:rPr>
          <w:rFonts w:ascii="Times New Roman" w:hAnsi="Times New Roman" w:cs="Times New Roman"/>
          <w:b/>
          <w:sz w:val="24"/>
          <w:szCs w:val="24"/>
          <w:lang w:val="is-IS"/>
        </w:rPr>
        <w:t>Bà /*ŋmà</w:t>
      </w:r>
      <w:r w:rsidRPr="0064610F">
        <w:rPr>
          <w:rFonts w:ascii="Times New Roman" w:hAnsi="Times New Roman" w:cs="Times New Roman"/>
          <w:b/>
          <w:sz w:val="24"/>
          <w:szCs w:val="24"/>
          <w:lang w:val="is-IS"/>
        </w:rPr>
        <w:tab/>
      </w:r>
      <w:r w:rsidR="00F9349F" w:rsidRPr="0064610F">
        <w:rPr>
          <w:rFonts w:ascii="Times New Roman" w:hAnsi="Times New Roman" w:cs="Times New Roman"/>
          <w:b/>
          <w:sz w:val="24"/>
          <w:szCs w:val="24"/>
          <w:lang w:val="is-IS"/>
        </w:rPr>
        <w:t>l</w:t>
      </w:r>
      <w:r w:rsidR="00F9349F" w:rsidRPr="00BD5186">
        <w:rPr>
          <w:rFonts w:ascii="Times New Roman" w:hAnsi="Times New Roman" w:cs="Times New Roman"/>
          <w:b/>
          <w:sz w:val="24"/>
          <w:szCs w:val="24"/>
          <w:lang w:val="is-IS"/>
        </w:rPr>
        <w:t>è</w:t>
      </w:r>
      <w:r w:rsidRPr="0064610F">
        <w:rPr>
          <w:rFonts w:ascii="Times New Roman" w:hAnsi="Times New Roman" w:cs="Times New Roman"/>
          <w:b/>
          <w:sz w:val="24"/>
          <w:szCs w:val="24"/>
          <w:lang w:val="is-IS"/>
        </w:rPr>
        <w:tab/>
      </w:r>
      <w:r w:rsidR="00755BFD"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ùp</w:t>
      </w:r>
      <w:r w:rsidR="00755BFD" w:rsidRPr="0064610F">
        <w:rPr>
          <w:rFonts w:ascii="Times New Roman" w:hAnsi="Times New Roman" w:cs="Times New Roman"/>
          <w:b/>
          <w:sz w:val="24"/>
          <w:szCs w:val="24"/>
          <w:lang w:val="is-IS"/>
        </w:rPr>
        <w:t>ìì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fù</w:t>
      </w:r>
      <w:r w:rsidRPr="0064610F">
        <w:rPr>
          <w:rFonts w:ascii="Times New Roman" w:hAnsi="Times New Roman" w:cs="Times New Roman"/>
          <w:b/>
          <w:sz w:val="24"/>
          <w:szCs w:val="24"/>
          <w:lang w:val="is-IS"/>
        </w:rPr>
        <w:tab/>
        <w:t xml:space="preserve"> </w:t>
      </w:r>
      <w:r w:rsidRPr="0064610F">
        <w:rPr>
          <w:rFonts w:ascii="Times New Roman" w:hAnsi="Times New Roman" w:cs="Times New Roman"/>
          <w:b/>
          <w:sz w:val="24"/>
          <w:szCs w:val="24"/>
          <w:lang w:val="is-IS"/>
        </w:rPr>
        <w:tab/>
        <w:t>bì</w:t>
      </w:r>
      <w:r w:rsidRPr="0064610F">
        <w:rPr>
          <w:rFonts w:ascii="Times New Roman" w:hAnsi="Times New Roman" w:cs="Times New Roman"/>
          <w:b/>
          <w:sz w:val="24"/>
          <w:szCs w:val="24"/>
          <w:lang w:val="is-IS"/>
        </w:rPr>
        <w:tab/>
      </w:r>
      <w:r w:rsidRPr="0064610F">
        <w:rPr>
          <w:rFonts w:ascii="Times New Roman" w:hAnsi="Times New Roman" w:cs="Times New Roman"/>
          <w:b/>
          <w:sz w:val="24"/>
          <w:szCs w:val="24"/>
          <w:lang w:val="is-IS"/>
        </w:rPr>
        <w:tab/>
        <w:t>dà?</w:t>
      </w:r>
    </w:p>
    <w:p w14:paraId="2D850060" w14:textId="2D2A7868" w:rsidR="001A1E4E" w:rsidRPr="0064610F" w:rsidRDefault="00617E8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is-IS" w:eastAsia="zh-CN"/>
        </w:rPr>
        <w:tab/>
      </w:r>
      <w:r w:rsidRPr="0064610F">
        <w:rPr>
          <w:rFonts w:ascii="Times New Roman" w:eastAsiaTheme="minorEastAsia" w:hAnsi="Times New Roman"/>
          <w:kern w:val="2"/>
          <w:sz w:val="24"/>
          <w:szCs w:val="24"/>
          <w:lang w:val="is-IS" w:eastAsia="zh-CN"/>
        </w:rPr>
        <w:tab/>
      </w:r>
      <w:r w:rsidRPr="0064610F">
        <w:rPr>
          <w:rFonts w:ascii="Times New Roman" w:eastAsiaTheme="minorEastAsia" w:hAnsi="Times New Roman"/>
          <w:kern w:val="2"/>
          <w:sz w:val="24"/>
          <w:szCs w:val="24"/>
          <w:lang w:val="is-IS" w:eastAsia="zh-CN"/>
        </w:rPr>
        <w:tab/>
      </w:r>
      <w:proofErr w:type="gramStart"/>
      <w:r w:rsidR="001A1E4E" w:rsidRPr="0064610F">
        <w:rPr>
          <w:rFonts w:ascii="Times New Roman" w:eastAsiaTheme="minorEastAsia" w:hAnsi="Times New Roman"/>
          <w:kern w:val="2"/>
          <w:sz w:val="24"/>
          <w:szCs w:val="24"/>
          <w:lang w:val="en-US" w:eastAsia="zh-CN"/>
        </w:rPr>
        <w:t>who</w:t>
      </w:r>
      <w:proofErr w:type="gramEnd"/>
      <w:r w:rsidR="001A1E4E" w:rsidRPr="0064610F">
        <w:rPr>
          <w:rFonts w:ascii="Times New Roman" w:eastAsiaTheme="minorEastAsia" w:hAnsi="Times New Roman"/>
          <w:kern w:val="2"/>
          <w:sz w:val="24"/>
          <w:szCs w:val="24"/>
          <w:lang w:val="en-US" w:eastAsia="zh-CN"/>
        </w:rPr>
        <w:t>/ what</w:t>
      </w:r>
      <w:r w:rsidR="001A1E4E" w:rsidRPr="0064610F">
        <w:rPr>
          <w:rFonts w:ascii="Times New Roman" w:eastAsiaTheme="minorEastAsia" w:hAnsi="Times New Roman"/>
          <w:kern w:val="2"/>
          <w:sz w:val="24"/>
          <w:szCs w:val="24"/>
          <w:lang w:val="en-US" w:eastAsia="zh-CN"/>
        </w:rPr>
        <w:tab/>
      </w:r>
      <w:proofErr w:type="spellStart"/>
      <w:r w:rsidR="00755BFD" w:rsidRPr="0064610F">
        <w:rPr>
          <w:rFonts w:ascii="Times New Roman" w:eastAsiaTheme="minorEastAsia" w:hAnsi="Times New Roman" w:cs="Times New Roman"/>
          <w:smallCaps/>
          <w:kern w:val="2"/>
          <w:sz w:val="24"/>
          <w:szCs w:val="24"/>
          <w:lang w:val="en-US" w:eastAsia="zh-CN"/>
        </w:rPr>
        <w:t>foc</w:t>
      </w:r>
      <w:proofErr w:type="spellEnd"/>
      <w:r w:rsidR="001A1E4E" w:rsidRPr="0064610F">
        <w:rPr>
          <w:rFonts w:ascii="Times New Roman" w:eastAsiaTheme="minorEastAsia" w:hAnsi="Times New Roman"/>
          <w:kern w:val="2"/>
          <w:sz w:val="24"/>
          <w:szCs w:val="24"/>
          <w:lang w:val="en-US" w:eastAsia="zh-CN"/>
        </w:rPr>
        <w:tab/>
        <w:t>woman</w:t>
      </w:r>
      <w:r w:rsidR="001A1E4E" w:rsidRPr="0064610F">
        <w:rPr>
          <w:rFonts w:ascii="Times New Roman" w:eastAsiaTheme="minorEastAsia" w:hAnsi="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def</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vertAlign w:val="subscript"/>
          <w:lang w:val="en-US" w:eastAsia="zh-CN"/>
        </w:rPr>
        <w:t>PST</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ipfv</w:t>
      </w:r>
      <w:proofErr w:type="spellEnd"/>
      <w:r w:rsidR="001A1E4E" w:rsidRPr="0064610F">
        <w:rPr>
          <w:rFonts w:ascii="Times New Roman" w:eastAsiaTheme="minorEastAsia" w:hAnsi="Times New Roman" w:cs="Times New Roman"/>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ab/>
        <w:t>buy</w:t>
      </w:r>
      <w:r w:rsidR="001A1E4E" w:rsidRPr="0064610F">
        <w:rPr>
          <w:rFonts w:ascii="Times New Roman" w:eastAsiaTheme="minorEastAsia" w:hAnsi="Times New Roman"/>
          <w:kern w:val="2"/>
          <w:sz w:val="24"/>
          <w:szCs w:val="24"/>
          <w:lang w:val="en-US" w:eastAsia="zh-CN"/>
        </w:rPr>
        <w:t xml:space="preserve"> </w:t>
      </w:r>
    </w:p>
    <w:p w14:paraId="626C2BA1" w14:textId="58E6D124" w:rsidR="001A1E4E" w:rsidRPr="0064610F" w:rsidRDefault="00617E8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‘What was the woman buying yesterday?’</w:t>
      </w:r>
    </w:p>
    <w:p w14:paraId="6AD2A7A3" w14:textId="77777777" w:rsidR="001A1E4E" w:rsidRPr="0064610F" w:rsidRDefault="001A1E4E" w:rsidP="001A1E4E">
      <w:pPr>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0096F506" w14:textId="2F499BB7" w:rsidR="001A1E4E" w:rsidRPr="0064610F" w:rsidRDefault="001A1E4E" w:rsidP="00D93BEF">
      <w:pPr>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eastAsiaTheme="minorEastAsia" w:hAnsi="Times New Roman" w:cs="Times New Roman"/>
          <w:kern w:val="2"/>
          <w:sz w:val="24"/>
          <w:szCs w:val="24"/>
          <w:lang w:val="en-US" w:eastAsia="zh-CN"/>
        </w:rPr>
        <w:t xml:space="preserve">Given the evidence </w:t>
      </w:r>
      <w:r w:rsidRPr="0064610F">
        <w:rPr>
          <w:rFonts w:ascii="Times New Roman" w:eastAsiaTheme="minorEastAsia" w:hAnsi="Times New Roman" w:cs="Times New Roman"/>
          <w:kern w:val="2"/>
          <w:sz w:val="24"/>
          <w:szCs w:val="24"/>
          <w:lang w:eastAsia="zh-CN"/>
        </w:rPr>
        <w:t>in (7) and (8</w:t>
      </w:r>
      <w:r w:rsidRPr="0064610F">
        <w:rPr>
          <w:rFonts w:ascii="Times New Roman" w:eastAsiaTheme="minorEastAsia" w:hAnsi="Times New Roman" w:cs="Times New Roman"/>
          <w:kern w:val="2"/>
          <w:sz w:val="24"/>
          <w:szCs w:val="24"/>
          <w:lang w:val="en-US" w:eastAsia="zh-CN"/>
        </w:rPr>
        <w:t xml:space="preserve">) regarding the distributional restriction of these interrogative pronouns for </w:t>
      </w:r>
      <w:r w:rsidRPr="0064610F">
        <w:rPr>
          <w:rFonts w:ascii="Times New Roman" w:eastAsiaTheme="minorEastAsia" w:hAnsi="Times New Roman" w:cs="Times New Roman"/>
          <w:i/>
          <w:kern w:val="2"/>
          <w:sz w:val="24"/>
          <w:szCs w:val="24"/>
          <w:lang w:val="en-US" w:eastAsia="zh-CN"/>
        </w:rPr>
        <w:t>who</w:t>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i/>
          <w:kern w:val="2"/>
          <w:sz w:val="24"/>
          <w:szCs w:val="24"/>
          <w:lang w:val="en-US" w:eastAsia="zh-CN"/>
        </w:rPr>
        <w:t>what,</w:t>
      </w:r>
      <w:r w:rsidRPr="0064610F">
        <w:rPr>
          <w:rFonts w:ascii="Times New Roman" w:eastAsiaTheme="minorEastAsia" w:hAnsi="Times New Roman" w:cs="Times New Roman"/>
          <w:kern w:val="2"/>
          <w:sz w:val="24"/>
          <w:szCs w:val="24"/>
          <w:lang w:val="en-US" w:eastAsia="zh-CN"/>
        </w:rPr>
        <w:t xml:space="preserve"> we conclude that selecting these interrogative pronouns instead of another is regulated by the semantic features of the referents in a particular context. </w:t>
      </w:r>
      <w:proofErr w:type="spellStart"/>
      <w:r w:rsidRPr="0064610F">
        <w:rPr>
          <w:rFonts w:ascii="Times New Roman" w:eastAsiaTheme="minorEastAsia" w:hAnsi="Times New Roman" w:cs="Times New Roman"/>
          <w:kern w:val="2"/>
          <w:sz w:val="24"/>
          <w:szCs w:val="24"/>
          <w:shd w:val="clear" w:color="auto" w:fill="FFFFFF"/>
          <w:lang w:eastAsia="zh-CN"/>
        </w:rPr>
        <w:t>Bodomo</w:t>
      </w:r>
      <w:proofErr w:type="spellEnd"/>
      <w:r w:rsidRPr="0064610F">
        <w:rPr>
          <w:rFonts w:ascii="Times New Roman" w:eastAsiaTheme="minorEastAsia" w:hAnsi="Times New Roman" w:cs="Times New Roman"/>
          <w:kern w:val="2"/>
          <w:sz w:val="24"/>
          <w:szCs w:val="24"/>
          <w:shd w:val="clear" w:color="auto" w:fill="FFFFFF"/>
          <w:lang w:eastAsia="zh-CN"/>
        </w:rPr>
        <w:t xml:space="preserve"> (1997: 72) also makes this semantic distinction between human and non-human interrogative pronouns in </w:t>
      </w:r>
      <w:proofErr w:type="spellStart"/>
      <w:r w:rsidR="006E51C1" w:rsidRPr="0064610F">
        <w:rPr>
          <w:rFonts w:ascii="Times New Roman" w:eastAsiaTheme="minorEastAsia" w:hAnsi="Times New Roman" w:cs="Times New Roman"/>
          <w:kern w:val="2"/>
          <w:sz w:val="24"/>
          <w:szCs w:val="24"/>
          <w:shd w:val="clear" w:color="auto" w:fill="FFFFFF"/>
          <w:lang w:eastAsia="zh-CN"/>
        </w:rPr>
        <w:t>Dagaare</w:t>
      </w:r>
      <w:proofErr w:type="spellEnd"/>
      <w:r w:rsidR="006E51C1" w:rsidRPr="0064610F">
        <w:rPr>
          <w:rFonts w:ascii="Times New Roman" w:eastAsiaTheme="minorEastAsia" w:hAnsi="Times New Roman" w:cs="Times New Roman"/>
          <w:kern w:val="2"/>
          <w:sz w:val="24"/>
          <w:szCs w:val="24"/>
          <w:shd w:val="clear" w:color="auto" w:fill="FFFFFF"/>
          <w:lang w:eastAsia="zh-CN"/>
        </w:rPr>
        <w:t>,</w:t>
      </w:r>
      <w:r w:rsidR="006E51C1">
        <w:rPr>
          <w:rFonts w:ascii="Times New Roman" w:eastAsiaTheme="minorEastAsia" w:hAnsi="Times New Roman" w:cs="Times New Roman"/>
          <w:kern w:val="2"/>
          <w:sz w:val="24"/>
          <w:szCs w:val="24"/>
          <w:shd w:val="clear" w:color="auto" w:fill="FFFFFF"/>
          <w:lang w:eastAsia="zh-CN"/>
        </w:rPr>
        <w:t xml:space="preserve"> </w:t>
      </w:r>
      <w:r w:rsidRPr="0064610F">
        <w:rPr>
          <w:rFonts w:ascii="Times New Roman" w:eastAsiaTheme="minorEastAsia" w:hAnsi="Times New Roman" w:cs="Times New Roman"/>
          <w:kern w:val="2"/>
          <w:sz w:val="24"/>
          <w:szCs w:val="24"/>
          <w:shd w:val="clear" w:color="auto" w:fill="FFFFFF"/>
          <w:lang w:eastAsia="zh-CN"/>
        </w:rPr>
        <w:t>a</w:t>
      </w:r>
      <w:r w:rsidR="006E51C1">
        <w:rPr>
          <w:rFonts w:ascii="Times New Roman" w:eastAsiaTheme="minorEastAsia" w:hAnsi="Times New Roman" w:cs="Times New Roman"/>
          <w:kern w:val="2"/>
          <w:sz w:val="24"/>
          <w:szCs w:val="24"/>
          <w:shd w:val="clear" w:color="auto" w:fill="FFFFFF"/>
          <w:lang w:eastAsia="zh-CN"/>
        </w:rPr>
        <w:t>n</w:t>
      </w:r>
      <w:r w:rsidRPr="0064610F">
        <w:rPr>
          <w:rFonts w:ascii="Times New Roman" w:eastAsiaTheme="minorEastAsia" w:hAnsi="Times New Roman" w:cs="Times New Roman"/>
          <w:kern w:val="2"/>
          <w:sz w:val="24"/>
          <w:szCs w:val="24"/>
          <w:shd w:val="clear" w:color="auto" w:fill="FFFFFF"/>
          <w:lang w:eastAsia="zh-CN"/>
        </w:rPr>
        <w:t xml:space="preserve"> </w:t>
      </w:r>
      <w:proofErr w:type="spellStart"/>
      <w:r w:rsidRPr="0064610F">
        <w:rPr>
          <w:rFonts w:ascii="Times New Roman" w:eastAsiaTheme="minorEastAsia" w:hAnsi="Times New Roman" w:cs="Times New Roman"/>
          <w:kern w:val="2"/>
          <w:sz w:val="24"/>
          <w:szCs w:val="24"/>
          <w:shd w:val="clear" w:color="auto" w:fill="FFFFFF"/>
          <w:lang w:eastAsia="zh-CN"/>
        </w:rPr>
        <w:t>areal</w:t>
      </w:r>
      <w:proofErr w:type="spellEnd"/>
      <w:r w:rsidRPr="0064610F">
        <w:rPr>
          <w:rFonts w:ascii="Times New Roman" w:eastAsiaTheme="minorEastAsia" w:hAnsi="Times New Roman" w:cs="Times New Roman"/>
          <w:kern w:val="2"/>
          <w:sz w:val="24"/>
          <w:szCs w:val="24"/>
          <w:shd w:val="clear" w:color="auto" w:fill="FFFFFF"/>
          <w:lang w:eastAsia="zh-CN"/>
        </w:rPr>
        <w:t xml:space="preserve"> language</w:t>
      </w:r>
      <w:r w:rsidRPr="0064610F">
        <w:rPr>
          <w:rFonts w:ascii="Times New Roman" w:eastAsia="Plantin Exp" w:hAnsi="Times New Roman" w:cs="Times New Roman"/>
          <w:sz w:val="24"/>
          <w:szCs w:val="24"/>
        </w:rPr>
        <w:t xml:space="preserve">. </w:t>
      </w:r>
      <w:r w:rsidRPr="0064610F">
        <w:rPr>
          <w:rFonts w:ascii="Times New Roman" w:eastAsiaTheme="minorEastAsia" w:hAnsi="Times New Roman"/>
          <w:kern w:val="2"/>
          <w:sz w:val="24"/>
          <w:szCs w:val="24"/>
          <w:lang w:val="en-US" w:eastAsia="zh-CN"/>
        </w:rPr>
        <w:t xml:space="preserve">It is worthy of mention that despite the </w:t>
      </w:r>
      <w:r w:rsidRPr="0064610F">
        <w:rPr>
          <w:rFonts w:ascii="Times New Roman" w:eastAsiaTheme="minorEastAsia" w:hAnsi="Times New Roman" w:cs="Times New Roman"/>
          <w:kern w:val="2"/>
          <w:sz w:val="24"/>
          <w:szCs w:val="24"/>
          <w:shd w:val="clear" w:color="auto" w:fill="FFFFFF"/>
          <w:lang w:val="en-US" w:eastAsia="zh-CN"/>
        </w:rPr>
        <w:t xml:space="preserve">[+/-human] distinction in Dagbani and </w:t>
      </w:r>
      <w:proofErr w:type="spellStart"/>
      <w:r w:rsidRPr="0064610F">
        <w:rPr>
          <w:rFonts w:ascii="Times New Roman" w:eastAsiaTheme="minorEastAsia" w:hAnsi="Times New Roman" w:cs="Times New Roman"/>
          <w:kern w:val="2"/>
          <w:sz w:val="24"/>
          <w:szCs w:val="24"/>
          <w:shd w:val="clear" w:color="auto" w:fill="FFFFFF"/>
          <w:lang w:val="en-US" w:eastAsia="zh-CN"/>
        </w:rPr>
        <w:t>Likpakpaanl</w:t>
      </w:r>
      <w:proofErr w:type="spellEnd"/>
      <w:r w:rsidRPr="0064610F">
        <w:rPr>
          <w:rFonts w:ascii="Times New Roman" w:eastAsiaTheme="minorEastAsia" w:hAnsi="Times New Roman" w:cs="Times New Roman"/>
          <w:kern w:val="2"/>
          <w:sz w:val="24"/>
          <w:szCs w:val="24"/>
          <w:shd w:val="clear" w:color="auto" w:fill="FFFFFF"/>
          <w:lang w:val="en-US" w:eastAsia="zh-CN"/>
        </w:rPr>
        <w:t xml:space="preserve"> interrogatives, there is a particular context in which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eastAsia="zh-CN"/>
        </w:rPr>
        <w:t xml:space="preserve">‘who’ and </w:t>
      </w:r>
      <w:r w:rsidRPr="0064610F">
        <w:rPr>
          <w:rFonts w:ascii="Times New Roman" w:hAnsi="Times New Roman" w:cs="Times New Roman"/>
          <w:b/>
          <w:sz w:val="24"/>
          <w:szCs w:val="24"/>
          <w:lang w:val="is-IS"/>
        </w:rPr>
        <w:t>ŋmà</w:t>
      </w:r>
      <w:r w:rsidRPr="0064610F">
        <w:rPr>
          <w:rFonts w:ascii="Times New Roman" w:hAnsi="Times New Roman" w:cs="Times New Roman"/>
          <w:sz w:val="24"/>
          <w:szCs w:val="24"/>
          <w:lang w:val="is-IS"/>
        </w:rPr>
        <w:t xml:space="preserve"> </w:t>
      </w:r>
      <w:r w:rsidRPr="0064610F">
        <w:rPr>
          <w:rFonts w:ascii="Times New Roman" w:eastAsiaTheme="minorEastAsia" w:hAnsi="Times New Roman" w:cs="Times New Roman"/>
          <w:kern w:val="2"/>
          <w:sz w:val="24"/>
          <w:szCs w:val="24"/>
          <w:lang w:eastAsia="zh-CN"/>
        </w:rPr>
        <w:t xml:space="preserve">‘who’ for Dagbani and </w:t>
      </w:r>
      <w:proofErr w:type="spellStart"/>
      <w:r w:rsidRPr="0064610F">
        <w:rPr>
          <w:rFonts w:ascii="Times New Roman" w:eastAsiaTheme="minorEastAsia" w:hAnsi="Times New Roman" w:cs="Times New Roman"/>
          <w:kern w:val="2"/>
          <w:sz w:val="24"/>
          <w:szCs w:val="24"/>
          <w:lang w:eastAsia="zh-CN"/>
        </w:rPr>
        <w:t>Likpakpaanl</w:t>
      </w:r>
      <w:proofErr w:type="spellEnd"/>
      <w:r w:rsidRPr="0064610F">
        <w:rPr>
          <w:rFonts w:ascii="Times New Roman" w:eastAsiaTheme="minorEastAsia" w:hAnsi="Times New Roman" w:cs="Times New Roman"/>
          <w:kern w:val="2"/>
          <w:sz w:val="24"/>
          <w:szCs w:val="24"/>
          <w:lang w:eastAsia="zh-CN"/>
        </w:rPr>
        <w:t xml:space="preserve"> respectively, can occur with non-human referents. This is for a context where a non-human referent has</w:t>
      </w:r>
      <w:r w:rsidR="00623EB0">
        <w:rPr>
          <w:rFonts w:ascii="Times New Roman" w:eastAsiaTheme="minorEastAsia" w:hAnsi="Times New Roman" w:cs="Times New Roman"/>
          <w:kern w:val="2"/>
          <w:sz w:val="24"/>
          <w:szCs w:val="24"/>
          <w:lang w:eastAsia="zh-CN"/>
        </w:rPr>
        <w:t xml:space="preserve"> </w:t>
      </w:r>
      <w:r w:rsidRPr="0064610F">
        <w:rPr>
          <w:rFonts w:ascii="Times New Roman" w:eastAsiaTheme="minorEastAsia" w:hAnsi="Times New Roman" w:cs="Times New Roman"/>
          <w:kern w:val="2"/>
          <w:sz w:val="24"/>
          <w:szCs w:val="24"/>
          <w:lang w:eastAsia="zh-CN"/>
        </w:rPr>
        <w:t xml:space="preserve">so much identified with a people to the extent that it </w:t>
      </w:r>
      <w:proofErr w:type="gramStart"/>
      <w:r w:rsidRPr="0064610F">
        <w:rPr>
          <w:rFonts w:ascii="Times New Roman" w:eastAsiaTheme="minorEastAsia" w:hAnsi="Times New Roman" w:cs="Times New Roman"/>
          <w:kern w:val="2"/>
          <w:sz w:val="24"/>
          <w:szCs w:val="24"/>
          <w:lang w:eastAsia="zh-CN"/>
        </w:rPr>
        <w:t>is no longer treated</w:t>
      </w:r>
      <w:proofErr w:type="gramEnd"/>
      <w:r w:rsidRPr="0064610F">
        <w:rPr>
          <w:rFonts w:ascii="Times New Roman" w:eastAsiaTheme="minorEastAsia" w:hAnsi="Times New Roman" w:cs="Times New Roman"/>
          <w:kern w:val="2"/>
          <w:sz w:val="24"/>
          <w:szCs w:val="24"/>
          <w:lang w:eastAsia="zh-CN"/>
        </w:rPr>
        <w:t xml:space="preserve"> as non-human but human. For example, there is a goat at home, which everyone adores and treats </w:t>
      </w:r>
      <w:r w:rsidR="00623EB0">
        <w:rPr>
          <w:rFonts w:ascii="Times New Roman" w:eastAsiaTheme="minorEastAsia" w:hAnsi="Times New Roman" w:cs="Times New Roman"/>
          <w:kern w:val="2"/>
          <w:sz w:val="24"/>
          <w:szCs w:val="24"/>
          <w:lang w:eastAsia="zh-CN"/>
        </w:rPr>
        <w:t>with admiration</w:t>
      </w:r>
      <w:r w:rsidRPr="0064610F">
        <w:rPr>
          <w:rFonts w:ascii="Times New Roman" w:eastAsiaTheme="minorEastAsia" w:hAnsi="Times New Roman" w:cs="Times New Roman"/>
          <w:kern w:val="2"/>
          <w:sz w:val="24"/>
          <w:szCs w:val="24"/>
          <w:lang w:eastAsia="zh-CN"/>
        </w:rPr>
        <w:t xml:space="preserve">. When such an animal is referred to, it can be personified and result in </w:t>
      </w:r>
      <w:r w:rsidR="00191E56">
        <w:rPr>
          <w:rFonts w:ascii="Times New Roman" w:eastAsiaTheme="minorEastAsia" w:hAnsi="Times New Roman" w:cs="Times New Roman"/>
          <w:kern w:val="2"/>
          <w:sz w:val="24"/>
          <w:szCs w:val="24"/>
          <w:lang w:eastAsia="zh-CN"/>
        </w:rPr>
        <w:t>sentences like</w:t>
      </w:r>
      <w:r w:rsidRPr="0064610F">
        <w:rPr>
          <w:rFonts w:ascii="Times New Roman" w:eastAsiaTheme="minorEastAsia" w:hAnsi="Times New Roman" w:cs="Times New Roman"/>
          <w:kern w:val="2"/>
          <w:sz w:val="24"/>
          <w:szCs w:val="24"/>
          <w:lang w:eastAsia="zh-CN"/>
        </w:rPr>
        <w:t xml:space="preserve"> (9). </w:t>
      </w:r>
    </w:p>
    <w:p w14:paraId="4B282D9C" w14:textId="53590D28" w:rsidR="00D93BEF" w:rsidRPr="0064610F" w:rsidRDefault="00D93BEF" w:rsidP="00D93BEF">
      <w:pPr>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p>
    <w:p w14:paraId="3A4290D7" w14:textId="60A54CDC" w:rsidR="001A1E4E" w:rsidRPr="0064610F" w:rsidRDefault="001A1E4E" w:rsidP="001A1E4E">
      <w:pPr>
        <w:widowControl w:val="0"/>
        <w:shd w:val="clear" w:color="auto" w:fill="FFFFFF"/>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cs="Times New Roman"/>
          <w:kern w:val="2"/>
          <w:sz w:val="24"/>
          <w:szCs w:val="24"/>
          <w:lang w:eastAsia="zh-CN"/>
        </w:rPr>
        <w:t>(9)</w:t>
      </w:r>
      <w:r w:rsidRPr="0064610F">
        <w:rPr>
          <w:rFonts w:ascii="Times New Roman" w:eastAsiaTheme="minorEastAsia" w:hAnsi="Times New Roman" w:cs="Times New Roman"/>
          <w:kern w:val="2"/>
          <w:sz w:val="24"/>
          <w:szCs w:val="24"/>
          <w:lang w:eastAsia="zh-CN"/>
        </w:rPr>
        <w:tab/>
      </w:r>
      <w:r w:rsidR="006A3CF2" w:rsidRPr="0064610F">
        <w:rPr>
          <w:rFonts w:ascii="Times New Roman" w:eastAsiaTheme="minorEastAsia" w:hAnsi="Times New Roman" w:cs="Times New Roman"/>
          <w:kern w:val="2"/>
          <w:sz w:val="24"/>
          <w:szCs w:val="24"/>
          <w:lang w:eastAsia="zh-CN"/>
        </w:rPr>
        <w:tab/>
      </w:r>
      <w:r w:rsidRPr="0064610F">
        <w:rPr>
          <w:rFonts w:ascii="Times New Roman" w:eastAsiaTheme="minorEastAsia" w:hAnsi="Times New Roman" w:cs="Times New Roman"/>
          <w:kern w:val="2"/>
          <w:sz w:val="24"/>
          <w:szCs w:val="24"/>
          <w:lang w:eastAsia="zh-CN"/>
        </w:rPr>
        <w:t xml:space="preserve">a. </w:t>
      </w:r>
      <w:r w:rsidRPr="0064610F">
        <w:rPr>
          <w:rFonts w:ascii="Times New Roman" w:eastAsiaTheme="minorEastAsia" w:hAnsi="Times New Roman" w:cs="Times New Roman"/>
          <w:b/>
          <w:kern w:val="2"/>
          <w:sz w:val="24"/>
          <w:szCs w:val="24"/>
          <w:lang w:val="en-US" w:eastAsia="zh-CN"/>
        </w:rPr>
        <w:t>Ŋùní</w:t>
      </w:r>
      <w:r w:rsidRPr="0064610F">
        <w:rPr>
          <w:rFonts w:ascii="Times New Roman" w:eastAsiaTheme="minorEastAsia" w:hAnsi="Times New Roman"/>
          <w:b/>
          <w:kern w:val="2"/>
          <w:sz w:val="24"/>
          <w:szCs w:val="24"/>
          <w:lang w:val="en-US" w:eastAsia="zh-CN"/>
        </w:rPr>
        <w:tab/>
        <w:t>n</w:t>
      </w:r>
      <w:r w:rsidRPr="0064610F">
        <w:rPr>
          <w:rFonts w:ascii="Times New Roman" w:eastAsiaTheme="minorEastAsia" w:hAnsi="Times New Roman"/>
          <w:b/>
          <w:kern w:val="2"/>
          <w:sz w:val="24"/>
          <w:szCs w:val="24"/>
          <w:lang w:val="en-US" w:eastAsia="zh-CN"/>
        </w:rPr>
        <w:tab/>
      </w:r>
      <w:r w:rsidR="00D93BEF"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ŋmá</w:t>
      </w:r>
      <w:r w:rsidRPr="0064610F">
        <w:rPr>
          <w:rFonts w:ascii="Times New Roman" w:eastAsiaTheme="minorEastAsia" w:hAnsi="Times New Roman"/>
          <w:b/>
          <w:kern w:val="2"/>
          <w:sz w:val="24"/>
          <w:szCs w:val="24"/>
          <w:lang w:val="en-US" w:eastAsia="zh-CN"/>
        </w:rPr>
        <w:t>-ri</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Pr="0064610F">
        <w:rPr>
          <w:rFonts w:ascii="Times New Roman" w:eastAsiaTheme="minorEastAsia" w:hAnsi="Times New Roman" w:cs="Times New Roman"/>
          <w:b/>
          <w:kern w:val="2"/>
          <w:sz w:val="24"/>
          <w:szCs w:val="24"/>
          <w:lang w:val="en-US" w:eastAsia="zh-CN"/>
        </w:rPr>
        <w:t>ŋmánà</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t xml:space="preserve"> </w:t>
      </w:r>
      <w:proofErr w:type="spellStart"/>
      <w:r w:rsidRPr="0064610F">
        <w:rPr>
          <w:rFonts w:ascii="Times New Roman" w:eastAsiaTheme="minorEastAsia" w:hAnsi="Times New Roman" w:cs="Times New Roman"/>
          <w:b/>
          <w:kern w:val="2"/>
          <w:sz w:val="24"/>
          <w:szCs w:val="24"/>
          <w:lang w:val="en-US" w:eastAsia="zh-CN"/>
        </w:rPr>
        <w:t>dùú</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n</w:t>
      </w:r>
      <w:r w:rsidRPr="0064610F">
        <w:rPr>
          <w:rFonts w:ascii="Times New Roman" w:eastAsiaTheme="minorEastAsia" w:hAnsi="Times New Roman" w:cs="Times New Roman"/>
          <w:b/>
          <w:kern w:val="2"/>
          <w:sz w:val="24"/>
          <w:szCs w:val="24"/>
          <w:lang w:val="en-US" w:eastAsia="zh-CN"/>
        </w:rPr>
        <w:t>ì</w:t>
      </w:r>
      <w:proofErr w:type="spellEnd"/>
      <w:r w:rsidRPr="0064610F">
        <w:rPr>
          <w:rFonts w:ascii="Times New Roman" w:eastAsiaTheme="minorEastAsia" w:hAnsi="Times New Roman"/>
          <w:b/>
          <w:kern w:val="2"/>
          <w:sz w:val="24"/>
          <w:szCs w:val="24"/>
          <w:lang w:val="en-US" w:eastAsia="zh-CN"/>
        </w:rPr>
        <w:t>?</w:t>
      </w:r>
      <w:r w:rsidRPr="0064610F">
        <w:rPr>
          <w:rFonts w:ascii="Times New Roman" w:eastAsiaTheme="minorEastAsia" w:hAnsi="Times New Roman"/>
          <w:i/>
          <w:kern w:val="2"/>
          <w:sz w:val="24"/>
          <w:szCs w:val="24"/>
          <w:lang w:val="en-US" w:eastAsia="zh-CN"/>
        </w:rPr>
        <w:tab/>
      </w:r>
      <w:r w:rsidRPr="0064610F">
        <w:rPr>
          <w:rFonts w:ascii="Times New Roman" w:eastAsiaTheme="minorEastAsia" w:hAnsi="Times New Roman"/>
          <w:b/>
          <w:kern w:val="2"/>
          <w:sz w:val="24"/>
          <w:szCs w:val="24"/>
          <w:lang w:val="en-US" w:eastAsia="zh-CN"/>
        </w:rPr>
        <w:t xml:space="preserve"> </w:t>
      </w:r>
    </w:p>
    <w:p w14:paraId="26BB61A6" w14:textId="66D94216"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kern w:val="2"/>
          <w:sz w:val="24"/>
          <w:szCs w:val="24"/>
          <w:lang w:val="en-US" w:eastAsia="zh-CN"/>
        </w:rPr>
        <w:t xml:space="preserve">  </w:t>
      </w:r>
      <w:r w:rsidR="006A3CF2"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 xml:space="preserve"> </w:t>
      </w:r>
      <w:proofErr w:type="gramStart"/>
      <w:r w:rsidRPr="0064610F">
        <w:rPr>
          <w:rFonts w:ascii="Times New Roman" w:eastAsiaTheme="minorEastAsia" w:hAnsi="Times New Roman"/>
          <w:kern w:val="2"/>
          <w:sz w:val="24"/>
          <w:szCs w:val="24"/>
          <w:lang w:val="en-US" w:eastAsia="zh-CN"/>
        </w:rPr>
        <w:t>who</w:t>
      </w:r>
      <w:proofErr w:type="gramEnd"/>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break.</w:t>
      </w:r>
      <w:r w:rsidRPr="0064610F">
        <w:rPr>
          <w:rFonts w:ascii="Times New Roman" w:eastAsiaTheme="minorEastAsia" w:hAnsi="Times New Roman" w:cs="Times New Roman"/>
          <w:smallCaps/>
          <w:kern w:val="2"/>
          <w:sz w:val="24"/>
          <w:szCs w:val="24"/>
          <w:lang w:val="en-US" w:eastAsia="zh-CN"/>
        </w:rPr>
        <w:t>ipfv</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 xml:space="preserve">calabashes </w:t>
      </w:r>
      <w:r w:rsidRPr="0064610F">
        <w:rPr>
          <w:rFonts w:ascii="Times New Roman" w:eastAsiaTheme="minorEastAsia" w:hAnsi="Times New Roman"/>
          <w:kern w:val="2"/>
          <w:sz w:val="24"/>
          <w:szCs w:val="24"/>
          <w:lang w:val="en-US" w:eastAsia="zh-CN"/>
        </w:rPr>
        <w:tab/>
        <w:t>room</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kern w:val="2"/>
          <w:sz w:val="24"/>
          <w:szCs w:val="24"/>
          <w:lang w:val="en-US" w:eastAsia="zh-CN"/>
        </w:rPr>
        <w:t>inside</w:t>
      </w:r>
    </w:p>
    <w:p w14:paraId="7D9DDE90" w14:textId="6FC2A0F4" w:rsidR="001A1E4E" w:rsidRPr="0064610F" w:rsidRDefault="001A1E4E"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6A3CF2"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‘Who is breaking bowls (inside) the room?’</w:t>
      </w:r>
    </w:p>
    <w:p w14:paraId="2C704289" w14:textId="37C93EC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b/>
          <w:kern w:val="2"/>
          <w:sz w:val="24"/>
          <w:szCs w:val="24"/>
          <w:lang w:eastAsia="zh-CN"/>
        </w:rPr>
      </w:pP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proofErr w:type="gramStart"/>
      <w:r w:rsidRPr="0064610F">
        <w:rPr>
          <w:rFonts w:ascii="Times New Roman" w:eastAsiaTheme="minorEastAsia" w:hAnsi="Times New Roman"/>
          <w:kern w:val="2"/>
          <w:sz w:val="24"/>
          <w:szCs w:val="24"/>
          <w:lang w:val="en-US" w:eastAsia="zh-CN"/>
        </w:rPr>
        <w:t>b</w:t>
      </w:r>
      <w:proofErr w:type="gramEnd"/>
      <w:r w:rsidRPr="0064610F">
        <w:rPr>
          <w:rFonts w:ascii="Times New Roman" w:eastAsiaTheme="minorEastAsia" w:hAnsi="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bì</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D93BEF"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wíír</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tìyír</w:t>
      </w:r>
      <w:proofErr w:type="spellEnd"/>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D93BEF" w:rsidRPr="0064610F">
        <w:rPr>
          <w:rFonts w:ascii="Times New Roman" w:eastAsiaTheme="minorEastAsia" w:hAnsi="Times New Roman" w:cs="Times New Roman"/>
          <w:b/>
          <w:kern w:val="2"/>
          <w:sz w:val="24"/>
          <w:szCs w:val="24"/>
          <w:lang w:val="en-US" w:eastAsia="zh-CN"/>
        </w:rPr>
        <w:tab/>
      </w:r>
      <w:r w:rsidRPr="0064610F">
        <w:rPr>
          <w:rFonts w:ascii="Times New Roman" w:hAnsi="Times New Roman" w:cs="Times New Roman"/>
          <w:b/>
          <w:sz w:val="24"/>
          <w:szCs w:val="24"/>
          <w:lang w:val="is-IS"/>
        </w:rPr>
        <w:t>kìdíík</w:t>
      </w:r>
      <w:r w:rsidRPr="0064610F">
        <w:rPr>
          <w:rFonts w:ascii="Times New Roman" w:hAnsi="Times New Roman" w:cs="Times New Roman"/>
          <w:b/>
          <w:sz w:val="24"/>
          <w:szCs w:val="24"/>
          <w:lang w:val="is-IS"/>
        </w:rPr>
        <w:tab/>
      </w:r>
      <w:r w:rsidRPr="0064610F">
        <w:rPr>
          <w:rFonts w:ascii="Times New Roman" w:eastAsiaTheme="minorEastAsia" w:hAnsi="Times New Roman" w:cs="Times New Roman"/>
          <w:b/>
          <w:kern w:val="2"/>
          <w:sz w:val="24"/>
          <w:szCs w:val="24"/>
          <w:lang w:val="is-IS" w:eastAsia="zh-CN"/>
        </w:rPr>
        <w:t xml:space="preserve">gbáán </w:t>
      </w:r>
      <w:r w:rsidRPr="0064610F">
        <w:rPr>
          <w:rFonts w:ascii="Times New Roman" w:hAnsi="Times New Roman" w:cs="Times New Roman"/>
          <w:b/>
          <w:sz w:val="24"/>
          <w:szCs w:val="24"/>
          <w:lang w:val="is-IS"/>
        </w:rPr>
        <w:tab/>
        <w:t xml:space="preserve"> nì?</w:t>
      </w:r>
      <w:r w:rsidRPr="0064610F">
        <w:rPr>
          <w:rFonts w:ascii="Times New Roman" w:eastAsiaTheme="minorEastAsia" w:hAnsi="Times New Roman" w:cs="Times New Roman"/>
          <w:b/>
          <w:kern w:val="2"/>
          <w:sz w:val="24"/>
          <w:szCs w:val="24"/>
          <w:lang w:eastAsia="zh-CN"/>
        </w:rPr>
        <w:tab/>
      </w:r>
    </w:p>
    <w:p w14:paraId="69B53DEF" w14:textId="18A5A681" w:rsidR="001A1E4E" w:rsidRPr="0064610F" w:rsidRDefault="00D93BEF"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lastRenderedPageBreak/>
        <w:tab/>
      </w: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proofErr w:type="gramStart"/>
      <w:r w:rsidR="001A1E4E" w:rsidRPr="0064610F">
        <w:rPr>
          <w:rFonts w:ascii="Times New Roman" w:eastAsiaTheme="minorEastAsia" w:hAnsi="Times New Roman"/>
          <w:kern w:val="2"/>
          <w:sz w:val="24"/>
          <w:szCs w:val="24"/>
          <w:lang w:val="en-US" w:eastAsia="zh-CN"/>
        </w:rPr>
        <w:t>who</w:t>
      </w:r>
      <w:proofErr w:type="gramEnd"/>
      <w:r w:rsidR="001A1E4E" w:rsidRPr="0064610F">
        <w:rPr>
          <w:rFonts w:ascii="Times New Roman" w:eastAsiaTheme="minorEastAsia" w:hAnsi="Times New Roman"/>
          <w:kern w:val="2"/>
          <w:sz w:val="24"/>
          <w:szCs w:val="24"/>
          <w:lang w:val="en-US" w:eastAsia="zh-CN"/>
        </w:rPr>
        <w:tab/>
      </w:r>
      <w:proofErr w:type="spellStart"/>
      <w:r w:rsidR="001A1E4E" w:rsidRPr="0064610F">
        <w:rPr>
          <w:rFonts w:ascii="Times New Roman" w:eastAsiaTheme="minorEastAsia" w:hAnsi="Times New Roman" w:cs="Times New Roman"/>
          <w:smallCaps/>
          <w:kern w:val="2"/>
          <w:sz w:val="24"/>
          <w:szCs w:val="24"/>
          <w:lang w:val="en-US" w:eastAsia="zh-CN"/>
        </w:rPr>
        <w:t>ipfv</w:t>
      </w:r>
      <w:proofErr w:type="spellEnd"/>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cs="Times New Roman"/>
          <w:kern w:val="2"/>
          <w:sz w:val="24"/>
          <w:szCs w:val="24"/>
          <w:lang w:val="en-US" w:eastAsia="zh-CN"/>
        </w:rPr>
        <w:t>break</w:t>
      </w:r>
      <w:r w:rsidR="001A1E4E" w:rsidRPr="0064610F">
        <w:rPr>
          <w:rFonts w:ascii="Times New Roman" w:eastAsiaTheme="minorEastAsia" w:hAnsi="Times New Roman" w:cs="Times New Roman"/>
          <w:smallCaps/>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calabashes </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room</w:t>
      </w:r>
      <w:r w:rsidR="001A1E4E"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 </w:t>
      </w:r>
      <w:proofErr w:type="spellStart"/>
      <w:r w:rsidR="001A1E4E" w:rsidRPr="0064610F">
        <w:rPr>
          <w:rFonts w:ascii="Times New Roman" w:eastAsiaTheme="minorEastAsia" w:hAnsi="Times New Roman" w:cs="Times New Roman"/>
          <w:smallCaps/>
          <w:kern w:val="2"/>
          <w:sz w:val="24"/>
          <w:szCs w:val="24"/>
          <w:lang w:val="en-US" w:eastAsia="zh-CN"/>
        </w:rPr>
        <w:t>def</w:t>
      </w:r>
      <w:proofErr w:type="spellEnd"/>
      <w:r w:rsidR="001A1E4E" w:rsidRPr="0064610F">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ab/>
        <w:t>inside</w:t>
      </w:r>
    </w:p>
    <w:p w14:paraId="6915F48E" w14:textId="25F17210" w:rsidR="001A1E4E" w:rsidRPr="0064610F" w:rsidRDefault="00837163" w:rsidP="001A1E4E">
      <w:pPr>
        <w:widowControl w:val="0"/>
        <w:shd w:val="clear" w:color="auto" w:fill="FFFFFF"/>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6A3CF2" w:rsidRPr="0064610F">
        <w:rPr>
          <w:rFonts w:ascii="Times New Roman" w:eastAsiaTheme="minorEastAsia" w:hAnsi="Times New Roman"/>
          <w:kern w:val="2"/>
          <w:sz w:val="24"/>
          <w:szCs w:val="24"/>
          <w:lang w:val="en-US" w:eastAsia="zh-CN"/>
        </w:rPr>
        <w:tab/>
      </w:r>
      <w:r w:rsidR="001A1E4E" w:rsidRPr="0064610F">
        <w:rPr>
          <w:rFonts w:ascii="Times New Roman" w:eastAsiaTheme="minorEastAsia" w:hAnsi="Times New Roman"/>
          <w:kern w:val="2"/>
          <w:sz w:val="24"/>
          <w:szCs w:val="24"/>
          <w:lang w:val="en-US" w:eastAsia="zh-CN"/>
        </w:rPr>
        <w:t xml:space="preserve">‘Who is breaking bowls (inside) the room?’ </w:t>
      </w:r>
    </w:p>
    <w:p w14:paraId="0A53D9A9" w14:textId="77777777" w:rsidR="001A1E4E" w:rsidRPr="0064610F" w:rsidRDefault="001A1E4E" w:rsidP="001A1E4E">
      <w:pPr>
        <w:widowControl w:val="0"/>
        <w:shd w:val="clear" w:color="auto" w:fill="FFFFFF"/>
        <w:spacing w:after="0" w:line="280" w:lineRule="atLeast"/>
        <w:jc w:val="both"/>
        <w:rPr>
          <w:rFonts w:ascii="Times New Roman" w:eastAsiaTheme="minorEastAsia" w:hAnsi="Times New Roman" w:cs="Times New Roman"/>
          <w:kern w:val="2"/>
          <w:sz w:val="24"/>
          <w:szCs w:val="24"/>
          <w:shd w:val="clear" w:color="auto" w:fill="FFFFFF"/>
          <w:lang w:eastAsia="zh-CN"/>
        </w:rPr>
      </w:pPr>
    </w:p>
    <w:p w14:paraId="4DD1D55A" w14:textId="1325CEFA" w:rsidR="001A1E4E" w:rsidRPr="0064610F" w:rsidRDefault="001A1E4E" w:rsidP="001A1E4E">
      <w:pPr>
        <w:widowControl w:val="0"/>
        <w:shd w:val="clear" w:color="auto" w:fill="FFFFFF"/>
        <w:spacing w:after="0" w:line="280" w:lineRule="atLeast"/>
        <w:jc w:val="both"/>
        <w:rPr>
          <w:rFonts w:ascii="Times New Roman" w:hAnsi="Times New Roman" w:cs="Times New Roman"/>
          <w:sz w:val="24"/>
          <w:szCs w:val="24"/>
        </w:rPr>
      </w:pPr>
      <w:r w:rsidRPr="0064610F">
        <w:rPr>
          <w:rFonts w:ascii="Times New Roman" w:eastAsiaTheme="minorEastAsia" w:hAnsi="Times New Roman" w:cs="Times New Roman"/>
          <w:kern w:val="2"/>
          <w:sz w:val="24"/>
          <w:szCs w:val="24"/>
          <w:shd w:val="clear" w:color="auto" w:fill="FFFFFF"/>
          <w:lang w:eastAsia="zh-CN"/>
        </w:rPr>
        <w:t xml:space="preserve">In the context of (9), the animal, which is not human, </w:t>
      </w:r>
      <w:proofErr w:type="gramStart"/>
      <w:r w:rsidRPr="0064610F">
        <w:rPr>
          <w:rFonts w:ascii="Times New Roman" w:eastAsiaTheme="minorEastAsia" w:hAnsi="Times New Roman" w:cs="Times New Roman"/>
          <w:kern w:val="2"/>
          <w:sz w:val="24"/>
          <w:szCs w:val="24"/>
          <w:shd w:val="clear" w:color="auto" w:fill="FFFFFF"/>
          <w:lang w:eastAsia="zh-CN"/>
        </w:rPr>
        <w:t>has been personified and treated as human</w:t>
      </w:r>
      <w:proofErr w:type="gramEnd"/>
      <w:r w:rsidRPr="0064610F">
        <w:rPr>
          <w:rFonts w:ascii="Times New Roman" w:eastAsiaTheme="minorEastAsia" w:hAnsi="Times New Roman" w:cs="Times New Roman"/>
          <w:kern w:val="2"/>
          <w:sz w:val="24"/>
          <w:szCs w:val="24"/>
          <w:shd w:val="clear" w:color="auto" w:fill="FFFFFF"/>
          <w:lang w:eastAsia="zh-CN"/>
        </w:rPr>
        <w:t xml:space="preserve">, </w:t>
      </w:r>
      <w:r w:rsidR="00191E56">
        <w:rPr>
          <w:rFonts w:ascii="Times New Roman" w:eastAsiaTheme="minorEastAsia" w:hAnsi="Times New Roman" w:cs="Times New Roman"/>
          <w:kern w:val="2"/>
          <w:sz w:val="24"/>
          <w:szCs w:val="24"/>
          <w:shd w:val="clear" w:color="auto" w:fill="FFFFFF"/>
          <w:lang w:eastAsia="zh-CN"/>
        </w:rPr>
        <w:t>so</w:t>
      </w:r>
      <w:r w:rsidRPr="0064610F">
        <w:rPr>
          <w:rFonts w:ascii="Times New Roman" w:eastAsiaTheme="minorEastAsia" w:hAnsi="Times New Roman" w:cs="Times New Roman"/>
          <w:kern w:val="2"/>
          <w:sz w:val="24"/>
          <w:szCs w:val="24"/>
          <w:shd w:val="clear" w:color="auto" w:fill="FFFFFF"/>
          <w:lang w:eastAsia="zh-CN"/>
        </w:rPr>
        <w:t xml:space="preserve"> the interrogative pronoun for person has been used and accepted as appropriate in both languages. </w:t>
      </w:r>
      <w:proofErr w:type="spellStart"/>
      <w:r w:rsidRPr="0064610F">
        <w:rPr>
          <w:rFonts w:ascii="Times New Roman" w:hAnsi="Times New Roman" w:cs="Times New Roman"/>
          <w:sz w:val="24"/>
          <w:szCs w:val="24"/>
        </w:rPr>
        <w:t>Siemund</w:t>
      </w:r>
      <w:proofErr w:type="spellEnd"/>
      <w:r w:rsidRPr="0064610F">
        <w:rPr>
          <w:rFonts w:ascii="Times New Roman" w:hAnsi="Times New Roman" w:cs="Times New Roman"/>
          <w:sz w:val="24"/>
          <w:szCs w:val="24"/>
        </w:rPr>
        <w:t xml:space="preserve"> (2001: 1021) suggests that despite the prevalence of the </w:t>
      </w:r>
      <w:r w:rsidRPr="0064610F">
        <w:rPr>
          <w:rFonts w:ascii="Times New Roman" w:eastAsiaTheme="minorEastAsia" w:hAnsi="Times New Roman" w:cs="Times New Roman"/>
          <w:kern w:val="2"/>
          <w:sz w:val="24"/>
          <w:szCs w:val="24"/>
          <w:shd w:val="clear" w:color="auto" w:fill="FFFFFF"/>
          <w:lang w:eastAsia="zh-CN"/>
        </w:rPr>
        <w:t xml:space="preserve">[+/-human] </w:t>
      </w:r>
      <w:r w:rsidRPr="0064610F">
        <w:rPr>
          <w:rFonts w:ascii="Times New Roman" w:hAnsi="Times New Roman" w:cs="Times New Roman"/>
          <w:sz w:val="24"/>
          <w:szCs w:val="24"/>
        </w:rPr>
        <w:t xml:space="preserve">and </w:t>
      </w:r>
      <w:r w:rsidRPr="0064610F">
        <w:rPr>
          <w:rFonts w:ascii="Times New Roman" w:eastAsiaTheme="minorEastAsia" w:hAnsi="Times New Roman" w:cs="Times New Roman"/>
          <w:kern w:val="2"/>
          <w:sz w:val="24"/>
          <w:szCs w:val="24"/>
          <w:shd w:val="clear" w:color="auto" w:fill="FFFFFF"/>
          <w:lang w:eastAsia="zh-CN"/>
        </w:rPr>
        <w:t xml:space="preserve">[+/-animate] </w:t>
      </w:r>
      <w:r w:rsidRPr="0064610F">
        <w:rPr>
          <w:rFonts w:ascii="Times New Roman" w:hAnsi="Times New Roman" w:cs="Times New Roman"/>
          <w:sz w:val="24"/>
          <w:szCs w:val="24"/>
        </w:rPr>
        <w:t xml:space="preserve">dichotomy in interrogative pronouns, there are some languages in which this distinction does not hold. A language proposed not to make this distinction is Latvian, which makes no distinction between who and what (10). </w:t>
      </w:r>
    </w:p>
    <w:p w14:paraId="02F07CBD" w14:textId="77777777" w:rsidR="00773846" w:rsidRPr="0064610F" w:rsidRDefault="00773846" w:rsidP="001A1E4E">
      <w:pPr>
        <w:widowControl w:val="0"/>
        <w:shd w:val="clear" w:color="auto" w:fill="FFFFFF"/>
        <w:spacing w:after="0" w:line="280" w:lineRule="atLeast"/>
        <w:jc w:val="both"/>
        <w:rPr>
          <w:rFonts w:ascii="Times New Roman" w:hAnsi="Times New Roman" w:cs="Times New Roman"/>
          <w:sz w:val="24"/>
          <w:szCs w:val="24"/>
        </w:rPr>
      </w:pPr>
    </w:p>
    <w:p w14:paraId="05F2B6F0" w14:textId="273AF54C" w:rsidR="001A1E4E" w:rsidRPr="0064610F" w:rsidRDefault="001A1E4E" w:rsidP="001A1E4E">
      <w:pPr>
        <w:spacing w:after="0" w:line="280" w:lineRule="atLeast"/>
        <w:rPr>
          <w:rFonts w:ascii="Times New Roman" w:hAnsi="Times New Roman" w:cs="Times New Roman"/>
          <w:i/>
          <w:iCs/>
          <w:sz w:val="24"/>
          <w:szCs w:val="24"/>
        </w:rPr>
      </w:pPr>
      <w:r w:rsidRPr="0064610F">
        <w:rPr>
          <w:rFonts w:ascii="Times New Roman" w:hAnsi="Times New Roman" w:cs="Times New Roman"/>
          <w:sz w:val="24"/>
          <w:szCs w:val="24"/>
          <w:lang w:val="en-US"/>
        </w:rPr>
        <w:t xml:space="preserve"> (10) </w:t>
      </w:r>
      <w:r w:rsidRPr="0064610F">
        <w:rPr>
          <w:rFonts w:ascii="Times New Roman" w:hAnsi="Times New Roman" w:cs="Times New Roman"/>
          <w:sz w:val="24"/>
          <w:szCs w:val="24"/>
          <w:lang w:val="en-US"/>
        </w:rPr>
        <w:tab/>
      </w:r>
      <w:r w:rsidRPr="0064610F">
        <w:rPr>
          <w:rFonts w:ascii="Times New Roman" w:hAnsi="Times New Roman" w:cs="Times New Roman"/>
          <w:i/>
          <w:sz w:val="24"/>
          <w:szCs w:val="24"/>
          <w:lang w:val="en-US"/>
        </w:rPr>
        <w:t xml:space="preserve">  </w:t>
      </w:r>
      <w:proofErr w:type="spellStart"/>
      <w:r w:rsidRPr="0064610F">
        <w:rPr>
          <w:rFonts w:ascii="Times New Roman" w:hAnsi="Times New Roman" w:cs="Times New Roman"/>
          <w:b/>
          <w:sz w:val="24"/>
          <w:szCs w:val="24"/>
          <w:lang w:val="en-US"/>
        </w:rPr>
        <w:t>Kas</w:t>
      </w:r>
      <w:proofErr w:type="spellEnd"/>
      <w:r w:rsidRPr="0064610F">
        <w:rPr>
          <w:rFonts w:ascii="Times New Roman" w:hAnsi="Times New Roman" w:cs="Times New Roman"/>
          <w:b/>
          <w:iCs/>
          <w:sz w:val="24"/>
          <w:szCs w:val="24"/>
        </w:rPr>
        <w:t xml:space="preserve"> </w:t>
      </w:r>
      <w:r w:rsidRPr="0064610F">
        <w:rPr>
          <w:rFonts w:ascii="Times New Roman" w:hAnsi="Times New Roman" w:cs="Times New Roman"/>
          <w:b/>
          <w:iCs/>
          <w:sz w:val="24"/>
          <w:szCs w:val="24"/>
        </w:rPr>
        <w:tab/>
      </w:r>
      <w:r w:rsidRPr="0064610F">
        <w:rPr>
          <w:rFonts w:ascii="Times New Roman" w:hAnsi="Times New Roman" w:cs="Times New Roman"/>
          <w:b/>
          <w:iCs/>
          <w:sz w:val="24"/>
          <w:szCs w:val="24"/>
        </w:rPr>
        <w:tab/>
      </w:r>
      <w:r w:rsidR="00864D2B" w:rsidRPr="0064610F">
        <w:rPr>
          <w:rFonts w:ascii="Times New Roman" w:hAnsi="Times New Roman" w:cs="Times New Roman"/>
          <w:b/>
          <w:iCs/>
          <w:sz w:val="24"/>
          <w:szCs w:val="24"/>
        </w:rPr>
        <w:tab/>
      </w:r>
      <w:proofErr w:type="gramStart"/>
      <w:r w:rsidRPr="0064610F">
        <w:rPr>
          <w:rFonts w:ascii="Times New Roman" w:hAnsi="Times New Roman" w:cs="Times New Roman"/>
          <w:b/>
          <w:iCs/>
          <w:sz w:val="24"/>
          <w:szCs w:val="24"/>
        </w:rPr>
        <w:t>tas</w:t>
      </w:r>
      <w:proofErr w:type="gramEnd"/>
      <w:r w:rsidRPr="0064610F">
        <w:rPr>
          <w:rFonts w:ascii="Times New Roman" w:hAnsi="Times New Roman" w:cs="Times New Roman"/>
          <w:b/>
          <w:iCs/>
          <w:sz w:val="24"/>
          <w:szCs w:val="24"/>
        </w:rPr>
        <w:t xml:space="preserve"> </w:t>
      </w:r>
      <w:r w:rsidRPr="0064610F">
        <w:rPr>
          <w:rFonts w:ascii="Times New Roman" w:hAnsi="Times New Roman" w:cs="Times New Roman"/>
          <w:b/>
          <w:iCs/>
          <w:sz w:val="24"/>
          <w:szCs w:val="24"/>
        </w:rPr>
        <w:tab/>
      </w:r>
      <w:proofErr w:type="spellStart"/>
      <w:r w:rsidRPr="0064610F">
        <w:rPr>
          <w:rFonts w:ascii="Times New Roman" w:hAnsi="Times New Roman" w:cs="Times New Roman"/>
          <w:b/>
          <w:iCs/>
          <w:sz w:val="24"/>
          <w:szCs w:val="24"/>
        </w:rPr>
        <w:t>ir</w:t>
      </w:r>
      <w:proofErr w:type="spellEnd"/>
      <w:r w:rsidRPr="0064610F">
        <w:rPr>
          <w:rFonts w:ascii="Times New Roman" w:hAnsi="Times New Roman" w:cs="Times New Roman"/>
          <w:b/>
          <w:iCs/>
          <w:sz w:val="24"/>
          <w:szCs w:val="24"/>
        </w:rPr>
        <w:t>?</w:t>
      </w:r>
    </w:p>
    <w:p w14:paraId="4B60D57A" w14:textId="5DBA21C9" w:rsidR="001A1E4E" w:rsidRPr="0064610F" w:rsidRDefault="00773846" w:rsidP="001A1E4E">
      <w:pPr>
        <w:spacing w:after="0" w:line="280" w:lineRule="atLeast"/>
        <w:rPr>
          <w:rFonts w:ascii="Times New Roman" w:hAnsi="Times New Roman" w:cs="Times New Roman"/>
          <w:sz w:val="24"/>
          <w:szCs w:val="24"/>
          <w:lang w:val="en-US"/>
        </w:rPr>
      </w:pPr>
      <w:r w:rsidRPr="0064610F">
        <w:rPr>
          <w:rFonts w:ascii="Times New Roman" w:hAnsi="Times New Roman" w:cs="Times New Roman"/>
          <w:sz w:val="24"/>
          <w:szCs w:val="24"/>
        </w:rPr>
        <w:tab/>
      </w:r>
      <w:r w:rsidRPr="0064610F">
        <w:rPr>
          <w:rFonts w:ascii="Times New Roman" w:hAnsi="Times New Roman" w:cs="Times New Roman"/>
          <w:sz w:val="24"/>
          <w:szCs w:val="24"/>
        </w:rPr>
        <w:tab/>
      </w:r>
      <w:r w:rsidR="001A1E4E" w:rsidRPr="0064610F">
        <w:rPr>
          <w:rFonts w:ascii="Times New Roman" w:hAnsi="Times New Roman" w:cs="Times New Roman"/>
          <w:sz w:val="24"/>
          <w:szCs w:val="24"/>
        </w:rPr>
        <w:t xml:space="preserve">‘Who/what </w:t>
      </w:r>
      <w:r w:rsidR="001A1E4E" w:rsidRPr="0064610F">
        <w:rPr>
          <w:rFonts w:ascii="Times New Roman" w:hAnsi="Times New Roman" w:cs="Times New Roman"/>
          <w:sz w:val="24"/>
          <w:szCs w:val="24"/>
        </w:rPr>
        <w:tab/>
        <w:t xml:space="preserve">is </w:t>
      </w:r>
      <w:r w:rsidR="00864D2B" w:rsidRPr="0064610F">
        <w:rPr>
          <w:rFonts w:ascii="Times New Roman" w:hAnsi="Times New Roman" w:cs="Times New Roman"/>
          <w:sz w:val="24"/>
          <w:szCs w:val="24"/>
        </w:rPr>
        <w:tab/>
      </w:r>
      <w:r w:rsidR="001A1E4E" w:rsidRPr="0064610F">
        <w:rPr>
          <w:rFonts w:ascii="Times New Roman" w:hAnsi="Times New Roman" w:cs="Times New Roman"/>
          <w:sz w:val="24"/>
          <w:szCs w:val="24"/>
        </w:rPr>
        <w:tab/>
        <w:t>that?’    (</w:t>
      </w:r>
      <w:proofErr w:type="spellStart"/>
      <w:r w:rsidR="001A1E4E" w:rsidRPr="0064610F">
        <w:rPr>
          <w:rFonts w:ascii="Times New Roman" w:hAnsi="Times New Roman" w:cs="Times New Roman"/>
          <w:sz w:val="24"/>
          <w:szCs w:val="24"/>
        </w:rPr>
        <w:t>Siemund</w:t>
      </w:r>
      <w:proofErr w:type="spellEnd"/>
      <w:r w:rsidR="00D06BF0">
        <w:rPr>
          <w:rFonts w:ascii="Times New Roman" w:hAnsi="Times New Roman" w:cs="Times New Roman"/>
          <w:sz w:val="24"/>
          <w:szCs w:val="24"/>
        </w:rPr>
        <w:t>,</w:t>
      </w:r>
      <w:r w:rsidR="001A1E4E" w:rsidRPr="0064610F">
        <w:rPr>
          <w:rFonts w:ascii="Times New Roman" w:hAnsi="Times New Roman" w:cs="Times New Roman"/>
          <w:sz w:val="24"/>
          <w:szCs w:val="24"/>
        </w:rPr>
        <w:t xml:space="preserve"> 2001: 1021)</w:t>
      </w:r>
    </w:p>
    <w:p w14:paraId="5CEA7D50" w14:textId="77777777" w:rsidR="001A1E4E" w:rsidRPr="0064610F" w:rsidRDefault="001A1E4E" w:rsidP="001A1E4E">
      <w:pPr>
        <w:pStyle w:val="FootnoteText"/>
        <w:spacing w:after="0" w:line="280" w:lineRule="atLeast"/>
        <w:jc w:val="both"/>
        <w:rPr>
          <w:rFonts w:ascii="Times New Roman" w:hAnsi="Times New Roman"/>
          <w:sz w:val="24"/>
          <w:szCs w:val="24"/>
        </w:rPr>
      </w:pPr>
    </w:p>
    <w:p w14:paraId="2AD657A8" w14:textId="1B06AB66" w:rsidR="001A1E4E" w:rsidRPr="0064610F" w:rsidRDefault="001A1E4E" w:rsidP="006975D5">
      <w:pPr>
        <w:widowControl w:val="0"/>
        <w:shd w:val="clear" w:color="auto" w:fill="FFFFFF"/>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Another typical property that </w:t>
      </w:r>
      <w:proofErr w:type="gramStart"/>
      <w:r w:rsidRPr="0064610F">
        <w:rPr>
          <w:rFonts w:ascii="Times New Roman" w:hAnsi="Times New Roman" w:cs="Times New Roman"/>
          <w:sz w:val="24"/>
          <w:szCs w:val="24"/>
        </w:rPr>
        <w:t>is usually discussed</w:t>
      </w:r>
      <w:proofErr w:type="gramEnd"/>
      <w:r w:rsidRPr="0064610F">
        <w:rPr>
          <w:rFonts w:ascii="Times New Roman" w:hAnsi="Times New Roman" w:cs="Times New Roman"/>
          <w:sz w:val="24"/>
          <w:szCs w:val="24"/>
        </w:rPr>
        <w:t xml:space="preserve"> in the literature concerning content questions is the distributional characteristics of the interrogative words (see, </w:t>
      </w:r>
      <w:r w:rsidR="00755BFD" w:rsidRPr="0064610F">
        <w:rPr>
          <w:rFonts w:ascii="Times New Roman" w:hAnsi="Times New Roman" w:cs="Times New Roman"/>
          <w:sz w:val="24"/>
          <w:szCs w:val="24"/>
        </w:rPr>
        <w:t>e.g.,</w:t>
      </w:r>
      <w:r w:rsidRPr="0064610F">
        <w:rPr>
          <w:rFonts w:ascii="Times New Roman" w:hAnsi="Times New Roman" w:cs="Times New Roman"/>
          <w:sz w:val="24"/>
          <w:szCs w:val="24"/>
        </w:rPr>
        <w:t xml:space="preserve"> Greenberg</w:t>
      </w:r>
      <w:r w:rsidR="00D06BF0">
        <w:rPr>
          <w:rFonts w:ascii="Times New Roman" w:hAnsi="Times New Roman" w:cs="Times New Roman"/>
          <w:sz w:val="24"/>
          <w:szCs w:val="24"/>
        </w:rPr>
        <w:t>,</w:t>
      </w:r>
      <w:r w:rsidRPr="0064610F">
        <w:rPr>
          <w:rFonts w:ascii="Times New Roman" w:hAnsi="Times New Roman" w:cs="Times New Roman"/>
          <w:sz w:val="24"/>
          <w:szCs w:val="24"/>
        </w:rPr>
        <w:t xml:space="preserve"> 1966; </w:t>
      </w:r>
      <w:proofErr w:type="spellStart"/>
      <w:r w:rsidRPr="0064610F">
        <w:rPr>
          <w:rFonts w:ascii="Times New Roman" w:hAnsi="Times New Roman" w:cs="Times New Roman"/>
          <w:sz w:val="24"/>
          <w:szCs w:val="24"/>
        </w:rPr>
        <w:t>Siemund</w:t>
      </w:r>
      <w:proofErr w:type="spellEnd"/>
      <w:r w:rsidR="00D06BF0">
        <w:rPr>
          <w:rFonts w:ascii="Times New Roman" w:hAnsi="Times New Roman" w:cs="Times New Roman"/>
          <w:sz w:val="24"/>
          <w:szCs w:val="24"/>
        </w:rPr>
        <w:t>,</w:t>
      </w:r>
      <w:r w:rsidRPr="0064610F">
        <w:rPr>
          <w:rFonts w:ascii="Times New Roman" w:hAnsi="Times New Roman" w:cs="Times New Roman"/>
          <w:sz w:val="24"/>
          <w:szCs w:val="24"/>
        </w:rPr>
        <w:t xml:space="preserve"> 2001; </w:t>
      </w:r>
      <w:proofErr w:type="spellStart"/>
      <w:r w:rsidRPr="0064610F">
        <w:rPr>
          <w:rFonts w:ascii="Times New Roman" w:hAnsi="Times New Roman" w:cs="Times New Roman"/>
          <w:sz w:val="24"/>
          <w:szCs w:val="24"/>
        </w:rPr>
        <w:t>König</w:t>
      </w:r>
      <w:proofErr w:type="spellEnd"/>
      <w:r w:rsidRPr="0064610F">
        <w:rPr>
          <w:rFonts w:ascii="Times New Roman" w:hAnsi="Times New Roman" w:cs="Times New Roman"/>
          <w:sz w:val="24"/>
          <w:szCs w:val="24"/>
        </w:rPr>
        <w:t xml:space="preserve"> &amp; </w:t>
      </w:r>
      <w:proofErr w:type="spellStart"/>
      <w:r w:rsidRPr="0064610F">
        <w:rPr>
          <w:rFonts w:ascii="Times New Roman" w:hAnsi="Times New Roman" w:cs="Times New Roman"/>
          <w:sz w:val="24"/>
          <w:szCs w:val="24"/>
        </w:rPr>
        <w:t>Siemund</w:t>
      </w:r>
      <w:proofErr w:type="spellEnd"/>
      <w:r w:rsidR="00D06BF0">
        <w:rPr>
          <w:rFonts w:ascii="Times New Roman" w:hAnsi="Times New Roman" w:cs="Times New Roman"/>
          <w:sz w:val="24"/>
          <w:szCs w:val="24"/>
        </w:rPr>
        <w:t>, 2007; Dryer</w:t>
      </w:r>
      <w:r w:rsidR="004B5671">
        <w:rPr>
          <w:rFonts w:ascii="Times New Roman" w:hAnsi="Times New Roman" w:cs="Times New Roman"/>
          <w:sz w:val="24"/>
          <w:szCs w:val="24"/>
        </w:rPr>
        <w:t>,</w:t>
      </w:r>
      <w:r w:rsidR="00D06BF0">
        <w:rPr>
          <w:rFonts w:ascii="Times New Roman" w:hAnsi="Times New Roman" w:cs="Times New Roman"/>
          <w:sz w:val="24"/>
          <w:szCs w:val="24"/>
        </w:rPr>
        <w:t xml:space="preserve"> 2013</w:t>
      </w:r>
      <w:r w:rsidR="007D1E27">
        <w:rPr>
          <w:rFonts w:ascii="Times New Roman" w:hAnsi="Times New Roman" w:cs="Times New Roman"/>
          <w:sz w:val="24"/>
          <w:szCs w:val="24"/>
        </w:rPr>
        <w:t>a</w:t>
      </w:r>
      <w:r w:rsidR="004E144F">
        <w:rPr>
          <w:rFonts w:ascii="Times New Roman" w:hAnsi="Times New Roman" w:cs="Times New Roman"/>
          <w:sz w:val="24"/>
          <w:szCs w:val="24"/>
        </w:rPr>
        <w:t>;</w:t>
      </w:r>
      <w:r w:rsidR="007D1E27">
        <w:rPr>
          <w:rFonts w:ascii="Times New Roman" w:hAnsi="Times New Roman" w:cs="Times New Roman"/>
          <w:sz w:val="24"/>
          <w:szCs w:val="24"/>
        </w:rPr>
        <w:t xml:space="preserve"> Dryer, 2013b</w:t>
      </w:r>
      <w:r w:rsidRPr="0064610F">
        <w:rPr>
          <w:rFonts w:ascii="Times New Roman" w:hAnsi="Times New Roman" w:cs="Times New Roman"/>
          <w:sz w:val="24"/>
          <w:szCs w:val="24"/>
        </w:rPr>
        <w:t xml:space="preserve">). Although the impetus of this current work is not to offer a systematic account of the distributional properties of the interrogative words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we would briefly comment on this syntactic property. The grammaticality of sentences (11) and (12) indicates that the interrogative words can occur in both the in-situ positions in addition to the ex-situ position</w:t>
      </w:r>
      <w:r w:rsidR="00F70890">
        <w:rPr>
          <w:rStyle w:val="FootnoteReference"/>
          <w:rFonts w:ascii="Times New Roman" w:hAnsi="Times New Roman" w:cs="Times New Roman"/>
          <w:sz w:val="24"/>
          <w:szCs w:val="24"/>
        </w:rPr>
        <w:footnoteReference w:id="4"/>
      </w:r>
      <w:r w:rsidRPr="0064610F">
        <w:rPr>
          <w:rFonts w:ascii="Times New Roman" w:hAnsi="Times New Roman" w:cs="Times New Roman"/>
          <w:sz w:val="24"/>
          <w:szCs w:val="24"/>
        </w:rPr>
        <w:t xml:space="preserve">. This suggests that these languages </w:t>
      </w:r>
      <w:proofErr w:type="gramStart"/>
      <w:r w:rsidRPr="0064610F">
        <w:rPr>
          <w:rFonts w:ascii="Times New Roman" w:hAnsi="Times New Roman" w:cs="Times New Roman"/>
          <w:sz w:val="24"/>
          <w:szCs w:val="24"/>
        </w:rPr>
        <w:t>can be categorized</w:t>
      </w:r>
      <w:proofErr w:type="gramEnd"/>
      <w:r w:rsidRPr="0064610F">
        <w:rPr>
          <w:rFonts w:ascii="Times New Roman" w:hAnsi="Times New Roman" w:cs="Times New Roman"/>
          <w:sz w:val="24"/>
          <w:szCs w:val="24"/>
        </w:rPr>
        <w:t xml:space="preserve"> among the languages described as optional fronting languages; thus, languages that allow their </w:t>
      </w:r>
      <w:proofErr w:type="spellStart"/>
      <w:r w:rsidRPr="0064610F">
        <w:rPr>
          <w:rFonts w:ascii="Times New Roman" w:hAnsi="Times New Roman" w:cs="Times New Roman"/>
          <w:sz w:val="24"/>
          <w:szCs w:val="24"/>
        </w:rPr>
        <w:t>wh</w:t>
      </w:r>
      <w:proofErr w:type="spellEnd"/>
      <w:r w:rsidRPr="0064610F">
        <w:rPr>
          <w:rFonts w:ascii="Times New Roman" w:hAnsi="Times New Roman" w:cs="Times New Roman"/>
          <w:sz w:val="24"/>
          <w:szCs w:val="24"/>
        </w:rPr>
        <w:t xml:space="preserve">-elements to be </w:t>
      </w:r>
      <w:r w:rsidR="009A38D4" w:rsidRPr="0064610F">
        <w:rPr>
          <w:rFonts w:ascii="Times New Roman" w:hAnsi="Times New Roman" w:cs="Times New Roman"/>
          <w:sz w:val="24"/>
          <w:szCs w:val="24"/>
        </w:rPr>
        <w:t>either hosted in</w:t>
      </w:r>
      <w:r w:rsidRPr="0064610F">
        <w:rPr>
          <w:rFonts w:ascii="Times New Roman" w:hAnsi="Times New Roman" w:cs="Times New Roman"/>
          <w:sz w:val="24"/>
          <w:szCs w:val="24"/>
        </w:rPr>
        <w:t xml:space="preserve"> the base position or left peripheral position (</w:t>
      </w:r>
      <w:proofErr w:type="spellStart"/>
      <w:r w:rsidRPr="0064610F">
        <w:rPr>
          <w:rFonts w:ascii="Times New Roman" w:hAnsi="Times New Roman" w:cs="Times New Roman"/>
          <w:sz w:val="24"/>
          <w:szCs w:val="24"/>
        </w:rPr>
        <w:t>cf</w:t>
      </w:r>
      <w:proofErr w:type="spellEnd"/>
      <w:r w:rsidRPr="0064610F">
        <w:rPr>
          <w:rFonts w:ascii="Times New Roman" w:hAnsi="Times New Roman" w:cs="Times New Roman"/>
          <w:sz w:val="24"/>
          <w:szCs w:val="24"/>
        </w:rPr>
        <w:t xml:space="preserve">: Cheng, 1997; Potsdam, 2006), among others. The claim on the compatibility of the interrogative words with the in-situ and ex-situ positions is exemplified (11) for Dagbani and (12) for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w:t>
      </w:r>
    </w:p>
    <w:p w14:paraId="7BED8997" w14:textId="09C55075" w:rsidR="001A1E4E" w:rsidRPr="0064610F" w:rsidRDefault="001A1E4E" w:rsidP="001A1E4E">
      <w:pPr>
        <w:spacing w:after="0" w:line="280" w:lineRule="atLeast"/>
        <w:rPr>
          <w:rFonts w:ascii="Times New Roman" w:hAnsi="Times New Roman" w:cs="Times New Roman"/>
          <w:sz w:val="24"/>
          <w:szCs w:val="24"/>
        </w:rPr>
      </w:pPr>
      <w:r w:rsidRPr="0064610F">
        <w:rPr>
          <w:rFonts w:ascii="Times New Roman" w:hAnsi="Times New Roman" w:cs="Times New Roman"/>
          <w:sz w:val="24"/>
          <w:szCs w:val="24"/>
          <w:lang w:val="en-US" w:eastAsia="zh-CN"/>
        </w:rPr>
        <w:t xml:space="preserve">(11) </w:t>
      </w:r>
      <w:r w:rsidR="005941C8" w:rsidRPr="0064610F">
        <w:rPr>
          <w:rFonts w:ascii="Times New Roman" w:hAnsi="Times New Roman" w:cs="Times New Roman"/>
          <w:sz w:val="24"/>
          <w:szCs w:val="24"/>
          <w:lang w:val="en-US" w:eastAsia="zh-CN"/>
        </w:rPr>
        <w:tab/>
      </w:r>
      <w:proofErr w:type="gramStart"/>
      <w:r w:rsidRPr="0064610F">
        <w:rPr>
          <w:rFonts w:ascii="Times New Roman" w:hAnsi="Times New Roman" w:cs="Times New Roman"/>
          <w:sz w:val="24"/>
          <w:szCs w:val="24"/>
          <w:lang w:val="en-US" w:eastAsia="zh-CN"/>
        </w:rPr>
        <w:t>a</w:t>
      </w:r>
      <w:proofErr w:type="gramEnd"/>
      <w:r w:rsidRPr="0064610F">
        <w:rPr>
          <w:rFonts w:ascii="Times New Roman" w:hAnsi="Times New Roman" w:cs="Times New Roman"/>
          <w:sz w:val="24"/>
          <w:szCs w:val="24"/>
          <w:lang w:val="en-US" w:eastAsia="zh-CN"/>
        </w:rPr>
        <w:t xml:space="preserve">. </w:t>
      </w:r>
      <w:r w:rsidR="005941C8" w:rsidRPr="0064610F">
        <w:rPr>
          <w:rFonts w:ascii="Times New Roman" w:hAnsi="Times New Roman" w:cs="Times New Roman"/>
          <w:sz w:val="24"/>
          <w:szCs w:val="24"/>
          <w:lang w:val="en-US" w:eastAsia="zh-CN"/>
        </w:rPr>
        <w:tab/>
      </w:r>
      <w:r w:rsidRPr="0064610F">
        <w:rPr>
          <w:rFonts w:ascii="Times New Roman" w:hAnsi="Times New Roman" w:cs="Times New Roman"/>
          <w:b/>
          <w:sz w:val="24"/>
          <w:szCs w:val="24"/>
        </w:rPr>
        <w:t xml:space="preserve">Ká </w:t>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bòzúɣù</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kà</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bán</w:t>
      </w:r>
      <w:proofErr w:type="spellEnd"/>
      <w:r w:rsidRPr="0064610F">
        <w:rPr>
          <w:rFonts w:ascii="Times New Roman" w:hAnsi="Times New Roman" w:cs="Times New Roman"/>
          <w:b/>
          <w:sz w:val="24"/>
          <w:szCs w:val="24"/>
        </w:rPr>
        <w:t xml:space="preserve"> </w:t>
      </w:r>
      <w:r w:rsidRPr="0064610F">
        <w:rPr>
          <w:rFonts w:ascii="Times New Roman" w:hAnsi="Times New Roman" w:cs="Times New Roman"/>
          <w:b/>
          <w:sz w:val="24"/>
          <w:szCs w:val="24"/>
        </w:rPr>
        <w:tab/>
      </w:r>
      <w:r w:rsidRPr="0064610F">
        <w:rPr>
          <w:rFonts w:ascii="Times New Roman" w:hAnsi="Times New Roman" w:cs="Times New Roman"/>
          <w:b/>
          <w:sz w:val="24"/>
          <w:szCs w:val="24"/>
        </w:rPr>
        <w:tab/>
      </w:r>
      <w:r w:rsidRPr="0064610F">
        <w:rPr>
          <w:rFonts w:ascii="Times New Roman" w:hAnsi="Times New Roman" w:cs="Times New Roman"/>
          <w:b/>
          <w:sz w:val="24"/>
          <w:szCs w:val="24"/>
        </w:rPr>
        <w:tab/>
      </w:r>
      <w:proofErr w:type="spellStart"/>
      <w:r w:rsidRPr="0064610F">
        <w:rPr>
          <w:rFonts w:ascii="Times New Roman" w:hAnsi="Times New Roman" w:cs="Times New Roman"/>
          <w:b/>
          <w:sz w:val="24"/>
          <w:szCs w:val="24"/>
        </w:rPr>
        <w:t>tì</w:t>
      </w:r>
      <w:proofErr w:type="spellEnd"/>
      <w:r w:rsidRPr="0064610F">
        <w:rPr>
          <w:rFonts w:ascii="Times New Roman" w:hAnsi="Times New Roman" w:cs="Times New Roman"/>
          <w:sz w:val="24"/>
          <w:szCs w:val="24"/>
        </w:rPr>
        <w:t xml:space="preserve"> </w:t>
      </w:r>
      <w:r w:rsidR="005941C8" w:rsidRPr="0064610F">
        <w:rPr>
          <w:rFonts w:ascii="Times New Roman" w:hAnsi="Times New Roman" w:cs="Times New Roman"/>
          <w:sz w:val="24"/>
          <w:szCs w:val="24"/>
        </w:rPr>
        <w:tab/>
      </w:r>
      <w:r w:rsidRPr="0064610F">
        <w:rPr>
          <w:rFonts w:ascii="Times New Roman" w:hAnsi="Times New Roman" w:cs="Times New Roman"/>
          <w:sz w:val="24"/>
          <w:szCs w:val="24"/>
        </w:rPr>
        <w:tab/>
      </w:r>
      <w:proofErr w:type="spellStart"/>
      <w:r w:rsidRPr="0064610F">
        <w:rPr>
          <w:rFonts w:ascii="Times New Roman" w:hAnsi="Times New Roman" w:cs="Times New Roman"/>
          <w:b/>
          <w:sz w:val="24"/>
          <w:szCs w:val="24"/>
        </w:rPr>
        <w:t>fábìndí</w:t>
      </w:r>
      <w:proofErr w:type="spellEnd"/>
      <w:r w:rsidRPr="0064610F">
        <w:rPr>
          <w:rFonts w:ascii="Times New Roman" w:hAnsi="Times New Roman" w:cs="Times New Roman"/>
          <w:b/>
          <w:sz w:val="24"/>
          <w:szCs w:val="24"/>
        </w:rPr>
        <w:tab/>
      </w:r>
      <w:r w:rsidRPr="0064610F">
        <w:rPr>
          <w:rFonts w:ascii="Times New Roman" w:hAnsi="Times New Roman" w:cs="Times New Roman"/>
          <w:b/>
          <w:sz w:val="24"/>
          <w:szCs w:val="24"/>
        </w:rPr>
        <w:tab/>
        <w:t xml:space="preserve"> </w:t>
      </w:r>
      <w:proofErr w:type="spellStart"/>
      <w:r w:rsidRPr="0064610F">
        <w:rPr>
          <w:rFonts w:ascii="Times New Roman" w:hAnsi="Times New Roman" w:cs="Times New Roman"/>
          <w:b/>
          <w:sz w:val="24"/>
          <w:szCs w:val="24"/>
        </w:rPr>
        <w:t>làlá</w:t>
      </w:r>
      <w:proofErr w:type="spellEnd"/>
      <w:r w:rsidRPr="0064610F">
        <w:rPr>
          <w:rFonts w:ascii="Times New Roman" w:hAnsi="Times New Roman" w:cs="Times New Roman"/>
          <w:sz w:val="24"/>
          <w:szCs w:val="24"/>
        </w:rPr>
        <w:t>?</w:t>
      </w:r>
      <w:r w:rsidRPr="0064610F">
        <w:rPr>
          <w:rFonts w:ascii="Times New Roman" w:hAnsi="Times New Roman" w:cs="Times New Roman"/>
          <w:sz w:val="24"/>
          <w:szCs w:val="24"/>
          <w:shd w:val="clear" w:color="auto" w:fill="FFFFFF"/>
        </w:rPr>
        <w:t xml:space="preserve"> (</w:t>
      </w:r>
      <w:proofErr w:type="spellStart"/>
      <w:r w:rsidRPr="0064610F">
        <w:rPr>
          <w:rFonts w:ascii="Times New Roman" w:hAnsi="Times New Roman" w:cs="Times New Roman"/>
          <w:sz w:val="24"/>
          <w:szCs w:val="24"/>
          <w:shd w:val="clear" w:color="auto" w:fill="FFFFFF"/>
        </w:rPr>
        <w:t>Abdulai</w:t>
      </w:r>
      <w:proofErr w:type="spellEnd"/>
      <w:r w:rsidR="006E5AD1">
        <w:rPr>
          <w:rFonts w:ascii="Times New Roman" w:hAnsi="Times New Roman" w:cs="Times New Roman"/>
          <w:sz w:val="24"/>
          <w:szCs w:val="24"/>
          <w:shd w:val="clear" w:color="auto" w:fill="FFFFFF"/>
        </w:rPr>
        <w:t>,</w:t>
      </w:r>
      <w:r w:rsidRPr="0064610F">
        <w:rPr>
          <w:rFonts w:ascii="Times New Roman" w:hAnsi="Times New Roman" w:cs="Times New Roman"/>
          <w:sz w:val="24"/>
          <w:szCs w:val="24"/>
        </w:rPr>
        <w:t xml:space="preserve"> 2007:26)</w:t>
      </w:r>
    </w:p>
    <w:p w14:paraId="62C46395" w14:textId="07EB9260" w:rsidR="001A1E4E" w:rsidRPr="0064610F" w:rsidRDefault="001A1E4E" w:rsidP="001A1E4E">
      <w:pPr>
        <w:spacing w:after="0" w:line="280" w:lineRule="atLeast"/>
        <w:rPr>
          <w:rFonts w:ascii="Times New Roman" w:eastAsia="AdvTimes" w:hAnsi="Times New Roman" w:cs="Times New Roman"/>
          <w:sz w:val="24"/>
          <w:szCs w:val="24"/>
          <w:lang w:val="en-US"/>
        </w:rPr>
      </w:pPr>
      <w:r w:rsidRPr="0064610F">
        <w:rPr>
          <w:rFonts w:ascii="Times New Roman" w:eastAsiaTheme="minorEastAsia" w:hAnsi="Times New Roman" w:cs="Times New Roman"/>
          <w:kern w:val="2"/>
          <w:sz w:val="24"/>
          <w:szCs w:val="24"/>
          <w:lang w:val="en-US" w:eastAsia="zh-CN"/>
        </w:rPr>
        <w:tab/>
        <w:t xml:space="preserve">    </w:t>
      </w:r>
      <w:r w:rsidR="005941C8" w:rsidRPr="0064610F">
        <w:rPr>
          <w:rFonts w:ascii="Times New Roman" w:eastAsiaTheme="minorEastAsia" w:hAnsi="Times New Roman" w:cs="Times New Roman"/>
          <w:kern w:val="2"/>
          <w:sz w:val="24"/>
          <w:szCs w:val="24"/>
          <w:lang w:val="en-US" w:eastAsia="zh-CN"/>
        </w:rPr>
        <w:tab/>
      </w:r>
      <w:r w:rsidR="005941C8"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And</w:t>
      </w:r>
      <w:r w:rsidRPr="0064610F">
        <w:rPr>
          <w:rFonts w:ascii="Times New Roman" w:eastAsiaTheme="minorEastAsia" w:hAnsi="Times New Roman" w:cs="Times New Roman"/>
          <w:kern w:val="2"/>
          <w:sz w:val="24"/>
          <w:szCs w:val="24"/>
          <w:lang w:val="en-US" w:eastAsia="zh-CN"/>
        </w:rPr>
        <w:tab/>
        <w:t>why</w:t>
      </w:r>
      <w:r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AdvTimes" w:hAnsi="Times New Roman" w:cs="Times New Roman"/>
          <w:sz w:val="24"/>
          <w:szCs w:val="24"/>
          <w:lang w:val="en-US"/>
        </w:rPr>
        <w:t>3</w:t>
      </w:r>
      <w:r w:rsidRPr="0064610F">
        <w:rPr>
          <w:rFonts w:ascii="Times New Roman" w:eastAsiaTheme="minorEastAsia" w:hAnsi="Times New Roman" w:cs="Times New Roman"/>
          <w:smallCaps/>
          <w:kern w:val="2"/>
          <w:sz w:val="24"/>
          <w:szCs w:val="24"/>
          <w:lang w:val="en-US" w:eastAsia="zh-CN"/>
        </w:rPr>
        <w:t>pl</w:t>
      </w:r>
      <w:r w:rsidRPr="0064610F">
        <w:rPr>
          <w:rFonts w:ascii="Times New Roman" w:eastAsia="AdvTimes" w:hAnsi="Times New Roman" w:cs="Times New Roman"/>
          <w:sz w:val="24"/>
          <w:szCs w:val="24"/>
          <w:lang w:val="en-US"/>
        </w:rPr>
        <w:t>.</w:t>
      </w:r>
      <w:r w:rsidRPr="0064610F">
        <w:rPr>
          <w:rFonts w:ascii="Times New Roman" w:eastAsiaTheme="minorEastAsia" w:hAnsi="Times New Roman" w:cs="Times New Roman"/>
          <w:smallCaps/>
          <w:kern w:val="2"/>
          <w:sz w:val="24"/>
          <w:szCs w:val="24"/>
          <w:lang w:val="en-US" w:eastAsia="zh-CN"/>
        </w:rPr>
        <w:t>emph</w:t>
      </w:r>
      <w:r w:rsidRPr="0064610F">
        <w:rPr>
          <w:rFonts w:ascii="Times New Roman" w:eastAsia="AdvTimes" w:hAnsi="Times New Roman" w:cs="Times New Roman"/>
          <w:sz w:val="24"/>
          <w:szCs w:val="24"/>
          <w:lang w:val="en-US"/>
        </w:rPr>
        <w:tab/>
      </w:r>
      <w:proofErr w:type="spellStart"/>
      <w:r w:rsidRPr="0064610F">
        <w:rPr>
          <w:rFonts w:ascii="Times New Roman" w:eastAsiaTheme="minorEastAsia" w:hAnsi="Times New Roman" w:cs="Times New Roman"/>
          <w:smallCaps/>
          <w:kern w:val="2"/>
          <w:sz w:val="24"/>
          <w:szCs w:val="24"/>
          <w:lang w:val="en-US" w:eastAsia="zh-CN"/>
        </w:rPr>
        <w:t>prt</w:t>
      </w:r>
      <w:proofErr w:type="spellEnd"/>
      <w:r w:rsidRPr="0064610F">
        <w:rPr>
          <w:rFonts w:ascii="Times New Roman" w:eastAsia="AdvTimes" w:hAnsi="Times New Roman" w:cs="Times New Roman"/>
          <w:sz w:val="24"/>
          <w:szCs w:val="24"/>
          <w:lang w:val="en-US"/>
        </w:rPr>
        <w:tab/>
        <w:t xml:space="preserve">complain </w:t>
      </w:r>
      <w:r w:rsidRPr="0064610F">
        <w:rPr>
          <w:rFonts w:ascii="Times New Roman" w:eastAsia="AdvTimes" w:hAnsi="Times New Roman" w:cs="Times New Roman"/>
          <w:sz w:val="24"/>
          <w:szCs w:val="24"/>
          <w:lang w:val="en-US"/>
        </w:rPr>
        <w:tab/>
        <w:t xml:space="preserve">like that </w:t>
      </w:r>
    </w:p>
    <w:p w14:paraId="232D438A" w14:textId="7F017428" w:rsidR="001A1E4E" w:rsidRPr="0064610F" w:rsidRDefault="001A1E4E" w:rsidP="001A1E4E">
      <w:pPr>
        <w:spacing w:after="0" w:line="280" w:lineRule="atLeast"/>
        <w:rPr>
          <w:rFonts w:ascii="Times New Roman" w:eastAsia="AdvTimes" w:hAnsi="Times New Roman" w:cs="Times New Roman"/>
          <w:sz w:val="24"/>
          <w:szCs w:val="24"/>
          <w:lang w:val="en-US"/>
        </w:rPr>
      </w:pPr>
      <w:r w:rsidRPr="0064610F">
        <w:rPr>
          <w:rFonts w:ascii="Times New Roman" w:eastAsia="AdvTimes" w:hAnsi="Times New Roman" w:cs="Times New Roman"/>
          <w:sz w:val="24"/>
          <w:szCs w:val="24"/>
          <w:lang w:val="en-US"/>
        </w:rPr>
        <w:tab/>
        <w:t xml:space="preserve">   </w:t>
      </w:r>
      <w:r w:rsidR="00F223F6" w:rsidRPr="0064610F">
        <w:rPr>
          <w:rFonts w:ascii="Times New Roman" w:eastAsia="AdvTimes" w:hAnsi="Times New Roman" w:cs="Times New Roman"/>
          <w:sz w:val="24"/>
          <w:szCs w:val="24"/>
          <w:lang w:val="en-US"/>
        </w:rPr>
        <w:tab/>
      </w:r>
      <w:r w:rsidR="00F223F6"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 xml:space="preserve">‘And why are they complain like that?’ </w:t>
      </w:r>
    </w:p>
    <w:p w14:paraId="24F8872D" w14:textId="496025FB" w:rsidR="001A1E4E" w:rsidRPr="0064610F" w:rsidRDefault="001A1E4E" w:rsidP="001A1E4E">
      <w:pPr>
        <w:spacing w:after="0" w:line="280" w:lineRule="atLeast"/>
        <w:rPr>
          <w:rFonts w:ascii="Times New Roman" w:hAnsi="Times New Roman" w:cs="Times New Roman"/>
          <w:sz w:val="24"/>
          <w:szCs w:val="24"/>
        </w:rPr>
      </w:pPr>
      <w:r w:rsidRPr="0064610F">
        <w:rPr>
          <w:rFonts w:ascii="Times New Roman" w:eastAsia="AdvTimes" w:hAnsi="Times New Roman" w:cs="Times New Roman"/>
          <w:sz w:val="24"/>
          <w:szCs w:val="24"/>
          <w:lang w:val="en-US"/>
        </w:rPr>
        <w:tab/>
        <w:t xml:space="preserve">  </w:t>
      </w:r>
      <w:r w:rsidR="00A726B1"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 xml:space="preserve"> b.</w:t>
      </w:r>
      <w:r w:rsidRPr="0064610F">
        <w:rPr>
          <w:rFonts w:ascii="Times New Roman" w:eastAsia="AdvTimes" w:hAnsi="Times New Roman" w:cs="Times New Roman"/>
          <w:sz w:val="24"/>
          <w:szCs w:val="24"/>
          <w:lang w:val="en-US"/>
        </w:rPr>
        <w:tab/>
      </w:r>
      <w:proofErr w:type="spellStart"/>
      <w:r w:rsidRPr="0064610F">
        <w:rPr>
          <w:rFonts w:ascii="Times New Roman" w:eastAsia="AdvTimes" w:hAnsi="Times New Roman" w:cs="Times New Roman"/>
          <w:b/>
          <w:sz w:val="24"/>
          <w:szCs w:val="24"/>
          <w:lang w:val="en-US"/>
        </w:rPr>
        <w:t>Bí-hí</w:t>
      </w:r>
      <w:proofErr w:type="spellEnd"/>
      <w:r w:rsidRPr="0064610F">
        <w:rPr>
          <w:rFonts w:ascii="Times New Roman" w:eastAsia="AdvTimes" w:hAnsi="Times New Roman" w:cs="Times New Roman"/>
          <w:b/>
          <w:sz w:val="24"/>
          <w:szCs w:val="24"/>
          <w:lang w:val="en-US"/>
        </w:rPr>
        <w:tab/>
      </w:r>
      <w:r w:rsidR="000F32FB" w:rsidRPr="0064610F">
        <w:rPr>
          <w:rFonts w:ascii="Times New Roman" w:eastAsia="AdvTimes" w:hAnsi="Times New Roman" w:cs="Times New Roman"/>
          <w:b/>
          <w:sz w:val="24"/>
          <w:szCs w:val="24"/>
          <w:lang w:val="en-US"/>
        </w:rPr>
        <w:tab/>
      </w:r>
      <w:proofErr w:type="spellStart"/>
      <w:r w:rsidRPr="0064610F">
        <w:rPr>
          <w:rFonts w:ascii="Times New Roman" w:eastAsia="AdvTimes" w:hAnsi="Times New Roman" w:cs="Times New Roman"/>
          <w:b/>
          <w:sz w:val="24"/>
          <w:szCs w:val="24"/>
          <w:lang w:val="en-US"/>
        </w:rPr>
        <w:t>máá</w:t>
      </w:r>
      <w:proofErr w:type="spellEnd"/>
      <w:r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ab/>
      </w:r>
      <w:proofErr w:type="spellStart"/>
      <w:r w:rsidRPr="0064610F">
        <w:rPr>
          <w:rFonts w:ascii="Times New Roman" w:eastAsia="AdvTimes" w:hAnsi="Times New Roman" w:cs="Times New Roman"/>
          <w:b/>
          <w:sz w:val="24"/>
          <w:szCs w:val="24"/>
          <w:lang w:val="en-US"/>
        </w:rPr>
        <w:t>cháŋ</w:t>
      </w:r>
      <w:proofErr w:type="spellEnd"/>
      <w:r w:rsidRPr="0064610F">
        <w:rPr>
          <w:rFonts w:ascii="Times New Roman" w:eastAsia="AdvTimes" w:hAnsi="Times New Roman" w:cs="Times New Roman"/>
          <w:b/>
          <w:sz w:val="24"/>
          <w:szCs w:val="24"/>
          <w:lang w:val="en-US"/>
        </w:rPr>
        <w:tab/>
      </w:r>
      <w:r w:rsidRPr="0064610F">
        <w:rPr>
          <w:rFonts w:ascii="Times New Roman" w:eastAsia="AdvTimes" w:hAnsi="Times New Roman" w:cs="Times New Roman"/>
          <w:b/>
          <w:sz w:val="24"/>
          <w:szCs w:val="24"/>
          <w:lang w:val="en-US"/>
        </w:rPr>
        <w:tab/>
      </w:r>
      <w:proofErr w:type="spellStart"/>
      <w:r w:rsidRPr="0064610F">
        <w:rPr>
          <w:rFonts w:ascii="Times New Roman" w:eastAsia="AdvTimes" w:hAnsi="Times New Roman" w:cs="Times New Roman"/>
          <w:b/>
          <w:sz w:val="24"/>
          <w:szCs w:val="24"/>
          <w:lang w:val="en-US"/>
        </w:rPr>
        <w:t>yà</w:t>
      </w:r>
      <w:proofErr w:type="spellEnd"/>
      <w:r w:rsidRPr="0064610F">
        <w:rPr>
          <w:rFonts w:ascii="Times New Roman" w:eastAsia="AdvTimes" w:hAnsi="Times New Roman" w:cs="Times New Roman"/>
          <w:b/>
          <w:sz w:val="24"/>
          <w:szCs w:val="24"/>
          <w:lang w:val="en-US"/>
        </w:rPr>
        <w:t>?</w:t>
      </w:r>
      <w:r w:rsidRPr="0064610F">
        <w:rPr>
          <w:rFonts w:ascii="Times New Roman" w:eastAsia="AdvTimes" w:hAnsi="Times New Roman" w:cs="Times New Roman"/>
          <w:sz w:val="24"/>
          <w:szCs w:val="24"/>
          <w:lang w:val="en-US"/>
        </w:rPr>
        <w:t xml:space="preserve"> </w:t>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ab/>
      </w:r>
      <w:r w:rsidRPr="0064610F">
        <w:rPr>
          <w:rFonts w:ascii="Times New Roman" w:eastAsia="AdvTimes" w:hAnsi="Times New Roman" w:cs="Times New Roman"/>
          <w:sz w:val="24"/>
          <w:szCs w:val="24"/>
          <w:lang w:val="en-US"/>
        </w:rPr>
        <w:tab/>
      </w:r>
      <w:r w:rsidRPr="0064610F">
        <w:rPr>
          <w:rFonts w:ascii="Times New Roman" w:hAnsi="Times New Roman" w:cs="Times New Roman"/>
          <w:b/>
          <w:bCs/>
          <w:sz w:val="24"/>
          <w:szCs w:val="24"/>
        </w:rPr>
        <w:t>(</w:t>
      </w:r>
      <w:r w:rsidRPr="0064610F">
        <w:rPr>
          <w:rFonts w:ascii="Times New Roman" w:hAnsi="Times New Roman" w:cs="Times New Roman"/>
          <w:sz w:val="24"/>
          <w:szCs w:val="24"/>
        </w:rPr>
        <w:t>Yakubu 2012: 19)</w:t>
      </w:r>
    </w:p>
    <w:p w14:paraId="6D6683B7" w14:textId="1255B67C"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hAnsi="Times New Roman" w:cs="Times New Roman"/>
          <w:sz w:val="24"/>
          <w:szCs w:val="24"/>
        </w:rPr>
        <w:tab/>
      </w:r>
      <w:r w:rsidRPr="0064610F">
        <w:rPr>
          <w:rFonts w:ascii="Times New Roman" w:hAnsi="Times New Roman" w:cs="Times New Roman"/>
          <w:sz w:val="24"/>
          <w:szCs w:val="24"/>
        </w:rPr>
        <w:tab/>
      </w:r>
      <w:r w:rsidR="000F32FB" w:rsidRPr="0064610F">
        <w:rPr>
          <w:rFonts w:ascii="Times New Roman" w:hAnsi="Times New Roman" w:cs="Times New Roman"/>
          <w:sz w:val="24"/>
          <w:szCs w:val="24"/>
        </w:rPr>
        <w:tab/>
      </w:r>
      <w:proofErr w:type="gramStart"/>
      <w:r w:rsidRPr="0064610F">
        <w:rPr>
          <w:rFonts w:ascii="Times New Roman" w:hAnsi="Times New Roman" w:cs="Times New Roman"/>
          <w:sz w:val="24"/>
          <w:szCs w:val="24"/>
        </w:rPr>
        <w:t>child</w:t>
      </w:r>
      <w:proofErr w:type="gramEnd"/>
      <w:r w:rsidRPr="0064610F">
        <w:rPr>
          <w:rFonts w:ascii="Times New Roman" w:hAnsi="Times New Roman" w:cs="Times New Roman"/>
          <w:sz w:val="24"/>
          <w:szCs w:val="24"/>
        </w:rPr>
        <w:tab/>
      </w:r>
      <w:r w:rsidR="000F32FB" w:rsidRPr="0064610F">
        <w:rPr>
          <w:rFonts w:ascii="Times New Roman" w:hAnsi="Times New Roman" w:cs="Times New Roman"/>
          <w:sz w:val="24"/>
          <w:szCs w:val="24"/>
        </w:rPr>
        <w:tab/>
      </w:r>
      <w:r w:rsidRPr="0064610F">
        <w:rPr>
          <w:rFonts w:ascii="Times New Roman" w:eastAsiaTheme="minorEastAsia" w:hAnsi="Times New Roman" w:cs="Times New Roman"/>
          <w:smallCaps/>
          <w:kern w:val="2"/>
          <w:sz w:val="24"/>
          <w:szCs w:val="24"/>
          <w:lang w:val="en-US" w:eastAsia="zh-CN"/>
        </w:rPr>
        <w:t>def</w:t>
      </w: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proofErr w:type="spellStart"/>
      <w:r w:rsidRPr="0064610F">
        <w:rPr>
          <w:rFonts w:ascii="Times New Roman" w:eastAsiaTheme="minorEastAsia" w:hAnsi="Times New Roman" w:cs="Times New Roman"/>
          <w:kern w:val="2"/>
          <w:sz w:val="24"/>
          <w:szCs w:val="24"/>
          <w:lang w:val="en-US" w:eastAsia="zh-CN"/>
        </w:rPr>
        <w:t>go.</w:t>
      </w:r>
      <w:r w:rsidRPr="0064610F">
        <w:rPr>
          <w:rFonts w:ascii="Times New Roman" w:eastAsiaTheme="minorEastAsia" w:hAnsi="Times New Roman" w:cs="Times New Roman"/>
          <w:smallCaps/>
          <w:kern w:val="2"/>
          <w:sz w:val="24"/>
          <w:szCs w:val="24"/>
          <w:lang w:val="en-US" w:eastAsia="zh-CN"/>
        </w:rPr>
        <w:t>pfv</w:t>
      </w:r>
      <w:proofErr w:type="spellEnd"/>
      <w:r w:rsidRPr="0064610F">
        <w:rPr>
          <w:rFonts w:ascii="Times New Roman" w:eastAsiaTheme="minorEastAsia" w:hAnsi="Times New Roman" w:cs="Times New Roman"/>
          <w:kern w:val="2"/>
          <w:sz w:val="24"/>
          <w:szCs w:val="24"/>
          <w:lang w:val="en-US" w:eastAsia="zh-CN"/>
        </w:rPr>
        <w:tab/>
        <w:t>where</w:t>
      </w:r>
    </w:p>
    <w:p w14:paraId="10D7F06E" w14:textId="7D466CE3"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lastRenderedPageBreak/>
        <w:tab/>
      </w:r>
      <w:r w:rsidRPr="0064610F">
        <w:rPr>
          <w:rFonts w:ascii="Times New Roman" w:eastAsiaTheme="minorEastAsia" w:hAnsi="Times New Roman" w:cs="Times New Roman"/>
          <w:kern w:val="2"/>
          <w:sz w:val="24"/>
          <w:szCs w:val="24"/>
          <w:lang w:val="en-US" w:eastAsia="zh-CN"/>
        </w:rPr>
        <w:tab/>
      </w:r>
      <w:r w:rsidR="000F32FB"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‘Where have the children gone?’</w:t>
      </w:r>
    </w:p>
    <w:p w14:paraId="472F63A2" w14:textId="1E5B01D0" w:rsidR="001A1E4E" w:rsidRPr="0064610F" w:rsidRDefault="001A1E4E" w:rsidP="001A1E4E">
      <w:pPr>
        <w:pStyle w:val="NormalWeb"/>
        <w:spacing w:after="0" w:line="280" w:lineRule="atLeast"/>
        <w:rPr>
          <w:rFonts w:ascii="Times New Roman" w:hAnsi="Times New Roman"/>
          <w:b/>
          <w:lang w:val="is-IS"/>
        </w:rPr>
      </w:pPr>
      <w:r w:rsidRPr="0064610F">
        <w:rPr>
          <w:rFonts w:ascii="Times New Roman" w:eastAsiaTheme="minorEastAsia" w:hAnsi="Times New Roman"/>
        </w:rPr>
        <w:t xml:space="preserve">(12) </w:t>
      </w:r>
      <w:r w:rsidR="002E25A3" w:rsidRPr="0064610F">
        <w:rPr>
          <w:rFonts w:ascii="Times New Roman" w:eastAsiaTheme="minorEastAsia" w:hAnsi="Times New Roman"/>
        </w:rPr>
        <w:tab/>
      </w:r>
      <w:r w:rsidRPr="0064610F">
        <w:rPr>
          <w:rFonts w:ascii="Times New Roman" w:eastAsiaTheme="minorEastAsia" w:hAnsi="Times New Roman"/>
        </w:rPr>
        <w:t>a.</w:t>
      </w:r>
      <w:r w:rsidRPr="0064610F">
        <w:rPr>
          <w:rFonts w:ascii="Times New Roman" w:eastAsiaTheme="minorEastAsia" w:hAnsi="Times New Roman"/>
        </w:rPr>
        <w:tab/>
      </w:r>
      <w:r w:rsidR="00B17216" w:rsidRPr="0064610F">
        <w:rPr>
          <w:rFonts w:ascii="Times New Roman" w:eastAsiaTheme="minorEastAsia" w:hAnsi="Times New Roman"/>
          <w:b/>
          <w:bCs/>
        </w:rPr>
        <w:t>K</w:t>
      </w:r>
      <w:r w:rsidR="00AF0C3F" w:rsidRPr="0064610F">
        <w:rPr>
          <w:rFonts w:ascii="Times New Roman" w:eastAsiaTheme="minorEastAsia" w:hAnsi="Times New Roman"/>
          <w:b/>
          <w:bCs/>
          <w:lang w:val="en-GB"/>
        </w:rPr>
        <w:t>í</w:t>
      </w:r>
      <w:r w:rsidR="00AF0C3F" w:rsidRPr="0064610F">
        <w:rPr>
          <w:rFonts w:ascii="Times New Roman" w:eastAsiaTheme="minorEastAsia" w:hAnsi="Times New Roman"/>
          <w:b/>
          <w:bCs/>
        </w:rPr>
        <w:t>nyè</w:t>
      </w:r>
      <w:r w:rsidR="00B17216" w:rsidRPr="0064610F">
        <w:rPr>
          <w:rFonts w:ascii="Times New Roman" w:eastAsiaTheme="minorEastAsia" w:hAnsi="Times New Roman"/>
        </w:rPr>
        <w:t xml:space="preserve"> </w:t>
      </w:r>
      <w:r w:rsidR="00B17216" w:rsidRPr="0064610F">
        <w:rPr>
          <w:rFonts w:ascii="Times New Roman" w:eastAsiaTheme="minorEastAsia" w:hAnsi="Times New Roman"/>
        </w:rPr>
        <w:tab/>
      </w:r>
      <w:proofErr w:type="spellStart"/>
      <w:r w:rsidR="00B17216" w:rsidRPr="0064610F">
        <w:rPr>
          <w:rFonts w:ascii="Times New Roman" w:hAnsi="Times New Roman"/>
          <w:b/>
          <w:bCs/>
        </w:rPr>
        <w:t>lè</w:t>
      </w:r>
      <w:proofErr w:type="spellEnd"/>
      <w:r w:rsidRPr="0064610F">
        <w:rPr>
          <w:rFonts w:ascii="Times New Roman" w:hAnsi="Times New Roman"/>
          <w:b/>
          <w:lang w:val="is-IS"/>
        </w:rPr>
        <w:tab/>
      </w:r>
      <w:r w:rsidR="00B17216" w:rsidRPr="0064610F">
        <w:rPr>
          <w:rFonts w:ascii="Times New Roman" w:hAnsi="Times New Roman"/>
          <w:b/>
          <w:lang w:val="is-IS"/>
        </w:rPr>
        <w:tab/>
      </w:r>
      <w:r w:rsidRPr="0064610F">
        <w:rPr>
          <w:rFonts w:ascii="Times New Roman" w:hAnsi="Times New Roman"/>
          <w:b/>
          <w:lang w:val="is-IS"/>
        </w:rPr>
        <w:t>ùkpán</w:t>
      </w:r>
      <w:r w:rsidRPr="0064610F">
        <w:rPr>
          <w:rFonts w:ascii="Times New Roman" w:hAnsi="Times New Roman"/>
          <w:b/>
          <w:lang w:val="is-IS"/>
        </w:rPr>
        <w:tab/>
        <w:t xml:space="preserve"> gbáán</w:t>
      </w:r>
      <w:r w:rsidRPr="0064610F">
        <w:rPr>
          <w:rFonts w:ascii="Times New Roman" w:hAnsi="Times New Roman"/>
          <w:b/>
          <w:lang w:val="is-IS"/>
        </w:rPr>
        <w:tab/>
        <w:t xml:space="preserve"> kù</w:t>
      </w:r>
      <w:r w:rsidRPr="0064610F">
        <w:rPr>
          <w:rFonts w:ascii="Times New Roman" w:hAnsi="Times New Roman"/>
          <w:b/>
          <w:lang w:val="is-IS"/>
        </w:rPr>
        <w:tab/>
      </w:r>
      <w:r w:rsidR="000F32FB" w:rsidRPr="0064610F">
        <w:rPr>
          <w:rFonts w:ascii="Times New Roman" w:hAnsi="Times New Roman"/>
          <w:b/>
          <w:lang w:val="is-IS"/>
        </w:rPr>
        <w:tab/>
      </w:r>
      <w:r w:rsidRPr="0064610F">
        <w:rPr>
          <w:rFonts w:ascii="Times New Roman" w:hAnsi="Times New Roman"/>
          <w:b/>
          <w:lang w:val="is-IS"/>
        </w:rPr>
        <w:t xml:space="preserve">kóln </w:t>
      </w:r>
      <w:r w:rsidRPr="0064610F">
        <w:rPr>
          <w:rFonts w:ascii="Times New Roman" w:hAnsi="Times New Roman"/>
          <w:b/>
          <w:lang w:val="is-IS"/>
        </w:rPr>
        <w:tab/>
      </w:r>
      <w:r w:rsidRPr="0064610F">
        <w:rPr>
          <w:rFonts w:ascii="Times New Roman" w:hAnsi="Times New Roman"/>
          <w:b/>
          <w:lang w:val="is-IS"/>
        </w:rPr>
        <w:tab/>
        <w:t xml:space="preserve">gbáán? </w:t>
      </w:r>
      <w:r w:rsidRPr="0064610F">
        <w:rPr>
          <w:rFonts w:ascii="Times New Roman" w:hAnsi="Times New Roman"/>
          <w:lang w:val="is-IS"/>
        </w:rPr>
        <w:t>(</w:t>
      </w:r>
      <w:r w:rsidRPr="0064610F">
        <w:rPr>
          <w:rFonts w:ascii="Times New Roman" w:hAnsi="Times New Roman"/>
        </w:rPr>
        <w:t>M &amp; T 2000: 27).</w:t>
      </w:r>
    </w:p>
    <w:p w14:paraId="000E161F" w14:textId="141432B7" w:rsidR="001A1E4E" w:rsidRPr="0064610F" w:rsidRDefault="001A1E4E" w:rsidP="001A1E4E">
      <w:pPr>
        <w:pStyle w:val="NormalWeb"/>
        <w:spacing w:after="0" w:line="280" w:lineRule="atLeast"/>
        <w:rPr>
          <w:rFonts w:ascii="Times New Roman" w:hAnsi="Times New Roman"/>
          <w:lang w:val="is-IS"/>
        </w:rPr>
      </w:pPr>
      <w:r w:rsidRPr="0064610F">
        <w:rPr>
          <w:rFonts w:ascii="Times New Roman" w:hAnsi="Times New Roman"/>
          <w:lang w:val="is-IS"/>
        </w:rPr>
        <w:t xml:space="preserve">  </w:t>
      </w:r>
      <w:r w:rsidR="000F32FB" w:rsidRPr="0064610F">
        <w:rPr>
          <w:rFonts w:ascii="Times New Roman" w:hAnsi="Times New Roman"/>
          <w:lang w:val="is-IS"/>
        </w:rPr>
        <w:tab/>
      </w:r>
      <w:r w:rsidR="000F32FB" w:rsidRPr="0064610F">
        <w:rPr>
          <w:rFonts w:ascii="Times New Roman" w:hAnsi="Times New Roman"/>
          <w:lang w:val="is-IS"/>
        </w:rPr>
        <w:tab/>
      </w:r>
      <w:r w:rsidR="000F32FB" w:rsidRPr="0064610F">
        <w:rPr>
          <w:rFonts w:ascii="Times New Roman" w:hAnsi="Times New Roman"/>
          <w:lang w:val="is-IS"/>
        </w:rPr>
        <w:tab/>
      </w:r>
      <w:r w:rsidR="00B17216" w:rsidRPr="0064610F">
        <w:rPr>
          <w:rFonts w:ascii="Times New Roman" w:hAnsi="Times New Roman"/>
          <w:lang w:val="is-IS"/>
        </w:rPr>
        <w:t xml:space="preserve"> </w:t>
      </w:r>
      <w:proofErr w:type="gramStart"/>
      <w:r w:rsidR="00AF0C3F" w:rsidRPr="0064610F">
        <w:rPr>
          <w:rFonts w:ascii="Times New Roman" w:hAnsi="Times New Roman"/>
          <w:lang w:val="en-GB"/>
        </w:rPr>
        <w:t>how</w:t>
      </w:r>
      <w:proofErr w:type="gramEnd"/>
      <w:r w:rsidR="00AF0C3F" w:rsidRPr="0064610F">
        <w:rPr>
          <w:rFonts w:ascii="Times New Roman" w:hAnsi="Times New Roman"/>
          <w:lang w:val="en-GB"/>
        </w:rPr>
        <w:t xml:space="preserve"> </w:t>
      </w:r>
      <w:r w:rsidR="00AF0C3F" w:rsidRPr="0064610F">
        <w:rPr>
          <w:rFonts w:ascii="Times New Roman" w:hAnsi="Times New Roman"/>
          <w:lang w:val="en-GB"/>
        </w:rPr>
        <w:tab/>
      </w:r>
      <w:r w:rsidR="00AF0C3F" w:rsidRPr="0064610F">
        <w:rPr>
          <w:rFonts w:ascii="Times New Roman" w:hAnsi="Times New Roman"/>
          <w:lang w:val="en-GB"/>
        </w:rPr>
        <w:tab/>
      </w:r>
      <w:r w:rsidR="00B17216" w:rsidRPr="0064610F">
        <w:rPr>
          <w:rFonts w:ascii="Times New Roman" w:eastAsiaTheme="minorEastAsia" w:hAnsi="Times New Roman"/>
          <w:smallCaps/>
        </w:rPr>
        <w:t>foc</w:t>
      </w:r>
      <w:r w:rsidRPr="0064610F">
        <w:rPr>
          <w:rFonts w:ascii="Times New Roman" w:hAnsi="Times New Roman"/>
          <w:lang w:val="is-IS"/>
        </w:rPr>
        <w:tab/>
        <w:t>hunter</w:t>
      </w:r>
      <w:r w:rsidRPr="0064610F">
        <w:rPr>
          <w:rFonts w:ascii="Times New Roman" w:hAnsi="Times New Roman"/>
          <w:lang w:val="is-IS"/>
        </w:rPr>
        <w:tab/>
        <w:t xml:space="preserve"> </w:t>
      </w:r>
      <w:proofErr w:type="spellStart"/>
      <w:r w:rsidRPr="0064610F">
        <w:rPr>
          <w:rFonts w:ascii="Times New Roman" w:eastAsiaTheme="minorEastAsia" w:hAnsi="Times New Roman"/>
          <w:smallCaps/>
        </w:rPr>
        <w:t>def</w:t>
      </w:r>
      <w:proofErr w:type="spellEnd"/>
      <w:r w:rsidRPr="0064610F">
        <w:rPr>
          <w:rFonts w:ascii="Times New Roman" w:eastAsiaTheme="minorEastAsia" w:hAnsi="Times New Roman"/>
          <w:smallCaps/>
        </w:rPr>
        <w:tab/>
      </w:r>
      <w:r w:rsidRPr="0064610F">
        <w:rPr>
          <w:rFonts w:ascii="Times New Roman" w:hAnsi="Times New Roman"/>
          <w:lang w:val="is-IS"/>
        </w:rPr>
        <w:tab/>
        <w:t>kill.</w:t>
      </w:r>
      <w:r w:rsidRPr="0064610F">
        <w:rPr>
          <w:rFonts w:ascii="Times New Roman" w:eastAsiaTheme="minorEastAsia" w:hAnsi="Times New Roman"/>
          <w:smallCaps/>
        </w:rPr>
        <w:t xml:space="preserve"> </w:t>
      </w:r>
      <w:proofErr w:type="spellStart"/>
      <w:r w:rsidRPr="0064610F">
        <w:rPr>
          <w:rFonts w:ascii="Times New Roman" w:eastAsiaTheme="minorEastAsia" w:hAnsi="Times New Roman"/>
          <w:smallCaps/>
        </w:rPr>
        <w:t>pfv</w:t>
      </w:r>
      <w:proofErr w:type="spellEnd"/>
      <w:r w:rsidRPr="0064610F">
        <w:rPr>
          <w:rFonts w:ascii="Times New Roman" w:hAnsi="Times New Roman"/>
          <w:lang w:val="is-IS"/>
        </w:rPr>
        <w:tab/>
        <w:t>elephant</w:t>
      </w:r>
      <w:r w:rsidRPr="0064610F">
        <w:rPr>
          <w:rFonts w:ascii="Times New Roman" w:hAnsi="Times New Roman"/>
          <w:lang w:val="is-IS"/>
        </w:rPr>
        <w:tab/>
        <w:t xml:space="preserve"> </w:t>
      </w:r>
      <w:r w:rsidRPr="0064610F">
        <w:rPr>
          <w:rFonts w:ascii="Times New Roman" w:hAnsi="Times New Roman"/>
          <w:lang w:val="is-IS"/>
        </w:rPr>
        <w:tab/>
      </w:r>
      <w:proofErr w:type="spellStart"/>
      <w:r w:rsidRPr="0064610F">
        <w:rPr>
          <w:rFonts w:ascii="Times New Roman" w:eastAsiaTheme="minorEastAsia" w:hAnsi="Times New Roman"/>
          <w:smallCaps/>
        </w:rPr>
        <w:t>def</w:t>
      </w:r>
      <w:proofErr w:type="spellEnd"/>
      <w:r w:rsidRPr="0064610F">
        <w:rPr>
          <w:rFonts w:ascii="Times New Roman" w:eastAsiaTheme="minorEastAsia" w:hAnsi="Times New Roman"/>
          <w:smallCaps/>
        </w:rPr>
        <w:tab/>
      </w:r>
    </w:p>
    <w:p w14:paraId="377355B0" w14:textId="51BC52AC" w:rsidR="001A1E4E" w:rsidRPr="0064610F" w:rsidRDefault="00243C01" w:rsidP="001A1E4E">
      <w:pPr>
        <w:pStyle w:val="NormalWeb"/>
        <w:spacing w:after="0" w:line="280" w:lineRule="atLeast"/>
        <w:rPr>
          <w:rFonts w:ascii="Times New Roman" w:hAnsi="Times New Roman"/>
          <w:lang w:val="en-GB"/>
        </w:rPr>
      </w:pPr>
      <w:r w:rsidRPr="0064610F">
        <w:rPr>
          <w:rFonts w:ascii="Times New Roman" w:hAnsi="Times New Roman"/>
        </w:rPr>
        <w:tab/>
      </w:r>
      <w:r w:rsidRPr="0064610F">
        <w:rPr>
          <w:rFonts w:ascii="Times New Roman" w:hAnsi="Times New Roman"/>
        </w:rPr>
        <w:tab/>
      </w:r>
      <w:r w:rsidRPr="0064610F">
        <w:rPr>
          <w:rFonts w:ascii="Times New Roman" w:hAnsi="Times New Roman"/>
        </w:rPr>
        <w:tab/>
      </w:r>
      <w:r w:rsidR="001A1E4E" w:rsidRPr="0064610F">
        <w:rPr>
          <w:rFonts w:ascii="Times New Roman" w:hAnsi="Times New Roman"/>
        </w:rPr>
        <w:t>‘</w:t>
      </w:r>
      <w:r w:rsidR="00AF0C3F" w:rsidRPr="0064610F">
        <w:rPr>
          <w:rFonts w:ascii="Times New Roman" w:hAnsi="Times New Roman"/>
        </w:rPr>
        <w:t>How</w:t>
      </w:r>
      <w:r w:rsidR="001A1E4E" w:rsidRPr="0064610F">
        <w:rPr>
          <w:rFonts w:ascii="Times New Roman" w:hAnsi="Times New Roman"/>
          <w:lang w:val="is-IS"/>
        </w:rPr>
        <w:t xml:space="preserve"> did the hunter kill the elephant?</w:t>
      </w:r>
      <w:r w:rsidR="001A1E4E" w:rsidRPr="0064610F">
        <w:rPr>
          <w:rFonts w:ascii="Times New Roman" w:hAnsi="Times New Roman"/>
          <w:lang w:val="en-GB"/>
        </w:rPr>
        <w:t>’</w:t>
      </w:r>
    </w:p>
    <w:p w14:paraId="5EAB2424" w14:textId="11297E0D" w:rsidR="001A1E4E" w:rsidRPr="0064610F" w:rsidRDefault="001A1E4E" w:rsidP="001A1E4E">
      <w:pPr>
        <w:pStyle w:val="NormalWeb"/>
        <w:spacing w:after="0" w:line="280" w:lineRule="atLeast"/>
        <w:rPr>
          <w:rFonts w:ascii="Times New Roman" w:hAnsi="Times New Roman"/>
        </w:rPr>
      </w:pPr>
      <w:r w:rsidRPr="0064610F">
        <w:rPr>
          <w:rFonts w:ascii="Times New Roman" w:hAnsi="Times New Roman"/>
          <w:lang w:val="is-IS"/>
        </w:rPr>
        <w:t xml:space="preserve">    </w:t>
      </w:r>
      <w:r w:rsidR="003E6534" w:rsidRPr="0064610F">
        <w:rPr>
          <w:rFonts w:ascii="Times New Roman" w:hAnsi="Times New Roman"/>
          <w:lang w:val="is-IS"/>
        </w:rPr>
        <w:tab/>
      </w:r>
      <w:r w:rsidR="003E6534" w:rsidRPr="0064610F">
        <w:rPr>
          <w:rFonts w:ascii="Times New Roman" w:hAnsi="Times New Roman"/>
          <w:lang w:val="is-IS"/>
        </w:rPr>
        <w:tab/>
      </w:r>
      <w:r w:rsidRPr="0064610F">
        <w:rPr>
          <w:rFonts w:ascii="Times New Roman" w:hAnsi="Times New Roman"/>
          <w:lang w:val="is-IS"/>
        </w:rPr>
        <w:t xml:space="preserve">b. </w:t>
      </w:r>
      <w:r w:rsidRPr="0064610F">
        <w:rPr>
          <w:rFonts w:ascii="Times New Roman" w:hAnsi="Times New Roman"/>
          <w:b/>
          <w:lang w:val="is-IS"/>
        </w:rPr>
        <w:t xml:space="preserve">Nááchínn </w:t>
      </w:r>
      <w:r w:rsidRPr="0064610F">
        <w:rPr>
          <w:rFonts w:ascii="Times New Roman" w:hAnsi="Times New Roman"/>
          <w:b/>
          <w:lang w:val="is-IS"/>
        </w:rPr>
        <w:tab/>
        <w:t xml:space="preserve">kù </w:t>
      </w:r>
      <w:r w:rsidRPr="0064610F">
        <w:rPr>
          <w:rFonts w:ascii="Times New Roman" w:hAnsi="Times New Roman"/>
          <w:b/>
          <w:lang w:val="is-IS"/>
        </w:rPr>
        <w:tab/>
      </w:r>
      <w:r w:rsidRPr="0064610F">
        <w:rPr>
          <w:rFonts w:ascii="Times New Roman" w:hAnsi="Times New Roman"/>
          <w:b/>
          <w:lang w:val="is-IS"/>
        </w:rPr>
        <w:tab/>
      </w:r>
      <w:r w:rsidR="0089361D" w:rsidRPr="0064610F">
        <w:rPr>
          <w:rFonts w:ascii="Times New Roman" w:hAnsi="Times New Roman"/>
          <w:b/>
          <w:lang w:val="is-IS"/>
        </w:rPr>
        <w:tab/>
      </w:r>
      <w:r w:rsidRPr="0064610F">
        <w:rPr>
          <w:rFonts w:ascii="Times New Roman" w:hAnsi="Times New Roman"/>
          <w:b/>
          <w:lang w:val="is-IS"/>
        </w:rPr>
        <w:t>sándéé</w:t>
      </w:r>
      <w:r w:rsidRPr="0064610F">
        <w:rPr>
          <w:rFonts w:ascii="Times New Roman" w:hAnsi="Times New Roman"/>
          <w:b/>
          <w:lang w:val="is-IS"/>
        </w:rPr>
        <w:tab/>
        <w:t xml:space="preserve"> </w:t>
      </w:r>
      <w:r w:rsidRPr="0064610F">
        <w:rPr>
          <w:rFonts w:ascii="Times New Roman" w:hAnsi="Times New Roman"/>
          <w:b/>
          <w:lang w:val="is-IS"/>
        </w:rPr>
        <w:tab/>
        <w:t>l</w:t>
      </w:r>
      <w:r w:rsidR="0089361D" w:rsidRPr="0064610F">
        <w:rPr>
          <w:rFonts w:ascii="Times New Roman" w:hAnsi="Times New Roman"/>
          <w:b/>
          <w:lang w:val="is-IS"/>
        </w:rPr>
        <w:t>á</w:t>
      </w:r>
      <w:r w:rsidRPr="0064610F">
        <w:rPr>
          <w:rFonts w:ascii="Times New Roman" w:hAnsi="Times New Roman"/>
          <w:b/>
          <w:lang w:val="is-IS"/>
        </w:rPr>
        <w:t>?</w:t>
      </w:r>
      <w:r w:rsidRPr="0064610F">
        <w:rPr>
          <w:rFonts w:ascii="Times New Roman" w:hAnsi="Times New Roman"/>
          <w:b/>
          <w:lang w:val="is-IS"/>
        </w:rPr>
        <w:tab/>
      </w:r>
      <w:r w:rsidRPr="0064610F">
        <w:rPr>
          <w:rFonts w:ascii="Times New Roman" w:hAnsi="Times New Roman"/>
          <w:b/>
          <w:lang w:val="is-IS"/>
        </w:rPr>
        <w:tab/>
      </w:r>
      <w:r w:rsidRPr="0064610F">
        <w:rPr>
          <w:rFonts w:ascii="Times New Roman" w:hAnsi="Times New Roman"/>
        </w:rPr>
        <w:t xml:space="preserve">(Kunji, 1983: 1). </w:t>
      </w:r>
    </w:p>
    <w:p w14:paraId="6696736F" w14:textId="259FB7BA" w:rsidR="001A1E4E" w:rsidRPr="0064610F" w:rsidRDefault="0089361D" w:rsidP="001A1E4E">
      <w:pPr>
        <w:pStyle w:val="NormalWeb"/>
        <w:spacing w:after="0" w:line="280" w:lineRule="atLeast"/>
        <w:rPr>
          <w:rFonts w:ascii="Times New Roman" w:hAnsi="Times New Roman"/>
        </w:rPr>
      </w:pPr>
      <w:r w:rsidRPr="0064610F">
        <w:rPr>
          <w:rFonts w:ascii="Times New Roman" w:hAnsi="Times New Roman"/>
        </w:rPr>
        <w:tab/>
      </w:r>
      <w:r w:rsidRPr="0064610F">
        <w:rPr>
          <w:rFonts w:ascii="Times New Roman" w:hAnsi="Times New Roman"/>
        </w:rPr>
        <w:tab/>
      </w:r>
      <w:r w:rsidR="003E6534" w:rsidRPr="0064610F">
        <w:rPr>
          <w:rFonts w:ascii="Times New Roman" w:hAnsi="Times New Roman"/>
        </w:rPr>
        <w:tab/>
      </w:r>
      <w:proofErr w:type="gramStart"/>
      <w:r w:rsidR="001A1E4E" w:rsidRPr="0064610F">
        <w:rPr>
          <w:rFonts w:ascii="Times New Roman" w:hAnsi="Times New Roman"/>
        </w:rPr>
        <w:t>hyena</w:t>
      </w:r>
      <w:proofErr w:type="gramEnd"/>
      <w:r w:rsidR="001A1E4E" w:rsidRPr="0064610F">
        <w:rPr>
          <w:rFonts w:ascii="Times New Roman" w:hAnsi="Times New Roman"/>
        </w:rPr>
        <w:t xml:space="preserve"> </w:t>
      </w:r>
      <w:r w:rsidR="001A1E4E" w:rsidRPr="0064610F">
        <w:rPr>
          <w:rFonts w:ascii="Times New Roman" w:hAnsi="Times New Roman"/>
        </w:rPr>
        <w:tab/>
      </w:r>
      <w:proofErr w:type="spellStart"/>
      <w:r w:rsidR="001A1E4E" w:rsidRPr="0064610F">
        <w:rPr>
          <w:rFonts w:ascii="Times New Roman" w:hAnsi="Times New Roman"/>
        </w:rPr>
        <w:t>kill.</w:t>
      </w:r>
      <w:r w:rsidR="001A1E4E" w:rsidRPr="0064610F">
        <w:rPr>
          <w:rFonts w:ascii="Times New Roman" w:eastAsiaTheme="minorEastAsia" w:hAnsi="Times New Roman"/>
          <w:smallCaps/>
        </w:rPr>
        <w:t>pfv</w:t>
      </w:r>
      <w:proofErr w:type="spellEnd"/>
      <w:r w:rsidR="001A1E4E" w:rsidRPr="0064610F">
        <w:rPr>
          <w:rFonts w:ascii="Times New Roman" w:hAnsi="Times New Roman"/>
        </w:rPr>
        <w:t xml:space="preserve"> </w:t>
      </w:r>
      <w:r w:rsidR="001A1E4E" w:rsidRPr="0064610F">
        <w:rPr>
          <w:rFonts w:ascii="Times New Roman" w:hAnsi="Times New Roman"/>
        </w:rPr>
        <w:tab/>
      </w:r>
      <w:r w:rsidRPr="0064610F">
        <w:rPr>
          <w:rFonts w:ascii="Times New Roman" w:hAnsi="Times New Roman"/>
        </w:rPr>
        <w:tab/>
      </w:r>
      <w:r w:rsidR="001A1E4E" w:rsidRPr="0064610F">
        <w:rPr>
          <w:rFonts w:ascii="Times New Roman" w:hAnsi="Times New Roman"/>
        </w:rPr>
        <w:t xml:space="preserve">rabbit </w:t>
      </w:r>
      <w:r w:rsidR="001A1E4E" w:rsidRPr="0064610F">
        <w:rPr>
          <w:rFonts w:ascii="Times New Roman" w:hAnsi="Times New Roman"/>
        </w:rPr>
        <w:tab/>
      </w:r>
      <w:r w:rsidR="001A1E4E" w:rsidRPr="0064610F">
        <w:rPr>
          <w:rFonts w:ascii="Times New Roman" w:hAnsi="Times New Roman"/>
        </w:rPr>
        <w:tab/>
        <w:t>where?</w:t>
      </w:r>
    </w:p>
    <w:p w14:paraId="34D75AEB" w14:textId="56868544" w:rsidR="001A1E4E" w:rsidRPr="0064610F" w:rsidRDefault="00C2779C" w:rsidP="001A1E4E">
      <w:pPr>
        <w:spacing w:after="0" w:line="280" w:lineRule="atLeast"/>
        <w:rPr>
          <w:rFonts w:ascii="Times New Roman" w:hAnsi="Times New Roman"/>
          <w:sz w:val="24"/>
          <w:szCs w:val="24"/>
        </w:rPr>
      </w:pPr>
      <w:r w:rsidRPr="0064610F">
        <w:rPr>
          <w:rFonts w:ascii="Times New Roman" w:hAnsi="Times New Roman"/>
          <w:sz w:val="24"/>
          <w:szCs w:val="24"/>
        </w:rPr>
        <w:tab/>
      </w:r>
      <w:r w:rsidRPr="0064610F">
        <w:rPr>
          <w:rFonts w:ascii="Times New Roman" w:hAnsi="Times New Roman"/>
          <w:sz w:val="24"/>
          <w:szCs w:val="24"/>
        </w:rPr>
        <w:tab/>
      </w:r>
      <w:r w:rsidR="003E6534" w:rsidRPr="0064610F">
        <w:rPr>
          <w:rFonts w:ascii="Times New Roman" w:hAnsi="Times New Roman"/>
          <w:sz w:val="24"/>
          <w:szCs w:val="24"/>
        </w:rPr>
        <w:tab/>
      </w:r>
      <w:r w:rsidR="001A1E4E" w:rsidRPr="0064610F">
        <w:rPr>
          <w:rFonts w:ascii="Times New Roman" w:hAnsi="Times New Roman"/>
          <w:sz w:val="24"/>
          <w:szCs w:val="24"/>
        </w:rPr>
        <w:t>‘Where did the hyena kill the rabbit?’</w:t>
      </w:r>
    </w:p>
    <w:p w14:paraId="44C7AAEF" w14:textId="77777777" w:rsidR="001A1E4E" w:rsidRPr="0064610F" w:rsidRDefault="001A1E4E" w:rsidP="001A1E4E">
      <w:pPr>
        <w:spacing w:after="0" w:line="280" w:lineRule="atLeast"/>
        <w:rPr>
          <w:rFonts w:ascii="Times New Roman" w:eastAsiaTheme="minorEastAsia" w:hAnsi="Times New Roman" w:cs="Times New Roman"/>
          <w:kern w:val="2"/>
          <w:sz w:val="24"/>
          <w:szCs w:val="24"/>
          <w:lang w:val="en-US" w:eastAsia="zh-CN"/>
        </w:rPr>
      </w:pPr>
    </w:p>
    <w:p w14:paraId="3AF56A31" w14:textId="6D226567" w:rsidR="001A1E4E" w:rsidRPr="0064610F" w:rsidRDefault="001A1E4E" w:rsidP="001A1E4E">
      <w:pPr>
        <w:pStyle w:val="TextkrperEinzug"/>
        <w:spacing w:line="280" w:lineRule="atLeast"/>
        <w:jc w:val="both"/>
        <w:rPr>
          <w:rFonts w:ascii="Times New Roman" w:hAnsi="Times New Roman"/>
        </w:rPr>
      </w:pPr>
      <w:r w:rsidRPr="0064610F">
        <w:rPr>
          <w:rFonts w:ascii="Times New Roman" w:hAnsi="Times New Roman"/>
        </w:rPr>
        <w:t xml:space="preserve">The </w:t>
      </w:r>
      <w:proofErr w:type="spellStart"/>
      <w:r w:rsidRPr="0064610F">
        <w:rPr>
          <w:rFonts w:ascii="Times New Roman" w:hAnsi="Times New Roman"/>
        </w:rPr>
        <w:t>morphosyntactic</w:t>
      </w:r>
      <w:proofErr w:type="spellEnd"/>
      <w:r w:rsidRPr="0064610F">
        <w:rPr>
          <w:rFonts w:ascii="Times New Roman" w:hAnsi="Times New Roman"/>
        </w:rPr>
        <w:t xml:space="preserve"> characterization of the two types of </w:t>
      </w:r>
      <w:proofErr w:type="spellStart"/>
      <w:r w:rsidRPr="0064610F">
        <w:rPr>
          <w:rFonts w:ascii="Times New Roman" w:hAnsi="Times New Roman"/>
        </w:rPr>
        <w:t>wh</w:t>
      </w:r>
      <w:proofErr w:type="spellEnd"/>
      <w:r w:rsidRPr="0064610F">
        <w:rPr>
          <w:rFonts w:ascii="Times New Roman" w:hAnsi="Times New Roman"/>
        </w:rPr>
        <w:t>-questions differs in both languages. For instance, in the ex-situ strategy, as shown in (1</w:t>
      </w:r>
      <w:r w:rsidR="00A726B1" w:rsidRPr="0064610F">
        <w:rPr>
          <w:rFonts w:ascii="Times New Roman" w:hAnsi="Times New Roman"/>
        </w:rPr>
        <w:t>1</w:t>
      </w:r>
      <w:r w:rsidRPr="0064610F">
        <w:rPr>
          <w:rFonts w:ascii="Times New Roman" w:hAnsi="Times New Roman"/>
        </w:rPr>
        <w:t>a) and (1</w:t>
      </w:r>
      <w:r w:rsidR="00A726B1" w:rsidRPr="0064610F">
        <w:rPr>
          <w:rFonts w:ascii="Times New Roman" w:hAnsi="Times New Roman"/>
        </w:rPr>
        <w:t>2</w:t>
      </w:r>
      <w:r w:rsidRPr="0064610F">
        <w:rPr>
          <w:rFonts w:ascii="Times New Roman" w:hAnsi="Times New Roman"/>
        </w:rPr>
        <w:t xml:space="preserve">a), the focus markers </w:t>
      </w:r>
      <w:proofErr w:type="spellStart"/>
      <w:r w:rsidRPr="0064610F">
        <w:rPr>
          <w:rFonts w:ascii="Times New Roman" w:hAnsi="Times New Roman"/>
          <w:i/>
        </w:rPr>
        <w:t>ka</w:t>
      </w:r>
      <w:proofErr w:type="spellEnd"/>
      <w:r w:rsidRPr="0064610F">
        <w:rPr>
          <w:rFonts w:ascii="Times New Roman" w:hAnsi="Times New Roman"/>
          <w:i/>
        </w:rPr>
        <w:t xml:space="preserve"> </w:t>
      </w:r>
      <w:r w:rsidRPr="0064610F">
        <w:rPr>
          <w:rFonts w:ascii="Times New Roman" w:hAnsi="Times New Roman"/>
        </w:rPr>
        <w:t xml:space="preserve">for Dagbani and </w:t>
      </w:r>
      <w:proofErr w:type="spellStart"/>
      <w:r w:rsidR="00B17216" w:rsidRPr="0064610F">
        <w:rPr>
          <w:rFonts w:ascii="Times New Roman" w:hAnsi="Times New Roman"/>
          <w:i/>
          <w:iCs/>
        </w:rPr>
        <w:t>lè</w:t>
      </w:r>
      <w:proofErr w:type="spellEnd"/>
      <w:r w:rsidR="00B17216" w:rsidRPr="0064610F">
        <w:rPr>
          <w:rFonts w:ascii="Times New Roman" w:hAnsi="Times New Roman"/>
          <w:i/>
          <w:iCs/>
        </w:rPr>
        <w:t xml:space="preserve"> </w:t>
      </w:r>
      <w:r w:rsidRPr="0064610F">
        <w:rPr>
          <w:rFonts w:ascii="Times New Roman" w:hAnsi="Times New Roman"/>
        </w:rPr>
        <w:t xml:space="preserve">for </w:t>
      </w:r>
      <w:proofErr w:type="spellStart"/>
      <w:r w:rsidRPr="0064610F">
        <w:rPr>
          <w:rFonts w:ascii="Times New Roman" w:hAnsi="Times New Roman"/>
        </w:rPr>
        <w:t>Likpakpaanl</w:t>
      </w:r>
      <w:proofErr w:type="spellEnd"/>
      <w:r w:rsidRPr="0064610F">
        <w:rPr>
          <w:rFonts w:ascii="Times New Roman" w:hAnsi="Times New Roman"/>
        </w:rPr>
        <w:t xml:space="preserve"> are required.</w:t>
      </w:r>
      <w:r w:rsidRPr="0064610F">
        <w:rPr>
          <w:rStyle w:val="FootnoteReference"/>
          <w:rFonts w:ascii="Times New Roman" w:hAnsi="Times New Roman"/>
        </w:rPr>
        <w:footnoteReference w:id="5"/>
      </w:r>
      <w:r w:rsidRPr="0064610F">
        <w:rPr>
          <w:rFonts w:ascii="Times New Roman" w:hAnsi="Times New Roman"/>
        </w:rPr>
        <w:t xml:space="preserve"> As shown in earlier works, the requirement for these overt focus markers in ex-situ </w:t>
      </w:r>
      <w:proofErr w:type="spellStart"/>
      <w:r w:rsidRPr="0064610F">
        <w:rPr>
          <w:rFonts w:ascii="Times New Roman" w:hAnsi="Times New Roman"/>
        </w:rPr>
        <w:t>wh</w:t>
      </w:r>
      <w:proofErr w:type="spellEnd"/>
      <w:r w:rsidRPr="0064610F">
        <w:rPr>
          <w:rFonts w:ascii="Times New Roman" w:hAnsi="Times New Roman"/>
        </w:rPr>
        <w:t>-questions is characteristic of the focus system of (West) African languages</w:t>
      </w:r>
      <w:r w:rsidRPr="0064610F">
        <w:rPr>
          <w:rFonts w:ascii="Times New Roman" w:hAnsi="Times New Roman" w:cs="Times New Roman"/>
          <w:lang w:eastAsia="en-GB"/>
        </w:rPr>
        <w:t xml:space="preserve">. </w:t>
      </w:r>
      <w:r w:rsidRPr="0064610F">
        <w:rPr>
          <w:rFonts w:ascii="Times New Roman" w:hAnsi="Times New Roman"/>
        </w:rPr>
        <w:t xml:space="preserve">For instance, researchers </w:t>
      </w:r>
      <w:r w:rsidR="002560DF">
        <w:rPr>
          <w:rFonts w:ascii="Times New Roman" w:hAnsi="Times New Roman"/>
        </w:rPr>
        <w:t>have made similar observations i</w:t>
      </w:r>
      <w:r w:rsidRPr="0064610F">
        <w:rPr>
          <w:rFonts w:ascii="Times New Roman" w:hAnsi="Times New Roman"/>
        </w:rPr>
        <w:t xml:space="preserve">n several other </w:t>
      </w:r>
      <w:proofErr w:type="spellStart"/>
      <w:r w:rsidRPr="0064610F">
        <w:rPr>
          <w:rFonts w:ascii="Times New Roman" w:hAnsi="Times New Roman"/>
        </w:rPr>
        <w:t>Mabia</w:t>
      </w:r>
      <w:proofErr w:type="spellEnd"/>
      <w:r w:rsidRPr="0064610F">
        <w:rPr>
          <w:rFonts w:ascii="Times New Roman" w:hAnsi="Times New Roman"/>
        </w:rPr>
        <w:t xml:space="preserve"> (Gur) languages: </w:t>
      </w:r>
      <w:proofErr w:type="spellStart"/>
      <w:r w:rsidRPr="0064610F">
        <w:rPr>
          <w:rFonts w:ascii="Times New Roman" w:hAnsi="Times New Roman"/>
        </w:rPr>
        <w:t>Dagaare</w:t>
      </w:r>
      <w:proofErr w:type="spellEnd"/>
      <w:r w:rsidRPr="0064610F">
        <w:rPr>
          <w:rFonts w:ascii="Times New Roman" w:hAnsi="Times New Roman"/>
        </w:rPr>
        <w:t xml:space="preserve"> (</w:t>
      </w:r>
      <w:proofErr w:type="spellStart"/>
      <w:r w:rsidRPr="0064610F">
        <w:rPr>
          <w:rFonts w:ascii="Times New Roman" w:hAnsi="Times New Roman"/>
        </w:rPr>
        <w:t>Bodomo</w:t>
      </w:r>
      <w:proofErr w:type="spellEnd"/>
      <w:r w:rsidR="009C02D9">
        <w:rPr>
          <w:rFonts w:ascii="Times New Roman" w:hAnsi="Times New Roman"/>
        </w:rPr>
        <w:t xml:space="preserve">, 1997; </w:t>
      </w:r>
      <w:proofErr w:type="spellStart"/>
      <w:r w:rsidRPr="0064610F">
        <w:rPr>
          <w:rFonts w:ascii="Times New Roman" w:hAnsi="Times New Roman"/>
        </w:rPr>
        <w:t>Hiraiwa</w:t>
      </w:r>
      <w:proofErr w:type="spellEnd"/>
      <w:r w:rsidRPr="0064610F">
        <w:rPr>
          <w:rFonts w:ascii="Times New Roman" w:hAnsi="Times New Roman"/>
        </w:rPr>
        <w:t xml:space="preserve"> &amp; </w:t>
      </w:r>
      <w:proofErr w:type="spellStart"/>
      <w:r w:rsidRPr="0064610F">
        <w:rPr>
          <w:rFonts w:ascii="Times New Roman" w:hAnsi="Times New Roman"/>
        </w:rPr>
        <w:t>Bodomo</w:t>
      </w:r>
      <w:proofErr w:type="spellEnd"/>
      <w:r w:rsidR="009C02D9">
        <w:rPr>
          <w:rFonts w:ascii="Times New Roman" w:hAnsi="Times New Roman"/>
        </w:rPr>
        <w:t>,</w:t>
      </w:r>
      <w:r w:rsidRPr="0064610F">
        <w:rPr>
          <w:rFonts w:ascii="Times New Roman" w:hAnsi="Times New Roman"/>
        </w:rPr>
        <w:t xml:space="preserve"> 2008), Kusaal (</w:t>
      </w:r>
      <w:proofErr w:type="spellStart"/>
      <w:r w:rsidRPr="0064610F">
        <w:rPr>
          <w:rFonts w:ascii="Times New Roman" w:hAnsi="Times New Roman"/>
        </w:rPr>
        <w:t>Abubakari</w:t>
      </w:r>
      <w:proofErr w:type="spellEnd"/>
      <w:r w:rsidR="009C02D9">
        <w:rPr>
          <w:rFonts w:ascii="Times New Roman" w:hAnsi="Times New Roman"/>
        </w:rPr>
        <w:t>, 2018;</w:t>
      </w:r>
      <w:r w:rsidRPr="0064610F">
        <w:rPr>
          <w:rFonts w:ascii="Times New Roman" w:hAnsi="Times New Roman"/>
        </w:rPr>
        <w:t xml:space="preserve"> </w:t>
      </w:r>
      <w:proofErr w:type="spellStart"/>
      <w:r w:rsidRPr="0064610F">
        <w:rPr>
          <w:rFonts w:ascii="Times New Roman" w:hAnsi="Times New Roman"/>
        </w:rPr>
        <w:t>Musah</w:t>
      </w:r>
      <w:proofErr w:type="spellEnd"/>
      <w:r w:rsidR="009C02D9">
        <w:rPr>
          <w:rFonts w:ascii="Times New Roman" w:hAnsi="Times New Roman"/>
        </w:rPr>
        <w:t>,</w:t>
      </w:r>
      <w:r w:rsidRPr="0064610F">
        <w:rPr>
          <w:rFonts w:ascii="Times New Roman" w:hAnsi="Times New Roman"/>
        </w:rPr>
        <w:t xml:space="preserve"> 2018) and </w:t>
      </w:r>
      <w:proofErr w:type="spellStart"/>
      <w:r w:rsidRPr="0064610F">
        <w:rPr>
          <w:rFonts w:ascii="Times New Roman" w:hAnsi="Times New Roman"/>
        </w:rPr>
        <w:t>Gurenε</w:t>
      </w:r>
      <w:proofErr w:type="spellEnd"/>
      <w:r w:rsidRPr="0064610F">
        <w:rPr>
          <w:rFonts w:ascii="Times New Roman" w:hAnsi="Times New Roman"/>
        </w:rPr>
        <w:t xml:space="preserve"> (</w:t>
      </w:r>
      <w:proofErr w:type="spellStart"/>
      <w:r w:rsidRPr="0064610F">
        <w:rPr>
          <w:rFonts w:ascii="Times New Roman" w:hAnsi="Times New Roman"/>
        </w:rPr>
        <w:t>Atintono</w:t>
      </w:r>
      <w:proofErr w:type="spellEnd"/>
      <w:r w:rsidR="009C02D9">
        <w:rPr>
          <w:rFonts w:ascii="Times New Roman" w:hAnsi="Times New Roman"/>
        </w:rPr>
        <w:t>, 2013;</w:t>
      </w:r>
      <w:r w:rsidRPr="0064610F">
        <w:rPr>
          <w:rFonts w:ascii="Times New Roman" w:hAnsi="Times New Roman"/>
        </w:rPr>
        <w:t xml:space="preserve"> </w:t>
      </w:r>
      <w:proofErr w:type="spellStart"/>
      <w:r w:rsidRPr="0064610F">
        <w:rPr>
          <w:rFonts w:ascii="Times New Roman" w:hAnsi="Times New Roman"/>
        </w:rPr>
        <w:t>Dakubu</w:t>
      </w:r>
      <w:proofErr w:type="spellEnd"/>
      <w:r w:rsidR="009C02D9">
        <w:rPr>
          <w:rFonts w:ascii="Times New Roman" w:hAnsi="Times New Roman"/>
        </w:rPr>
        <w:t>,</w:t>
      </w:r>
      <w:r w:rsidRPr="0064610F">
        <w:rPr>
          <w:rFonts w:ascii="Times New Roman" w:hAnsi="Times New Roman"/>
        </w:rPr>
        <w:t xml:space="preserve"> 2003). The same appears to be applicable in the literature of Kwa language as in </w:t>
      </w:r>
      <w:proofErr w:type="spellStart"/>
      <w:r w:rsidRPr="0064610F">
        <w:rPr>
          <w:rFonts w:ascii="Times New Roman" w:hAnsi="Times New Roman"/>
        </w:rPr>
        <w:t>Gungbe</w:t>
      </w:r>
      <w:proofErr w:type="spellEnd"/>
      <w:r w:rsidRPr="0064610F">
        <w:rPr>
          <w:rFonts w:ascii="Times New Roman" w:hAnsi="Times New Roman"/>
        </w:rPr>
        <w:t xml:space="preserve"> (</w:t>
      </w:r>
      <w:proofErr w:type="spellStart"/>
      <w:r w:rsidRPr="0064610F">
        <w:rPr>
          <w:rFonts w:ascii="Times New Roman" w:hAnsi="Times New Roman"/>
        </w:rPr>
        <w:t>Aboh</w:t>
      </w:r>
      <w:proofErr w:type="spellEnd"/>
      <w:r w:rsidR="009C02D9">
        <w:rPr>
          <w:rFonts w:ascii="Times New Roman" w:hAnsi="Times New Roman"/>
        </w:rPr>
        <w:t>.</w:t>
      </w:r>
      <w:r w:rsidRPr="0064610F">
        <w:rPr>
          <w:rFonts w:ascii="Times New Roman" w:hAnsi="Times New Roman"/>
        </w:rPr>
        <w:t xml:space="preserve"> 1998, 2004, 2007), </w:t>
      </w:r>
      <w:r w:rsidRPr="0064610F">
        <w:rPr>
          <w:rFonts w:ascii="Times New Roman" w:hAnsi="Times New Roman" w:cs="Times New Roman"/>
        </w:rPr>
        <w:t>Akan (</w:t>
      </w:r>
      <w:proofErr w:type="spellStart"/>
      <w:r w:rsidRPr="0064610F">
        <w:rPr>
          <w:rFonts w:ascii="Times New Roman" w:eastAsia="TimesNewRomanPSMT" w:hAnsi="Times New Roman" w:cs="Times New Roman"/>
          <w:lang w:eastAsia="en-GB"/>
        </w:rPr>
        <w:t>Boadi</w:t>
      </w:r>
      <w:proofErr w:type="spellEnd"/>
      <w:r w:rsidR="009C02D9">
        <w:rPr>
          <w:rFonts w:ascii="Times New Roman" w:eastAsia="TimesNewRomanPSMT" w:hAnsi="Times New Roman" w:cs="Times New Roman"/>
          <w:lang w:eastAsia="en-GB"/>
        </w:rPr>
        <w:t>, 1990;</w:t>
      </w:r>
      <w:r w:rsidRPr="0064610F">
        <w:rPr>
          <w:rFonts w:ascii="Times New Roman" w:eastAsia="TimesNewRomanPSMT" w:hAnsi="Times New Roman" w:cs="Times New Roman"/>
          <w:lang w:eastAsia="en-GB"/>
        </w:rPr>
        <w:t xml:space="preserve"> </w:t>
      </w:r>
      <w:proofErr w:type="spellStart"/>
      <w:r w:rsidRPr="0064610F">
        <w:rPr>
          <w:rFonts w:ascii="Times New Roman" w:hAnsi="Times New Roman" w:cs="Times New Roman"/>
        </w:rPr>
        <w:t>Marfo</w:t>
      </w:r>
      <w:proofErr w:type="spellEnd"/>
      <w:r w:rsidR="009C02D9">
        <w:rPr>
          <w:rFonts w:ascii="Times New Roman" w:hAnsi="Times New Roman" w:cs="Times New Roman"/>
        </w:rPr>
        <w:t xml:space="preserve">, 2005; </w:t>
      </w:r>
      <w:proofErr w:type="spellStart"/>
      <w:r w:rsidR="009C02D9">
        <w:rPr>
          <w:rFonts w:ascii="Times New Roman" w:hAnsi="Times New Roman" w:cs="Times New Roman"/>
        </w:rPr>
        <w:t>Marfo</w:t>
      </w:r>
      <w:proofErr w:type="spellEnd"/>
      <w:r w:rsidR="009C02D9">
        <w:rPr>
          <w:rFonts w:ascii="Times New Roman" w:hAnsi="Times New Roman" w:cs="Times New Roman"/>
        </w:rPr>
        <w:t xml:space="preserve"> &amp; </w:t>
      </w:r>
      <w:proofErr w:type="spellStart"/>
      <w:r w:rsidR="009C02D9">
        <w:rPr>
          <w:rFonts w:ascii="Times New Roman" w:hAnsi="Times New Roman" w:cs="Times New Roman"/>
        </w:rPr>
        <w:t>Bodomo</w:t>
      </w:r>
      <w:proofErr w:type="spellEnd"/>
      <w:r w:rsidR="009C02D9">
        <w:rPr>
          <w:rFonts w:ascii="Times New Roman" w:hAnsi="Times New Roman" w:cs="Times New Roman"/>
        </w:rPr>
        <w:t xml:space="preserve"> 2005;</w:t>
      </w:r>
      <w:r w:rsidRPr="0064610F">
        <w:rPr>
          <w:rFonts w:ascii="Times New Roman" w:hAnsi="Times New Roman" w:cs="Times New Roman"/>
        </w:rPr>
        <w:t xml:space="preserve"> </w:t>
      </w:r>
      <w:proofErr w:type="spellStart"/>
      <w:r w:rsidRPr="0064610F">
        <w:rPr>
          <w:rFonts w:ascii="Times New Roman" w:hAnsi="Times New Roman" w:cs="Times New Roman"/>
        </w:rPr>
        <w:t>Saah</w:t>
      </w:r>
      <w:proofErr w:type="spellEnd"/>
      <w:r w:rsidR="009C02D9">
        <w:rPr>
          <w:rFonts w:ascii="Times New Roman" w:hAnsi="Times New Roman" w:cs="Times New Roman"/>
        </w:rPr>
        <w:t>,</w:t>
      </w:r>
      <w:r w:rsidRPr="0064610F">
        <w:rPr>
          <w:rFonts w:ascii="Times New Roman" w:hAnsi="Times New Roman" w:cs="Times New Roman"/>
        </w:rPr>
        <w:t xml:space="preserve"> 1988, 2000), and Ewe (</w:t>
      </w:r>
      <w:proofErr w:type="spellStart"/>
      <w:r w:rsidRPr="0064610F">
        <w:rPr>
          <w:rFonts w:ascii="Times New Roman" w:hAnsi="Times New Roman" w:cs="Times New Roman"/>
        </w:rPr>
        <w:t>Ameka</w:t>
      </w:r>
      <w:proofErr w:type="spellEnd"/>
      <w:r w:rsidR="009C02D9">
        <w:rPr>
          <w:rFonts w:ascii="Times New Roman" w:hAnsi="Times New Roman" w:cs="Times New Roman"/>
        </w:rPr>
        <w:t>,</w:t>
      </w:r>
      <w:r w:rsidRPr="0064610F">
        <w:rPr>
          <w:rFonts w:ascii="Times New Roman" w:hAnsi="Times New Roman" w:cs="Times New Roman"/>
        </w:rPr>
        <w:t xml:space="preserve"> 1992, 2010 </w:t>
      </w:r>
      <w:r w:rsidRPr="0064610F">
        <w:rPr>
          <w:rFonts w:ascii="Times New Roman" w:hAnsi="Times New Roman" w:cs="Times New Roman"/>
          <w:i/>
        </w:rPr>
        <w:t>inter alia</w:t>
      </w:r>
      <w:r w:rsidRPr="0064610F">
        <w:rPr>
          <w:rFonts w:ascii="Times New Roman" w:hAnsi="Times New Roman"/>
        </w:rPr>
        <w:t>).</w:t>
      </w:r>
    </w:p>
    <w:p w14:paraId="1AC9C390" w14:textId="77777777" w:rsidR="00A726B1" w:rsidRPr="0064610F" w:rsidRDefault="00A726B1" w:rsidP="00A726B1">
      <w:pPr>
        <w:rPr>
          <w:lang w:val="en-US"/>
        </w:rPr>
      </w:pPr>
    </w:p>
    <w:p w14:paraId="4D2E2ED6" w14:textId="2CAE07B6" w:rsidR="007F2C03" w:rsidRPr="0064610F" w:rsidRDefault="001A1E4E" w:rsidP="001A1E4E">
      <w:pPr>
        <w:pStyle w:val="TextkrperEinzug"/>
        <w:spacing w:line="280" w:lineRule="atLeast"/>
        <w:jc w:val="both"/>
        <w:rPr>
          <w:rFonts w:ascii="Times New Roman" w:eastAsiaTheme="minorEastAsia" w:hAnsi="Times New Roman" w:cs="Times New Roman"/>
          <w:kern w:val="2"/>
          <w:shd w:val="clear" w:color="auto" w:fill="FFFFFF"/>
          <w:lang w:eastAsia="zh-CN"/>
        </w:rPr>
      </w:pPr>
      <w:r w:rsidRPr="0064610F">
        <w:rPr>
          <w:rFonts w:ascii="Times New Roman" w:eastAsiaTheme="minorEastAsia" w:hAnsi="Times New Roman" w:cs="Times New Roman"/>
          <w:kern w:val="2"/>
          <w:shd w:val="clear" w:color="auto" w:fill="FFFFFF"/>
          <w:lang w:eastAsia="zh-CN"/>
        </w:rPr>
        <w:t xml:space="preserve">In summary, we have demonstrated that Dagbani and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interrogative pronouns exhibit a [+/-human] distinction. We </w:t>
      </w:r>
      <w:r w:rsidR="00627F04">
        <w:rPr>
          <w:rFonts w:ascii="Times New Roman" w:eastAsiaTheme="minorEastAsia" w:hAnsi="Times New Roman" w:cs="Times New Roman"/>
          <w:kern w:val="2"/>
          <w:shd w:val="clear" w:color="auto" w:fill="FFFFFF"/>
          <w:lang w:eastAsia="zh-CN"/>
        </w:rPr>
        <w:t xml:space="preserve">have </w:t>
      </w:r>
      <w:r w:rsidRPr="0064610F">
        <w:rPr>
          <w:rFonts w:ascii="Times New Roman" w:eastAsiaTheme="minorEastAsia" w:hAnsi="Times New Roman" w:cs="Times New Roman"/>
          <w:kern w:val="2"/>
          <w:shd w:val="clear" w:color="auto" w:fill="FFFFFF"/>
          <w:lang w:eastAsia="zh-CN"/>
        </w:rPr>
        <w:t>also comment</w:t>
      </w:r>
      <w:r w:rsidR="002560DF">
        <w:rPr>
          <w:rFonts w:ascii="Times New Roman" w:eastAsiaTheme="minorEastAsia" w:hAnsi="Times New Roman" w:cs="Times New Roman"/>
          <w:kern w:val="2"/>
          <w:shd w:val="clear" w:color="auto" w:fill="FFFFFF"/>
          <w:lang w:eastAsia="zh-CN"/>
        </w:rPr>
        <w:t>ed</w:t>
      </w:r>
      <w:r w:rsidRPr="0064610F">
        <w:rPr>
          <w:rFonts w:ascii="Times New Roman" w:eastAsiaTheme="minorEastAsia" w:hAnsi="Times New Roman" w:cs="Times New Roman"/>
          <w:kern w:val="2"/>
          <w:shd w:val="clear" w:color="auto" w:fill="FFFFFF"/>
          <w:lang w:eastAsia="zh-CN"/>
        </w:rPr>
        <w:t xml:space="preserve"> on the distribution of the interrogative words showing that they occur in both the base positions and the clausal left periphery. In the next section, we discuss lexical ambiguity, another property of Dagbani and </w:t>
      </w:r>
      <w:proofErr w:type="spellStart"/>
      <w:r w:rsidRPr="0064610F">
        <w:rPr>
          <w:rFonts w:ascii="Times New Roman" w:eastAsiaTheme="minorEastAsia" w:hAnsi="Times New Roman" w:cs="Times New Roman"/>
          <w:kern w:val="2"/>
          <w:shd w:val="clear" w:color="auto" w:fill="FFFFFF"/>
          <w:lang w:eastAsia="zh-CN"/>
        </w:rPr>
        <w:t>Likpakpaanl</w:t>
      </w:r>
      <w:proofErr w:type="spellEnd"/>
      <w:r w:rsidRPr="0064610F">
        <w:rPr>
          <w:rFonts w:ascii="Times New Roman" w:eastAsiaTheme="minorEastAsia" w:hAnsi="Times New Roman" w:cs="Times New Roman"/>
          <w:kern w:val="2"/>
          <w:shd w:val="clear" w:color="auto" w:fill="FFFFFF"/>
          <w:lang w:eastAsia="zh-CN"/>
        </w:rPr>
        <w:t xml:space="preserve"> interrogative pronouns</w:t>
      </w:r>
      <w:r w:rsidR="005F22E3" w:rsidRPr="0064610F">
        <w:rPr>
          <w:rFonts w:ascii="Times New Roman" w:eastAsiaTheme="minorEastAsia" w:hAnsi="Times New Roman" w:cs="Times New Roman"/>
          <w:kern w:val="2"/>
          <w:shd w:val="clear" w:color="auto" w:fill="FFFFFF"/>
          <w:lang w:eastAsia="zh-CN"/>
        </w:rPr>
        <w:t>.</w:t>
      </w:r>
    </w:p>
    <w:p w14:paraId="655F05A2" w14:textId="77777777" w:rsidR="005F22E3" w:rsidRPr="0064610F" w:rsidRDefault="005F22E3" w:rsidP="005F22E3">
      <w:pPr>
        <w:rPr>
          <w:lang w:val="en-US" w:eastAsia="zh-CN"/>
        </w:rPr>
      </w:pPr>
    </w:p>
    <w:p w14:paraId="474BF4DD" w14:textId="77777777" w:rsidR="001A1E4E" w:rsidRPr="0064610F" w:rsidRDefault="001A1E4E" w:rsidP="001A1E4E">
      <w:pPr>
        <w:rPr>
          <w:lang w:val="en-US" w:eastAsia="zh-CN"/>
        </w:rPr>
      </w:pPr>
    </w:p>
    <w:p w14:paraId="2A1B50F5" w14:textId="42BDE28B" w:rsidR="007F2C03" w:rsidRPr="0064610F" w:rsidRDefault="006B55A2" w:rsidP="004D0D8A">
      <w:pPr>
        <w:pStyle w:val="Heading2"/>
      </w:pPr>
      <w:r w:rsidRPr="0064610F">
        <w:t>4</w:t>
      </w:r>
      <w:r w:rsidR="007F2C03" w:rsidRPr="0064610F">
        <w:t>.</w:t>
      </w:r>
      <w:r w:rsidR="00F407BB" w:rsidRPr="0064610F">
        <w:t>2</w:t>
      </w:r>
      <w:r w:rsidR="007F2C03" w:rsidRPr="0064610F">
        <w:t xml:space="preserve"> Ambiguities in Dagbani </w:t>
      </w:r>
      <w:r w:rsidR="00F44736" w:rsidRPr="0064610F">
        <w:t xml:space="preserve">and </w:t>
      </w:r>
      <w:proofErr w:type="spellStart"/>
      <w:r w:rsidR="00F44736" w:rsidRPr="0064610F">
        <w:t>Likpakpaanl</w:t>
      </w:r>
      <w:proofErr w:type="spellEnd"/>
      <w:r w:rsidR="00F44736" w:rsidRPr="0064610F">
        <w:t xml:space="preserve"> interrogative pronouns</w:t>
      </w:r>
    </w:p>
    <w:p w14:paraId="7633C800" w14:textId="77777777" w:rsidR="005F22E3" w:rsidRPr="0064610F" w:rsidRDefault="005F22E3"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756EAD65" w14:textId="60EC54B1" w:rsidR="002E25A3" w:rsidRPr="0064610F" w:rsidRDefault="002E25A3"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Another key characterization of the interrogative pronouns in Dagbani and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is that they exhibit lexical ambiguity. We understand ambiguity here, as in the proposal of </w:t>
      </w:r>
      <w:r w:rsidRPr="0064610F">
        <w:rPr>
          <w:rFonts w:ascii="Times New Roman" w:eastAsiaTheme="minorEastAsia" w:hAnsi="Times New Roman" w:cs="Times New Roman"/>
          <w:kern w:val="2"/>
          <w:sz w:val="24"/>
          <w:szCs w:val="24"/>
          <w:lang w:val="en-US" w:eastAsia="zh-CN"/>
        </w:rPr>
        <w:lastRenderedPageBreak/>
        <w:t xml:space="preserve">Crystal (1991:17), who </w:t>
      </w:r>
      <w:r w:rsidR="002A026F">
        <w:rPr>
          <w:rFonts w:ascii="Times New Roman" w:eastAsiaTheme="minorEastAsia" w:hAnsi="Times New Roman" w:cs="Times New Roman"/>
          <w:kern w:val="2"/>
          <w:sz w:val="24"/>
          <w:szCs w:val="24"/>
          <w:lang w:val="en-US" w:eastAsia="zh-CN"/>
        </w:rPr>
        <w:t>defines it as</w:t>
      </w:r>
      <w:r w:rsidRPr="0064610F">
        <w:rPr>
          <w:rFonts w:ascii="Times New Roman" w:eastAsiaTheme="minorEastAsia" w:hAnsi="Times New Roman" w:cs="Times New Roman"/>
          <w:kern w:val="2"/>
          <w:sz w:val="24"/>
          <w:szCs w:val="24"/>
          <w:lang w:val="en-US" w:eastAsia="zh-CN"/>
        </w:rPr>
        <w:t xml:space="preserve"> a phenomenon whereby a word or sentence expresses more than one meaning. </w:t>
      </w:r>
      <w:r w:rsidR="00BB4E1C">
        <w:rPr>
          <w:rFonts w:ascii="Times New Roman" w:eastAsiaTheme="minorEastAsia" w:hAnsi="Times New Roman" w:cs="Times New Roman"/>
          <w:kern w:val="2"/>
          <w:sz w:val="24"/>
          <w:szCs w:val="24"/>
          <w:lang w:val="en-US" w:eastAsia="zh-CN"/>
        </w:rPr>
        <w:t>Since w</w:t>
      </w:r>
      <w:r w:rsidRPr="0064610F">
        <w:rPr>
          <w:rFonts w:ascii="Times New Roman" w:eastAsiaTheme="minorEastAsia" w:hAnsi="Times New Roman" w:cs="Times New Roman"/>
          <w:kern w:val="2"/>
          <w:sz w:val="24"/>
          <w:szCs w:val="24"/>
          <w:lang w:val="en-US" w:eastAsia="zh-CN"/>
        </w:rPr>
        <w:t xml:space="preserve">e are dealing with lexical items; our concentration shall be on lexical ambiguity triggered by the alternative/multiple meanings of an individual lexical item. Although the typological study of </w:t>
      </w:r>
      <w:proofErr w:type="spellStart"/>
      <w:r w:rsidRPr="0064610F">
        <w:rPr>
          <w:rFonts w:ascii="Times New Roman" w:eastAsiaTheme="minorEastAsia" w:hAnsi="Times New Roman" w:cs="Times New Roman"/>
          <w:kern w:val="2"/>
          <w:sz w:val="24"/>
          <w:szCs w:val="24"/>
          <w:lang w:val="en-US" w:eastAsia="zh-CN"/>
        </w:rPr>
        <w:t>Cysouw</w:t>
      </w:r>
      <w:proofErr w:type="spellEnd"/>
      <w:r w:rsidRPr="0064610F">
        <w:rPr>
          <w:rFonts w:ascii="Times New Roman" w:eastAsiaTheme="minorEastAsia" w:hAnsi="Times New Roman" w:cs="Times New Roman"/>
          <w:kern w:val="2"/>
          <w:sz w:val="24"/>
          <w:szCs w:val="24"/>
          <w:lang w:val="en-US" w:eastAsia="zh-CN"/>
        </w:rPr>
        <w:t xml:space="preserve"> (2005) notes that ambiguity in interrogative pronouns is uncommon in languages of the world, we show that the interrogative words for the expression of manner: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kern w:val="2"/>
          <w:sz w:val="24"/>
          <w:szCs w:val="24"/>
          <w:lang w:val="en-US" w:eastAsia="zh-CN"/>
        </w:rPr>
        <w:t xml:space="preserve"> for Dagbani and </w:t>
      </w:r>
      <w:proofErr w:type="spellStart"/>
      <w:r w:rsidRPr="0064610F">
        <w:rPr>
          <w:rFonts w:ascii="Times New Roman" w:eastAsiaTheme="minorEastAsia" w:hAnsi="Times New Roman" w:cs="Times New Roman"/>
          <w:b/>
          <w:kern w:val="2"/>
          <w:sz w:val="24"/>
          <w:szCs w:val="24"/>
          <w:lang w:val="en-US" w:eastAsia="zh-CN"/>
        </w:rPr>
        <w:t>kínyé</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for</w:t>
      </w:r>
      <w:r w:rsidRPr="0064610F">
        <w:rPr>
          <w:rFonts w:ascii="Times New Roman" w:eastAsiaTheme="minorEastAsia" w:hAnsi="Times New Roman" w:cs="Times New Roman"/>
          <w:i/>
          <w:kern w:val="2"/>
          <w:sz w:val="24"/>
          <w:szCs w:val="24"/>
          <w:lang w:val="en-US" w:eastAsia="zh-CN"/>
        </w:rPr>
        <w:t xml:space="preserve">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exhibit ambiguity. Because these interrogatives have this semantic property, they </w:t>
      </w:r>
      <w:proofErr w:type="gramStart"/>
      <w:r w:rsidRPr="0064610F">
        <w:rPr>
          <w:rFonts w:ascii="Times New Roman" w:eastAsiaTheme="minorEastAsia" w:hAnsi="Times New Roman" w:cs="Times New Roman"/>
          <w:kern w:val="2"/>
          <w:sz w:val="24"/>
          <w:szCs w:val="24"/>
          <w:lang w:val="en-US" w:eastAsia="zh-CN"/>
        </w:rPr>
        <w:t>can be interpreted</w:t>
      </w:r>
      <w:proofErr w:type="gramEnd"/>
      <w:r w:rsidRPr="0064610F">
        <w:rPr>
          <w:rFonts w:ascii="Times New Roman" w:eastAsiaTheme="minorEastAsia" w:hAnsi="Times New Roman" w:cs="Times New Roman"/>
          <w:kern w:val="2"/>
          <w:sz w:val="24"/>
          <w:szCs w:val="24"/>
          <w:lang w:val="en-US" w:eastAsia="zh-CN"/>
        </w:rPr>
        <w:t xml:space="preserve"> with either a manner, reason or </w:t>
      </w:r>
      <w:r w:rsidR="005F22E3" w:rsidRPr="0064610F">
        <w:rPr>
          <w:rFonts w:ascii="Times New Roman" w:eastAsiaTheme="minorEastAsia" w:hAnsi="Times New Roman" w:cs="Times New Roman"/>
          <w:kern w:val="2"/>
          <w:sz w:val="24"/>
          <w:szCs w:val="24"/>
          <w:lang w:val="en-US" w:eastAsia="zh-CN"/>
        </w:rPr>
        <w:t xml:space="preserve">an </w:t>
      </w:r>
      <w:r w:rsidRPr="0064610F">
        <w:rPr>
          <w:rFonts w:ascii="Times New Roman" w:eastAsiaTheme="minorEastAsia" w:hAnsi="Times New Roman" w:cs="Times New Roman"/>
          <w:kern w:val="2"/>
          <w:sz w:val="24"/>
          <w:szCs w:val="24"/>
          <w:lang w:val="en-US" w:eastAsia="zh-CN"/>
        </w:rPr>
        <w:t>instrumental reading.</w:t>
      </w:r>
      <w:r w:rsidRPr="0064610F">
        <w:rPr>
          <w:rFonts w:ascii="Times New Roman" w:eastAsiaTheme="minorEastAsia" w:hAnsi="Times New Roman" w:cs="Times New Roman"/>
          <w:kern w:val="2"/>
          <w:sz w:val="24"/>
          <w:szCs w:val="24"/>
          <w:vertAlign w:val="superscript"/>
          <w:lang w:val="en-US" w:eastAsia="zh-CN"/>
        </w:rPr>
        <w:t xml:space="preserve"> </w:t>
      </w:r>
      <w:r w:rsidRPr="0064610F">
        <w:rPr>
          <w:rFonts w:ascii="Times New Roman" w:eastAsiaTheme="minorEastAsia" w:hAnsi="Times New Roman" w:cs="Times New Roman"/>
          <w:kern w:val="2"/>
          <w:sz w:val="24"/>
          <w:szCs w:val="24"/>
          <w:lang w:val="en-US" w:eastAsia="zh-CN"/>
        </w:rPr>
        <w:t xml:space="preserve"> Consider the ambiguous interpretation of these lexical items, which we exemplify in (</w:t>
      </w:r>
      <w:r w:rsidR="00803C04" w:rsidRPr="0064610F">
        <w:rPr>
          <w:rFonts w:ascii="Times New Roman" w:eastAsiaTheme="minorEastAsia" w:hAnsi="Times New Roman" w:cs="Times New Roman"/>
          <w:kern w:val="2"/>
          <w:sz w:val="24"/>
          <w:szCs w:val="24"/>
          <w:lang w:eastAsia="zh-CN"/>
        </w:rPr>
        <w:t>13</w:t>
      </w:r>
      <w:r w:rsidRPr="0064610F">
        <w:rPr>
          <w:rFonts w:ascii="Times New Roman" w:eastAsiaTheme="minorEastAsia" w:hAnsi="Times New Roman" w:cs="Times New Roman"/>
          <w:kern w:val="2"/>
          <w:sz w:val="24"/>
          <w:szCs w:val="24"/>
          <w:lang w:val="en-US" w:eastAsia="zh-CN"/>
        </w:rPr>
        <w:t>) for Dagbani and (</w:t>
      </w:r>
      <w:r w:rsidR="00803C04" w:rsidRPr="0064610F">
        <w:rPr>
          <w:rFonts w:ascii="Times New Roman" w:eastAsiaTheme="minorEastAsia" w:hAnsi="Times New Roman" w:cs="Times New Roman"/>
          <w:kern w:val="2"/>
          <w:sz w:val="24"/>
          <w:szCs w:val="24"/>
          <w:lang w:eastAsia="zh-CN"/>
        </w:rPr>
        <w:t>14</w:t>
      </w:r>
      <w:r w:rsidRPr="0064610F">
        <w:rPr>
          <w:rFonts w:ascii="Times New Roman" w:eastAsiaTheme="minorEastAsia" w:hAnsi="Times New Roman" w:cs="Times New Roman"/>
          <w:kern w:val="2"/>
          <w:sz w:val="24"/>
          <w:szCs w:val="24"/>
          <w:lang w:val="en-US" w:eastAsia="zh-CN"/>
        </w:rPr>
        <w:t xml:space="preserve">) 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t>
      </w:r>
    </w:p>
    <w:p w14:paraId="3533A3C1" w14:textId="77777777" w:rsidR="004746F0" w:rsidRPr="0064610F" w:rsidRDefault="004746F0" w:rsidP="002E25A3">
      <w:pPr>
        <w:widowControl w:val="0"/>
        <w:shd w:val="clear" w:color="auto" w:fill="FFFFFF"/>
        <w:autoSpaceDE w:val="0"/>
        <w:autoSpaceDN w:val="0"/>
        <w:adjustRightInd w:val="0"/>
        <w:spacing w:after="0" w:line="280" w:lineRule="atLeast"/>
        <w:contextualSpacing/>
        <w:jc w:val="both"/>
        <w:rPr>
          <w:rFonts w:ascii="Times New Roman" w:eastAsiaTheme="minorEastAsia" w:hAnsi="Times New Roman" w:cs="Times New Roman"/>
          <w:kern w:val="2"/>
          <w:sz w:val="24"/>
          <w:szCs w:val="24"/>
          <w:lang w:val="en-US" w:eastAsia="zh-CN"/>
        </w:rPr>
      </w:pPr>
    </w:p>
    <w:p w14:paraId="31FEE2CB" w14:textId="27D4CE0A"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(1</w:t>
      </w:r>
      <w:r w:rsidR="00803C04" w:rsidRPr="0064610F">
        <w:rPr>
          <w:rFonts w:ascii="Times New Roman" w:eastAsiaTheme="minorEastAsia" w:hAnsi="Times New Roman"/>
          <w:kern w:val="2"/>
          <w:sz w:val="24"/>
          <w:szCs w:val="24"/>
          <w:lang w:eastAsia="zh-CN"/>
        </w:rPr>
        <w:t>3</w:t>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Q: </w:t>
      </w:r>
      <w:r w:rsidR="007F4B2E">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Wúlà</w:t>
      </w:r>
      <w:r w:rsidRPr="0064610F">
        <w:rPr>
          <w:rFonts w:ascii="Times New Roman" w:eastAsiaTheme="minorEastAsia" w:hAnsi="Times New Roman"/>
          <w:b/>
          <w:kern w:val="2"/>
          <w:sz w:val="24"/>
          <w:szCs w:val="24"/>
          <w:vertAlign w:val="subscript"/>
          <w:lang w:val="en-US" w:eastAsia="zh-CN"/>
        </w:rPr>
        <w:t>i</w:t>
      </w:r>
      <w:proofErr w:type="spellEnd"/>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kà</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4746F0"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á</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d</w:t>
      </w:r>
      <w:r w:rsidRPr="00BD5186">
        <w:rPr>
          <w:rFonts w:ascii="Times New Roman" w:eastAsiaTheme="minorEastAsia" w:hAnsi="Times New Roman"/>
          <w:b/>
          <w:kern w:val="2"/>
          <w:sz w:val="24"/>
          <w:szCs w:val="24"/>
          <w:lang w:val="en-US" w:eastAsia="zh-CN"/>
        </w:rPr>
        <w:t>í</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4746F0" w:rsidRPr="0064610F">
        <w:rPr>
          <w:rFonts w:ascii="Times New Roman" w:eastAsiaTheme="minorEastAsia" w:hAnsi="Times New Roman"/>
          <w:b/>
          <w:kern w:val="2"/>
          <w:sz w:val="24"/>
          <w:szCs w:val="24"/>
          <w:lang w:val="nb-NO" w:eastAsia="zh-CN"/>
        </w:rPr>
        <w:tab/>
      </w:r>
      <w:proofErr w:type="spellStart"/>
      <w:r w:rsidRPr="00BD5186">
        <w:rPr>
          <w:rFonts w:ascii="Times New Roman" w:eastAsiaTheme="minorEastAsia" w:hAnsi="Times New Roman"/>
          <w:b/>
          <w:kern w:val="2"/>
          <w:sz w:val="24"/>
          <w:szCs w:val="24"/>
          <w:lang w:val="en-US" w:eastAsia="zh-CN"/>
        </w:rPr>
        <w:t>bíndírígú</w:t>
      </w:r>
      <w:proofErr w:type="spellEnd"/>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máá</w:t>
      </w:r>
      <w:proofErr w:type="spellEnd"/>
      <w:r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t</w:t>
      </w:r>
      <w:r w:rsidRPr="0064610F">
        <w:rPr>
          <w:rFonts w:ascii="Times New Roman" w:eastAsiaTheme="minorEastAsia" w:hAnsi="Times New Roman"/>
          <w:b/>
          <w:kern w:val="2"/>
          <w:sz w:val="24"/>
          <w:szCs w:val="24"/>
          <w:vertAlign w:val="subscript"/>
          <w:lang w:val="en-US" w:eastAsia="zh-CN"/>
        </w:rPr>
        <w:t>i</w:t>
      </w:r>
      <w:proofErr w:type="spellEnd"/>
      <w:r w:rsidRPr="0064610F">
        <w:rPr>
          <w:rFonts w:ascii="Times New Roman" w:eastAsiaTheme="minorEastAsia" w:hAnsi="Times New Roman"/>
          <w:b/>
          <w:kern w:val="2"/>
          <w:sz w:val="24"/>
          <w:szCs w:val="24"/>
          <w:lang w:val="en-US" w:eastAsia="zh-CN"/>
        </w:rPr>
        <w:t>?</w:t>
      </w:r>
    </w:p>
    <w:p w14:paraId="1A4F5D31" w14:textId="2B1F5892"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7F4B2E">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proofErr w:type="gramStart"/>
      <w:r w:rsidR="002E25A3" w:rsidRPr="0064610F">
        <w:rPr>
          <w:rFonts w:ascii="Times New Roman" w:eastAsiaTheme="minorEastAsia" w:hAnsi="Times New Roman"/>
          <w:kern w:val="2"/>
          <w:sz w:val="24"/>
          <w:szCs w:val="24"/>
          <w:lang w:val="en-US" w:eastAsia="zh-CN"/>
        </w:rPr>
        <w:t>how</w:t>
      </w:r>
      <w:proofErr w:type="gramEnd"/>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2</w:t>
      </w:r>
      <w:r w:rsidR="002E25A3" w:rsidRPr="0064610F">
        <w:rPr>
          <w:rFonts w:ascii="Times New Roman" w:eastAsiaTheme="minorEastAsia" w:hAnsi="Times New Roman" w:cs="Times New Roman"/>
          <w:smallCaps/>
          <w:kern w:val="2"/>
          <w:sz w:val="24"/>
          <w:szCs w:val="24"/>
          <w:lang w:val="en-US" w:eastAsia="zh-CN"/>
        </w:rPr>
        <w:t>sg</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kern w:val="2"/>
          <w:sz w:val="24"/>
          <w:szCs w:val="24"/>
          <w:lang w:val="en-US" w:eastAsia="zh-CN"/>
        </w:rPr>
        <w:t>eat.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kern w:val="2"/>
          <w:sz w:val="24"/>
          <w:szCs w:val="24"/>
          <w:lang w:val="en-US" w:eastAsia="zh-CN"/>
        </w:rPr>
        <w:tab/>
        <w:t>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def</w:t>
      </w:r>
      <w:proofErr w:type="spellEnd"/>
      <w:r w:rsidR="002E25A3" w:rsidRPr="0064610F">
        <w:rPr>
          <w:rFonts w:ascii="Times New Roman" w:eastAsiaTheme="minorEastAsia" w:hAnsi="Times New Roman"/>
          <w:kern w:val="2"/>
          <w:sz w:val="24"/>
          <w:szCs w:val="24"/>
          <w:lang w:val="en-US" w:eastAsia="zh-CN"/>
        </w:rPr>
        <w:t xml:space="preserve"> </w:t>
      </w:r>
    </w:p>
    <w:p w14:paraId="71B6D34D" w14:textId="280505F4"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‘How did you eat the food?’</w:t>
      </w:r>
    </w:p>
    <w:p w14:paraId="0DD51B26" w14:textId="1E4425A4"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A1. </w:t>
      </w:r>
      <w:proofErr w:type="spellStart"/>
      <w:r w:rsidR="002E25A3" w:rsidRPr="00BD5186">
        <w:rPr>
          <w:rFonts w:ascii="Times New Roman" w:eastAsiaTheme="minorEastAsia" w:hAnsi="Times New Roman"/>
          <w:b/>
          <w:kern w:val="2"/>
          <w:sz w:val="24"/>
          <w:szCs w:val="24"/>
          <w:lang w:val="en-US" w:eastAsia="zh-CN"/>
        </w:rPr>
        <w:t>Dírígù</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kà</w:t>
      </w:r>
      <w:proofErr w:type="spellEnd"/>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ń</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z</w:t>
      </w:r>
      <w:r w:rsidR="002E25A3" w:rsidRPr="0064610F">
        <w:rPr>
          <w:rFonts w:ascii="Times New Roman" w:eastAsiaTheme="minorEastAsia" w:hAnsi="Times New Roman" w:cs="Times New Roman"/>
          <w:b/>
          <w:kern w:val="2"/>
          <w:sz w:val="24"/>
          <w:szCs w:val="24"/>
          <w:lang w:val="en-US" w:eastAsia="zh-CN"/>
        </w:rPr>
        <w:t>áŋ</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d</w:t>
      </w:r>
      <w:r w:rsidR="002E25A3" w:rsidRPr="00BD5186">
        <w:rPr>
          <w:rFonts w:ascii="Times New Roman" w:eastAsiaTheme="minorEastAsia" w:hAnsi="Times New Roman"/>
          <w:b/>
          <w:kern w:val="2"/>
          <w:sz w:val="24"/>
          <w:szCs w:val="24"/>
          <w:lang w:val="en-US" w:eastAsia="zh-CN"/>
        </w:rPr>
        <w:t>í</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002E25A3" w:rsidRPr="00BD5186">
        <w:rPr>
          <w:rFonts w:ascii="Times New Roman" w:eastAsiaTheme="minorEastAsia" w:hAnsi="Times New Roman"/>
          <w:b/>
          <w:kern w:val="2"/>
          <w:sz w:val="24"/>
          <w:szCs w:val="24"/>
          <w:lang w:val="en-US" w:eastAsia="zh-CN"/>
        </w:rPr>
        <w:t>bíndírígú</w:t>
      </w:r>
      <w:proofErr w:type="spellEnd"/>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máá</w:t>
      </w:r>
      <w:proofErr w:type="spellEnd"/>
      <w:r w:rsidR="002E25A3" w:rsidRPr="0064610F">
        <w:rPr>
          <w:rFonts w:ascii="Times New Roman" w:eastAsiaTheme="minorEastAsia" w:hAnsi="Times New Roman"/>
          <w:i/>
          <w:kern w:val="2"/>
          <w:sz w:val="24"/>
          <w:szCs w:val="24"/>
          <w:lang w:val="en-US" w:eastAsia="zh-CN"/>
        </w:rPr>
        <w:t>.</w:t>
      </w:r>
      <w:r w:rsidR="002E25A3" w:rsidRPr="0064610F">
        <w:rPr>
          <w:rFonts w:ascii="Times New Roman" w:eastAsiaTheme="minorEastAsia" w:hAnsi="Times New Roman"/>
          <w:b/>
          <w:kern w:val="2"/>
          <w:sz w:val="24"/>
          <w:szCs w:val="24"/>
          <w:lang w:val="en-US" w:eastAsia="zh-CN"/>
        </w:rPr>
        <w:t xml:space="preserve"> </w:t>
      </w:r>
      <w:proofErr w:type="gramStart"/>
      <w:r w:rsidR="002E25A3" w:rsidRPr="0064610F">
        <w:rPr>
          <w:rFonts w:ascii="Times New Roman" w:eastAsiaTheme="minorEastAsia" w:hAnsi="Times New Roman"/>
          <w:kern w:val="2"/>
          <w:sz w:val="24"/>
          <w:szCs w:val="24"/>
          <w:vertAlign w:val="subscript"/>
          <w:lang w:val="en-US" w:eastAsia="zh-CN"/>
        </w:rPr>
        <w:t>instrument</w:t>
      </w:r>
      <w:proofErr w:type="gramEnd"/>
    </w:p>
    <w:p w14:paraId="437F431E" w14:textId="3664B2A7" w:rsidR="002E25A3" w:rsidRPr="0064610F" w:rsidRDefault="004746F0"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proofErr w:type="gramStart"/>
      <w:r w:rsidRPr="0064610F">
        <w:rPr>
          <w:rFonts w:ascii="Times New Roman" w:eastAsiaTheme="minorEastAsia" w:hAnsi="Times New Roman"/>
          <w:kern w:val="2"/>
          <w:sz w:val="24"/>
          <w:szCs w:val="24"/>
          <w:lang w:eastAsia="zh-CN"/>
        </w:rPr>
        <w:t>s</w:t>
      </w:r>
      <w:r w:rsidR="002E25A3" w:rsidRPr="0064610F">
        <w:rPr>
          <w:rFonts w:ascii="Times New Roman" w:eastAsiaTheme="minorEastAsia" w:hAnsi="Times New Roman"/>
          <w:kern w:val="2"/>
          <w:sz w:val="24"/>
          <w:szCs w:val="24"/>
          <w:lang w:val="en-US" w:eastAsia="zh-CN"/>
        </w:rPr>
        <w:t>poon</w:t>
      </w:r>
      <w:proofErr w:type="gramEnd"/>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w:t>
      </w:r>
      <w:r w:rsidR="002E25A3" w:rsidRPr="0064610F">
        <w:rPr>
          <w:rFonts w:ascii="Times New Roman" w:eastAsiaTheme="minorEastAsia" w:hAnsi="Times New Roman"/>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use</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kern w:val="2"/>
          <w:sz w:val="24"/>
          <w:szCs w:val="24"/>
          <w:lang w:val="en-US" w:eastAsia="zh-CN"/>
        </w:rPr>
        <w:t>eat</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kern w:val="2"/>
          <w:sz w:val="24"/>
          <w:szCs w:val="24"/>
          <w:lang w:val="en-US" w:eastAsia="zh-CN"/>
        </w:rPr>
        <w:tab/>
        <w:t>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def</w:t>
      </w:r>
      <w:proofErr w:type="spellEnd"/>
      <w:r w:rsidR="002E25A3" w:rsidRPr="0064610F">
        <w:rPr>
          <w:rFonts w:ascii="Times New Roman" w:eastAsiaTheme="minorEastAsia" w:hAnsi="Times New Roman"/>
          <w:kern w:val="2"/>
          <w:sz w:val="24"/>
          <w:szCs w:val="24"/>
          <w:lang w:val="en-US" w:eastAsia="zh-CN"/>
        </w:rPr>
        <w:t xml:space="preserve"> </w:t>
      </w:r>
    </w:p>
    <w:p w14:paraId="043EA63A" w14:textId="1F46A949"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791FC5">
        <w:rPr>
          <w:rFonts w:ascii="Times New Roman" w:eastAsiaTheme="minorEastAsia" w:hAnsi="Times New Roman"/>
          <w:kern w:val="2"/>
          <w:sz w:val="24"/>
          <w:szCs w:val="24"/>
          <w:lang w:val="en-US" w:eastAsia="zh-CN"/>
        </w:rPr>
        <w:tab/>
      </w:r>
      <w:r w:rsidR="00791FC5">
        <w:rPr>
          <w:rFonts w:ascii="Times New Roman" w:eastAsiaTheme="minorEastAsia" w:hAnsi="Times New Roman"/>
          <w:kern w:val="2"/>
          <w:sz w:val="24"/>
          <w:szCs w:val="24"/>
          <w:lang w:val="en-US" w:eastAsia="zh-CN"/>
        </w:rPr>
        <w:tab/>
        <w:t xml:space="preserve">‘I </w:t>
      </w:r>
      <w:r w:rsidRPr="0064610F">
        <w:rPr>
          <w:rFonts w:ascii="Times New Roman" w:eastAsiaTheme="minorEastAsia" w:hAnsi="Times New Roman"/>
          <w:kern w:val="2"/>
          <w:sz w:val="24"/>
          <w:szCs w:val="24"/>
          <w:lang w:val="en-US" w:eastAsia="zh-CN"/>
        </w:rPr>
        <w:t>used a spoon to eat the food.’</w:t>
      </w:r>
    </w:p>
    <w:p w14:paraId="0CDF8928" w14:textId="6838B294" w:rsidR="002E25A3" w:rsidRPr="0064610F" w:rsidRDefault="002C7ED3"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A2:</w:t>
      </w:r>
      <w:r w:rsidR="0022698E" w:rsidRPr="0064610F">
        <w:rPr>
          <w:rFonts w:ascii="Times New Roman" w:eastAsiaTheme="minorEastAsia" w:hAnsi="Times New Roman"/>
          <w:kern w:val="2"/>
          <w:sz w:val="24"/>
          <w:szCs w:val="24"/>
          <w:lang w:eastAsia="zh-CN"/>
        </w:rPr>
        <w:t xml:space="preserve"> </w:t>
      </w:r>
      <w:proofErr w:type="spellStart"/>
      <w:r w:rsidR="002E25A3" w:rsidRPr="0064610F">
        <w:rPr>
          <w:rFonts w:ascii="Times New Roman" w:eastAsiaTheme="minorEastAsia" w:hAnsi="Times New Roman" w:cs="Times New Roman"/>
          <w:b/>
          <w:kern w:val="2"/>
          <w:sz w:val="24"/>
          <w:szCs w:val="24"/>
          <w:lang w:val="en-US" w:eastAsia="zh-CN"/>
        </w:rPr>
        <w:t>B</w:t>
      </w:r>
      <w:r w:rsidR="002E25A3" w:rsidRPr="00BD5186">
        <w:rPr>
          <w:rFonts w:ascii="Times New Roman" w:eastAsiaTheme="minorEastAsia" w:hAnsi="Times New Roman" w:cs="Times New Roman"/>
          <w:b/>
          <w:kern w:val="2"/>
          <w:sz w:val="24"/>
          <w:szCs w:val="24"/>
          <w:lang w:val="en-US" w:eastAsia="zh-CN"/>
        </w:rPr>
        <w:t>í</w:t>
      </w:r>
      <w:r w:rsidR="002E25A3" w:rsidRPr="0064610F">
        <w:rPr>
          <w:rFonts w:ascii="Times New Roman" w:eastAsiaTheme="minorEastAsia" w:hAnsi="Times New Roman" w:cs="Times New Roman"/>
          <w:b/>
          <w:kern w:val="2"/>
          <w:sz w:val="24"/>
          <w:szCs w:val="24"/>
          <w:lang w:val="en-US" w:eastAsia="zh-CN"/>
        </w:rPr>
        <w:t>ɛláb</w:t>
      </w:r>
      <w:r w:rsidR="002E25A3" w:rsidRPr="00BD5186">
        <w:rPr>
          <w:rFonts w:ascii="Times New Roman" w:eastAsiaTheme="minorEastAsia" w:hAnsi="Times New Roman" w:cs="Times New Roman"/>
          <w:b/>
          <w:kern w:val="2"/>
          <w:sz w:val="24"/>
          <w:szCs w:val="24"/>
          <w:lang w:val="en-US" w:eastAsia="zh-CN"/>
        </w:rPr>
        <w:t>í</w:t>
      </w:r>
      <w:r w:rsidR="002E25A3" w:rsidRPr="0064610F">
        <w:rPr>
          <w:rFonts w:ascii="Times New Roman" w:eastAsiaTheme="minorEastAsia" w:hAnsi="Times New Roman" w:cs="Times New Roman"/>
          <w:b/>
          <w:kern w:val="2"/>
          <w:sz w:val="24"/>
          <w:szCs w:val="24"/>
          <w:lang w:val="en-US" w:eastAsia="zh-CN"/>
        </w:rPr>
        <w:t>ɛlá</w:t>
      </w:r>
      <w:proofErr w:type="spellEnd"/>
      <w:r w:rsidR="002E25A3" w:rsidRPr="0064610F">
        <w:rPr>
          <w:rFonts w:ascii="Times New Roman" w:eastAsiaTheme="minorEastAsia" w:hAnsi="Times New Roman"/>
          <w:b/>
          <w:kern w:val="2"/>
          <w:sz w:val="24"/>
          <w:szCs w:val="24"/>
          <w:lang w:val="en-US" w:eastAsia="zh-CN"/>
        </w:rPr>
        <w:t xml:space="preserve"> </w:t>
      </w:r>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kà</w:t>
      </w:r>
      <w:proofErr w:type="spellEnd"/>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ń</w:t>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d</w:t>
      </w:r>
      <w:r w:rsidR="002E25A3" w:rsidRPr="00BD5186">
        <w:rPr>
          <w:rFonts w:ascii="Times New Roman" w:eastAsiaTheme="minorEastAsia" w:hAnsi="Times New Roman"/>
          <w:b/>
          <w:kern w:val="2"/>
          <w:sz w:val="24"/>
          <w:szCs w:val="24"/>
          <w:lang w:val="en-US" w:eastAsia="zh-CN"/>
        </w:rPr>
        <w:t>í</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00973CEB" w:rsidRPr="0064610F">
        <w:rPr>
          <w:rFonts w:ascii="Times New Roman" w:eastAsiaTheme="minorEastAsia" w:hAnsi="Times New Roman"/>
          <w:b/>
          <w:kern w:val="2"/>
          <w:sz w:val="24"/>
          <w:szCs w:val="24"/>
          <w:lang w:val="en-US" w:eastAsia="zh-CN"/>
        </w:rPr>
        <w:tab/>
      </w:r>
      <w:proofErr w:type="spellStart"/>
      <w:r w:rsidR="002E25A3" w:rsidRPr="00BD5186">
        <w:rPr>
          <w:rFonts w:ascii="Times New Roman" w:eastAsiaTheme="minorEastAsia" w:hAnsi="Times New Roman"/>
          <w:b/>
          <w:kern w:val="2"/>
          <w:sz w:val="24"/>
          <w:szCs w:val="24"/>
          <w:lang w:val="en-US" w:eastAsia="zh-CN"/>
        </w:rPr>
        <w:t>bíndírígú</w:t>
      </w:r>
      <w:proofErr w:type="spellEnd"/>
      <w:r w:rsidR="002E25A3"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máá</w:t>
      </w:r>
      <w:proofErr w:type="spellEnd"/>
      <w:r w:rsidR="002E25A3" w:rsidRPr="0064610F">
        <w:rPr>
          <w:rFonts w:ascii="Times New Roman" w:eastAsiaTheme="minorEastAsia" w:hAnsi="Times New Roman"/>
          <w:b/>
          <w:kern w:val="2"/>
          <w:sz w:val="24"/>
          <w:szCs w:val="24"/>
          <w:lang w:val="en-US" w:eastAsia="zh-CN"/>
        </w:rPr>
        <w:t xml:space="preserve"> </w:t>
      </w:r>
      <w:r w:rsidR="002E25A3" w:rsidRPr="0064610F">
        <w:rPr>
          <w:rFonts w:ascii="TimesNewRoman" w:eastAsiaTheme="minorEastAsia" w:hAnsi="TimesNewRoman" w:cs="TimesNewRoman"/>
          <w:kern w:val="2"/>
          <w:sz w:val="24"/>
          <w:szCs w:val="24"/>
          <w:lang w:val="en-US" w:eastAsia="zh-CN"/>
        </w:rPr>
        <w:t xml:space="preserve"> </w:t>
      </w:r>
      <w:r w:rsidR="0022698E" w:rsidRPr="0064610F">
        <w:rPr>
          <w:rFonts w:ascii="TimesNewRoman" w:eastAsiaTheme="minorEastAsia" w:hAnsi="TimesNewRoman" w:cs="TimesNewRoman"/>
          <w:kern w:val="2"/>
          <w:sz w:val="24"/>
          <w:szCs w:val="24"/>
          <w:lang w:val="en-US" w:eastAsia="zh-CN"/>
        </w:rPr>
        <w:tab/>
      </w:r>
      <w:r w:rsidR="0022698E" w:rsidRPr="0064610F">
        <w:rPr>
          <w:rFonts w:ascii="TimesNewRoman" w:eastAsiaTheme="minorEastAsia" w:hAnsi="TimesNewRoman" w:cs="TimesNew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manner</w:t>
      </w:r>
    </w:p>
    <w:p w14:paraId="769D88B0" w14:textId="6CD3EBCE" w:rsidR="002E25A3" w:rsidRPr="0064610F" w:rsidRDefault="00973CEB"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proofErr w:type="gramStart"/>
      <w:r w:rsidR="002E25A3" w:rsidRPr="0064610F">
        <w:rPr>
          <w:rFonts w:ascii="Times New Roman" w:eastAsiaTheme="minorEastAsia" w:hAnsi="Times New Roman"/>
          <w:kern w:val="2"/>
          <w:sz w:val="24"/>
          <w:szCs w:val="24"/>
          <w:lang w:val="en-US" w:eastAsia="zh-CN"/>
        </w:rPr>
        <w:t>slowly</w:t>
      </w:r>
      <w:proofErr w:type="gram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sgf</w:t>
      </w:r>
      <w:r w:rsidR="002E25A3" w:rsidRPr="0064610F">
        <w:rPr>
          <w:rFonts w:ascii="Times New Roman" w:eastAsiaTheme="minorEastAsia" w:hAnsi="Times New Roman"/>
          <w:kern w:val="2"/>
          <w:sz w:val="24"/>
          <w:szCs w:val="24"/>
          <w:lang w:val="en-US" w:eastAsia="zh-CN"/>
        </w:rPr>
        <w:t xml:space="preserve">  </w:t>
      </w:r>
      <w:proofErr w:type="spellStart"/>
      <w:r w:rsidR="002E25A3" w:rsidRPr="0064610F">
        <w:rPr>
          <w:rFonts w:ascii="Times New Roman" w:eastAsiaTheme="minorEastAsia" w:hAnsi="Times New Roman"/>
          <w:kern w:val="2"/>
          <w:sz w:val="24"/>
          <w:szCs w:val="24"/>
          <w:lang w:val="en-US" w:eastAsia="zh-CN"/>
        </w:rPr>
        <w:t>eat</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 food</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def</w:t>
      </w:r>
      <w:proofErr w:type="spellEnd"/>
      <w:r w:rsidR="002E25A3" w:rsidRPr="0064610F">
        <w:rPr>
          <w:rFonts w:ascii="Times New Roman" w:eastAsiaTheme="minorEastAsia" w:hAnsi="Times New Roman"/>
          <w:kern w:val="2"/>
          <w:sz w:val="24"/>
          <w:szCs w:val="24"/>
          <w:lang w:val="en-US" w:eastAsia="zh-CN"/>
        </w:rPr>
        <w:t xml:space="preserve"> </w:t>
      </w:r>
    </w:p>
    <w:p w14:paraId="1491BAE1" w14:textId="25FE5826" w:rsidR="002E25A3" w:rsidRPr="0064610F" w:rsidRDefault="002E25A3" w:rsidP="002E25A3">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C7ED3"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‘I ate the food slowly.’</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w:t>
      </w:r>
      <w:proofErr w:type="spellStart"/>
      <w:r w:rsidRPr="0064610F">
        <w:rPr>
          <w:rFonts w:ascii="Times New Roman" w:eastAsiaTheme="minorEastAsia" w:hAnsi="Times New Roman" w:cs="Times New Roman"/>
          <w:kern w:val="2"/>
          <w:sz w:val="24"/>
          <w:szCs w:val="24"/>
          <w:lang w:val="en-US" w:eastAsia="zh-CN"/>
        </w:rPr>
        <w:t>Issah</w:t>
      </w:r>
      <w:proofErr w:type="spellEnd"/>
      <w:r w:rsidRPr="0064610F">
        <w:rPr>
          <w:rFonts w:ascii="Times New Roman" w:eastAsiaTheme="minorEastAsia" w:hAnsi="Times New Roman" w:cs="Times New Roman"/>
          <w:kern w:val="2"/>
          <w:sz w:val="24"/>
          <w:szCs w:val="24"/>
          <w:lang w:val="en-US" w:eastAsia="zh-CN"/>
        </w:rPr>
        <w:t xml:space="preserve"> 2020: </w:t>
      </w:r>
      <w:r w:rsidRPr="0064610F">
        <w:rPr>
          <w:rFonts w:ascii="Times New Roman" w:hAnsi="Times New Roman" w:cs="Times New Roman"/>
          <w:sz w:val="24"/>
          <w:szCs w:val="24"/>
        </w:rPr>
        <w:t>72</w:t>
      </w:r>
      <w:r w:rsidRPr="0064610F">
        <w:rPr>
          <w:rFonts w:ascii="Times New Roman" w:eastAsiaTheme="minorEastAsia" w:hAnsi="Times New Roman" w:cs="Times New Roman"/>
          <w:kern w:val="2"/>
          <w:sz w:val="24"/>
          <w:szCs w:val="24"/>
          <w:lang w:val="en-US" w:eastAsia="zh-CN"/>
        </w:rPr>
        <w:t>)</w:t>
      </w:r>
      <w:r w:rsidRPr="0064610F">
        <w:rPr>
          <w:rFonts w:ascii="Times New Roman" w:eastAsiaTheme="minorEastAsia" w:hAnsi="Times New Roman"/>
          <w:kern w:val="2"/>
          <w:sz w:val="24"/>
          <w:szCs w:val="24"/>
          <w:lang w:val="en-US" w:eastAsia="zh-CN"/>
        </w:rPr>
        <w:t xml:space="preserve"> </w:t>
      </w:r>
    </w:p>
    <w:p w14:paraId="35BB15CB" w14:textId="3D3B6C44" w:rsidR="002E25A3" w:rsidRPr="0064610F" w:rsidRDefault="002C7ED3" w:rsidP="002E25A3">
      <w:pPr>
        <w:widowControl w:val="0"/>
        <w:spacing w:after="0" w:line="280" w:lineRule="atLeast"/>
        <w:jc w:val="both"/>
        <w:rPr>
          <w:rFonts w:ascii="Times New Roman" w:eastAsiaTheme="minorEastAsia" w:hAnsi="Times New Roman"/>
          <w:kern w:val="2"/>
          <w:sz w:val="24"/>
          <w:szCs w:val="24"/>
          <w:vertAlign w:val="subscript"/>
          <w:lang w:val="en-US" w:eastAsia="zh-CN"/>
        </w:rPr>
      </w:pPr>
      <w:r w:rsidRPr="0064610F">
        <w:rPr>
          <w:rFonts w:ascii="Times New Roman" w:eastAsiaTheme="minorEastAsia" w:hAnsi="Times New Roman"/>
          <w:kern w:val="2"/>
          <w:sz w:val="24"/>
          <w:szCs w:val="24"/>
          <w:lang w:val="en-US" w:eastAsia="zh-CN"/>
        </w:rPr>
        <w:tab/>
      </w:r>
      <w:r w:rsidR="0022698E"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A3: </w:t>
      </w:r>
      <w:r w:rsidR="002E25A3" w:rsidRPr="0064610F">
        <w:rPr>
          <w:rFonts w:ascii="Times New Roman" w:eastAsiaTheme="minorEastAsia" w:hAnsi="Times New Roman"/>
          <w:b/>
          <w:kern w:val="2"/>
          <w:sz w:val="24"/>
          <w:szCs w:val="24"/>
          <w:lang w:val="en-US" w:eastAsia="zh-CN"/>
        </w:rPr>
        <w:t>Kum</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m</w:t>
      </w:r>
      <w:r w:rsidR="002E25A3" w:rsidRPr="0064610F">
        <w:rPr>
          <w:rFonts w:ascii="Times New Roman" w:eastAsiaTheme="minorEastAsia" w:hAnsi="Times New Roman"/>
          <w:b/>
          <w:kern w:val="2"/>
          <w:sz w:val="24"/>
          <w:szCs w:val="24"/>
          <w:lang w:val="en-US" w:eastAsia="zh-CN"/>
        </w:rPr>
        <w:tab/>
      </w:r>
      <w:r w:rsidR="0022698E" w:rsidRPr="0064610F">
        <w:rPr>
          <w:rFonts w:ascii="Times New Roman" w:eastAsiaTheme="minorEastAsia" w:hAnsi="Times New Roman"/>
          <w:b/>
          <w:kern w:val="2"/>
          <w:sz w:val="24"/>
          <w:szCs w:val="24"/>
          <w:lang w:val="en-US" w:eastAsia="zh-CN"/>
        </w:rPr>
        <w:tab/>
      </w:r>
      <w:proofErr w:type="spellStart"/>
      <w:proofErr w:type="gramStart"/>
      <w:r w:rsidR="002E25A3" w:rsidRPr="0064610F">
        <w:rPr>
          <w:rFonts w:ascii="Times New Roman" w:eastAsiaTheme="minorEastAsia" w:hAnsi="Times New Roman"/>
          <w:b/>
          <w:kern w:val="2"/>
          <w:sz w:val="24"/>
          <w:szCs w:val="24"/>
          <w:lang w:val="en-US" w:eastAsia="zh-CN"/>
        </w:rPr>
        <w:t>mali</w:t>
      </w:r>
      <w:proofErr w:type="spellEnd"/>
      <w:proofErr w:type="gram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t>ma</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vertAlign w:val="subscript"/>
          <w:lang w:val="en-US" w:eastAsia="zh-CN"/>
        </w:rPr>
        <w:t>reason</w:t>
      </w:r>
      <w:r w:rsidR="002E25A3" w:rsidRPr="0064610F">
        <w:rPr>
          <w:rFonts w:ascii="Times New Roman" w:eastAsiaTheme="minorEastAsia" w:hAnsi="Times New Roman"/>
          <w:kern w:val="2"/>
          <w:sz w:val="24"/>
          <w:szCs w:val="24"/>
          <w:vertAlign w:val="subscript"/>
          <w:lang w:val="en-US" w:eastAsia="zh-CN"/>
        </w:rPr>
        <w:tab/>
      </w:r>
      <w:r w:rsidR="002E25A3" w:rsidRPr="0064610F">
        <w:rPr>
          <w:rFonts w:ascii="Times New Roman" w:eastAsiaTheme="minorEastAsia" w:hAnsi="Times New Roman"/>
          <w:kern w:val="2"/>
          <w:sz w:val="24"/>
          <w:szCs w:val="24"/>
          <w:vertAlign w:val="subscript"/>
          <w:lang w:val="en-US" w:eastAsia="zh-CN"/>
        </w:rPr>
        <w:tab/>
      </w:r>
      <w:r w:rsidR="002E25A3" w:rsidRPr="0064610F">
        <w:rPr>
          <w:rFonts w:ascii="Times New Roman" w:eastAsiaTheme="minorEastAsia" w:hAnsi="Times New Roman"/>
          <w:kern w:val="2"/>
          <w:sz w:val="24"/>
          <w:szCs w:val="24"/>
          <w:vertAlign w:val="subscript"/>
          <w:lang w:val="en-US" w:eastAsia="zh-CN"/>
        </w:rPr>
        <w:tab/>
      </w:r>
    </w:p>
    <w:p w14:paraId="653FCE3B" w14:textId="4E971A3F"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Hunger</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cs="Times New Roman"/>
          <w:smallCaps/>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t>has</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1</w:t>
      </w:r>
      <w:r w:rsidR="002E25A3" w:rsidRPr="0064610F">
        <w:rPr>
          <w:rFonts w:ascii="Times New Roman" w:eastAsiaTheme="minorEastAsia" w:hAnsi="Times New Roman" w:cs="Times New Roman"/>
          <w:smallCaps/>
          <w:kern w:val="2"/>
          <w:sz w:val="24"/>
          <w:szCs w:val="24"/>
          <w:lang w:val="en-US" w:eastAsia="zh-CN"/>
        </w:rPr>
        <w:t>sg.obj</w:t>
      </w:r>
      <w:r w:rsidR="002E25A3" w:rsidRPr="0064610F">
        <w:rPr>
          <w:rFonts w:ascii="Times New Roman" w:eastAsiaTheme="minorEastAsia" w:hAnsi="Times New Roman"/>
          <w:kern w:val="2"/>
          <w:sz w:val="24"/>
          <w:szCs w:val="24"/>
          <w:lang w:val="en-US" w:eastAsia="zh-CN"/>
        </w:rPr>
        <w:t xml:space="preserve"> </w:t>
      </w:r>
    </w:p>
    <w:p w14:paraId="7AC2E82E" w14:textId="06C7BF15"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‘I was hungry.’</w:t>
      </w:r>
      <w:r w:rsidRPr="0064610F">
        <w:rPr>
          <w:rFonts w:ascii="Times New Roman" w:eastAsiaTheme="minorEastAsia" w:hAnsi="Times New Roman"/>
          <w:kern w:val="2"/>
          <w:sz w:val="24"/>
          <w:szCs w:val="24"/>
          <w:lang w:eastAsia="zh-CN"/>
        </w:rPr>
        <w:t xml:space="preserve"> </w:t>
      </w:r>
      <w:r w:rsidR="002E25A3" w:rsidRPr="0064610F">
        <w:rPr>
          <w:rFonts w:ascii="Times New Roman" w:eastAsiaTheme="minorEastAsia" w:hAnsi="Times New Roman"/>
          <w:kern w:val="2"/>
          <w:sz w:val="24"/>
          <w:szCs w:val="24"/>
          <w:lang w:val="en-US" w:eastAsia="zh-CN"/>
        </w:rPr>
        <w:t xml:space="preserve">Lit: ‘because I was hungry.’ </w:t>
      </w:r>
    </w:p>
    <w:p w14:paraId="22521AA2" w14:textId="77777777"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p>
    <w:p w14:paraId="42D47E4F" w14:textId="3FBF4023"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(1</w:t>
      </w:r>
      <w:r w:rsidR="00803C04" w:rsidRPr="0064610F">
        <w:rPr>
          <w:rFonts w:ascii="Times New Roman" w:eastAsiaTheme="minorEastAsia" w:hAnsi="Times New Roman"/>
          <w:kern w:val="2"/>
          <w:sz w:val="24"/>
          <w:szCs w:val="24"/>
          <w:lang w:eastAsia="zh-CN"/>
        </w:rPr>
        <w:t>4</w:t>
      </w:r>
      <w:r w:rsidRPr="0064610F">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val="en-US" w:eastAsia="zh-CN"/>
        </w:rPr>
        <w:tab/>
        <w:t xml:space="preserve">Q: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00326E19" w:rsidRPr="0064610F">
        <w:rPr>
          <w:rFonts w:ascii="Times New Roman" w:eastAsiaTheme="minorEastAsia" w:hAnsi="Times New Roman" w:cs="Times New Roman"/>
          <w:b/>
          <w:kern w:val="2"/>
          <w:sz w:val="24"/>
          <w:szCs w:val="24"/>
          <w:vertAlign w:val="subscript"/>
          <w:lang w:eastAsia="zh-CN"/>
        </w:rPr>
        <w:t>i</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b/>
          <w:kern w:val="2"/>
          <w:sz w:val="24"/>
          <w:szCs w:val="24"/>
          <w:lang w:val="en-US" w:eastAsia="zh-CN"/>
        </w:rPr>
        <w:tab/>
      </w:r>
      <w:r w:rsidR="00927F01" w:rsidRPr="0064610F">
        <w:rPr>
          <w:rFonts w:ascii="Times New Roman" w:eastAsiaTheme="minorEastAsia" w:hAnsi="Times New Roman"/>
          <w:b/>
          <w:kern w:val="2"/>
          <w:sz w:val="24"/>
          <w:szCs w:val="24"/>
          <w:lang w:val="en-US" w:eastAsia="zh-CN"/>
        </w:rPr>
        <w:t>lè</w:t>
      </w:r>
      <w:r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326E19" w:rsidRPr="0064610F">
        <w:rPr>
          <w:rFonts w:ascii="Times New Roman" w:eastAsiaTheme="minorEastAsia" w:hAnsi="Times New Roman"/>
          <w:b/>
          <w:kern w:val="2"/>
          <w:sz w:val="24"/>
          <w:szCs w:val="24"/>
          <w:lang w:val="en-US" w:eastAsia="zh-CN"/>
        </w:rPr>
        <w:tab/>
      </w:r>
      <w:proofErr w:type="spellStart"/>
      <w:r w:rsidRPr="0064610F">
        <w:rPr>
          <w:rFonts w:ascii="Times New Roman" w:eastAsiaTheme="minorEastAsia" w:hAnsi="Times New Roman" w:cs="Times New Roman"/>
          <w:b/>
          <w:kern w:val="2"/>
          <w:sz w:val="24"/>
          <w:szCs w:val="24"/>
          <w:lang w:val="en-US" w:eastAsia="zh-CN"/>
        </w:rPr>
        <w:t>nì</w:t>
      </w:r>
      <w:proofErr w:type="spellEnd"/>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nb-NO" w:eastAsia="zh-CN"/>
        </w:rPr>
        <w:t>k</w:t>
      </w:r>
      <w:r w:rsidRPr="0064610F">
        <w:rPr>
          <w:rFonts w:ascii="Times New Roman" w:eastAsiaTheme="minorEastAsia" w:hAnsi="Times New Roman" w:cs="Times New Roman"/>
          <w:b/>
          <w:kern w:val="2"/>
          <w:sz w:val="24"/>
          <w:szCs w:val="24"/>
          <w:lang w:val="nb-NO" w:eastAsia="zh-CN"/>
        </w:rPr>
        <w:t>ù</w:t>
      </w:r>
      <w:r w:rsidRPr="0064610F">
        <w:rPr>
          <w:rFonts w:ascii="Times New Roman" w:eastAsiaTheme="minorEastAsia" w:hAnsi="Times New Roman"/>
          <w:b/>
          <w:kern w:val="2"/>
          <w:sz w:val="24"/>
          <w:szCs w:val="24"/>
          <w:lang w:val="nb-NO" w:eastAsia="zh-CN"/>
        </w:rPr>
        <w:t xml:space="preserve"> </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cs="Times New Roman"/>
          <w:b/>
          <w:kern w:val="2"/>
          <w:sz w:val="24"/>
          <w:szCs w:val="24"/>
          <w:lang w:val="nb-NO" w:eastAsia="zh-CN"/>
        </w:rPr>
        <w:t>ù</w:t>
      </w:r>
      <w:r w:rsidRPr="0064610F">
        <w:rPr>
          <w:rFonts w:ascii="Times New Roman" w:eastAsiaTheme="minorEastAsia" w:hAnsi="Times New Roman"/>
          <w:b/>
          <w:kern w:val="2"/>
          <w:sz w:val="24"/>
          <w:szCs w:val="24"/>
          <w:lang w:val="nb-NO" w:eastAsia="zh-CN"/>
        </w:rPr>
        <w:t>kp</w:t>
      </w:r>
      <w:r w:rsidRPr="0064610F">
        <w:rPr>
          <w:rFonts w:ascii="Times New Roman" w:eastAsiaTheme="minorEastAsia" w:hAnsi="Times New Roman" w:cs="Times New Roman"/>
          <w:b/>
          <w:kern w:val="2"/>
          <w:sz w:val="24"/>
          <w:szCs w:val="24"/>
          <w:lang w:val="nb-NO" w:eastAsia="zh-CN"/>
        </w:rPr>
        <w:t>áá</w:t>
      </w:r>
      <w:r w:rsidRPr="0064610F">
        <w:rPr>
          <w:rFonts w:ascii="Times New Roman" w:eastAsiaTheme="minorEastAsia" w:hAnsi="Times New Roman"/>
          <w:b/>
          <w:kern w:val="2"/>
          <w:sz w:val="24"/>
          <w:szCs w:val="24"/>
          <w:lang w:val="nb-NO" w:eastAsia="zh-CN"/>
        </w:rPr>
        <w:t>n</w:t>
      </w:r>
      <w:r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Pr="0064610F">
        <w:rPr>
          <w:rFonts w:ascii="Times New Roman" w:eastAsiaTheme="minorEastAsia" w:hAnsi="Times New Roman"/>
          <w:b/>
          <w:kern w:val="2"/>
          <w:sz w:val="24"/>
          <w:szCs w:val="24"/>
          <w:lang w:val="en-US" w:eastAsia="zh-CN"/>
        </w:rPr>
        <w:t>gb</w:t>
      </w:r>
      <w:r w:rsidRPr="0064610F">
        <w:rPr>
          <w:rFonts w:ascii="Times New Roman" w:eastAsiaTheme="minorEastAsia" w:hAnsi="Times New Roman" w:cs="Times New Roman"/>
          <w:b/>
          <w:kern w:val="2"/>
          <w:sz w:val="24"/>
          <w:szCs w:val="24"/>
          <w:lang w:val="en-US" w:eastAsia="zh-CN"/>
        </w:rPr>
        <w:t>áá</w:t>
      </w:r>
      <w:r w:rsidRPr="0064610F">
        <w:rPr>
          <w:rFonts w:ascii="Times New Roman" w:eastAsiaTheme="minorEastAsia" w:hAnsi="Times New Roman"/>
          <w:b/>
          <w:kern w:val="2"/>
          <w:sz w:val="24"/>
          <w:szCs w:val="24"/>
          <w:lang w:val="en-US" w:eastAsia="zh-CN"/>
        </w:rPr>
        <w:t>n</w:t>
      </w:r>
      <w:proofErr w:type="spellEnd"/>
      <w:r w:rsidR="00326E19" w:rsidRPr="0064610F">
        <w:rPr>
          <w:rFonts w:ascii="Times New Roman" w:eastAsiaTheme="minorEastAsia" w:hAnsi="Times New Roman"/>
          <w:b/>
          <w:kern w:val="2"/>
          <w:sz w:val="24"/>
          <w:szCs w:val="24"/>
          <w:lang w:val="en-US" w:eastAsia="zh-CN"/>
        </w:rPr>
        <w:tab/>
      </w:r>
      <w:r w:rsidR="00326E19" w:rsidRPr="0064610F">
        <w:rPr>
          <w:rFonts w:ascii="Times New Roman" w:eastAsiaTheme="minorEastAsia" w:hAnsi="Times New Roman"/>
          <w:b/>
          <w:kern w:val="2"/>
          <w:sz w:val="24"/>
          <w:szCs w:val="24"/>
          <w:lang w:val="en-US" w:eastAsia="zh-CN"/>
        </w:rPr>
        <w:tab/>
      </w:r>
      <w:proofErr w:type="spellStart"/>
      <w:r w:rsidR="00326E19" w:rsidRPr="0064610F">
        <w:rPr>
          <w:rFonts w:ascii="Times New Roman" w:eastAsiaTheme="minorEastAsia" w:hAnsi="Times New Roman"/>
          <w:b/>
          <w:kern w:val="2"/>
          <w:sz w:val="24"/>
          <w:szCs w:val="24"/>
          <w:lang w:val="en-US" w:eastAsia="zh-CN"/>
        </w:rPr>
        <w:t>t</w:t>
      </w:r>
      <w:r w:rsidR="00326E19" w:rsidRPr="0064610F">
        <w:rPr>
          <w:rFonts w:ascii="Times New Roman" w:eastAsiaTheme="minorEastAsia" w:hAnsi="Times New Roman"/>
          <w:b/>
          <w:kern w:val="2"/>
          <w:sz w:val="24"/>
          <w:szCs w:val="24"/>
          <w:vertAlign w:val="subscript"/>
          <w:lang w:val="en-US" w:eastAsia="zh-CN"/>
        </w:rPr>
        <w:t>i</w:t>
      </w:r>
      <w:proofErr w:type="spellEnd"/>
      <w:r w:rsidRPr="0064610F">
        <w:rPr>
          <w:rFonts w:ascii="Times New Roman" w:eastAsiaTheme="minorEastAsia" w:hAnsi="Times New Roman"/>
          <w:b/>
          <w:kern w:val="2"/>
          <w:sz w:val="24"/>
          <w:szCs w:val="24"/>
          <w:lang w:val="en-US" w:eastAsia="zh-CN"/>
        </w:rPr>
        <w:t>?</w:t>
      </w:r>
    </w:p>
    <w:p w14:paraId="6CFE8526" w14:textId="4571EE7D" w:rsidR="002E25A3" w:rsidRPr="0064610F" w:rsidRDefault="0022698E"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gramStart"/>
      <w:r w:rsidR="002E25A3" w:rsidRPr="0064610F">
        <w:rPr>
          <w:rFonts w:ascii="Times New Roman" w:eastAsiaTheme="minorEastAsia" w:hAnsi="Times New Roman"/>
          <w:kern w:val="2"/>
          <w:sz w:val="24"/>
          <w:szCs w:val="24"/>
          <w:lang w:val="en-US" w:eastAsia="zh-CN"/>
        </w:rPr>
        <w:t>how</w:t>
      </w:r>
      <w:proofErr w:type="gram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t>2</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cs="Times New Roman"/>
          <w:kern w:val="2"/>
          <w:sz w:val="24"/>
          <w:szCs w:val="24"/>
          <w:lang w:val="en-US" w:eastAsia="zh-CN"/>
        </w:rPr>
        <w:t>kill</w:t>
      </w:r>
      <w:r w:rsidR="002E25A3" w:rsidRPr="0064610F">
        <w:rPr>
          <w:rFonts w:ascii="Times New Roman" w:eastAsiaTheme="minorEastAsia" w:hAnsi="Times New Roman"/>
          <w:kern w:val="2"/>
          <w:sz w:val="24"/>
          <w:szCs w:val="24"/>
          <w:lang w:val="en-US" w:eastAsia="zh-CN"/>
        </w:rPr>
        <w:tab/>
        <w:t>guinea fowl</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def</w:t>
      </w:r>
      <w:proofErr w:type="spellEnd"/>
      <w:r w:rsidR="002E25A3" w:rsidRPr="0064610F">
        <w:rPr>
          <w:rFonts w:ascii="Times New Roman" w:eastAsiaTheme="minorEastAsia" w:hAnsi="Times New Roman"/>
          <w:kern w:val="2"/>
          <w:sz w:val="24"/>
          <w:szCs w:val="24"/>
          <w:lang w:val="en-US" w:eastAsia="zh-CN"/>
        </w:rPr>
        <w:t xml:space="preserve"> </w:t>
      </w:r>
      <w:r w:rsidR="002E25A3" w:rsidRPr="0064610F">
        <w:rPr>
          <w:rFonts w:ascii="Times New Roman" w:eastAsiaTheme="minorEastAsia" w:hAnsi="Times New Roman"/>
          <w:kern w:val="2"/>
          <w:sz w:val="24"/>
          <w:szCs w:val="24"/>
          <w:lang w:val="en-US" w:eastAsia="zh-CN"/>
        </w:rPr>
        <w:tab/>
      </w:r>
    </w:p>
    <w:p w14:paraId="7B46E495" w14:textId="46BD0F77" w:rsidR="002E25A3" w:rsidRPr="0064610F" w:rsidRDefault="0066246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‘How did you kill the guinea fowl? </w:t>
      </w:r>
    </w:p>
    <w:p w14:paraId="69BC29FA" w14:textId="20F5C284" w:rsidR="002E25A3" w:rsidRPr="0064610F" w:rsidRDefault="00BA1777"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A1. </w:t>
      </w:r>
      <w:proofErr w:type="spellStart"/>
      <w:r w:rsidR="002E25A3" w:rsidRPr="00BD5186">
        <w:rPr>
          <w:rFonts w:ascii="Times New Roman" w:eastAsiaTheme="minorEastAsia" w:hAnsi="Times New Roman"/>
          <w:b/>
          <w:kern w:val="2"/>
          <w:sz w:val="24"/>
          <w:szCs w:val="24"/>
          <w:lang w:val="en-US" w:eastAsia="zh-CN"/>
        </w:rPr>
        <w:t>K</w:t>
      </w:r>
      <w:r w:rsidR="002E25A3" w:rsidRPr="00BD5186">
        <w:rPr>
          <w:rFonts w:ascii="Times New Roman" w:eastAsiaTheme="minorEastAsia" w:hAnsi="Times New Roman" w:cs="Times New Roman"/>
          <w:b/>
          <w:kern w:val="2"/>
          <w:sz w:val="24"/>
          <w:szCs w:val="24"/>
          <w:lang w:val="en-US" w:eastAsia="zh-CN"/>
        </w:rPr>
        <w:t>í</w:t>
      </w:r>
      <w:r w:rsidR="002E25A3" w:rsidRPr="00BD5186">
        <w:rPr>
          <w:rFonts w:ascii="Times New Roman" w:eastAsiaTheme="minorEastAsia" w:hAnsi="Times New Roman"/>
          <w:b/>
          <w:kern w:val="2"/>
          <w:sz w:val="24"/>
          <w:szCs w:val="24"/>
          <w:lang w:val="en-US" w:eastAsia="zh-CN"/>
        </w:rPr>
        <w:t>j</w:t>
      </w:r>
      <w:r w:rsidR="002E25A3" w:rsidRPr="00BD5186">
        <w:rPr>
          <w:rFonts w:ascii="Times New Roman" w:eastAsiaTheme="minorEastAsia" w:hAnsi="Times New Roman" w:cs="Times New Roman"/>
          <w:b/>
          <w:kern w:val="2"/>
          <w:sz w:val="24"/>
          <w:szCs w:val="24"/>
          <w:lang w:val="en-US" w:eastAsia="zh-CN"/>
        </w:rPr>
        <w:t>ùù</w:t>
      </w:r>
      <w:r w:rsidR="002E25A3" w:rsidRPr="00BD5186">
        <w:rPr>
          <w:rFonts w:ascii="Times New Roman" w:eastAsiaTheme="minorEastAsia" w:hAnsi="Times New Roman"/>
          <w:b/>
          <w:kern w:val="2"/>
          <w:sz w:val="24"/>
          <w:szCs w:val="24"/>
          <w:lang w:val="en-US" w:eastAsia="zh-CN"/>
        </w:rPr>
        <w:t>k</w:t>
      </w:r>
      <w:proofErr w:type="spellEnd"/>
      <w:r w:rsidR="002E25A3" w:rsidRPr="00BD5186">
        <w:rPr>
          <w:rFonts w:ascii="Times New Roman" w:eastAsiaTheme="minorEastAsia" w:hAnsi="Times New Roman"/>
          <w:b/>
          <w:kern w:val="2"/>
          <w:sz w:val="24"/>
          <w:szCs w:val="24"/>
          <w:lang w:val="en-US" w:eastAsia="zh-CN"/>
        </w:rPr>
        <w:tab/>
      </w:r>
      <w:proofErr w:type="spellStart"/>
      <w:r w:rsidR="00927F01" w:rsidRPr="0064610F">
        <w:rPr>
          <w:rFonts w:ascii="Times New Roman" w:eastAsiaTheme="minorEastAsia" w:hAnsi="Times New Roman"/>
          <w:b/>
          <w:kern w:val="2"/>
          <w:sz w:val="24"/>
          <w:szCs w:val="24"/>
          <w:lang w:val="en-US" w:eastAsia="zh-CN"/>
        </w:rPr>
        <w:t>lè</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cs="Times New Roman"/>
          <w:b/>
          <w:kern w:val="2"/>
          <w:sz w:val="24"/>
          <w:szCs w:val="24"/>
          <w:lang w:val="en-US" w:eastAsia="zh-CN"/>
        </w:rPr>
        <w:t>tì</w:t>
      </w:r>
      <w:proofErr w:type="spellEnd"/>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eastAsia="zh-CN"/>
        </w:rPr>
        <w:t>d</w:t>
      </w:r>
      <w:r w:rsidRPr="0064610F">
        <w:rPr>
          <w:rFonts w:ascii="Times New Roman" w:eastAsiaTheme="minorEastAsia" w:hAnsi="Times New Roman" w:cs="Times New Roman"/>
          <w:b/>
          <w:kern w:val="2"/>
          <w:sz w:val="24"/>
          <w:szCs w:val="24"/>
          <w:lang w:val="en-US" w:eastAsia="zh-CN"/>
        </w:rPr>
        <w:t>ì</w:t>
      </w:r>
      <w:r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k</w:t>
      </w:r>
      <w:proofErr w:type="spellStart"/>
      <w:r w:rsidR="002E25A3" w:rsidRPr="0064610F">
        <w:rPr>
          <w:rFonts w:ascii="Times New Roman" w:eastAsiaTheme="minorEastAsia" w:hAnsi="Times New Roman" w:cs="Times New Roman"/>
          <w:b/>
          <w:kern w:val="2"/>
          <w:sz w:val="24"/>
          <w:szCs w:val="24"/>
          <w:lang w:val="en-US" w:eastAsia="zh-CN"/>
        </w:rPr>
        <w:t>ɔr</w:t>
      </w:r>
      <w:proofErr w:type="spellEnd"/>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proofErr w:type="spellEnd"/>
      <w:r w:rsidR="002E25A3" w:rsidRPr="0064610F">
        <w:rPr>
          <w:rFonts w:ascii="Times New Roman" w:eastAsiaTheme="minorEastAsia" w:hAnsi="Times New Roman"/>
          <w:b/>
          <w:kern w:val="2"/>
          <w:sz w:val="24"/>
          <w:szCs w:val="24"/>
          <w:lang w:val="en-US" w:eastAsia="zh-CN"/>
        </w:rPr>
        <w:t xml:space="preserve">. </w:t>
      </w:r>
      <w:proofErr w:type="gramStart"/>
      <w:r w:rsidR="002E25A3" w:rsidRPr="0064610F">
        <w:rPr>
          <w:rFonts w:ascii="Times New Roman" w:eastAsiaTheme="minorEastAsia" w:hAnsi="Times New Roman"/>
          <w:kern w:val="2"/>
          <w:sz w:val="24"/>
          <w:szCs w:val="24"/>
          <w:vertAlign w:val="subscript"/>
          <w:lang w:val="en-US" w:eastAsia="zh-CN"/>
        </w:rPr>
        <w:t>instrument</w:t>
      </w:r>
      <w:proofErr w:type="gramEnd"/>
    </w:p>
    <w:p w14:paraId="72A353C7" w14:textId="02C5FDBD" w:rsidR="002E25A3" w:rsidRPr="0064610F" w:rsidRDefault="00BA1777"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proofErr w:type="gramStart"/>
      <w:r w:rsidR="002E25A3" w:rsidRPr="0064610F">
        <w:rPr>
          <w:rFonts w:ascii="Times New Roman" w:eastAsiaTheme="minorEastAsia" w:hAnsi="Times New Roman"/>
          <w:kern w:val="2"/>
          <w:sz w:val="24"/>
          <w:szCs w:val="24"/>
          <w:lang w:val="en-US" w:eastAsia="zh-CN"/>
        </w:rPr>
        <w:t>knife</w:t>
      </w:r>
      <w:proofErr w:type="gram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005F22E3" w:rsidRPr="0064610F">
        <w:rPr>
          <w:rFonts w:ascii="Times New Roman" w:eastAsiaTheme="minorEastAsia" w:hAnsi="Times New Roman"/>
          <w:kern w:val="2"/>
          <w:sz w:val="24"/>
          <w:szCs w:val="24"/>
          <w:lang w:val="en-US" w:eastAsia="zh-CN"/>
        </w:rPr>
        <w:t>3</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take</w:t>
      </w:r>
      <w:r w:rsidRPr="0064610F">
        <w:rPr>
          <w:rFonts w:ascii="Times New Roman" w:eastAsiaTheme="minorEastAsia" w:hAnsi="Times New Roman"/>
          <w:kern w:val="2"/>
          <w:sz w:val="24"/>
          <w:szCs w:val="24"/>
          <w:lang w:eastAsia="zh-CN"/>
        </w:rPr>
        <w:tab/>
      </w:r>
      <w:r w:rsidR="002E25A3" w:rsidRPr="0064610F">
        <w:rPr>
          <w:rFonts w:ascii="Times New Roman" w:eastAsiaTheme="minorEastAsia" w:hAnsi="Times New Roman"/>
          <w:kern w:val="2"/>
          <w:sz w:val="24"/>
          <w:szCs w:val="24"/>
          <w:lang w:val="en-US" w:eastAsia="zh-CN"/>
        </w:rPr>
        <w:t>slaughter</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 guinea fowl</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def</w:t>
      </w:r>
      <w:proofErr w:type="spellEnd"/>
      <w:r w:rsidR="002E25A3" w:rsidRPr="0064610F">
        <w:rPr>
          <w:rFonts w:ascii="Times New Roman" w:eastAsiaTheme="minorEastAsia" w:hAnsi="Times New Roman"/>
          <w:kern w:val="2"/>
          <w:sz w:val="24"/>
          <w:szCs w:val="24"/>
          <w:lang w:val="en-US" w:eastAsia="zh-CN"/>
        </w:rPr>
        <w:t xml:space="preserve"> </w:t>
      </w:r>
    </w:p>
    <w:p w14:paraId="7ED1F213" w14:textId="4C847896"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927F01" w:rsidRPr="0064610F">
        <w:rPr>
          <w:rFonts w:ascii="Times New Roman" w:eastAsiaTheme="minorEastAsia" w:hAnsi="Times New Roman"/>
          <w:kern w:val="2"/>
          <w:sz w:val="24"/>
          <w:szCs w:val="24"/>
          <w:lang w:val="en-US" w:eastAsia="zh-CN"/>
        </w:rPr>
        <w:tab/>
      </w:r>
      <w:r w:rsidR="00927F01" w:rsidRPr="0064610F">
        <w:rPr>
          <w:rFonts w:ascii="Times New Roman" w:eastAsiaTheme="minorEastAsia" w:hAnsi="Times New Roman"/>
          <w:kern w:val="2"/>
          <w:sz w:val="24"/>
          <w:szCs w:val="24"/>
          <w:lang w:val="en-US" w:eastAsia="zh-CN"/>
        </w:rPr>
        <w:tab/>
      </w:r>
      <w:r w:rsidR="00927F01" w:rsidRPr="0064610F">
        <w:rPr>
          <w:rFonts w:ascii="Times New Roman" w:eastAsiaTheme="minorEastAsia" w:hAnsi="Times New Roman"/>
          <w:kern w:val="2"/>
          <w:sz w:val="24"/>
          <w:szCs w:val="24"/>
          <w:lang w:eastAsia="zh-CN"/>
        </w:rPr>
        <w:t xml:space="preserve">   </w:t>
      </w:r>
      <w:r w:rsidR="00791FC5">
        <w:rPr>
          <w:rFonts w:ascii="Times New Roman" w:eastAsiaTheme="minorEastAsia" w:hAnsi="Times New Roman"/>
          <w:kern w:val="2"/>
          <w:sz w:val="24"/>
          <w:szCs w:val="24"/>
          <w:lang w:val="en-US" w:eastAsia="zh-CN"/>
        </w:rPr>
        <w:t>‘We</w:t>
      </w:r>
      <w:r w:rsidR="007F4B2E">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used a knife to slaughter the guinea fowl.’</w:t>
      </w:r>
    </w:p>
    <w:p w14:paraId="5DC2E555" w14:textId="77777777" w:rsidR="005F22E3" w:rsidRPr="0064610F" w:rsidRDefault="005F22E3" w:rsidP="002E25A3">
      <w:pPr>
        <w:widowControl w:val="0"/>
        <w:spacing w:after="0" w:line="280" w:lineRule="atLeast"/>
        <w:jc w:val="both"/>
        <w:rPr>
          <w:rFonts w:ascii="Times New Roman" w:eastAsiaTheme="minorEastAsia" w:hAnsi="Times New Roman"/>
          <w:kern w:val="2"/>
          <w:sz w:val="24"/>
          <w:szCs w:val="24"/>
          <w:lang w:val="en-US" w:eastAsia="zh-CN"/>
        </w:rPr>
      </w:pPr>
    </w:p>
    <w:p w14:paraId="5740BB9C" w14:textId="10E003CE" w:rsidR="002E25A3" w:rsidRPr="0064610F" w:rsidRDefault="00927F01"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A2: </w:t>
      </w:r>
      <w:proofErr w:type="spellStart"/>
      <w:r w:rsidR="002E25A3" w:rsidRPr="0064610F">
        <w:rPr>
          <w:rFonts w:ascii="Times New Roman" w:eastAsiaTheme="minorEastAsia" w:hAnsi="Times New Roman" w:cs="Times New Roman"/>
          <w:b/>
          <w:kern w:val="2"/>
          <w:sz w:val="24"/>
          <w:szCs w:val="24"/>
          <w:lang w:val="en-US" w:eastAsia="zh-CN"/>
        </w:rPr>
        <w:t>Málámálá</w:t>
      </w:r>
      <w:proofErr w:type="spellEnd"/>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proofErr w:type="spellStart"/>
      <w:r w:rsidRPr="0064610F">
        <w:rPr>
          <w:rFonts w:ascii="Times New Roman" w:eastAsiaTheme="minorEastAsia" w:hAnsi="Times New Roman"/>
          <w:b/>
          <w:kern w:val="2"/>
          <w:sz w:val="24"/>
          <w:szCs w:val="24"/>
          <w:lang w:val="en-US" w:eastAsia="zh-CN"/>
        </w:rPr>
        <w:t>lè</w:t>
      </w:r>
      <w:proofErr w:type="spellEnd"/>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proofErr w:type="spellStart"/>
      <w:r w:rsidR="002E25A3" w:rsidRPr="0064610F">
        <w:rPr>
          <w:rFonts w:ascii="Times New Roman" w:eastAsiaTheme="minorEastAsia" w:hAnsi="Times New Roman" w:cs="Times New Roman"/>
          <w:b/>
          <w:kern w:val="2"/>
          <w:sz w:val="24"/>
          <w:szCs w:val="24"/>
          <w:lang w:val="en-US" w:eastAsia="zh-CN"/>
        </w:rPr>
        <w:t>tì</w:t>
      </w:r>
      <w:proofErr w:type="spellEnd"/>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nb-NO" w:eastAsia="zh-CN"/>
        </w:rPr>
        <w:t>k</w:t>
      </w:r>
      <w:proofErr w:type="spellStart"/>
      <w:r w:rsidR="002E25A3" w:rsidRPr="0064610F">
        <w:rPr>
          <w:rFonts w:ascii="Times New Roman" w:eastAsiaTheme="minorEastAsia" w:hAnsi="Times New Roman" w:cs="Times New Roman"/>
          <w:b/>
          <w:kern w:val="2"/>
          <w:sz w:val="24"/>
          <w:szCs w:val="24"/>
          <w:lang w:val="en-US" w:eastAsia="zh-CN"/>
        </w:rPr>
        <w:t>ɔr</w:t>
      </w:r>
      <w:proofErr w:type="spellEnd"/>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r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b/>
          <w:kern w:val="2"/>
          <w:sz w:val="24"/>
          <w:szCs w:val="24"/>
          <w:lang w:val="en-US" w:eastAsia="zh-CN"/>
        </w:rPr>
        <w:tab/>
      </w:r>
      <w:r w:rsidRPr="0064610F">
        <w:rPr>
          <w:rFonts w:ascii="Times New Roman" w:eastAsiaTheme="minorEastAsia" w:hAnsi="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proofErr w:type="spellEnd"/>
      <w:r w:rsidR="002E25A3" w:rsidRPr="0064610F">
        <w:rPr>
          <w:rFonts w:ascii="Times New Roman" w:eastAsiaTheme="minorEastAsia" w:hAnsi="Times New Roman"/>
          <w:b/>
          <w:kern w:val="2"/>
          <w:sz w:val="24"/>
          <w:szCs w:val="24"/>
          <w:lang w:val="en-US" w:eastAsia="zh-CN"/>
        </w:rPr>
        <w:t>.</w:t>
      </w:r>
      <w:r w:rsidR="002E25A3" w:rsidRPr="0064610F">
        <w:rPr>
          <w:rFonts w:ascii="Times New Roman" w:eastAsiaTheme="minorEastAsia" w:hAnsi="Times New Roman"/>
          <w:kern w:val="2"/>
          <w:sz w:val="24"/>
          <w:szCs w:val="24"/>
          <w:lang w:val="en-US" w:eastAsia="zh-CN"/>
        </w:rPr>
        <w:tab/>
      </w:r>
      <w:proofErr w:type="gramStart"/>
      <w:r w:rsidR="002E25A3" w:rsidRPr="0064610F">
        <w:rPr>
          <w:rFonts w:ascii="Times New Roman" w:eastAsiaTheme="minorEastAsia" w:hAnsi="Times New Roman"/>
          <w:kern w:val="2"/>
          <w:sz w:val="24"/>
          <w:szCs w:val="24"/>
          <w:vertAlign w:val="subscript"/>
          <w:lang w:val="en-US" w:eastAsia="zh-CN"/>
        </w:rPr>
        <w:t>manner</w:t>
      </w:r>
      <w:proofErr w:type="gramEnd"/>
    </w:p>
    <w:p w14:paraId="696A417C" w14:textId="1B8F725D" w:rsidR="002E25A3" w:rsidRPr="0064610F" w:rsidRDefault="00927F01"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eastAsia="zh-CN"/>
        </w:rPr>
        <w:t xml:space="preserve">  </w:t>
      </w:r>
      <w:proofErr w:type="gramStart"/>
      <w:r w:rsidR="002E25A3" w:rsidRPr="0064610F">
        <w:rPr>
          <w:rFonts w:ascii="Times New Roman" w:eastAsiaTheme="minorEastAsia" w:hAnsi="Times New Roman"/>
          <w:kern w:val="2"/>
          <w:sz w:val="24"/>
          <w:szCs w:val="24"/>
          <w:lang w:val="en-US" w:eastAsia="zh-CN"/>
        </w:rPr>
        <w:t>quickly</w:t>
      </w:r>
      <w:proofErr w:type="gramEnd"/>
      <w:r w:rsidR="002E25A3"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foc</w:t>
      </w:r>
      <w:proofErr w:type="spellEnd"/>
      <w:r w:rsidR="002E25A3" w:rsidRPr="0064610F">
        <w:rPr>
          <w:rFonts w:ascii="Times New Roman" w:eastAsiaTheme="minorEastAsia" w:hAnsi="Times New Roman"/>
          <w:kern w:val="2"/>
          <w:sz w:val="24"/>
          <w:szCs w:val="24"/>
          <w:lang w:val="en-US" w:eastAsia="zh-CN"/>
        </w:rPr>
        <w:tab/>
      </w:r>
      <w:r w:rsidR="005F22E3" w:rsidRPr="0064610F">
        <w:rPr>
          <w:rFonts w:ascii="Times New Roman" w:eastAsiaTheme="minorEastAsia" w:hAnsi="Times New Roman"/>
          <w:kern w:val="2"/>
          <w:sz w:val="24"/>
          <w:szCs w:val="24"/>
          <w:lang w:val="en-US" w:eastAsia="zh-CN"/>
        </w:rPr>
        <w:t>3</w:t>
      </w:r>
      <w:r w:rsidR="002E25A3" w:rsidRPr="0064610F">
        <w:rPr>
          <w:rFonts w:ascii="Times New Roman" w:eastAsiaTheme="minorEastAsia" w:hAnsi="Times New Roman" w:cs="Times New Roman"/>
          <w:smallCaps/>
          <w:kern w:val="2"/>
          <w:sz w:val="24"/>
          <w:szCs w:val="24"/>
          <w:lang w:val="en-US" w:eastAsia="zh-CN"/>
        </w:rPr>
        <w:t>pl</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kern w:val="2"/>
          <w:sz w:val="24"/>
          <w:szCs w:val="24"/>
          <w:lang w:val="en-US" w:eastAsia="zh-CN"/>
        </w:rPr>
        <w:t>slaughter</w:t>
      </w:r>
      <w:r w:rsidR="002E25A3" w:rsidRPr="0064610F">
        <w:rPr>
          <w:rFonts w:ascii="Times New Roman" w:eastAsiaTheme="minorEastAsia" w:hAnsi="Times New Roman" w:cs="Times New Roman"/>
          <w:kern w:val="2"/>
          <w:sz w:val="24"/>
          <w:szCs w:val="24"/>
          <w:lang w:val="en-US" w:eastAsia="zh-CN"/>
        </w:rPr>
        <w:t>.</w:t>
      </w:r>
      <w:r w:rsidR="002E25A3" w:rsidRPr="0064610F">
        <w:rPr>
          <w:rFonts w:ascii="Times New Roman" w:eastAsiaTheme="minorEastAsia" w:hAnsi="Times New Roman" w:cs="Times New Roman"/>
          <w:smallCaps/>
          <w:kern w:val="2"/>
          <w:sz w:val="24"/>
          <w:szCs w:val="24"/>
          <w:lang w:val="en-US" w:eastAsia="zh-CN"/>
        </w:rPr>
        <w:t>pfv</w:t>
      </w:r>
      <w:proofErr w:type="spellEnd"/>
      <w:r w:rsidR="002E25A3" w:rsidRPr="0064610F">
        <w:rPr>
          <w:rFonts w:ascii="Times New Roman" w:eastAsiaTheme="minorEastAsia" w:hAnsi="Times New Roman" w:cs="Times New Roman"/>
          <w:smallCaps/>
          <w:kern w:val="2"/>
          <w:sz w:val="24"/>
          <w:szCs w:val="24"/>
          <w:lang w:val="en-US" w:eastAsia="zh-CN"/>
        </w:rPr>
        <w:tab/>
      </w:r>
      <w:r w:rsidR="002E25A3" w:rsidRPr="0064610F">
        <w:rPr>
          <w:rFonts w:ascii="Times New Roman" w:eastAsiaTheme="minorEastAsia" w:hAnsi="Times New Roman"/>
          <w:kern w:val="2"/>
          <w:sz w:val="24"/>
          <w:szCs w:val="24"/>
          <w:lang w:val="en-US" w:eastAsia="zh-CN"/>
        </w:rPr>
        <w:t>guinea fowl</w:t>
      </w:r>
      <w:r w:rsidR="002E25A3" w:rsidRPr="0064610F">
        <w:rPr>
          <w:rFonts w:ascii="Times New Roman" w:eastAsiaTheme="minorEastAsia" w:hAnsi="Times New Roman"/>
          <w:kern w:val="2"/>
          <w:sz w:val="24"/>
          <w:szCs w:val="24"/>
          <w:lang w:val="en-US" w:eastAsia="zh-CN"/>
        </w:rPr>
        <w:tab/>
      </w:r>
      <w:proofErr w:type="spellStart"/>
      <w:r w:rsidR="002E25A3" w:rsidRPr="0064610F">
        <w:rPr>
          <w:rFonts w:ascii="Times New Roman" w:eastAsiaTheme="minorEastAsia" w:hAnsi="Times New Roman" w:cs="Times New Roman"/>
          <w:smallCaps/>
          <w:kern w:val="2"/>
          <w:sz w:val="24"/>
          <w:szCs w:val="24"/>
          <w:lang w:val="en-US" w:eastAsia="zh-CN"/>
        </w:rPr>
        <w:t>def</w:t>
      </w:r>
      <w:proofErr w:type="spellEnd"/>
      <w:r w:rsidR="002E25A3" w:rsidRPr="0064610F">
        <w:rPr>
          <w:rFonts w:ascii="Times New Roman" w:eastAsiaTheme="minorEastAsia" w:hAnsi="Times New Roman"/>
          <w:kern w:val="2"/>
          <w:sz w:val="24"/>
          <w:szCs w:val="24"/>
          <w:lang w:val="en-US" w:eastAsia="zh-CN"/>
        </w:rPr>
        <w:tab/>
        <w:t xml:space="preserve"> </w:t>
      </w:r>
    </w:p>
    <w:p w14:paraId="2C5F2EE1" w14:textId="09EA2477" w:rsidR="002E25A3" w:rsidRPr="0064610F" w:rsidRDefault="002E25A3" w:rsidP="002E25A3">
      <w:pPr>
        <w:widowControl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t xml:space="preserve">  </w:t>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val="en-US" w:eastAsia="zh-CN"/>
        </w:rPr>
        <w:tab/>
      </w:r>
      <w:r w:rsidR="00791FC5">
        <w:rPr>
          <w:rFonts w:ascii="Times New Roman" w:eastAsiaTheme="minorEastAsia" w:hAnsi="Times New Roman"/>
          <w:kern w:val="2"/>
          <w:sz w:val="24"/>
          <w:szCs w:val="24"/>
          <w:lang w:val="en-US" w:eastAsia="zh-CN"/>
        </w:rPr>
        <w:t xml:space="preserve"> ‘We</w:t>
      </w:r>
      <w:r w:rsidR="007F4B2E">
        <w:rPr>
          <w:rFonts w:ascii="Times New Roman" w:eastAsiaTheme="minorEastAsia" w:hAnsi="Times New Roman"/>
          <w:kern w:val="2"/>
          <w:sz w:val="24"/>
          <w:szCs w:val="24"/>
          <w:lang w:val="en-US" w:eastAsia="zh-CN"/>
        </w:rPr>
        <w:t xml:space="preserve"> </w:t>
      </w:r>
      <w:r w:rsidRPr="0064610F">
        <w:rPr>
          <w:rFonts w:ascii="Times New Roman" w:eastAsiaTheme="minorEastAsia" w:hAnsi="Times New Roman"/>
          <w:kern w:val="2"/>
          <w:sz w:val="24"/>
          <w:szCs w:val="24"/>
          <w:lang w:val="en-US" w:eastAsia="zh-CN"/>
        </w:rPr>
        <w:t>slaughtered the guinea fowl quickly.’</w:t>
      </w:r>
    </w:p>
    <w:p w14:paraId="5A9638BD" w14:textId="20E93089" w:rsidR="002E25A3" w:rsidRPr="0064610F" w:rsidRDefault="0009570F" w:rsidP="002E25A3">
      <w:pPr>
        <w:widowControl w:val="0"/>
        <w:spacing w:after="0"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2E25A3" w:rsidRPr="0064610F">
        <w:rPr>
          <w:rFonts w:ascii="Times New Roman" w:eastAsiaTheme="minorEastAsia" w:hAnsi="Times New Roman"/>
          <w:kern w:val="2"/>
          <w:sz w:val="24"/>
          <w:szCs w:val="24"/>
          <w:lang w:val="en-US" w:eastAsia="zh-CN"/>
        </w:rPr>
        <w:t xml:space="preserve">A3: </w:t>
      </w:r>
      <w:r w:rsidR="002E25A3" w:rsidRPr="0064610F">
        <w:rPr>
          <w:rFonts w:ascii="Times New Roman" w:eastAsiaTheme="minorEastAsia" w:hAnsi="Times New Roman" w:cs="Times New Roman"/>
          <w:b/>
          <w:kern w:val="2"/>
          <w:sz w:val="24"/>
          <w:szCs w:val="24"/>
          <w:lang w:val="nb-NO" w:eastAsia="zh-CN"/>
        </w:rPr>
        <w:t>Ù</w:t>
      </w:r>
      <w:r w:rsidR="002E25A3" w:rsidRPr="0064610F">
        <w:rPr>
          <w:rFonts w:ascii="Times New Roman" w:eastAsiaTheme="minorEastAsia" w:hAnsi="Times New Roman"/>
          <w:b/>
          <w:kern w:val="2"/>
          <w:sz w:val="24"/>
          <w:szCs w:val="24"/>
          <w:lang w:val="nb-NO" w:eastAsia="zh-CN"/>
        </w:rPr>
        <w:t>kp</w:t>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b/>
          <w:kern w:val="2"/>
          <w:sz w:val="24"/>
          <w:szCs w:val="24"/>
          <w:lang w:val="nb-NO" w:eastAsia="zh-CN"/>
        </w:rPr>
        <w:t>n</w:t>
      </w:r>
      <w:r w:rsidR="002E25A3" w:rsidRPr="0064610F">
        <w:rPr>
          <w:rFonts w:ascii="Times New Roman" w:eastAsiaTheme="minorEastAsia" w:hAnsi="Times New Roman"/>
          <w:b/>
          <w:kern w:val="2"/>
          <w:sz w:val="24"/>
          <w:szCs w:val="24"/>
          <w:lang w:val="nb-NO" w:eastAsia="zh-CN"/>
        </w:rPr>
        <w:tab/>
      </w:r>
      <w:r w:rsidR="002E25A3" w:rsidRPr="0064610F">
        <w:rPr>
          <w:rFonts w:ascii="Times New Roman" w:eastAsiaTheme="minorEastAsia" w:hAnsi="Times New Roman"/>
          <w:b/>
          <w:kern w:val="2"/>
          <w:sz w:val="24"/>
          <w:szCs w:val="24"/>
          <w:lang w:val="nb-NO" w:eastAsia="zh-CN"/>
        </w:rPr>
        <w:tab/>
      </w:r>
      <w:r w:rsidRPr="0064610F">
        <w:rPr>
          <w:rFonts w:ascii="Times New Roman" w:eastAsiaTheme="minorEastAsia" w:hAnsi="Times New Roman"/>
          <w:b/>
          <w:kern w:val="2"/>
          <w:sz w:val="24"/>
          <w:szCs w:val="24"/>
          <w:lang w:val="nb-NO" w:eastAsia="zh-CN"/>
        </w:rPr>
        <w:tab/>
      </w:r>
      <w:proofErr w:type="spellStart"/>
      <w:r w:rsidR="002E25A3" w:rsidRPr="0064610F">
        <w:rPr>
          <w:rFonts w:ascii="Times New Roman" w:eastAsiaTheme="minorEastAsia" w:hAnsi="Times New Roman"/>
          <w:b/>
          <w:kern w:val="2"/>
          <w:sz w:val="24"/>
          <w:szCs w:val="24"/>
          <w:lang w:val="en-US" w:eastAsia="zh-CN"/>
        </w:rPr>
        <w:t>gb</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n</w:t>
      </w:r>
      <w:proofErr w:type="spellEnd"/>
      <w:r w:rsidR="002E25A3" w:rsidRPr="0064610F">
        <w:rPr>
          <w:rFonts w:ascii="Times New Roman" w:eastAsiaTheme="minorEastAsia" w:hAnsi="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nb-NO" w:eastAsia="zh-CN"/>
        </w:rPr>
        <w:t>áá</w:t>
      </w:r>
      <w:r w:rsidR="002E25A3" w:rsidRPr="0064610F">
        <w:rPr>
          <w:rFonts w:ascii="Times New Roman" w:eastAsiaTheme="minorEastAsia" w:hAnsi="Times New Roman" w:cs="Times New Roman"/>
          <w:b/>
          <w:kern w:val="2"/>
          <w:sz w:val="24"/>
          <w:szCs w:val="24"/>
          <w:lang w:val="en-US" w:eastAsia="zh-CN"/>
        </w:rPr>
        <w:t xml:space="preserve"> </w:t>
      </w:r>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proofErr w:type="spellStart"/>
      <w:r w:rsidR="002E25A3" w:rsidRPr="0064610F">
        <w:rPr>
          <w:rFonts w:ascii="Times New Roman" w:eastAsiaTheme="minorEastAsia" w:hAnsi="Times New Roman" w:cs="Times New Roman"/>
          <w:b/>
          <w:kern w:val="2"/>
          <w:sz w:val="24"/>
          <w:szCs w:val="24"/>
          <w:lang w:val="en-US" w:eastAsia="zh-CN"/>
        </w:rPr>
        <w:t>kpá</w:t>
      </w:r>
      <w:proofErr w:type="spellEnd"/>
      <w:r w:rsidR="002E25A3" w:rsidRPr="0064610F">
        <w:rPr>
          <w:rFonts w:ascii="Times New Roman" w:eastAsiaTheme="minorEastAsia" w:hAnsi="Times New Roman" w:cs="Times New Roman"/>
          <w:b/>
          <w:kern w:val="2"/>
          <w:sz w:val="24"/>
          <w:szCs w:val="24"/>
          <w:lang w:val="en-US" w:eastAsia="zh-CN"/>
        </w:rPr>
        <w:tab/>
      </w:r>
      <w:r w:rsidR="002E25A3" w:rsidRPr="0064610F">
        <w:rPr>
          <w:rFonts w:ascii="Times New Roman" w:eastAsiaTheme="minorEastAsia" w:hAnsi="Times New Roman" w:cs="Times New Roman"/>
          <w:b/>
          <w:kern w:val="2"/>
          <w:sz w:val="24"/>
          <w:szCs w:val="24"/>
          <w:lang w:val="en-US" w:eastAsia="zh-CN"/>
        </w:rPr>
        <w:tab/>
      </w:r>
      <w:proofErr w:type="spellStart"/>
      <w:r w:rsidR="002E25A3" w:rsidRPr="0064610F">
        <w:rPr>
          <w:rFonts w:ascii="Times New Roman" w:eastAsiaTheme="minorEastAsia" w:hAnsi="Times New Roman"/>
          <w:b/>
          <w:kern w:val="2"/>
          <w:sz w:val="24"/>
          <w:szCs w:val="24"/>
          <w:lang w:val="en-US" w:eastAsia="zh-CN"/>
        </w:rPr>
        <w:t>l</w:t>
      </w:r>
      <w:r w:rsidR="002E25A3" w:rsidRPr="0064610F">
        <w:rPr>
          <w:rFonts w:ascii="Times New Roman" w:eastAsiaTheme="minorEastAsia" w:hAnsi="Times New Roman" w:cs="Times New Roman"/>
          <w:b/>
          <w:kern w:val="2"/>
          <w:sz w:val="24"/>
          <w:szCs w:val="24"/>
          <w:lang w:val="en-US" w:eastAsia="zh-CN"/>
        </w:rPr>
        <w:t>áá</w:t>
      </w:r>
      <w:r w:rsidR="002E25A3" w:rsidRPr="0064610F">
        <w:rPr>
          <w:rFonts w:ascii="Times New Roman" w:eastAsiaTheme="minorEastAsia" w:hAnsi="Times New Roman"/>
          <w:b/>
          <w:kern w:val="2"/>
          <w:sz w:val="24"/>
          <w:szCs w:val="24"/>
          <w:lang w:val="en-US" w:eastAsia="zh-CN"/>
        </w:rPr>
        <w:t>f</w:t>
      </w:r>
      <w:r w:rsidR="002E25A3" w:rsidRPr="0064610F">
        <w:rPr>
          <w:rFonts w:ascii="Times New Roman" w:eastAsiaTheme="minorEastAsia" w:hAnsi="Times New Roman" w:cs="Times New Roman"/>
          <w:b/>
          <w:kern w:val="2"/>
          <w:sz w:val="24"/>
          <w:szCs w:val="24"/>
          <w:lang w:val="en-US" w:eastAsia="zh-CN"/>
        </w:rPr>
        <w:t>éé</w:t>
      </w:r>
      <w:proofErr w:type="spellEnd"/>
      <w:r w:rsidR="002E25A3" w:rsidRPr="0064610F">
        <w:rPr>
          <w:rFonts w:ascii="Times New Roman" w:eastAsiaTheme="minorEastAsia" w:hAnsi="Times New Roman" w:cs="Times New Roman"/>
          <w:b/>
          <w:kern w:val="2"/>
          <w:sz w:val="24"/>
          <w:szCs w:val="24"/>
          <w:lang w:val="en-US" w:eastAsia="zh-CN"/>
        </w:rPr>
        <w:t>.</w:t>
      </w:r>
      <w:r w:rsidR="002E25A3" w:rsidRPr="0064610F">
        <w:rPr>
          <w:rFonts w:ascii="Times New Roman" w:eastAsiaTheme="minorEastAsia" w:hAnsi="Times New Roman"/>
          <w:i/>
          <w:kern w:val="2"/>
          <w:sz w:val="24"/>
          <w:szCs w:val="24"/>
          <w:lang w:val="en-US" w:eastAsia="zh-CN"/>
        </w:rPr>
        <w:tab/>
      </w:r>
      <w:proofErr w:type="gramStart"/>
      <w:r w:rsidR="002E25A3" w:rsidRPr="0064610F">
        <w:rPr>
          <w:rFonts w:ascii="Times New Roman" w:eastAsiaTheme="minorEastAsia" w:hAnsi="Times New Roman"/>
          <w:kern w:val="2"/>
          <w:sz w:val="24"/>
          <w:szCs w:val="24"/>
          <w:vertAlign w:val="subscript"/>
          <w:lang w:val="en-US" w:eastAsia="zh-CN"/>
        </w:rPr>
        <w:t>reason</w:t>
      </w:r>
      <w:proofErr w:type="gramEnd"/>
    </w:p>
    <w:p w14:paraId="500BA40B" w14:textId="35AD0CA7" w:rsidR="002E25A3" w:rsidRPr="0064610F" w:rsidRDefault="002E25A3" w:rsidP="002E25A3">
      <w:pPr>
        <w:spacing w:after="0" w:line="280" w:lineRule="atLeast"/>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lastRenderedPageBreak/>
        <w:tab/>
      </w:r>
      <w:r w:rsidRPr="0064610F">
        <w:rPr>
          <w:rFonts w:ascii="Times New Roman" w:eastAsiaTheme="minorEastAsia" w:hAnsi="Times New Roman"/>
          <w:kern w:val="2"/>
          <w:sz w:val="24"/>
          <w:szCs w:val="24"/>
          <w:lang w:val="en-US" w:eastAsia="zh-CN"/>
        </w:rPr>
        <w:tab/>
        <w:t xml:space="preserve">   </w:t>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eastAsia="zh-CN"/>
        </w:rPr>
        <w:t xml:space="preserve">   </w:t>
      </w:r>
      <w:proofErr w:type="gramStart"/>
      <w:r w:rsidRPr="0064610F">
        <w:rPr>
          <w:rFonts w:ascii="Times New Roman" w:eastAsiaTheme="minorEastAsia" w:hAnsi="Times New Roman"/>
          <w:kern w:val="2"/>
          <w:sz w:val="24"/>
          <w:szCs w:val="24"/>
          <w:lang w:val="en-US" w:eastAsia="zh-CN"/>
        </w:rPr>
        <w:t>guinea</w:t>
      </w:r>
      <w:proofErr w:type="gramEnd"/>
      <w:r w:rsidRPr="0064610F">
        <w:rPr>
          <w:rFonts w:ascii="Times New Roman" w:eastAsiaTheme="minorEastAsia" w:hAnsi="Times New Roman"/>
          <w:kern w:val="2"/>
          <w:sz w:val="24"/>
          <w:szCs w:val="24"/>
          <w:lang w:val="en-US" w:eastAsia="zh-CN"/>
        </w:rPr>
        <w:t xml:space="preserve"> fowl</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def</w:t>
      </w:r>
      <w:proofErr w:type="spellEnd"/>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neg</w:t>
      </w:r>
      <w:proofErr w:type="spellEnd"/>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have</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t>health</w:t>
      </w: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p>
    <w:p w14:paraId="69A11DB9" w14:textId="70AC669B" w:rsidR="002E25A3" w:rsidRPr="0064610F" w:rsidRDefault="002E25A3" w:rsidP="002E25A3">
      <w:pPr>
        <w:spacing w:after="0" w:line="280" w:lineRule="atLeast"/>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ab/>
      </w:r>
      <w:r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val="en-US" w:eastAsia="zh-CN"/>
        </w:rPr>
        <w:tab/>
      </w:r>
      <w:r w:rsidR="0009570F" w:rsidRPr="0064610F">
        <w:rPr>
          <w:rFonts w:ascii="Times New Roman" w:eastAsiaTheme="minorEastAsia" w:hAnsi="Times New Roman"/>
          <w:kern w:val="2"/>
          <w:sz w:val="24"/>
          <w:szCs w:val="24"/>
          <w:lang w:eastAsia="zh-CN"/>
        </w:rPr>
        <w:t xml:space="preserve">  </w:t>
      </w:r>
      <w:r w:rsidRPr="0064610F">
        <w:rPr>
          <w:rFonts w:ascii="Times New Roman" w:eastAsiaTheme="minorEastAsia" w:hAnsi="Times New Roman"/>
          <w:kern w:val="2"/>
          <w:sz w:val="24"/>
          <w:szCs w:val="24"/>
          <w:lang w:val="en-US" w:eastAsia="zh-CN"/>
        </w:rPr>
        <w:t>‘The guinea fowl is not healthy.’</w:t>
      </w:r>
    </w:p>
    <w:p w14:paraId="64FE3957" w14:textId="77777777" w:rsidR="002E25A3" w:rsidRPr="0064610F" w:rsidRDefault="002E25A3" w:rsidP="002E25A3">
      <w:pPr>
        <w:widowControl w:val="0"/>
        <w:spacing w:after="0" w:line="280" w:lineRule="atLeast"/>
        <w:jc w:val="both"/>
        <w:rPr>
          <w:rFonts w:ascii="Times New Roman" w:eastAsiaTheme="minorEastAsia" w:hAnsi="Times New Roman" w:cs="Times New Roman"/>
          <w:kern w:val="2"/>
          <w:sz w:val="24"/>
          <w:szCs w:val="24"/>
          <w:lang w:val="en-US" w:eastAsia="zh-CN"/>
        </w:rPr>
      </w:pPr>
    </w:p>
    <w:p w14:paraId="07EAB778" w14:textId="0D25F1BB" w:rsidR="002E25A3" w:rsidRPr="0064610F" w:rsidRDefault="002E25A3" w:rsidP="002E25A3">
      <w:pPr>
        <w:widowControl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From the answers provided in the data in (1</w:t>
      </w:r>
      <w:r w:rsidR="004068CC"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 and (1</w:t>
      </w:r>
      <w:r w:rsidR="004068CC"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we observe that (1</w:t>
      </w:r>
      <w:r w:rsidR="00E9317E"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Q) and (1</w:t>
      </w:r>
      <w:r w:rsidR="00E30C14">
        <w:rPr>
          <w:rFonts w:ascii="Times New Roman" w:eastAsiaTheme="minorEastAsia" w:hAnsi="Times New Roman" w:cs="Times New Roman"/>
          <w:kern w:val="2"/>
          <w:sz w:val="24"/>
          <w:szCs w:val="24"/>
          <w:lang w:val="en-US" w:eastAsia="zh-CN"/>
        </w:rPr>
        <w:t>4</w:t>
      </w:r>
      <w:r w:rsidRPr="0064610F">
        <w:rPr>
          <w:rFonts w:ascii="Times New Roman" w:eastAsiaTheme="minorEastAsia" w:hAnsi="Times New Roman" w:cs="Times New Roman"/>
          <w:kern w:val="2"/>
          <w:sz w:val="24"/>
          <w:szCs w:val="24"/>
          <w:lang w:val="en-US" w:eastAsia="zh-CN"/>
        </w:rPr>
        <w:t>Q) have several answers. We interpret the availability of the varied, yet correct answers as in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A1,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A2,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A3) and (1</w:t>
      </w:r>
      <w:r w:rsidR="00E30C14">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A1,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A2,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A3) to be attributable to the multiple/ambiguous interpretation of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and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as either substituting for syntactic elements, which are within the semantic domains of</w:t>
      </w:r>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[+manner], [+reason], and [+instrument]. This explains why in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A1) and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A1),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and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provide answers with focus on the instrument of the action </w:t>
      </w:r>
      <w:r w:rsidRPr="00BD5186">
        <w:rPr>
          <w:rFonts w:ascii="Times New Roman" w:eastAsiaTheme="minorEastAsia" w:hAnsi="Times New Roman" w:cs="Times New Roman"/>
          <w:kern w:val="2"/>
          <w:sz w:val="24"/>
          <w:szCs w:val="24"/>
          <w:lang w:val="en-US" w:eastAsia="zh-CN"/>
        </w:rPr>
        <w:t>‘knife’</w:t>
      </w:r>
      <w:r w:rsidRPr="00BD5186">
        <w:rPr>
          <w:rFonts w:ascii="Times New Roman" w:eastAsiaTheme="minorEastAsia" w:hAnsi="Times New Roman" w:cs="Times New Roman"/>
          <w:i/>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which is the instrument of the action ‘slaughter’, whereas, in (1</w:t>
      </w:r>
      <w:r w:rsidR="00C35227" w:rsidRPr="0064610F">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A2, 1</w:t>
      </w:r>
      <w:r w:rsidR="00E30C14">
        <w:rPr>
          <w:rFonts w:ascii="Times New Roman" w:eastAsiaTheme="minorEastAsia" w:hAnsi="Times New Roman" w:cs="Times New Roman"/>
          <w:kern w:val="2"/>
          <w:sz w:val="24"/>
          <w:szCs w:val="24"/>
          <w:lang w:eastAsia="zh-CN"/>
        </w:rPr>
        <w:t>3</w:t>
      </w:r>
      <w:r w:rsidRPr="0064610F">
        <w:rPr>
          <w:rFonts w:ascii="Times New Roman" w:eastAsiaTheme="minorEastAsia" w:hAnsi="Times New Roman" w:cs="Times New Roman"/>
          <w:kern w:val="2"/>
          <w:sz w:val="24"/>
          <w:szCs w:val="24"/>
          <w:lang w:val="en-US" w:eastAsia="zh-CN"/>
        </w:rPr>
        <w:t>A3) and (1</w:t>
      </w:r>
      <w:r w:rsidR="00E30C14">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A2, 1</w:t>
      </w:r>
      <w:r w:rsidR="00C35227" w:rsidRPr="0064610F">
        <w:rPr>
          <w:rFonts w:ascii="Times New Roman" w:eastAsiaTheme="minorEastAsia" w:hAnsi="Times New Roman" w:cs="Times New Roman"/>
          <w:kern w:val="2"/>
          <w:sz w:val="24"/>
          <w:szCs w:val="24"/>
          <w:lang w:eastAsia="zh-CN"/>
        </w:rPr>
        <w:t>4</w:t>
      </w:r>
      <w:r w:rsidRPr="0064610F">
        <w:rPr>
          <w:rFonts w:ascii="Times New Roman" w:eastAsiaTheme="minorEastAsia" w:hAnsi="Times New Roman" w:cs="Times New Roman"/>
          <w:kern w:val="2"/>
          <w:sz w:val="24"/>
          <w:szCs w:val="24"/>
          <w:lang w:val="en-US" w:eastAsia="zh-CN"/>
        </w:rPr>
        <w:t xml:space="preserve">A3), they substitute for manner and reason respectively. </w:t>
      </w:r>
    </w:p>
    <w:p w14:paraId="22C7B932" w14:textId="77777777" w:rsidR="0014474A" w:rsidRPr="0064610F" w:rsidRDefault="0014474A" w:rsidP="002E25A3">
      <w:pPr>
        <w:widowControl w:val="0"/>
        <w:spacing w:after="0" w:line="280" w:lineRule="atLeast"/>
        <w:jc w:val="both"/>
        <w:rPr>
          <w:rFonts w:ascii="Times New Roman" w:eastAsiaTheme="minorEastAsia" w:hAnsi="Times New Roman" w:cs="Times New Roman"/>
          <w:kern w:val="2"/>
          <w:sz w:val="24"/>
          <w:szCs w:val="24"/>
          <w:lang w:val="en-US" w:eastAsia="zh-CN"/>
        </w:rPr>
      </w:pPr>
    </w:p>
    <w:p w14:paraId="528D298B" w14:textId="3DBC5E6F" w:rsidR="002E25A3" w:rsidRPr="0064610F" w:rsidRDefault="002E25A3" w:rsidP="002E25A3">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In summary, this subsection has been devoted to examining ambiguity as a property of interrogative pronouns in Dagbani and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We established that notwithstanding the typological rarity of lexical ambiguity in interrogative pronouns, there is language-internal evidence to propose that </w:t>
      </w:r>
      <w:proofErr w:type="spellStart"/>
      <w:r w:rsidRPr="0064610F">
        <w:rPr>
          <w:rFonts w:ascii="Times New Roman" w:eastAsiaTheme="minorEastAsia" w:hAnsi="Times New Roman" w:cs="Times New Roman"/>
          <w:b/>
          <w:kern w:val="2"/>
          <w:sz w:val="24"/>
          <w:szCs w:val="24"/>
          <w:lang w:val="en-US" w:eastAsia="zh-CN"/>
        </w:rPr>
        <w:t>wùlà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and </w:t>
      </w:r>
      <w:proofErr w:type="spellStart"/>
      <w:r w:rsidRPr="0064610F">
        <w:rPr>
          <w:rFonts w:ascii="Times New Roman" w:eastAsiaTheme="minorEastAsia" w:hAnsi="Times New Roman"/>
          <w:b/>
          <w:kern w:val="2"/>
          <w:sz w:val="24"/>
          <w:szCs w:val="24"/>
          <w:lang w:val="en-US" w:eastAsia="zh-CN"/>
        </w:rPr>
        <w:t>k</w:t>
      </w:r>
      <w:r w:rsidRPr="0064610F">
        <w:rPr>
          <w:rFonts w:ascii="Times New Roman" w:eastAsiaTheme="minorEastAsia" w:hAnsi="Times New Roman" w:cs="Times New Roman"/>
          <w:b/>
          <w:kern w:val="2"/>
          <w:sz w:val="24"/>
          <w:szCs w:val="24"/>
          <w:lang w:val="en-US" w:eastAsia="zh-CN"/>
        </w:rPr>
        <w:t>í</w:t>
      </w:r>
      <w:r w:rsidRPr="0064610F">
        <w:rPr>
          <w:rFonts w:ascii="Times New Roman" w:eastAsiaTheme="minorEastAsia" w:hAnsi="Times New Roman"/>
          <w:b/>
          <w:kern w:val="2"/>
          <w:sz w:val="24"/>
          <w:szCs w:val="24"/>
          <w:lang w:val="en-US" w:eastAsia="zh-CN"/>
        </w:rPr>
        <w:t>ny</w:t>
      </w:r>
      <w:r w:rsidRPr="0064610F">
        <w:rPr>
          <w:rFonts w:ascii="Times New Roman" w:eastAsiaTheme="minorEastAsia" w:hAnsi="Times New Roman" w:cs="Times New Roman"/>
          <w:b/>
          <w:kern w:val="2"/>
          <w:sz w:val="24"/>
          <w:szCs w:val="24"/>
          <w:lang w:val="en-US" w:eastAsia="zh-CN"/>
        </w:rPr>
        <w:t>é</w:t>
      </w:r>
      <w:proofErr w:type="spellEnd"/>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exhibit ambiguity.</w:t>
      </w:r>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In the next subsection, we pay attention to number marking, another </w:t>
      </w:r>
      <w:r w:rsidR="00AF3E5C">
        <w:rPr>
          <w:rFonts w:ascii="Times New Roman" w:eastAsiaTheme="minorEastAsia" w:hAnsi="Times New Roman" w:cs="Times New Roman"/>
          <w:kern w:val="2"/>
          <w:sz w:val="24"/>
          <w:szCs w:val="24"/>
          <w:lang w:val="en-US" w:eastAsia="zh-CN"/>
        </w:rPr>
        <w:t>salient property</w:t>
      </w:r>
      <w:r w:rsidRPr="0064610F">
        <w:rPr>
          <w:rFonts w:ascii="Times New Roman" w:eastAsiaTheme="minorEastAsia" w:hAnsi="Times New Roman" w:cs="Times New Roman"/>
          <w:kern w:val="2"/>
          <w:sz w:val="24"/>
          <w:szCs w:val="24"/>
          <w:lang w:val="en-US" w:eastAsia="zh-CN"/>
        </w:rPr>
        <w:t xml:space="preserve"> of these interrogative pronouns.</w:t>
      </w:r>
    </w:p>
    <w:p w14:paraId="474A2D70" w14:textId="03BDFE14" w:rsidR="0064566F" w:rsidRPr="0064610F" w:rsidRDefault="0064566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2AC902C9" w14:textId="77777777" w:rsidR="0064566F" w:rsidRPr="0064610F" w:rsidRDefault="0064566F" w:rsidP="00956B04">
      <w:pPr>
        <w:widowControl w:val="0"/>
        <w:spacing w:after="0" w:line="280" w:lineRule="atLeast"/>
        <w:ind w:firstLine="720"/>
        <w:contextualSpacing/>
        <w:jc w:val="both"/>
        <w:rPr>
          <w:rFonts w:ascii="Times New Roman" w:eastAsiaTheme="minorEastAsia" w:hAnsi="Times New Roman" w:cs="Times New Roman"/>
          <w:kern w:val="2"/>
          <w:sz w:val="24"/>
          <w:szCs w:val="24"/>
          <w:lang w:val="en-US" w:eastAsia="zh-CN"/>
        </w:rPr>
      </w:pPr>
    </w:p>
    <w:p w14:paraId="1D156CCA" w14:textId="626FB9FB" w:rsidR="005C7999" w:rsidRPr="0064610F" w:rsidRDefault="005F22E3" w:rsidP="004D0D8A">
      <w:pPr>
        <w:pStyle w:val="Heading2"/>
      </w:pPr>
      <w:r w:rsidRPr="0064610F">
        <w:t>4.3 Number</w:t>
      </w:r>
      <w:r w:rsidR="005C7999" w:rsidRPr="0064610F">
        <w:t xml:space="preserve"> marking in interrogative pronouns</w:t>
      </w:r>
    </w:p>
    <w:p w14:paraId="671DEAE6" w14:textId="77777777" w:rsidR="0064566F" w:rsidRPr="0064610F" w:rsidRDefault="0064566F" w:rsidP="00956B04">
      <w:pPr>
        <w:tabs>
          <w:tab w:val="left" w:pos="900"/>
        </w:tabs>
        <w:spacing w:after="0" w:line="280" w:lineRule="atLeast"/>
        <w:jc w:val="both"/>
        <w:rPr>
          <w:rFonts w:ascii="Times New Roman" w:hAnsi="Times New Roman" w:cs="Times New Roman"/>
          <w:sz w:val="24"/>
          <w:szCs w:val="24"/>
        </w:rPr>
      </w:pPr>
    </w:p>
    <w:p w14:paraId="59FB5168" w14:textId="06962642" w:rsidR="00A60485" w:rsidRPr="0064610F" w:rsidRDefault="00090F33"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r w:rsidRPr="0064610F">
        <w:rPr>
          <w:rFonts w:ascii="Times New Roman" w:hAnsi="Times New Roman" w:cs="Times New Roman"/>
          <w:sz w:val="24"/>
          <w:szCs w:val="24"/>
        </w:rPr>
        <w:t xml:space="preserve">Another characteristic of interrogatives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xml:space="preserve"> is the fact that they inflect for number, thus distinguishing between interrogative words in the singular and plural. It is worthy to mention that not all interrogative pronouns inflect for number in these languages. </w:t>
      </w:r>
      <w:r w:rsidR="00EA3C47">
        <w:rPr>
          <w:rFonts w:ascii="Times New Roman" w:eastAsiaTheme="minorEastAsia" w:hAnsi="Times New Roman" w:cs="Times New Roman"/>
          <w:kern w:val="2"/>
          <w:sz w:val="24"/>
          <w:szCs w:val="24"/>
          <w:lang w:val="en-US" w:eastAsia="zh-CN"/>
        </w:rPr>
        <w:t xml:space="preserve">According to </w:t>
      </w:r>
      <w:r w:rsidRPr="0064610F">
        <w:rPr>
          <w:rFonts w:ascii="Times New Roman" w:eastAsiaTheme="minorEastAsia" w:hAnsi="Times New Roman" w:cs="Times New Roman"/>
          <w:kern w:val="2"/>
          <w:sz w:val="24"/>
          <w:szCs w:val="24"/>
          <w:lang w:val="en-US" w:eastAsia="zh-CN"/>
        </w:rPr>
        <w:t>Dalrymple</w:t>
      </w:r>
      <w:r w:rsidRPr="0064610F">
        <w:rPr>
          <w:rFonts w:ascii="Times New Roman" w:eastAsiaTheme="minorEastAsia" w:hAnsi="Times New Roman" w:cs="Times New Roman"/>
          <w:kern w:val="2"/>
          <w:sz w:val="24"/>
          <w:szCs w:val="24"/>
          <w:lang w:val="en-US" w:eastAsia="en-GB"/>
        </w:rPr>
        <w:t xml:space="preserve"> </w:t>
      </w:r>
      <w:r w:rsidR="00EA3C47">
        <w:rPr>
          <w:rFonts w:ascii="Times New Roman" w:eastAsiaTheme="minorEastAsia" w:hAnsi="Times New Roman" w:cs="Times New Roman"/>
          <w:kern w:val="2"/>
          <w:sz w:val="24"/>
          <w:szCs w:val="24"/>
          <w:lang w:val="en-US" w:eastAsia="en-GB"/>
        </w:rPr>
        <w:t>(</w:t>
      </w:r>
      <w:r w:rsidRPr="0064610F">
        <w:rPr>
          <w:rFonts w:ascii="Times New Roman" w:eastAsiaTheme="minorEastAsia" w:hAnsi="Times New Roman" w:cs="Times New Roman"/>
          <w:kern w:val="2"/>
          <w:sz w:val="24"/>
          <w:szCs w:val="24"/>
          <w:lang w:val="en-US" w:eastAsia="en-GB"/>
        </w:rPr>
        <w:t>2012: 2), ‘n</w:t>
      </w:r>
      <w:r w:rsidRPr="0064610F">
        <w:rPr>
          <w:rFonts w:ascii="Times New Roman" w:eastAsiaTheme="minorEastAsia" w:hAnsi="Times New Roman" w:cs="Times New Roman"/>
          <w:kern w:val="2"/>
          <w:sz w:val="24"/>
          <w:szCs w:val="24"/>
          <w:lang w:val="en-US" w:eastAsia="zh-CN"/>
        </w:rPr>
        <w:t xml:space="preserve">umber marking can appear on pronouns or nouns, indicating the number of members in the group referred to, or as agreement marking on determiners, adjectives, verbs, prepositions, and other categories.” </w:t>
      </w:r>
      <w:r w:rsidRPr="0064610F">
        <w:rPr>
          <w:rFonts w:ascii="Times New Roman" w:hAnsi="Times New Roman" w:cs="Times New Roman"/>
          <w:sz w:val="24"/>
          <w:szCs w:val="24"/>
        </w:rPr>
        <w:t xml:space="preserve">The interrogative words that </w:t>
      </w:r>
      <w:r w:rsidR="001B33C9">
        <w:rPr>
          <w:rFonts w:ascii="Times New Roman" w:hAnsi="Times New Roman" w:cs="Times New Roman"/>
          <w:sz w:val="24"/>
          <w:szCs w:val="24"/>
        </w:rPr>
        <w:t>inflect</w:t>
      </w:r>
      <w:r w:rsidRPr="0064610F">
        <w:rPr>
          <w:rFonts w:ascii="Times New Roman" w:hAnsi="Times New Roman" w:cs="Times New Roman"/>
          <w:sz w:val="24"/>
          <w:szCs w:val="24"/>
        </w:rPr>
        <w:t xml:space="preserve"> for number are those within the semantic domains of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selection</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person</w:t>
      </w:r>
      <w:r w:rsidRPr="0064610F">
        <w:rPr>
          <w:rFonts w:ascii="Times New Roman" w:eastAsia="TimesNRMT" w:hAnsi="Times New Roman" w:cs="Times New Roman"/>
          <w:kern w:val="2"/>
          <w:sz w:val="24"/>
          <w:szCs w:val="24"/>
          <w:lang w:val="en-US" w:eastAsia="zh-CN"/>
        </w:rPr>
        <w:t xml:space="preserve">]. This explains why they distinguish between plural and singular referents within the grammar of these languages. </w:t>
      </w:r>
      <w:r w:rsidR="00C74D4C">
        <w:rPr>
          <w:rFonts w:ascii="Times New Roman" w:hAnsi="Times New Roman" w:cs="Times New Roman"/>
          <w:sz w:val="24"/>
          <w:szCs w:val="24"/>
        </w:rPr>
        <w:t>The</w:t>
      </w:r>
      <w:r w:rsidRPr="0064610F">
        <w:rPr>
          <w:rFonts w:ascii="Times New Roman" w:hAnsi="Times New Roman" w:cs="Times New Roman"/>
          <w:sz w:val="24"/>
          <w:szCs w:val="24"/>
        </w:rPr>
        <w:t xml:space="preserve"> observation that the interrogative pronouns for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selection</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person</w:t>
      </w:r>
      <w:r w:rsidRPr="0064610F">
        <w:rPr>
          <w:rFonts w:ascii="Times New Roman" w:eastAsia="TimesNRMT" w:hAnsi="Times New Roman" w:cs="Times New Roman"/>
          <w:kern w:val="2"/>
          <w:sz w:val="24"/>
          <w:szCs w:val="24"/>
          <w:lang w:val="en-US" w:eastAsia="zh-CN"/>
        </w:rPr>
        <w:t>] inflect for number</w:t>
      </w:r>
      <w:r w:rsidRPr="0064610F">
        <w:rPr>
          <w:rFonts w:ascii="Times New Roman" w:hAnsi="Times New Roman" w:cs="Times New Roman"/>
          <w:sz w:val="24"/>
          <w:szCs w:val="24"/>
        </w:rPr>
        <w:t xml:space="preserve"> tallies with the conclusion of </w:t>
      </w:r>
      <w:r w:rsidRPr="0064610F">
        <w:rPr>
          <w:rFonts w:ascii="Times New Roman" w:eastAsiaTheme="minorEastAsia" w:hAnsi="Times New Roman" w:cs="Times New Roman"/>
          <w:kern w:val="2"/>
          <w:sz w:val="24"/>
          <w:szCs w:val="24"/>
          <w:lang w:val="en-US" w:eastAsia="zh-CN"/>
        </w:rPr>
        <w:t xml:space="preserve">Cysouw (2004:7), who posits that languages mostly inflect their interrogative pronouns specified for person, thing and such grammatical properties as </w:t>
      </w:r>
      <w:r w:rsidRPr="0064610F">
        <w:rPr>
          <w:rFonts w:ascii="Times New Roman" w:eastAsiaTheme="minorEastAsia" w:hAnsi="Times New Roman" w:cs="Times New Roman"/>
          <w:kern w:val="2"/>
          <w:sz w:val="24"/>
          <w:szCs w:val="24"/>
          <w:lang w:val="en-US" w:eastAsia="zh-CN"/>
        </w:rPr>
        <w:lastRenderedPageBreak/>
        <w:t xml:space="preserve">number, case, and gender. </w:t>
      </w:r>
      <w:r w:rsidRPr="0064610F">
        <w:rPr>
          <w:rFonts w:ascii="Times New Roman" w:eastAsia="TimesNRMT" w:hAnsi="Times New Roman" w:cs="Times New Roman"/>
          <w:kern w:val="2"/>
          <w:sz w:val="24"/>
          <w:szCs w:val="24"/>
          <w:lang w:val="en-US" w:eastAsia="zh-CN"/>
        </w:rPr>
        <w:t xml:space="preserve">The number-marking paradigm </w:t>
      </w:r>
      <w:proofErr w:type="gramStart"/>
      <w:r w:rsidRPr="0064610F">
        <w:rPr>
          <w:rFonts w:ascii="Times New Roman" w:eastAsia="TimesNRMT" w:hAnsi="Times New Roman" w:cs="Times New Roman"/>
          <w:kern w:val="2"/>
          <w:sz w:val="24"/>
          <w:szCs w:val="24"/>
          <w:lang w:val="en-US" w:eastAsia="zh-CN"/>
        </w:rPr>
        <w:t>is shown</w:t>
      </w:r>
      <w:proofErr w:type="gramEnd"/>
      <w:r w:rsidRPr="0064610F">
        <w:rPr>
          <w:rFonts w:ascii="Times New Roman" w:eastAsia="TimesNRMT" w:hAnsi="Times New Roman" w:cs="Times New Roman"/>
          <w:kern w:val="2"/>
          <w:sz w:val="24"/>
          <w:szCs w:val="24"/>
          <w:lang w:val="en-US" w:eastAsia="zh-CN"/>
        </w:rPr>
        <w:t xml:space="preserve"> in Tables 3 and 4 for Dagbani and </w:t>
      </w:r>
      <w:proofErr w:type="spellStart"/>
      <w:r w:rsidRPr="0064610F">
        <w:rPr>
          <w:rFonts w:ascii="Times New Roman" w:eastAsiaTheme="minorEastAsia" w:hAnsi="Times New Roman"/>
          <w:kern w:val="2"/>
          <w:sz w:val="24"/>
          <w:szCs w:val="24"/>
          <w:lang w:val="en-US" w:eastAsia="zh-CN"/>
        </w:rPr>
        <w:t>Likpakpaanl</w:t>
      </w:r>
      <w:proofErr w:type="spellEnd"/>
      <w:r w:rsidR="00191E56">
        <w:rPr>
          <w:rFonts w:ascii="Times New Roman" w:eastAsiaTheme="minorEastAsia" w:hAnsi="Times New Roman"/>
          <w:kern w:val="2"/>
          <w:sz w:val="24"/>
          <w:szCs w:val="24"/>
          <w:lang w:val="en-US" w:eastAsia="zh-CN"/>
        </w:rPr>
        <w:t>,</w:t>
      </w:r>
      <w:r w:rsidRPr="0064610F">
        <w:rPr>
          <w:rFonts w:ascii="Times New Roman" w:eastAsiaTheme="minorEastAsia" w:hAnsi="Times New Roman"/>
          <w:kern w:val="2"/>
          <w:sz w:val="24"/>
          <w:szCs w:val="24"/>
          <w:lang w:eastAsia="zh-CN"/>
        </w:rPr>
        <w:t xml:space="preserve"> </w:t>
      </w:r>
      <w:r w:rsidR="00F65C01" w:rsidRPr="0064610F">
        <w:rPr>
          <w:rFonts w:ascii="Times New Roman" w:eastAsia="TimesNRMT" w:hAnsi="Times New Roman" w:cs="Times New Roman"/>
          <w:kern w:val="2"/>
          <w:sz w:val="24"/>
          <w:szCs w:val="24"/>
          <w:lang w:val="en-US" w:eastAsia="zh-CN"/>
        </w:rPr>
        <w:t xml:space="preserve">respectively. </w:t>
      </w:r>
    </w:p>
    <w:p w14:paraId="05C66BF7" w14:textId="69E346FE" w:rsidR="00575D9B" w:rsidRPr="0064610F" w:rsidRDefault="00575D9B" w:rsidP="00956B04">
      <w:pPr>
        <w:tabs>
          <w:tab w:val="left" w:pos="900"/>
        </w:tabs>
        <w:spacing w:after="0" w:line="280" w:lineRule="atLeast"/>
        <w:jc w:val="both"/>
        <w:rPr>
          <w:rFonts w:ascii="Times New Roman" w:eastAsia="TimesNRMT" w:hAnsi="Times New Roman" w:cs="Times New Roman"/>
          <w:kern w:val="2"/>
          <w:sz w:val="24"/>
          <w:szCs w:val="24"/>
          <w:lang w:val="en-US" w:eastAsia="zh-CN"/>
        </w:rPr>
      </w:pPr>
    </w:p>
    <w:p w14:paraId="2F770808" w14:textId="2D8615D8" w:rsidR="00DE0A72" w:rsidRPr="0064610F" w:rsidRDefault="00DE0A72" w:rsidP="005E18B8">
      <w:pPr>
        <w:tabs>
          <w:tab w:val="left" w:pos="900"/>
        </w:tabs>
        <w:spacing w:after="0" w:line="280" w:lineRule="atLeast"/>
        <w:jc w:val="both"/>
        <w:rPr>
          <w:rFonts w:ascii="Times New Roman" w:eastAsia="TimesNRMT" w:hAnsi="Times New Roman" w:cs="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Table </w:t>
      </w:r>
      <w:r w:rsidR="006D210F" w:rsidRPr="0064610F">
        <w:rPr>
          <w:rFonts w:ascii="Times New Roman" w:eastAsiaTheme="minorEastAsia" w:hAnsi="Times New Roman"/>
          <w:kern w:val="2"/>
          <w:sz w:val="24"/>
          <w:szCs w:val="24"/>
          <w:lang w:val="en-US" w:eastAsia="zh-CN"/>
        </w:rPr>
        <w:t>3</w:t>
      </w:r>
      <w:r w:rsidRPr="0064610F">
        <w:rPr>
          <w:rFonts w:ascii="Times New Roman" w:eastAsiaTheme="minorEastAsia" w:hAnsi="Times New Roman"/>
          <w:kern w:val="2"/>
          <w:sz w:val="24"/>
          <w:szCs w:val="24"/>
          <w:lang w:val="en-US" w:eastAsia="zh-CN"/>
        </w:rPr>
        <w:t xml:space="preserve">: Number marking in Dagbani </w:t>
      </w:r>
      <w:r w:rsidR="00B46802" w:rsidRPr="0064610F">
        <w:rPr>
          <w:rFonts w:ascii="Times New Roman" w:eastAsiaTheme="minorEastAsia" w:hAnsi="Times New Roman"/>
          <w:kern w:val="2"/>
          <w:sz w:val="24"/>
          <w:szCs w:val="24"/>
          <w:lang w:val="en-US" w:eastAsia="zh-CN"/>
        </w:rPr>
        <w:t xml:space="preserve">interrogative pronouns </w:t>
      </w:r>
      <w:r w:rsidR="005E18B8" w:rsidRPr="0064610F">
        <w:rPr>
          <w:rFonts w:ascii="Times New Roman" w:eastAsia="TimesNRMT" w:hAnsi="Times New Roman" w:cs="Times New Roman"/>
          <w:kern w:val="2"/>
          <w:sz w:val="24"/>
          <w:szCs w:val="24"/>
          <w:lang w:val="en-US" w:eastAsia="zh-CN"/>
        </w:rPr>
        <w:t>(</w:t>
      </w:r>
      <w:proofErr w:type="spellStart"/>
      <w:r w:rsidR="005E18B8" w:rsidRPr="0064610F">
        <w:rPr>
          <w:rFonts w:ascii="Times New Roman" w:eastAsiaTheme="minorEastAsia" w:hAnsi="Times New Roman"/>
          <w:kern w:val="2"/>
          <w:sz w:val="24"/>
          <w:szCs w:val="24"/>
          <w:lang w:val="en-US" w:eastAsia="zh-CN"/>
        </w:rPr>
        <w:t>Issah</w:t>
      </w:r>
      <w:proofErr w:type="spellEnd"/>
      <w:r w:rsidR="005E18B8" w:rsidRPr="0064610F">
        <w:rPr>
          <w:rFonts w:ascii="Times New Roman" w:eastAsiaTheme="minorEastAsia" w:hAnsi="Times New Roman"/>
          <w:kern w:val="2"/>
          <w:sz w:val="24"/>
          <w:szCs w:val="24"/>
          <w:lang w:val="en-US" w:eastAsia="zh-CN"/>
        </w:rPr>
        <w:t xml:space="preserve"> 2020: 66)</w:t>
      </w:r>
    </w:p>
    <w:tbl>
      <w:tblPr>
        <w:tblStyle w:val="PlainTable2"/>
        <w:tblW w:w="0" w:type="auto"/>
        <w:tblLook w:val="0600" w:firstRow="0" w:lastRow="0" w:firstColumn="0" w:lastColumn="0" w:noHBand="1" w:noVBand="1"/>
      </w:tblPr>
      <w:tblGrid>
        <w:gridCol w:w="2268"/>
        <w:gridCol w:w="1134"/>
        <w:gridCol w:w="1418"/>
        <w:gridCol w:w="1984"/>
      </w:tblGrid>
      <w:tr w:rsidR="00BF3B6D" w:rsidRPr="0064610F" w14:paraId="35E44469" w14:textId="77777777" w:rsidTr="00F81292">
        <w:trPr>
          <w:trHeight w:val="345"/>
        </w:trPr>
        <w:tc>
          <w:tcPr>
            <w:tcW w:w="2268" w:type="dxa"/>
            <w:tcBorders>
              <w:top w:val="single" w:sz="12" w:space="0" w:color="auto"/>
              <w:bottom w:val="single" w:sz="4" w:space="0" w:color="auto"/>
            </w:tcBorders>
          </w:tcPr>
          <w:p w14:paraId="047BEC9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 xml:space="preserve">semantic category </w:t>
            </w:r>
          </w:p>
        </w:tc>
        <w:tc>
          <w:tcPr>
            <w:tcW w:w="1134" w:type="dxa"/>
            <w:tcBorders>
              <w:top w:val="single" w:sz="12" w:space="0" w:color="auto"/>
              <w:bottom w:val="single" w:sz="4" w:space="0" w:color="auto"/>
            </w:tcBorders>
          </w:tcPr>
          <w:p w14:paraId="212FC32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singular</w:t>
            </w:r>
          </w:p>
        </w:tc>
        <w:tc>
          <w:tcPr>
            <w:tcW w:w="1418" w:type="dxa"/>
            <w:tcBorders>
              <w:top w:val="single" w:sz="12" w:space="0" w:color="auto"/>
              <w:bottom w:val="single" w:sz="4" w:space="0" w:color="auto"/>
            </w:tcBorders>
          </w:tcPr>
          <w:p w14:paraId="405EA3C2"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plural</w:t>
            </w:r>
          </w:p>
        </w:tc>
        <w:tc>
          <w:tcPr>
            <w:tcW w:w="1984" w:type="dxa"/>
            <w:tcBorders>
              <w:top w:val="single" w:sz="12" w:space="0" w:color="auto"/>
              <w:bottom w:val="single" w:sz="4" w:space="0" w:color="auto"/>
            </w:tcBorders>
          </w:tcPr>
          <w:p w14:paraId="09BD153C"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Gloss</w:t>
            </w:r>
          </w:p>
        </w:tc>
      </w:tr>
      <w:tr w:rsidR="00BF3B6D" w:rsidRPr="0064610F" w14:paraId="4DD52E44" w14:textId="77777777" w:rsidTr="00F81292">
        <w:trPr>
          <w:trHeight w:val="239"/>
        </w:trPr>
        <w:tc>
          <w:tcPr>
            <w:tcW w:w="2268" w:type="dxa"/>
            <w:tcBorders>
              <w:top w:val="single" w:sz="12" w:space="0" w:color="auto"/>
            </w:tcBorders>
          </w:tcPr>
          <w:p w14:paraId="1121510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person</w:t>
            </w:r>
            <w:r w:rsidRPr="0064610F">
              <w:rPr>
                <w:rFonts w:ascii="Times New Roman" w:eastAsia="TimesNRMT" w:hAnsi="Times New Roman"/>
                <w:kern w:val="2"/>
                <w:sz w:val="24"/>
                <w:szCs w:val="24"/>
                <w:lang w:val="en-US" w:eastAsia="zh-CN"/>
              </w:rPr>
              <w:t>]</w:t>
            </w:r>
          </w:p>
        </w:tc>
        <w:tc>
          <w:tcPr>
            <w:tcW w:w="1134" w:type="dxa"/>
            <w:tcBorders>
              <w:top w:val="single" w:sz="12" w:space="0" w:color="auto"/>
            </w:tcBorders>
          </w:tcPr>
          <w:p w14:paraId="462E4E10" w14:textId="3CFF9A45"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ŋùní</w:t>
            </w:r>
            <w:proofErr w:type="spellEnd"/>
          </w:p>
        </w:tc>
        <w:tc>
          <w:tcPr>
            <w:tcW w:w="1418" w:type="dxa"/>
            <w:tcBorders>
              <w:top w:val="single" w:sz="12" w:space="0" w:color="auto"/>
            </w:tcBorders>
          </w:tcPr>
          <w:p w14:paraId="79759174" w14:textId="2E347E5C"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b/>
                <w:kern w:val="2"/>
                <w:sz w:val="24"/>
                <w:szCs w:val="24"/>
                <w:lang w:val="en-US" w:eastAsia="zh-CN"/>
              </w:rPr>
              <w:t>b</w:t>
            </w:r>
            <w:r w:rsidR="00CB446E" w:rsidRPr="0064610F">
              <w:rPr>
                <w:rFonts w:ascii="Times New Roman" w:eastAsiaTheme="minorEastAsia" w:hAnsi="Times New Roman" w:cs="Times New Roman"/>
                <w:b/>
                <w:kern w:val="2"/>
                <w:sz w:val="24"/>
                <w:szCs w:val="24"/>
                <w:lang w:val="en-US" w:eastAsia="zh-CN"/>
              </w:rPr>
              <w:t>ànímà</w:t>
            </w:r>
            <w:proofErr w:type="spellEnd"/>
          </w:p>
        </w:tc>
        <w:tc>
          <w:tcPr>
            <w:tcW w:w="1984" w:type="dxa"/>
            <w:tcBorders>
              <w:top w:val="single" w:sz="12" w:space="0" w:color="auto"/>
            </w:tcBorders>
          </w:tcPr>
          <w:p w14:paraId="2E5A009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who/whom</w:t>
            </w:r>
          </w:p>
        </w:tc>
      </w:tr>
      <w:tr w:rsidR="00BF3B6D" w:rsidRPr="0064610F" w14:paraId="51A2AF4C" w14:textId="77777777" w:rsidTr="00F81292">
        <w:tc>
          <w:tcPr>
            <w:tcW w:w="2268" w:type="dxa"/>
          </w:tcPr>
          <w:p w14:paraId="065CD441"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selection</w:t>
            </w:r>
            <w:r w:rsidRPr="0064610F">
              <w:rPr>
                <w:rFonts w:ascii="Times New Roman" w:eastAsia="TimesNRMT" w:hAnsi="Times New Roman"/>
                <w:kern w:val="2"/>
                <w:sz w:val="24"/>
                <w:szCs w:val="24"/>
                <w:lang w:val="en-US" w:eastAsia="zh-CN"/>
              </w:rPr>
              <w:t>]</w:t>
            </w:r>
          </w:p>
        </w:tc>
        <w:tc>
          <w:tcPr>
            <w:tcW w:w="1134" w:type="dxa"/>
          </w:tcPr>
          <w:p w14:paraId="32476428" w14:textId="49BD64E4"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d</w:t>
            </w:r>
            <w:r w:rsidR="00CB446E" w:rsidRPr="0064610F">
              <w:rPr>
                <w:rFonts w:ascii="Times New Roman" w:eastAsiaTheme="minorEastAsia" w:hAnsi="Times New Roman" w:cs="Times New Roman"/>
                <w:b/>
                <w:kern w:val="2"/>
                <w:sz w:val="24"/>
                <w:szCs w:val="24"/>
                <w:lang w:val="en-US" w:eastAsia="zh-CN"/>
              </w:rPr>
              <w:t>ìní</w:t>
            </w:r>
            <w:proofErr w:type="spellEnd"/>
          </w:p>
        </w:tc>
        <w:tc>
          <w:tcPr>
            <w:tcW w:w="1418" w:type="dxa"/>
          </w:tcPr>
          <w:p w14:paraId="77DA2240" w14:textId="734E40E2"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dìnní</w:t>
            </w:r>
            <w:r w:rsidR="00DE0A72" w:rsidRPr="0064610F">
              <w:rPr>
                <w:rFonts w:ascii="Times New Roman" w:eastAsiaTheme="minorEastAsia" w:hAnsi="Times New Roman" w:cs="Times New Roman"/>
                <w:b/>
                <w:kern w:val="2"/>
                <w:sz w:val="24"/>
                <w:szCs w:val="24"/>
                <w:lang w:val="en-US" w:eastAsia="zh-CN"/>
              </w:rPr>
              <w:t>m</w:t>
            </w:r>
            <w:r w:rsidRPr="0064610F">
              <w:rPr>
                <w:rFonts w:ascii="Times New Roman" w:eastAsiaTheme="minorEastAsia" w:hAnsi="Times New Roman" w:cs="Times New Roman"/>
                <w:b/>
                <w:kern w:val="2"/>
                <w:sz w:val="24"/>
                <w:szCs w:val="24"/>
                <w:lang w:val="en-US" w:eastAsia="zh-CN"/>
              </w:rPr>
              <w:t>à</w:t>
            </w:r>
            <w:proofErr w:type="spellEnd"/>
          </w:p>
        </w:tc>
        <w:tc>
          <w:tcPr>
            <w:tcW w:w="1984" w:type="dxa"/>
          </w:tcPr>
          <w:p w14:paraId="0660FBA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which </w:t>
            </w:r>
          </w:p>
        </w:tc>
      </w:tr>
      <w:tr w:rsidR="00BF3B6D" w:rsidRPr="0064610F" w14:paraId="1C29347D" w14:textId="77777777" w:rsidTr="00F81292">
        <w:trPr>
          <w:trHeight w:val="349"/>
        </w:trPr>
        <w:tc>
          <w:tcPr>
            <w:tcW w:w="2268" w:type="dxa"/>
            <w:tcBorders>
              <w:bottom w:val="single" w:sz="12" w:space="0" w:color="auto"/>
            </w:tcBorders>
          </w:tcPr>
          <w:p w14:paraId="692BE5F3"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thing</w:t>
            </w:r>
            <w:r w:rsidRPr="0064610F">
              <w:rPr>
                <w:rFonts w:ascii="Times New Roman" w:eastAsia="TimesNRMT" w:hAnsi="Times New Roman"/>
                <w:kern w:val="2"/>
                <w:sz w:val="24"/>
                <w:szCs w:val="24"/>
                <w:lang w:val="en-US" w:eastAsia="zh-CN"/>
              </w:rPr>
              <w:t>]</w:t>
            </w:r>
          </w:p>
        </w:tc>
        <w:tc>
          <w:tcPr>
            <w:tcW w:w="1134" w:type="dxa"/>
            <w:tcBorders>
              <w:bottom w:val="single" w:sz="12" w:space="0" w:color="auto"/>
            </w:tcBorders>
          </w:tcPr>
          <w:p w14:paraId="54219855" w14:textId="1C1C0462" w:rsidR="00DE0A72" w:rsidRPr="0064610F" w:rsidRDefault="006B2A77"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Cs w:val="24"/>
                <w:lang w:val="en-US" w:eastAsia="zh-CN"/>
              </w:rPr>
              <w:t>b</w:t>
            </w:r>
            <w:r w:rsidR="00CB446E" w:rsidRPr="0064610F">
              <w:rPr>
                <w:rFonts w:ascii="Times New Roman" w:eastAsia="Arial Unicode MS" w:hAnsi="Times New Roman" w:cs="Times New Roman"/>
                <w:b/>
                <w:kern w:val="2"/>
                <w:sz w:val="24"/>
                <w:szCs w:val="24"/>
                <w:lang w:val="en-US" w:eastAsia="zh-CN"/>
              </w:rPr>
              <w:t>ò</w:t>
            </w:r>
            <w:proofErr w:type="spellEnd"/>
          </w:p>
        </w:tc>
        <w:tc>
          <w:tcPr>
            <w:tcW w:w="1418" w:type="dxa"/>
            <w:tcBorders>
              <w:bottom w:val="single" w:sz="12" w:space="0" w:color="auto"/>
            </w:tcBorders>
          </w:tcPr>
          <w:p w14:paraId="27DDD4CA" w14:textId="1817AB12" w:rsidR="00DE0A72" w:rsidRPr="0064610F" w:rsidRDefault="00CB446E"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proofErr w:type="spellStart"/>
            <w:r w:rsidRPr="0064610F">
              <w:rPr>
                <w:rFonts w:ascii="Times New Roman" w:eastAsiaTheme="minorEastAsia" w:hAnsi="Times New Roman" w:cs="Times New Roman"/>
                <w:b/>
                <w:kern w:val="2"/>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roofErr w:type="spellEnd"/>
          </w:p>
        </w:tc>
        <w:tc>
          <w:tcPr>
            <w:tcW w:w="1984" w:type="dxa"/>
            <w:tcBorders>
              <w:bottom w:val="single" w:sz="12" w:space="0" w:color="auto"/>
            </w:tcBorders>
          </w:tcPr>
          <w:p w14:paraId="0439100B"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what</w:t>
            </w:r>
          </w:p>
        </w:tc>
      </w:tr>
    </w:tbl>
    <w:p w14:paraId="05E0116E" w14:textId="77777777" w:rsidR="003B3320" w:rsidRPr="0064610F" w:rsidRDefault="003B3320"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p>
    <w:p w14:paraId="767A3FCD" w14:textId="1E367D62" w:rsidR="00DE0A72" w:rsidRPr="0064610F" w:rsidRDefault="00DE0A72" w:rsidP="00956B04">
      <w:pPr>
        <w:widowControl w:val="0"/>
        <w:autoSpaceDE w:val="0"/>
        <w:autoSpaceDN w:val="0"/>
        <w:adjustRightInd w:val="0"/>
        <w:spacing w:after="0"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Table 4: Number marking in </w:t>
      </w:r>
      <w:proofErr w:type="spellStart"/>
      <w:r w:rsidRPr="0064610F">
        <w:rPr>
          <w:rFonts w:ascii="Times New Roman" w:eastAsiaTheme="minorEastAsia" w:hAnsi="Times New Roman"/>
          <w:kern w:val="2"/>
          <w:sz w:val="24"/>
          <w:szCs w:val="24"/>
          <w:lang w:val="en-US" w:eastAsia="zh-CN"/>
        </w:rPr>
        <w:t>Likpakpaanl</w:t>
      </w:r>
      <w:proofErr w:type="spellEnd"/>
      <w:r w:rsidRPr="0064610F">
        <w:rPr>
          <w:rFonts w:ascii="Times New Roman" w:eastAsiaTheme="minorEastAsia" w:hAnsi="Times New Roman"/>
          <w:kern w:val="2"/>
          <w:sz w:val="24"/>
          <w:szCs w:val="24"/>
          <w:lang w:val="en-US" w:eastAsia="zh-CN"/>
        </w:rPr>
        <w:t xml:space="preserve"> interrogative </w:t>
      </w:r>
      <w:r w:rsidR="00B46802" w:rsidRPr="0064610F">
        <w:rPr>
          <w:rFonts w:ascii="Times New Roman" w:eastAsiaTheme="minorEastAsia" w:hAnsi="Times New Roman"/>
          <w:kern w:val="2"/>
          <w:sz w:val="24"/>
          <w:szCs w:val="24"/>
          <w:lang w:val="en-US" w:eastAsia="zh-CN"/>
        </w:rPr>
        <w:t>pronouns</w:t>
      </w:r>
      <w:r w:rsidRPr="0064610F">
        <w:rPr>
          <w:rFonts w:ascii="Times New Roman" w:eastAsiaTheme="minorEastAsia" w:hAnsi="Times New Roman"/>
          <w:kern w:val="2"/>
          <w:sz w:val="24"/>
          <w:szCs w:val="24"/>
          <w:lang w:val="en-US" w:eastAsia="zh-CN"/>
        </w:rPr>
        <w:t xml:space="preserve"> </w:t>
      </w:r>
    </w:p>
    <w:tbl>
      <w:tblPr>
        <w:tblStyle w:val="PlainTable2"/>
        <w:tblW w:w="0" w:type="auto"/>
        <w:tblLook w:val="0600" w:firstRow="0" w:lastRow="0" w:firstColumn="0" w:lastColumn="0" w:noHBand="1" w:noVBand="1"/>
      </w:tblPr>
      <w:tblGrid>
        <w:gridCol w:w="2410"/>
        <w:gridCol w:w="1340"/>
        <w:gridCol w:w="1417"/>
        <w:gridCol w:w="1637"/>
      </w:tblGrid>
      <w:tr w:rsidR="00BF3B6D" w:rsidRPr="0064610F" w14:paraId="17E9873C" w14:textId="77777777" w:rsidTr="00F81292">
        <w:trPr>
          <w:trHeight w:val="345"/>
        </w:trPr>
        <w:tc>
          <w:tcPr>
            <w:tcW w:w="2410" w:type="dxa"/>
            <w:tcBorders>
              <w:bottom w:val="single" w:sz="12" w:space="0" w:color="auto"/>
            </w:tcBorders>
          </w:tcPr>
          <w:p w14:paraId="4AEEA0C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 xml:space="preserve">semantic category </w:t>
            </w:r>
          </w:p>
        </w:tc>
        <w:tc>
          <w:tcPr>
            <w:tcW w:w="1340" w:type="dxa"/>
            <w:tcBorders>
              <w:bottom w:val="single" w:sz="12" w:space="0" w:color="auto"/>
            </w:tcBorders>
          </w:tcPr>
          <w:p w14:paraId="3F9A84CD"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singular</w:t>
            </w:r>
          </w:p>
        </w:tc>
        <w:tc>
          <w:tcPr>
            <w:tcW w:w="1417" w:type="dxa"/>
            <w:tcBorders>
              <w:bottom w:val="single" w:sz="12" w:space="0" w:color="auto"/>
            </w:tcBorders>
          </w:tcPr>
          <w:p w14:paraId="25E5812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plural</w:t>
            </w:r>
          </w:p>
        </w:tc>
        <w:tc>
          <w:tcPr>
            <w:tcW w:w="1637" w:type="dxa"/>
            <w:tcBorders>
              <w:bottom w:val="single" w:sz="12" w:space="0" w:color="auto"/>
            </w:tcBorders>
          </w:tcPr>
          <w:p w14:paraId="709825A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r w:rsidRPr="0064610F">
              <w:rPr>
                <w:rFonts w:ascii="Times New Roman" w:eastAsiaTheme="minorEastAsia" w:hAnsi="Times New Roman"/>
                <w:b/>
                <w:kern w:val="2"/>
                <w:sz w:val="24"/>
                <w:szCs w:val="24"/>
                <w:lang w:val="en-US" w:eastAsia="zh-CN"/>
              </w:rPr>
              <w:t>Gloss</w:t>
            </w:r>
          </w:p>
        </w:tc>
      </w:tr>
      <w:tr w:rsidR="00BF3B6D" w:rsidRPr="0064610F" w14:paraId="638A1A0E" w14:textId="77777777" w:rsidTr="00F81292">
        <w:trPr>
          <w:trHeight w:val="239"/>
        </w:trPr>
        <w:tc>
          <w:tcPr>
            <w:tcW w:w="2410" w:type="dxa"/>
            <w:tcBorders>
              <w:top w:val="single" w:sz="12" w:space="0" w:color="auto"/>
            </w:tcBorders>
          </w:tcPr>
          <w:p w14:paraId="74F5BD2B"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person</w:t>
            </w:r>
            <w:r w:rsidRPr="0064610F">
              <w:rPr>
                <w:rFonts w:ascii="Times New Roman" w:eastAsia="TimesNRMT" w:hAnsi="Times New Roman"/>
                <w:kern w:val="2"/>
                <w:sz w:val="24"/>
                <w:szCs w:val="24"/>
                <w:lang w:val="en-US" w:eastAsia="zh-CN"/>
              </w:rPr>
              <w:t>]</w:t>
            </w:r>
          </w:p>
        </w:tc>
        <w:tc>
          <w:tcPr>
            <w:tcW w:w="1340" w:type="dxa"/>
            <w:tcBorders>
              <w:top w:val="single" w:sz="12" w:space="0" w:color="auto"/>
            </w:tcBorders>
          </w:tcPr>
          <w:p w14:paraId="1267198E" w14:textId="5F0A9858"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ŋm</w:t>
            </w:r>
            <w:r w:rsidR="004E550E" w:rsidRPr="0064610F">
              <w:rPr>
                <w:rFonts w:ascii="Times New Roman" w:eastAsiaTheme="minorEastAsia" w:hAnsi="Times New Roman" w:cs="Times New Roman"/>
                <w:b/>
                <w:kern w:val="2"/>
                <w:sz w:val="24"/>
                <w:szCs w:val="24"/>
                <w:lang w:val="en-US" w:eastAsia="zh-CN"/>
              </w:rPr>
              <w:t>à</w:t>
            </w:r>
            <w:proofErr w:type="spellEnd"/>
          </w:p>
        </w:tc>
        <w:tc>
          <w:tcPr>
            <w:tcW w:w="1417" w:type="dxa"/>
            <w:tcBorders>
              <w:top w:val="single" w:sz="12" w:space="0" w:color="auto"/>
            </w:tcBorders>
          </w:tcPr>
          <w:p w14:paraId="184C04AD" w14:textId="6EF11C3E" w:rsidR="00DE0A72" w:rsidRPr="0064610F" w:rsidRDefault="00D7136C"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ŋmàmàm</w:t>
            </w:r>
            <w:proofErr w:type="spellEnd"/>
          </w:p>
        </w:tc>
        <w:tc>
          <w:tcPr>
            <w:tcW w:w="1637" w:type="dxa"/>
            <w:tcBorders>
              <w:top w:val="single" w:sz="12" w:space="0" w:color="auto"/>
            </w:tcBorders>
          </w:tcPr>
          <w:p w14:paraId="375C1B25"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who</w:t>
            </w:r>
          </w:p>
        </w:tc>
      </w:tr>
      <w:tr w:rsidR="00BF3B6D" w:rsidRPr="0064610F" w14:paraId="57D3C268" w14:textId="77777777" w:rsidTr="00F81292">
        <w:tc>
          <w:tcPr>
            <w:tcW w:w="2410" w:type="dxa"/>
          </w:tcPr>
          <w:p w14:paraId="44166D18"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selection</w:t>
            </w:r>
            <w:r w:rsidRPr="0064610F">
              <w:rPr>
                <w:rFonts w:ascii="Times New Roman" w:eastAsia="TimesNRMT" w:hAnsi="Times New Roman"/>
                <w:kern w:val="2"/>
                <w:sz w:val="24"/>
                <w:szCs w:val="24"/>
                <w:lang w:val="en-US" w:eastAsia="zh-CN"/>
              </w:rPr>
              <w:t>]</w:t>
            </w:r>
          </w:p>
        </w:tc>
        <w:tc>
          <w:tcPr>
            <w:tcW w:w="1340" w:type="dxa"/>
          </w:tcPr>
          <w:p w14:paraId="2B63FBAD" w14:textId="773CAB1C" w:rsidR="00DE0A72" w:rsidRPr="0064610F" w:rsidRDefault="00EC7938"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nìlánì</w:t>
            </w:r>
            <w:proofErr w:type="spellEnd"/>
          </w:p>
        </w:tc>
        <w:tc>
          <w:tcPr>
            <w:tcW w:w="1417" w:type="dxa"/>
          </w:tcPr>
          <w:p w14:paraId="35BADA0A" w14:textId="3276B20E" w:rsidR="00DE0A72" w:rsidRPr="0064610F" w:rsidRDefault="00587269"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bCs/>
                <w:kern w:val="2"/>
                <w:sz w:val="24"/>
                <w:szCs w:val="24"/>
                <w:lang w:val="en-US" w:eastAsia="zh-CN"/>
              </w:rPr>
              <w:t>tìlánì</w:t>
            </w:r>
            <w:proofErr w:type="spellEnd"/>
          </w:p>
        </w:tc>
        <w:tc>
          <w:tcPr>
            <w:tcW w:w="1637" w:type="dxa"/>
          </w:tcPr>
          <w:p w14:paraId="5C4B8254"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 xml:space="preserve">which </w:t>
            </w:r>
          </w:p>
        </w:tc>
      </w:tr>
      <w:tr w:rsidR="00BF3B6D" w:rsidRPr="0064610F" w14:paraId="270C3800" w14:textId="77777777" w:rsidTr="00F81292">
        <w:trPr>
          <w:trHeight w:val="349"/>
        </w:trPr>
        <w:tc>
          <w:tcPr>
            <w:tcW w:w="2410" w:type="dxa"/>
            <w:tcBorders>
              <w:bottom w:val="single" w:sz="12" w:space="0" w:color="auto"/>
            </w:tcBorders>
          </w:tcPr>
          <w:p w14:paraId="71D5ED37"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smallCaps/>
                <w:kern w:val="2"/>
                <w:sz w:val="24"/>
                <w:szCs w:val="24"/>
                <w:lang w:val="en-US" w:eastAsia="zh-CN"/>
              </w:rPr>
              <w:t>thing</w:t>
            </w:r>
            <w:r w:rsidRPr="0064610F">
              <w:rPr>
                <w:rFonts w:ascii="Times New Roman" w:eastAsia="TimesNRMT" w:hAnsi="Times New Roman"/>
                <w:kern w:val="2"/>
                <w:sz w:val="24"/>
                <w:szCs w:val="24"/>
                <w:lang w:val="en-US" w:eastAsia="zh-CN"/>
              </w:rPr>
              <w:t>]</w:t>
            </w:r>
          </w:p>
        </w:tc>
        <w:tc>
          <w:tcPr>
            <w:tcW w:w="1340" w:type="dxa"/>
            <w:tcBorders>
              <w:bottom w:val="single" w:sz="12" w:space="0" w:color="auto"/>
            </w:tcBorders>
          </w:tcPr>
          <w:p w14:paraId="36FA443A" w14:textId="70C30CD3"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b</w:t>
            </w:r>
            <w:r w:rsidR="008B6CD1" w:rsidRPr="0064610F">
              <w:rPr>
                <w:rFonts w:ascii="Times New Roman" w:eastAsiaTheme="minorEastAsia" w:hAnsi="Times New Roman" w:cs="Times New Roman"/>
                <w:b/>
                <w:kern w:val="2"/>
                <w:sz w:val="24"/>
                <w:szCs w:val="24"/>
                <w:lang w:val="en-US" w:eastAsia="zh-CN"/>
              </w:rPr>
              <w:t>à</w:t>
            </w:r>
            <w:proofErr w:type="spellEnd"/>
          </w:p>
        </w:tc>
        <w:tc>
          <w:tcPr>
            <w:tcW w:w="1417" w:type="dxa"/>
            <w:tcBorders>
              <w:bottom w:val="single" w:sz="12" w:space="0" w:color="auto"/>
            </w:tcBorders>
          </w:tcPr>
          <w:p w14:paraId="3A18389E" w14:textId="12E96293"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b/>
                <w:kern w:val="2"/>
                <w:sz w:val="24"/>
                <w:szCs w:val="24"/>
                <w:lang w:val="en-US" w:eastAsia="zh-CN"/>
              </w:rPr>
            </w:pPr>
            <w:proofErr w:type="spellStart"/>
            <w:r w:rsidRPr="0064610F">
              <w:rPr>
                <w:rFonts w:ascii="Times New Roman" w:eastAsiaTheme="minorEastAsia" w:hAnsi="Times New Roman" w:cs="Times New Roman"/>
                <w:b/>
                <w:kern w:val="2"/>
                <w:sz w:val="24"/>
                <w:szCs w:val="24"/>
                <w:lang w:val="en-US" w:eastAsia="zh-CN"/>
              </w:rPr>
              <w:t>b</w:t>
            </w:r>
            <w:r w:rsidR="008B6CD1" w:rsidRPr="0064610F">
              <w:rPr>
                <w:rFonts w:ascii="Times New Roman" w:eastAsiaTheme="minorEastAsia" w:hAnsi="Times New Roman" w:cs="Times New Roman"/>
                <w:b/>
                <w:kern w:val="2"/>
                <w:sz w:val="24"/>
                <w:szCs w:val="24"/>
                <w:lang w:val="en-US" w:eastAsia="zh-CN"/>
              </w:rPr>
              <w:t>à</w:t>
            </w:r>
            <w:r w:rsidR="0025079F" w:rsidRPr="0064610F">
              <w:rPr>
                <w:rFonts w:ascii="Times New Roman" w:eastAsiaTheme="minorEastAsia" w:hAnsi="Times New Roman" w:cs="Times New Roman"/>
                <w:b/>
                <w:kern w:val="2"/>
                <w:sz w:val="24"/>
                <w:szCs w:val="24"/>
                <w:lang w:val="en-US" w:eastAsia="zh-CN"/>
              </w:rPr>
              <w:t>m</w:t>
            </w:r>
            <w:r w:rsidR="008B6CD1" w:rsidRPr="0064610F">
              <w:rPr>
                <w:rFonts w:ascii="Times New Roman" w:eastAsiaTheme="minorEastAsia" w:hAnsi="Times New Roman" w:cs="Times New Roman"/>
                <w:b/>
                <w:kern w:val="2"/>
                <w:sz w:val="24"/>
                <w:szCs w:val="24"/>
                <w:lang w:val="en-US" w:eastAsia="zh-CN"/>
              </w:rPr>
              <w:t>à</w:t>
            </w:r>
            <w:r w:rsidR="0025079F" w:rsidRPr="0064610F">
              <w:rPr>
                <w:rFonts w:ascii="Times New Roman" w:eastAsiaTheme="minorEastAsia" w:hAnsi="Times New Roman" w:cs="Times New Roman"/>
                <w:b/>
                <w:kern w:val="2"/>
                <w:sz w:val="24"/>
                <w:szCs w:val="24"/>
                <w:lang w:val="en-US" w:eastAsia="zh-CN"/>
              </w:rPr>
              <w:t>m</w:t>
            </w:r>
            <w:proofErr w:type="spellEnd"/>
          </w:p>
        </w:tc>
        <w:tc>
          <w:tcPr>
            <w:tcW w:w="1637" w:type="dxa"/>
            <w:tcBorders>
              <w:bottom w:val="single" w:sz="12" w:space="0" w:color="auto"/>
            </w:tcBorders>
          </w:tcPr>
          <w:p w14:paraId="4E40CD2E" w14:textId="77777777" w:rsidR="00DE0A72" w:rsidRPr="0064610F" w:rsidRDefault="00DE0A72" w:rsidP="00956B04">
            <w:pPr>
              <w:widowControl w:val="0"/>
              <w:autoSpaceDE w:val="0"/>
              <w:autoSpaceDN w:val="0"/>
              <w:adjustRightInd w:val="0"/>
              <w:spacing w:line="280" w:lineRule="atLeast"/>
              <w:jc w:val="both"/>
              <w:rPr>
                <w:rFonts w:ascii="Times New Roman" w:eastAsiaTheme="minorEastAsia" w:hAnsi="Times New Roman"/>
                <w:kern w:val="2"/>
                <w:sz w:val="24"/>
                <w:szCs w:val="24"/>
                <w:lang w:val="en-US" w:eastAsia="zh-CN"/>
              </w:rPr>
            </w:pPr>
            <w:r w:rsidRPr="0064610F">
              <w:rPr>
                <w:rFonts w:ascii="Times New Roman" w:eastAsiaTheme="minorEastAsia" w:hAnsi="Times New Roman"/>
                <w:kern w:val="2"/>
                <w:sz w:val="24"/>
                <w:szCs w:val="24"/>
                <w:lang w:val="en-US" w:eastAsia="zh-CN"/>
              </w:rPr>
              <w:t>what</w:t>
            </w:r>
          </w:p>
        </w:tc>
      </w:tr>
    </w:tbl>
    <w:p w14:paraId="299713FB" w14:textId="77777777" w:rsidR="004D0D8A" w:rsidRPr="0064610F" w:rsidRDefault="004D0D8A" w:rsidP="004D0D8A">
      <w:pPr>
        <w:widowControl w:val="0"/>
        <w:spacing w:after="0" w:line="280" w:lineRule="atLeast"/>
        <w:jc w:val="both"/>
        <w:rPr>
          <w:rFonts w:ascii="Times New Roman" w:eastAsiaTheme="minorEastAsia" w:hAnsi="Times New Roman" w:cs="Times New Roman"/>
          <w:kern w:val="2"/>
          <w:sz w:val="24"/>
          <w:szCs w:val="24"/>
          <w:lang w:val="en-US" w:eastAsia="zh-CN"/>
        </w:rPr>
      </w:pPr>
    </w:p>
    <w:p w14:paraId="7F6ACD1F" w14:textId="3BC6FE8F" w:rsidR="00A94830" w:rsidRPr="0064610F" w:rsidRDefault="00A94830" w:rsidP="00A94830">
      <w:pPr>
        <w:widowControl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heme="minorEastAsia" w:hAnsi="Times New Roman" w:cs="Times New Roman"/>
          <w:kern w:val="2"/>
          <w:sz w:val="24"/>
          <w:szCs w:val="24"/>
          <w:lang w:val="en-US" w:eastAsia="zh-CN"/>
        </w:rPr>
        <w:t xml:space="preserve">Based on the data presented for Dagbani in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_Ref82449630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3</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_Ref82449647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4</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we </w:t>
      </w:r>
      <w:r w:rsidR="00DB0802">
        <w:rPr>
          <w:rFonts w:ascii="Times New Roman" w:eastAsiaTheme="minorEastAsia" w:hAnsi="Times New Roman" w:cs="Times New Roman"/>
          <w:kern w:val="2"/>
          <w:sz w:val="24"/>
          <w:szCs w:val="24"/>
          <w:lang w:val="en-US" w:eastAsia="zh-CN"/>
        </w:rPr>
        <w:t>propose</w:t>
      </w:r>
      <w:r w:rsidRPr="0064610F">
        <w:rPr>
          <w:rFonts w:ascii="Times New Roman" w:eastAsiaTheme="minorEastAsia" w:hAnsi="Times New Roman" w:cs="Times New Roman"/>
          <w:kern w:val="2"/>
          <w:sz w:val="24"/>
          <w:szCs w:val="24"/>
          <w:lang w:val="en-US" w:eastAsia="zh-CN"/>
        </w:rPr>
        <w:t xml:space="preserve"> that </w:t>
      </w:r>
      <w:bookmarkStart w:id="5" w:name="_Hlk88757598"/>
      <w:r w:rsidRPr="0064610F">
        <w:rPr>
          <w:rFonts w:ascii="Times New Roman" w:eastAsiaTheme="minorEastAsia" w:hAnsi="Times New Roman" w:cs="Times New Roman"/>
          <w:kern w:val="2"/>
          <w:sz w:val="24"/>
          <w:szCs w:val="24"/>
          <w:lang w:val="en-US" w:eastAsia="zh-CN"/>
        </w:rPr>
        <w:t>not all the interrogative words</w:t>
      </w:r>
      <w:bookmarkEnd w:id="5"/>
      <w:r w:rsidRPr="0064610F">
        <w:rPr>
          <w:rFonts w:ascii="Times New Roman" w:eastAsiaTheme="minorEastAsia" w:hAnsi="Times New Roman" w:cs="Times New Roman"/>
          <w:kern w:val="2"/>
          <w:sz w:val="24"/>
          <w:szCs w:val="24"/>
          <w:lang w:val="en-US" w:eastAsia="zh-CN"/>
        </w:rPr>
        <w:t xml:space="preserve"> in the languages under investigation that inflect for number. The interrogative pronouns that are specified for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smallCaps/>
          <w:kern w:val="2"/>
          <w:sz w:val="24"/>
          <w:szCs w:val="24"/>
          <w:lang w:val="en-US" w:eastAsia="zh-CN"/>
        </w:rPr>
        <w:t>human</w:t>
      </w:r>
      <w:r w:rsidRPr="0064610F">
        <w:rPr>
          <w:rFonts w:ascii="Times New Roman" w:eastAsia="TimesNRMT" w:hAnsi="Times New Roman" w:cs="Times New Roman"/>
          <w:kern w:val="2"/>
          <w:sz w:val="24"/>
          <w:szCs w:val="24"/>
          <w:lang w:val="en-US" w:eastAsia="zh-CN"/>
        </w:rPr>
        <w:t>], [+</w:t>
      </w:r>
      <w:r w:rsidRPr="0064610F">
        <w:rPr>
          <w:rFonts w:ascii="Times New Roman" w:eastAsiaTheme="minorEastAsia" w:hAnsi="Times New Roman" w:cs="Times New Roman"/>
          <w:smallCaps/>
          <w:kern w:val="2"/>
          <w:sz w:val="24"/>
          <w:szCs w:val="24"/>
          <w:lang w:val="en-US" w:eastAsia="zh-CN"/>
        </w:rPr>
        <w:t>thing</w:t>
      </w:r>
      <w:r w:rsidRPr="0064610F">
        <w:rPr>
          <w:rFonts w:ascii="Times New Roman" w:eastAsia="TimesNRMT" w:hAnsi="Times New Roman" w:cs="Times New Roman"/>
          <w:kern w:val="2"/>
          <w:sz w:val="24"/>
          <w:szCs w:val="24"/>
          <w:lang w:val="en-US" w:eastAsia="zh-CN"/>
        </w:rPr>
        <w:t>] and [-</w:t>
      </w:r>
      <w:r w:rsidRPr="0064610F">
        <w:rPr>
          <w:rFonts w:ascii="Times New Roman" w:eastAsiaTheme="minorEastAsia" w:hAnsi="Times New Roman" w:cs="Times New Roman"/>
          <w:smallCaps/>
          <w:kern w:val="2"/>
          <w:sz w:val="24"/>
          <w:szCs w:val="24"/>
          <w:lang w:val="en-US" w:eastAsia="zh-CN"/>
        </w:rPr>
        <w:t>human</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are sensitive to number marking in Dagbani and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t>
      </w:r>
    </w:p>
    <w:p w14:paraId="0B17A194" w14:textId="77777777" w:rsidR="00A94830" w:rsidRPr="0064610F" w:rsidRDefault="00A94830" w:rsidP="00A94830">
      <w:pPr>
        <w:widowControl w:val="0"/>
        <w:spacing w:after="0" w:line="280" w:lineRule="atLeast"/>
        <w:jc w:val="both"/>
        <w:rPr>
          <w:rFonts w:ascii="Times New Roman" w:eastAsiaTheme="minorEastAsia" w:hAnsi="Times New Roman" w:cs="Times New Roman"/>
          <w:kern w:val="2"/>
          <w:sz w:val="24"/>
          <w:szCs w:val="24"/>
          <w:lang w:val="en-US" w:eastAsia="zh-CN"/>
        </w:rPr>
      </w:pPr>
    </w:p>
    <w:p w14:paraId="3F4C1D57" w14:textId="76400246" w:rsidR="00A94830" w:rsidRPr="0064610F" w:rsidRDefault="00A94830" w:rsidP="00A94830">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r w:rsidRPr="0064610F">
        <w:rPr>
          <w:rFonts w:ascii="Times New Roman" w:eastAsia="TimesNRMT" w:hAnsi="Times New Roman"/>
          <w:kern w:val="2"/>
          <w:sz w:val="24"/>
          <w:szCs w:val="24"/>
          <w:lang w:val="en-US" w:eastAsia="zh-CN"/>
        </w:rPr>
        <w:t xml:space="preserve">Having shown that some of the interrogative words are sensitive to number, we now examine the patterns of number marking available in the two languages under investigation. From the empirical material presented in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_Ref82449630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3</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heme="minorEastAsia" w:hAnsi="Times New Roman" w:cs="Times New Roman"/>
          <w:kern w:val="2"/>
          <w:sz w:val="24"/>
          <w:szCs w:val="24"/>
          <w:lang w:val="en-US" w:eastAsia="zh-CN"/>
        </w:rPr>
        <w:t xml:space="preserve"> and </w:t>
      </w:r>
      <w:r w:rsidRPr="0064610F">
        <w:rPr>
          <w:rFonts w:ascii="Times New Roman" w:eastAsiaTheme="minorEastAsia" w:hAnsi="Times New Roman" w:cs="Times New Roman"/>
          <w:kern w:val="2"/>
          <w:sz w:val="24"/>
          <w:szCs w:val="24"/>
          <w:lang w:val="en-US" w:eastAsia="zh-CN"/>
        </w:rPr>
        <w:fldChar w:fldCharType="begin"/>
      </w:r>
      <w:r w:rsidRPr="0064610F">
        <w:rPr>
          <w:rFonts w:ascii="Times New Roman" w:eastAsiaTheme="minorEastAsia" w:hAnsi="Times New Roman" w:cs="Times New Roman"/>
          <w:kern w:val="2"/>
          <w:sz w:val="24"/>
          <w:szCs w:val="24"/>
          <w:lang w:val="en-US" w:eastAsia="zh-CN"/>
        </w:rPr>
        <w:instrText xml:space="preserve"> REF _Ref82449647 \h </w:instrText>
      </w:r>
      <w:r w:rsidR="0064610F">
        <w:rPr>
          <w:rFonts w:ascii="Times New Roman" w:eastAsiaTheme="minorEastAsia" w:hAnsi="Times New Roman" w:cs="Times New Roman"/>
          <w:kern w:val="2"/>
          <w:sz w:val="24"/>
          <w:szCs w:val="24"/>
          <w:lang w:val="en-US" w:eastAsia="zh-CN"/>
        </w:rPr>
        <w:instrText xml:space="preserve"> \* MERGEFORMAT </w:instrText>
      </w:r>
      <w:r w:rsidRPr="0064610F">
        <w:rPr>
          <w:rFonts w:ascii="Times New Roman" w:eastAsiaTheme="minorEastAsia" w:hAnsi="Times New Roman" w:cs="Times New Roman"/>
          <w:kern w:val="2"/>
          <w:sz w:val="24"/>
          <w:szCs w:val="24"/>
          <w:lang w:val="en-US" w:eastAsia="zh-CN"/>
        </w:rPr>
      </w:r>
      <w:r w:rsidRPr="0064610F">
        <w:rPr>
          <w:rFonts w:ascii="Times New Roman" w:eastAsiaTheme="minorEastAsia" w:hAnsi="Times New Roman" w:cs="Times New Roman"/>
          <w:kern w:val="2"/>
          <w:sz w:val="24"/>
          <w:szCs w:val="24"/>
          <w:lang w:val="en-US" w:eastAsia="zh-CN"/>
        </w:rPr>
        <w:fldChar w:fldCharType="separate"/>
      </w:r>
      <w:r w:rsidRPr="0064610F">
        <w:rPr>
          <w:rFonts w:ascii="Times New Roman" w:eastAsia="TimesNRMT" w:hAnsi="Times New Roman" w:cs="Times New Roman"/>
          <w:kern w:val="2"/>
          <w:sz w:val="24"/>
          <w:szCs w:val="24"/>
          <w:lang w:val="en-US" w:eastAsia="zh-CN"/>
        </w:rPr>
        <w:t xml:space="preserve">Table </w:t>
      </w:r>
      <w:r w:rsidRPr="0064610F">
        <w:rPr>
          <w:rFonts w:ascii="Times New Roman" w:eastAsia="TimesNRMT" w:hAnsi="Times New Roman" w:cs="Times New Roman"/>
          <w:noProof/>
          <w:kern w:val="2"/>
          <w:sz w:val="24"/>
          <w:szCs w:val="24"/>
          <w:lang w:val="en-US" w:eastAsia="zh-CN"/>
        </w:rPr>
        <w:t>4</w:t>
      </w:r>
      <w:r w:rsidRPr="0064610F">
        <w:rPr>
          <w:rFonts w:ascii="Times New Roman" w:eastAsiaTheme="minorEastAsia" w:hAnsi="Times New Roman" w:cs="Times New Roman"/>
          <w:kern w:val="2"/>
          <w:sz w:val="24"/>
          <w:szCs w:val="24"/>
          <w:lang w:val="en-US" w:eastAsia="zh-CN"/>
        </w:rPr>
        <w:fldChar w:fldCharType="end"/>
      </w:r>
      <w:r w:rsidRPr="0064610F">
        <w:rPr>
          <w:rFonts w:ascii="Times New Roman" w:eastAsia="TimesNRMT" w:hAnsi="Times New Roman"/>
          <w:kern w:val="2"/>
          <w:sz w:val="24"/>
          <w:szCs w:val="24"/>
          <w:lang w:val="en-US" w:eastAsia="zh-CN"/>
        </w:rPr>
        <w:t xml:space="preserve">, one observation is that in the marking of number in these interrogative </w:t>
      </w:r>
      <w:r w:rsidRPr="0064610F">
        <w:rPr>
          <w:rFonts w:ascii="Times New Roman" w:eastAsiaTheme="minorEastAsia" w:hAnsi="Times New Roman" w:cs="Times New Roman"/>
          <w:kern w:val="2"/>
          <w:sz w:val="24"/>
          <w:szCs w:val="24"/>
          <w:lang w:val="en-US" w:eastAsia="zh-CN"/>
        </w:rPr>
        <w:t>pronouns</w:t>
      </w:r>
      <w:r w:rsidRPr="0064610F">
        <w:rPr>
          <w:rFonts w:ascii="Times New Roman" w:eastAsia="TimesNRMT" w:hAnsi="Times New Roman"/>
          <w:kern w:val="2"/>
          <w:sz w:val="24"/>
          <w:szCs w:val="24"/>
          <w:lang w:val="en-US" w:eastAsia="zh-CN"/>
        </w:rPr>
        <w:t xml:space="preserve">, the roots of interrogative pronouns in the singular and plural forms either differ phonologically or are the same. This empirical material on the characterization of the number markings leads to the conclusion that inflecting for </w:t>
      </w:r>
      <w:r w:rsidRPr="0064610F">
        <w:rPr>
          <w:rFonts w:ascii="Times New Roman" w:eastAsiaTheme="minorEastAsia" w:hAnsi="Times New Roman" w:cs="Times New Roman"/>
          <w:kern w:val="2"/>
          <w:sz w:val="24"/>
          <w:szCs w:val="24"/>
          <w:lang w:val="en-US" w:eastAsia="zh-CN"/>
        </w:rPr>
        <w:t xml:space="preserve">number in the </w:t>
      </w:r>
      <w:r w:rsidRPr="0064610F">
        <w:rPr>
          <w:rFonts w:ascii="Times New Roman" w:eastAsiaTheme="minorEastAsia" w:hAnsi="Times New Roman"/>
          <w:kern w:val="2"/>
          <w:sz w:val="24"/>
          <w:szCs w:val="24"/>
          <w:lang w:val="en-US" w:eastAsia="zh-CN"/>
        </w:rPr>
        <w:t>interrogative pronouns</w:t>
      </w:r>
      <w:r w:rsidRPr="0064610F">
        <w:rPr>
          <w:rFonts w:ascii="Times New Roman" w:eastAsiaTheme="minorEastAsia" w:hAnsi="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exhibits both non-</w:t>
      </w:r>
      <w:proofErr w:type="spellStart"/>
      <w:r w:rsidRPr="0064610F">
        <w:rPr>
          <w:rFonts w:ascii="Times New Roman" w:eastAsiaTheme="minorEastAsia" w:hAnsi="Times New Roman" w:cs="Times New Roman"/>
          <w:kern w:val="2"/>
          <w:sz w:val="24"/>
          <w:szCs w:val="24"/>
          <w:lang w:val="en-US" w:eastAsia="zh-CN"/>
        </w:rPr>
        <w:t>suppletive</w:t>
      </w:r>
      <w:proofErr w:type="spellEnd"/>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kern w:val="2"/>
          <w:sz w:val="24"/>
          <w:szCs w:val="24"/>
          <w:lang w:val="en-US" w:eastAsia="zh-CN"/>
        </w:rPr>
        <w:t>suppletive</w:t>
      </w:r>
      <w:proofErr w:type="spellEnd"/>
      <w:r w:rsidRPr="0064610F">
        <w:rPr>
          <w:rFonts w:ascii="Times New Roman" w:eastAsiaTheme="minorEastAsia" w:hAnsi="Times New Roman" w:cs="Times New Roman"/>
          <w:kern w:val="2"/>
          <w:sz w:val="24"/>
          <w:szCs w:val="24"/>
          <w:lang w:val="en-US" w:eastAsia="zh-CN"/>
        </w:rPr>
        <w:t xml:space="preserve"> patterns</w:t>
      </w:r>
      <w:r w:rsidR="006C417D">
        <w:rPr>
          <w:rFonts w:ascii="Times New Roman" w:eastAsiaTheme="minorEastAsia" w:hAnsi="Times New Roman" w:cs="Times New Roman"/>
          <w:kern w:val="2"/>
          <w:sz w:val="24"/>
          <w:szCs w:val="24"/>
          <w:lang w:val="en-US" w:eastAsia="zh-CN"/>
        </w:rPr>
        <w:t>, at least for Dagbani</w:t>
      </w:r>
      <w:r w:rsidRPr="0064610F">
        <w:rPr>
          <w:rFonts w:ascii="Times New Roman" w:eastAsiaTheme="minorEastAsia" w:hAnsi="Times New Roman" w:cs="Times New Roman"/>
          <w:kern w:val="2"/>
          <w:sz w:val="24"/>
          <w:szCs w:val="24"/>
          <w:lang w:val="en-US" w:eastAsia="zh-CN"/>
        </w:rPr>
        <w:t xml:space="preserve">. </w:t>
      </w:r>
      <w:proofErr w:type="gramStart"/>
      <w:r w:rsidRPr="0064610F">
        <w:rPr>
          <w:rFonts w:ascii="Times New Roman" w:eastAsiaTheme="minorEastAsia" w:hAnsi="Times New Roman" w:cs="Times New Roman"/>
          <w:kern w:val="2"/>
          <w:sz w:val="24"/>
          <w:szCs w:val="24"/>
          <w:lang w:val="en-US" w:eastAsia="zh-CN"/>
        </w:rPr>
        <w:t xml:space="preserve">Whereas in the latter, there is morphological sameness in the root of the singular and plural as in </w:t>
      </w:r>
      <w:proofErr w:type="spellStart"/>
      <w:r w:rsidRPr="0064610F">
        <w:rPr>
          <w:rFonts w:ascii="Times New Roman" w:eastAsiaTheme="minorEastAsia" w:hAnsi="Times New Roman" w:cs="Times New Roman"/>
          <w:b/>
          <w:kern w:val="2"/>
          <w:sz w:val="24"/>
          <w:szCs w:val="24"/>
          <w:lang w:val="en-US" w:eastAsia="zh-CN"/>
        </w:rPr>
        <w:t>dìní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dìn-nímà</w:t>
      </w:r>
      <w:proofErr w:type="spellEnd"/>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ascii="Times New Roman" w:eastAsia="Arial Unicode MS"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roofErr w:type="spellEnd"/>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for Dagbani and </w:t>
      </w:r>
      <w:proofErr w:type="spellStart"/>
      <w:r w:rsidRPr="0064610F">
        <w:rPr>
          <w:rFonts w:ascii="Times New Roman" w:eastAsiaTheme="minorEastAsia" w:hAnsi="Times New Roman" w:cs="Times New Roman"/>
          <w:b/>
          <w:kern w:val="2"/>
          <w:sz w:val="24"/>
          <w:szCs w:val="24"/>
          <w:lang w:val="en-US" w:eastAsia="zh-CN"/>
        </w:rPr>
        <w:t>ní-lán</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ti-lán</w:t>
      </w:r>
      <w:proofErr w:type="spellEnd"/>
      <w:r w:rsidRPr="0064610F">
        <w:rPr>
          <w:rFonts w:ascii="Times New Roman" w:eastAsia="TimesNRMT" w:hAnsi="Times New Roman"/>
          <w:kern w:val="2"/>
          <w:sz w:val="24"/>
          <w:szCs w:val="24"/>
          <w:lang w:val="en-US" w:eastAsia="zh-CN"/>
        </w:rPr>
        <w:t xml:space="preserve"> [</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bà-màm</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ŋmàmàm</w:t>
      </w:r>
      <w:proofErr w:type="spellEnd"/>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in the latter, the root of the singular is different from that of the plural as evident in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singular</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not *</w:t>
      </w:r>
      <w:proofErr w:type="spellStart"/>
      <w:r w:rsidRPr="0064610F">
        <w:rPr>
          <w:rFonts w:ascii="Times New Roman" w:eastAsiaTheme="minorEastAsia" w:hAnsi="Times New Roman" w:cs="Times New Roman"/>
          <w:b/>
          <w:kern w:val="2"/>
          <w:sz w:val="24"/>
          <w:szCs w:val="24"/>
          <w:lang w:val="en-US" w:eastAsia="zh-CN"/>
        </w:rPr>
        <w:t>ŋùnínímà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w:t>
      </w:r>
      <w:r w:rsidRPr="0064610F">
        <w:rPr>
          <w:rFonts w:ascii="Times New Roman" w:eastAsiaTheme="minorEastAsia" w:hAnsi="Times New Roman" w:cs="Times New Roman"/>
          <w:kern w:val="2"/>
          <w:sz w:val="24"/>
          <w:szCs w:val="24"/>
          <w:vertAlign w:val="subscript"/>
          <w:lang w:val="en-US" w:eastAsia="zh-CN"/>
        </w:rPr>
        <w:t>plural</w:t>
      </w:r>
      <w:r w:rsidRPr="0064610F">
        <w:rPr>
          <w:rFonts w:ascii="Times New Roman" w:eastAsia="TimesNRMT"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Dagbani.</w:t>
      </w:r>
      <w:proofErr w:type="gramEnd"/>
      <w:r w:rsidRPr="0064610F">
        <w:rPr>
          <w:rFonts w:ascii="Times New Roman" w:eastAsiaTheme="minorEastAsia" w:hAnsi="Times New Roman" w:cs="Times New Roman"/>
          <w:kern w:val="2"/>
          <w:sz w:val="24"/>
          <w:szCs w:val="24"/>
          <w:lang w:val="en-US" w:eastAsia="zh-CN"/>
        </w:rPr>
        <w:t xml:space="preserve"> There is generally a phonological disparity in stems in </w:t>
      </w:r>
      <w:proofErr w:type="spellStart"/>
      <w:r w:rsidRPr="0064610F">
        <w:rPr>
          <w:rFonts w:ascii="Times New Roman" w:eastAsiaTheme="minorEastAsia" w:hAnsi="Times New Roman" w:cs="Times New Roman"/>
          <w:kern w:val="2"/>
          <w:sz w:val="24"/>
          <w:szCs w:val="24"/>
          <w:lang w:val="en-US" w:eastAsia="zh-CN"/>
        </w:rPr>
        <w:t>suppletion</w:t>
      </w:r>
      <w:proofErr w:type="spellEnd"/>
      <w:r w:rsidRPr="0064610F">
        <w:rPr>
          <w:rFonts w:ascii="Times New Roman" w:eastAsiaTheme="minorEastAsia" w:hAnsi="Times New Roman" w:cs="Times New Roman"/>
          <w:kern w:val="2"/>
          <w:sz w:val="24"/>
          <w:szCs w:val="24"/>
          <w:lang w:val="en-US" w:eastAsia="zh-CN"/>
        </w:rPr>
        <w:t xml:space="preserve">, resulting in different roots for different contexts. This </w:t>
      </w:r>
      <w:proofErr w:type="spellStart"/>
      <w:r w:rsidRPr="0064610F">
        <w:rPr>
          <w:rFonts w:ascii="Times New Roman" w:eastAsiaTheme="minorEastAsia" w:hAnsi="Times New Roman" w:cs="Times New Roman"/>
          <w:kern w:val="2"/>
          <w:sz w:val="24"/>
          <w:szCs w:val="24"/>
          <w:lang w:val="en-US" w:eastAsia="zh-CN"/>
        </w:rPr>
        <w:t>suppletive</w:t>
      </w:r>
      <w:proofErr w:type="spellEnd"/>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lastRenderedPageBreak/>
        <w:t xml:space="preserve">pattern in the pronouns is not surprising since, in the study of </w:t>
      </w:r>
      <w:proofErr w:type="spellStart"/>
      <w:r w:rsidRPr="0064610F">
        <w:rPr>
          <w:rFonts w:ascii="Times New Roman" w:eastAsiaTheme="minorEastAsia" w:hAnsi="Times New Roman" w:cs="Times New Roman"/>
          <w:kern w:val="2"/>
          <w:sz w:val="24"/>
          <w:szCs w:val="24"/>
          <w:lang w:val="en-US" w:eastAsia="zh-CN"/>
        </w:rPr>
        <w:t>suppletion</w:t>
      </w:r>
      <w:proofErr w:type="spellEnd"/>
      <w:r w:rsidRPr="0064610F">
        <w:rPr>
          <w:rFonts w:ascii="Times New Roman" w:eastAsiaTheme="minorEastAsia" w:hAnsi="Times New Roman" w:cs="Times New Roman"/>
          <w:kern w:val="2"/>
          <w:sz w:val="24"/>
          <w:szCs w:val="24"/>
          <w:lang w:val="en-US" w:eastAsia="zh-CN"/>
        </w:rPr>
        <w:t xml:space="preserve">, pronouns are established to exhibit </w:t>
      </w:r>
      <w:proofErr w:type="spellStart"/>
      <w:r w:rsidRPr="0064610F">
        <w:rPr>
          <w:rFonts w:ascii="Times New Roman" w:eastAsiaTheme="minorEastAsia" w:hAnsi="Times New Roman" w:cs="Times New Roman"/>
          <w:kern w:val="2"/>
          <w:sz w:val="24"/>
          <w:szCs w:val="24"/>
          <w:lang w:val="en-US" w:eastAsia="zh-CN"/>
        </w:rPr>
        <w:t>suppletion</w:t>
      </w:r>
      <w:proofErr w:type="spellEnd"/>
      <w:r w:rsidRPr="0064610F">
        <w:rPr>
          <w:rFonts w:ascii="Times New Roman" w:eastAsiaTheme="minorEastAsia" w:hAnsi="Times New Roman" w:cs="Times New Roman"/>
          <w:kern w:val="2"/>
          <w:sz w:val="24"/>
          <w:szCs w:val="24"/>
          <w:lang w:val="en-US" w:eastAsia="zh-CN"/>
        </w:rPr>
        <w:t xml:space="preserve"> regularly in the marking of number compared to their lexical noun counterparts (</w:t>
      </w:r>
      <w:r w:rsidRPr="0064610F">
        <w:rPr>
          <w:rFonts w:ascii="Times New Roman" w:hAnsi="Times New Roman" w:cs="Times New Roman"/>
          <w:sz w:val="24"/>
          <w:szCs w:val="24"/>
        </w:rPr>
        <w:t>Corbett</w:t>
      </w:r>
      <w:r w:rsidR="006C417D">
        <w:rPr>
          <w:rFonts w:ascii="Times New Roman" w:hAnsi="Times New Roman" w:cs="Times New Roman"/>
          <w:sz w:val="24"/>
          <w:szCs w:val="24"/>
        </w:rPr>
        <w:t>,</w:t>
      </w:r>
      <w:r w:rsidRPr="0064610F">
        <w:rPr>
          <w:rFonts w:ascii="Times New Roman" w:hAnsi="Times New Roman" w:cs="Times New Roman"/>
          <w:sz w:val="24"/>
          <w:szCs w:val="24"/>
        </w:rPr>
        <w:t xml:space="preserve"> 2005, 2007, </w:t>
      </w:r>
      <w:proofErr w:type="gramStart"/>
      <w:r w:rsidRPr="0064610F">
        <w:rPr>
          <w:rFonts w:ascii="Times New Roman" w:hAnsi="Times New Roman" w:cs="Times New Roman"/>
          <w:sz w:val="24"/>
          <w:szCs w:val="24"/>
        </w:rPr>
        <w:t>2009</w:t>
      </w:r>
      <w:proofErr w:type="gramEnd"/>
      <w:r w:rsidRPr="0064610F">
        <w:rPr>
          <w:rFonts w:ascii="Times New Roman" w:hAnsi="Times New Roman" w:cs="Times New Roman"/>
          <w:sz w:val="24"/>
          <w:szCs w:val="24"/>
        </w:rPr>
        <w:t xml:space="preserve">). </w:t>
      </w:r>
      <w:r w:rsidRPr="0064610F">
        <w:rPr>
          <w:rFonts w:ascii="Times New Roman" w:eastAsia="Calibri" w:hAnsi="Times New Roman" w:cs="Times New Roman"/>
          <w:kern w:val="2"/>
          <w:sz w:val="24"/>
          <w:szCs w:val="24"/>
          <w:lang w:val="en-US" w:eastAsia="zh-CN"/>
        </w:rPr>
        <w:t>The phenomenon is widely studied, especially in lexical nouns and pronouns</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Calibri" w:hAnsi="Times New Roman" w:cs="Times New Roman"/>
          <w:kern w:val="2"/>
          <w:sz w:val="24"/>
          <w:szCs w:val="24"/>
          <w:lang w:val="en-US" w:eastAsia="zh-CN"/>
        </w:rPr>
        <w:t>Corbett</w:t>
      </w:r>
      <w:r w:rsidR="006C417D">
        <w:rPr>
          <w:rFonts w:ascii="Times New Roman" w:eastAsia="Calibri" w:hAnsi="Times New Roman" w:cs="Times New Roman"/>
          <w:kern w:val="2"/>
          <w:sz w:val="24"/>
          <w:szCs w:val="24"/>
          <w:lang w:val="en-US" w:eastAsia="zh-CN"/>
        </w:rPr>
        <w:t>,</w:t>
      </w:r>
      <w:r w:rsidRPr="0064610F">
        <w:rPr>
          <w:rFonts w:ascii="Times New Roman" w:eastAsia="Calibri" w:hAnsi="Times New Roman" w:cs="Times New Roman"/>
          <w:kern w:val="2"/>
          <w:sz w:val="24"/>
          <w:szCs w:val="24"/>
          <w:lang w:val="en-US" w:eastAsia="zh-CN"/>
        </w:rPr>
        <w:t xml:space="preserve"> 2005, 2007, 2009, </w:t>
      </w:r>
      <w:proofErr w:type="spellStart"/>
      <w:r w:rsidRPr="0064610F">
        <w:rPr>
          <w:rFonts w:ascii="Times New Roman" w:eastAsia="Times-Italic" w:hAnsi="Times New Roman" w:cs="Times New Roman"/>
          <w:iCs/>
          <w:kern w:val="2"/>
          <w:sz w:val="24"/>
          <w:szCs w:val="24"/>
          <w:lang w:val="en-US" w:eastAsia="zh-CN"/>
        </w:rPr>
        <w:t>Moskal</w:t>
      </w:r>
      <w:proofErr w:type="spellEnd"/>
      <w:r w:rsidR="006C417D">
        <w:rPr>
          <w:rFonts w:ascii="Times New Roman" w:eastAsia="Times-Italic" w:hAnsi="Times New Roman" w:cs="Times New Roman"/>
          <w:iCs/>
          <w:kern w:val="2"/>
          <w:sz w:val="24"/>
          <w:szCs w:val="24"/>
          <w:lang w:val="en-US" w:eastAsia="zh-CN"/>
        </w:rPr>
        <w:t>,</w:t>
      </w:r>
      <w:r w:rsidRPr="0064610F">
        <w:rPr>
          <w:rFonts w:ascii="Times New Roman" w:eastAsia="Times-Italic" w:hAnsi="Times New Roman" w:cs="Times New Roman"/>
          <w:iCs/>
          <w:kern w:val="2"/>
          <w:sz w:val="24"/>
          <w:szCs w:val="24"/>
          <w:lang w:val="en-US" w:eastAsia="zh-CN"/>
        </w:rPr>
        <w:t xml:space="preserve"> 2013, 2015).</w:t>
      </w:r>
      <w:r w:rsidRPr="0064610F">
        <w:rPr>
          <w:rFonts w:ascii="Times New Roman" w:eastAsia="Calibri" w:hAnsi="Times New Roman" w:cs="Times New Roman"/>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 According to </w:t>
      </w:r>
      <w:proofErr w:type="spellStart"/>
      <w:r w:rsidRPr="0064610F">
        <w:rPr>
          <w:rFonts w:ascii="Times New Roman" w:eastAsiaTheme="minorEastAsia" w:hAnsi="Times New Roman" w:cs="Times New Roman"/>
          <w:kern w:val="2"/>
          <w:sz w:val="24"/>
          <w:szCs w:val="24"/>
          <w:lang w:val="en-US" w:eastAsia="zh-CN"/>
        </w:rPr>
        <w:t>Moskal</w:t>
      </w:r>
      <w:proofErr w:type="spellEnd"/>
      <w:r w:rsidRPr="0064610F">
        <w:rPr>
          <w:rFonts w:ascii="Times New Roman" w:eastAsiaTheme="minorEastAsia" w:hAnsi="Times New Roman" w:cs="Times New Roman"/>
          <w:kern w:val="2"/>
          <w:sz w:val="24"/>
          <w:szCs w:val="24"/>
          <w:lang w:val="en-US" w:eastAsia="zh-CN"/>
        </w:rPr>
        <w:t xml:space="preserve"> (2015: 363), “</w:t>
      </w:r>
      <w:proofErr w:type="spellStart"/>
      <w:r w:rsidRPr="0064610F">
        <w:rPr>
          <w:rFonts w:ascii="Times New Roman" w:eastAsiaTheme="minorEastAsia" w:hAnsi="Times New Roman" w:cs="Times New Roman"/>
          <w:kern w:val="2"/>
          <w:sz w:val="24"/>
          <w:szCs w:val="24"/>
          <w:lang w:val="en-US" w:eastAsia="zh-CN"/>
        </w:rPr>
        <w:t>suppletion</w:t>
      </w:r>
      <w:proofErr w:type="spellEnd"/>
      <w:r w:rsidRPr="0064610F">
        <w:rPr>
          <w:rFonts w:ascii="Times New Roman" w:eastAsiaTheme="minorEastAsia" w:hAnsi="Times New Roman" w:cs="Times New Roman"/>
          <w:kern w:val="2"/>
          <w:sz w:val="24"/>
          <w:szCs w:val="24"/>
          <w:lang w:val="en-US" w:eastAsia="zh-CN"/>
        </w:rPr>
        <w:t xml:space="preserve"> refers to the situation where a single lexical item is associated with two phonologically unrelated forms, and the choice of form depends on the </w:t>
      </w:r>
      <w:proofErr w:type="spellStart"/>
      <w:r w:rsidRPr="0064610F">
        <w:rPr>
          <w:rFonts w:ascii="Times New Roman" w:eastAsiaTheme="minorEastAsia" w:hAnsi="Times New Roman" w:cs="Times New Roman"/>
          <w:kern w:val="2"/>
          <w:sz w:val="24"/>
          <w:szCs w:val="24"/>
          <w:lang w:val="en-US" w:eastAsia="zh-CN"/>
        </w:rPr>
        <w:t>morphosyntactic</w:t>
      </w:r>
      <w:proofErr w:type="spellEnd"/>
      <w:r w:rsidRPr="0064610F">
        <w:rPr>
          <w:rFonts w:ascii="Times New Roman" w:eastAsiaTheme="minorEastAsia" w:hAnsi="Times New Roman" w:cs="Times New Roman"/>
          <w:kern w:val="2"/>
          <w:sz w:val="24"/>
          <w:szCs w:val="24"/>
          <w:lang w:val="en-US" w:eastAsia="zh-CN"/>
        </w:rPr>
        <w:t xml:space="preserve"> context.” </w:t>
      </w:r>
    </w:p>
    <w:p w14:paraId="6D2A4452" w14:textId="77777777" w:rsidR="00A94830" w:rsidRPr="0064610F" w:rsidRDefault="00A94830" w:rsidP="00A94830">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660E6ED7" w14:textId="2414AB42" w:rsidR="00A94830" w:rsidRPr="0064610F" w:rsidRDefault="00A94830" w:rsidP="00A94830">
      <w:pPr>
        <w:widowControl w:val="0"/>
        <w:autoSpaceDE w:val="0"/>
        <w:autoSpaceDN w:val="0"/>
        <w:adjustRightInd w:val="0"/>
        <w:spacing w:after="0" w:line="280" w:lineRule="atLeast"/>
        <w:jc w:val="both"/>
        <w:rPr>
          <w:rFonts w:ascii="Times New Roman" w:eastAsia="Times New Roman" w:hAnsi="Times New Roman" w:cs="Times New Roman"/>
          <w:bCs/>
          <w:sz w:val="24"/>
          <w:szCs w:val="24"/>
        </w:rPr>
      </w:pPr>
      <w:r w:rsidRPr="0064610F">
        <w:rPr>
          <w:rFonts w:ascii="Times New Roman" w:eastAsiaTheme="minorEastAsia" w:hAnsi="Times New Roman" w:cs="Times New Roman"/>
          <w:kern w:val="2"/>
          <w:sz w:val="24"/>
          <w:szCs w:val="24"/>
          <w:lang w:val="en-US" w:eastAsia="zh-CN"/>
        </w:rPr>
        <w:t xml:space="preserve">A classic illustration of </w:t>
      </w:r>
      <w:proofErr w:type="spellStart"/>
      <w:r w:rsidRPr="0064610F">
        <w:rPr>
          <w:rFonts w:ascii="Times New Roman" w:eastAsiaTheme="minorEastAsia" w:hAnsi="Times New Roman" w:cs="Times New Roman"/>
          <w:kern w:val="2"/>
          <w:sz w:val="24"/>
          <w:szCs w:val="24"/>
          <w:lang w:val="en-US" w:eastAsia="zh-CN"/>
        </w:rPr>
        <w:t>suppletion</w:t>
      </w:r>
      <w:proofErr w:type="spellEnd"/>
      <w:r w:rsidRPr="0064610F">
        <w:rPr>
          <w:rFonts w:ascii="Times New Roman" w:eastAsiaTheme="minorEastAsia" w:hAnsi="Times New Roman" w:cs="Times New Roman"/>
          <w:kern w:val="2"/>
          <w:sz w:val="24"/>
          <w:szCs w:val="24"/>
          <w:lang w:val="en-US" w:eastAsia="zh-CN"/>
        </w:rPr>
        <w:t xml:space="preserve"> is the English example </w:t>
      </w:r>
      <w:r w:rsidRPr="0064610F">
        <w:rPr>
          <w:rFonts w:ascii="Times New Roman" w:eastAsiaTheme="minorEastAsia" w:hAnsi="Times New Roman" w:cs="Times New Roman"/>
          <w:i/>
          <w:kern w:val="2"/>
          <w:sz w:val="24"/>
          <w:szCs w:val="24"/>
          <w:lang w:val="en-US" w:eastAsia="zh-CN"/>
        </w:rPr>
        <w:t>good, better,</w:t>
      </w:r>
      <w:r w:rsidRPr="0064610F">
        <w:rPr>
          <w:rFonts w:ascii="Times New Roman" w:eastAsiaTheme="minorEastAsia" w:hAnsi="Times New Roman" w:cs="Times New Roman"/>
          <w:kern w:val="2"/>
          <w:sz w:val="24"/>
          <w:szCs w:val="24"/>
          <w:lang w:val="en-US" w:eastAsia="zh-CN"/>
        </w:rPr>
        <w:t xml:space="preserve"> </w:t>
      </w:r>
      <w:r w:rsidRPr="0064610F">
        <w:rPr>
          <w:rFonts w:ascii="Times New Roman" w:eastAsiaTheme="minorEastAsia" w:hAnsi="Times New Roman" w:cs="Times New Roman"/>
          <w:i/>
          <w:kern w:val="2"/>
          <w:sz w:val="24"/>
          <w:szCs w:val="24"/>
          <w:lang w:val="en-US" w:eastAsia="zh-CN"/>
        </w:rPr>
        <w:t>best</w:t>
      </w:r>
      <w:r w:rsidRPr="0064610F">
        <w:rPr>
          <w:rFonts w:ascii="Times New Roman" w:eastAsiaTheme="minorEastAsia" w:hAnsi="Times New Roman" w:cs="Times New Roman"/>
          <w:kern w:val="2"/>
          <w:sz w:val="24"/>
          <w:szCs w:val="24"/>
          <w:lang w:val="en-US" w:eastAsia="zh-CN"/>
        </w:rPr>
        <w:t xml:space="preserve">, </w:t>
      </w:r>
      <w:r w:rsidR="00E62947">
        <w:rPr>
          <w:rFonts w:ascii="Times New Roman" w:eastAsiaTheme="minorEastAsia" w:hAnsi="Times New Roman" w:cs="Times New Roman"/>
          <w:kern w:val="2"/>
          <w:sz w:val="24"/>
          <w:szCs w:val="24"/>
          <w:lang w:val="en-US" w:eastAsia="zh-CN"/>
        </w:rPr>
        <w:t xml:space="preserve">for </w:t>
      </w:r>
      <w:r w:rsidRPr="0064610F">
        <w:rPr>
          <w:rFonts w:ascii="Times New Roman" w:eastAsiaTheme="minorEastAsia" w:hAnsi="Times New Roman" w:cs="Times New Roman"/>
          <w:kern w:val="2"/>
          <w:sz w:val="24"/>
          <w:szCs w:val="24"/>
          <w:lang w:val="en-US" w:eastAsia="zh-CN"/>
        </w:rPr>
        <w:t xml:space="preserve">positive, comparative and superlative, respectively, where the roots differ based on context. Research into this phenomenon has </w:t>
      </w:r>
      <w:r w:rsidRPr="0064610F">
        <w:rPr>
          <w:rFonts w:ascii="Times New Roman" w:eastAsia="Calibri" w:hAnsi="Times New Roman" w:cs="Times New Roman"/>
          <w:kern w:val="2"/>
          <w:sz w:val="24"/>
          <w:szCs w:val="24"/>
          <w:lang w:val="en-US" w:eastAsia="zh-CN"/>
        </w:rPr>
        <w:t xml:space="preserve">gained quite appreciable attention in linguistics and within the domain of morphology and </w:t>
      </w:r>
      <w:proofErr w:type="spellStart"/>
      <w:r w:rsidRPr="0064610F">
        <w:rPr>
          <w:rFonts w:ascii="Times New Roman" w:eastAsia="Calibri" w:hAnsi="Times New Roman" w:cs="Times New Roman"/>
          <w:kern w:val="2"/>
          <w:sz w:val="24"/>
          <w:szCs w:val="24"/>
          <w:lang w:val="en-US" w:eastAsia="zh-CN"/>
        </w:rPr>
        <w:t>allomorphy</w:t>
      </w:r>
      <w:proofErr w:type="spellEnd"/>
      <w:r w:rsidRPr="0064610F">
        <w:rPr>
          <w:rFonts w:ascii="Times New Roman" w:eastAsia="Calibri" w:hAnsi="Times New Roman" w:cs="Times New Roman"/>
          <w:kern w:val="2"/>
          <w:sz w:val="24"/>
          <w:szCs w:val="24"/>
          <w:lang w:val="en-US" w:eastAsia="zh-CN"/>
        </w:rPr>
        <w:t xml:space="preserve">. Based on </w:t>
      </w:r>
      <w:proofErr w:type="spellStart"/>
      <w:r w:rsidRPr="0064610F">
        <w:rPr>
          <w:rFonts w:ascii="Times New Roman" w:eastAsia="Calibri" w:hAnsi="Times New Roman" w:cs="Times New Roman"/>
          <w:kern w:val="2"/>
          <w:sz w:val="24"/>
          <w:szCs w:val="24"/>
          <w:lang w:val="en-US" w:eastAsia="zh-CN"/>
        </w:rPr>
        <w:t>allomorphy</w:t>
      </w:r>
      <w:proofErr w:type="spellEnd"/>
      <w:r w:rsidRPr="0064610F">
        <w:rPr>
          <w:rFonts w:ascii="Times New Roman" w:eastAsia="Calibri" w:hAnsi="Times New Roman" w:cs="Times New Roman"/>
          <w:kern w:val="2"/>
          <w:sz w:val="24"/>
          <w:szCs w:val="24"/>
          <w:lang w:val="en-US" w:eastAsia="zh-CN"/>
        </w:rPr>
        <w:t>, the interrogative word ‘who’ has</w:t>
      </w:r>
      <w:r w:rsidRPr="0064610F">
        <w:rPr>
          <w:rFonts w:ascii="Times New Roman" w:eastAsiaTheme="minorEastAsia" w:hAnsi="Times New Roman" w:cs="Times New Roman"/>
          <w:kern w:val="2"/>
          <w:sz w:val="24"/>
          <w:szCs w:val="24"/>
          <w:lang w:val="en-US" w:eastAsia="zh-CN"/>
        </w:rPr>
        <w:t xml:space="preserve"> a context-free exponent, which is </w:t>
      </w:r>
      <w:proofErr w:type="spellStart"/>
      <w:r w:rsidRPr="0064610F">
        <w:rPr>
          <w:rFonts w:ascii="Times New Roman" w:eastAsiaTheme="minorEastAsia" w:hAnsi="Times New Roman" w:cs="Times New Roman"/>
          <w:b/>
          <w:kern w:val="2"/>
          <w:sz w:val="24"/>
          <w:szCs w:val="24"/>
          <w:lang w:val="en-US" w:eastAsia="zh-CN"/>
        </w:rPr>
        <w:t>ŋùní</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 xml:space="preserve">whereas, within the context of plural, it has a corresponding variant, which is </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as a context-free exponent with a corresponding plural variant, which is</w:t>
      </w:r>
      <w:r w:rsidRPr="0064610F">
        <w:rPr>
          <w:rFonts w:ascii="Times New Roman" w:eastAsiaTheme="minorEastAsia" w:hAnsi="Times New Roman" w:cs="Times New Roman"/>
          <w:b/>
          <w:kern w:val="2"/>
          <w:sz w:val="24"/>
          <w:szCs w:val="24"/>
          <w:lang w:val="en-US" w:eastAsia="zh-CN"/>
        </w:rPr>
        <w:t xml:space="preserve"> </w:t>
      </w:r>
      <w:proofErr w:type="spellStart"/>
      <w:r w:rsidRPr="0064610F">
        <w:rPr>
          <w:rFonts w:ascii="Times New Roman" w:eastAsiaTheme="minorEastAsia" w:hAnsi="Times New Roman" w:cs="Times New Roman"/>
          <w:b/>
          <w:kern w:val="2"/>
          <w:sz w:val="24"/>
          <w:szCs w:val="24"/>
          <w:lang w:val="en-US" w:eastAsia="zh-CN"/>
        </w:rPr>
        <w:t>bànímà</w:t>
      </w:r>
      <w:proofErr w:type="spellEnd"/>
      <w:r w:rsidRPr="0064610F">
        <w:rPr>
          <w:rFonts w:ascii="Times New Roman" w:eastAsiaTheme="minorEastAsia" w:hAnsi="Times New Roman" w:cs="Times New Roman"/>
          <w:bCs/>
          <w:kern w:val="2"/>
          <w:sz w:val="24"/>
          <w:szCs w:val="24"/>
          <w:lang w:eastAsia="zh-CN"/>
        </w:rPr>
        <w:t xml:space="preserve"> </w:t>
      </w:r>
      <w:r w:rsidRPr="0064610F">
        <w:rPr>
          <w:rFonts w:ascii="Times New Roman" w:eastAsia="Times New Roman" w:hAnsi="Times New Roman" w:cs="Times New Roman"/>
          <w:bCs/>
          <w:sz w:val="24"/>
          <w:szCs w:val="24"/>
        </w:rPr>
        <w:t>for Dagbani.</w:t>
      </w:r>
      <w:r w:rsidRPr="0064610F">
        <w:rPr>
          <w:rFonts w:ascii="Times New Roman" w:eastAsia="Times New Roman" w:hAnsi="Times New Roman" w:cs="Times New Roman"/>
          <w:bCs/>
          <w:i/>
          <w:sz w:val="24"/>
          <w:szCs w:val="24"/>
        </w:rPr>
        <w:t xml:space="preserve"> </w:t>
      </w:r>
      <w:r w:rsidRPr="0064610F">
        <w:rPr>
          <w:rFonts w:ascii="Times New Roman" w:eastAsia="Times New Roman" w:hAnsi="Times New Roman" w:cs="Times New Roman"/>
          <w:bCs/>
          <w:sz w:val="24"/>
          <w:szCs w:val="24"/>
        </w:rPr>
        <w:t>We show the contrast in number marking using the data in (1</w:t>
      </w:r>
      <w:r w:rsidR="00C646B9" w:rsidRPr="0064610F">
        <w:rPr>
          <w:rFonts w:ascii="Times New Roman" w:eastAsia="Times New Roman" w:hAnsi="Times New Roman" w:cs="Times New Roman"/>
          <w:bCs/>
          <w:sz w:val="24"/>
          <w:szCs w:val="24"/>
        </w:rPr>
        <w:t>5</w:t>
      </w:r>
      <w:r w:rsidRPr="0064610F">
        <w:rPr>
          <w:rFonts w:ascii="Times New Roman" w:eastAsia="Times New Roman" w:hAnsi="Times New Roman" w:cs="Times New Roman"/>
          <w:bCs/>
          <w:sz w:val="24"/>
          <w:szCs w:val="24"/>
        </w:rPr>
        <w:t>) through (</w:t>
      </w:r>
      <w:r w:rsidR="00C646B9" w:rsidRPr="0064610F">
        <w:rPr>
          <w:rFonts w:ascii="Times New Roman" w:eastAsia="Times New Roman" w:hAnsi="Times New Roman" w:cs="Times New Roman"/>
          <w:bCs/>
          <w:sz w:val="24"/>
          <w:szCs w:val="24"/>
        </w:rPr>
        <w:t>18</w:t>
      </w:r>
      <w:r w:rsidRPr="0064610F">
        <w:rPr>
          <w:rFonts w:ascii="Times New Roman" w:eastAsia="Times New Roman" w:hAnsi="Times New Roman" w:cs="Times New Roman"/>
          <w:bCs/>
          <w:sz w:val="24"/>
          <w:szCs w:val="24"/>
        </w:rPr>
        <w:t xml:space="preserve">) using the contrast in </w:t>
      </w:r>
      <w:r w:rsidRPr="0064610F">
        <w:rPr>
          <w:rFonts w:ascii="Times New Roman" w:eastAsiaTheme="minorEastAsia" w:hAnsi="Times New Roman" w:cs="Times New Roman"/>
          <w:b/>
          <w:kern w:val="2"/>
          <w:sz w:val="24"/>
          <w:szCs w:val="24"/>
          <w:lang w:val="en-US" w:eastAsia="zh-CN"/>
        </w:rPr>
        <w:t>ŋùní/bànímà</w:t>
      </w:r>
      <w:r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(1</w:t>
      </w:r>
      <w:r w:rsidR="008B36F3" w:rsidRPr="0064610F">
        <w:rPr>
          <w:rFonts w:ascii="Times New Roman" w:eastAsiaTheme="minorEastAsia" w:hAnsi="Times New Roman" w:cs="Times New Roman"/>
          <w:kern w:val="2"/>
          <w:sz w:val="24"/>
          <w:szCs w:val="24"/>
          <w:lang w:eastAsia="zh-CN"/>
        </w:rPr>
        <w:t>5</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proofErr w:type="spellEnd"/>
      <w:r w:rsidRPr="0064610F">
        <w:rPr>
          <w:rFonts w:ascii="Times New Roman" w:eastAsiaTheme="minorEastAsia" w:hAnsi="Times New Roman" w:cs="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b</w:t>
      </w:r>
      <w:r w:rsidRPr="0064610F">
        <w:rPr>
          <w:rFonts w:ascii="Times New Roman" w:eastAsia="Arial Unicode MS" w:hAnsi="Times New Roman" w:cs="Times New Roman"/>
          <w:b/>
          <w:kern w:val="2"/>
          <w:sz w:val="24"/>
          <w:szCs w:val="24"/>
          <w:lang w:val="en-US" w:eastAsia="zh-CN"/>
        </w:rPr>
        <w:t>ò</w:t>
      </w:r>
      <w:r w:rsidRPr="0064610F">
        <w:rPr>
          <w:rFonts w:ascii="Times New Roman" w:eastAsiaTheme="minorEastAsia" w:hAnsi="Times New Roman" w:cs="Times New Roman"/>
          <w:b/>
          <w:kern w:val="2"/>
          <w:sz w:val="24"/>
          <w:szCs w:val="24"/>
          <w:lang w:val="en-US" w:eastAsia="zh-CN"/>
        </w:rPr>
        <w:t>nímà</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(1</w:t>
      </w:r>
      <w:r w:rsidR="00EF4EE2">
        <w:rPr>
          <w:rFonts w:ascii="Times New Roman" w:eastAsiaTheme="minorEastAsia" w:hAnsi="Times New Roman" w:cs="Times New Roman"/>
          <w:kern w:val="2"/>
          <w:sz w:val="24"/>
          <w:szCs w:val="24"/>
          <w:lang w:eastAsia="zh-CN"/>
        </w:rPr>
        <w:t>7</w:t>
      </w:r>
      <w:r w:rsidRPr="0064610F">
        <w:rPr>
          <w:rFonts w:ascii="Times New Roman" w:eastAsiaTheme="minorEastAsia" w:hAnsi="Times New Roman" w:cs="Times New Roman"/>
          <w:kern w:val="2"/>
          <w:sz w:val="24"/>
          <w:szCs w:val="24"/>
          <w:lang w:val="en-US" w:eastAsia="zh-CN"/>
        </w:rPr>
        <w:t xml:space="preserve">) for Dagbani and </w:t>
      </w:r>
      <w:proofErr w:type="spellStart"/>
      <w:r w:rsidRPr="0064610F">
        <w:rPr>
          <w:rFonts w:ascii="Times New Roman" w:eastAsiaTheme="minorEastAsia" w:hAnsi="Times New Roman" w:cs="Times New Roman"/>
          <w:b/>
          <w:kern w:val="2"/>
          <w:sz w:val="24"/>
          <w:szCs w:val="24"/>
          <w:lang w:val="en-US" w:eastAsia="zh-CN"/>
        </w:rPr>
        <w:t>ŋmà</w:t>
      </w:r>
      <w:proofErr w:type="spellEnd"/>
      <w:r w:rsidRPr="0064610F">
        <w:rPr>
          <w:rFonts w:ascii="Times New Roman" w:eastAsiaTheme="minorEastAsia" w:hAnsi="Times New Roman" w:cs="Times New Roman"/>
          <w:b/>
          <w:kern w:val="2"/>
          <w:sz w:val="24"/>
          <w:szCs w:val="24"/>
          <w:lang w:val="en-US" w:eastAsia="zh-CN"/>
        </w:rPr>
        <w:t xml:space="preserve">/ </w:t>
      </w:r>
      <w:bookmarkStart w:id="6" w:name="_Hlk88765000"/>
      <w:proofErr w:type="spellStart"/>
      <w:r w:rsidRPr="0064610F">
        <w:rPr>
          <w:rFonts w:ascii="Times New Roman" w:eastAsiaTheme="minorEastAsia" w:hAnsi="Times New Roman" w:cs="Times New Roman"/>
          <w:b/>
          <w:kern w:val="2"/>
          <w:sz w:val="24"/>
          <w:szCs w:val="24"/>
          <w:lang w:val="en-US" w:eastAsia="zh-CN"/>
        </w:rPr>
        <w:t>ŋmàmàm</w:t>
      </w:r>
      <w:proofErr w:type="spellEnd"/>
      <w:r w:rsidRPr="0064610F">
        <w:rPr>
          <w:rFonts w:ascii="Times New Roman" w:eastAsiaTheme="minorEastAsia" w:hAnsi="Times New Roman" w:cs="Times New Roman"/>
          <w:kern w:val="2"/>
          <w:sz w:val="24"/>
          <w:szCs w:val="24"/>
          <w:lang w:val="en-US" w:eastAsia="zh-CN"/>
        </w:rPr>
        <w:t xml:space="preserve"> </w:t>
      </w:r>
      <w:bookmarkEnd w:id="6"/>
      <w:r w:rsidRPr="0064610F">
        <w:rPr>
          <w:rFonts w:ascii="Times New Roman" w:eastAsiaTheme="minorEastAsia" w:hAnsi="Times New Roman" w:cs="Times New Roman"/>
          <w:kern w:val="2"/>
          <w:sz w:val="24"/>
          <w:szCs w:val="24"/>
          <w:lang w:val="en-US" w:eastAsia="zh-CN"/>
        </w:rPr>
        <w:t>(</w:t>
      </w:r>
      <w:r w:rsidR="00EF4EE2">
        <w:rPr>
          <w:rFonts w:ascii="Times New Roman" w:eastAsiaTheme="minorEastAsia" w:hAnsi="Times New Roman" w:cs="Times New Roman"/>
          <w:kern w:val="2"/>
          <w:sz w:val="24"/>
          <w:szCs w:val="24"/>
          <w:lang w:eastAsia="zh-CN"/>
        </w:rPr>
        <w:t>16</w:t>
      </w:r>
      <w:r w:rsidRPr="0064610F">
        <w:rPr>
          <w:rFonts w:ascii="Times New Roman" w:eastAsiaTheme="minorEastAsia" w:hAnsi="Times New Roman" w:cs="Times New Roman"/>
          <w:kern w:val="2"/>
          <w:sz w:val="24"/>
          <w:szCs w:val="24"/>
          <w:lang w:val="en-US" w:eastAsia="zh-CN"/>
        </w:rPr>
        <w:t xml:space="preserve">) and </w:t>
      </w:r>
      <w:proofErr w:type="spellStart"/>
      <w:r w:rsidRPr="0064610F">
        <w:rPr>
          <w:rFonts w:ascii="Times New Roman" w:eastAsiaTheme="minorEastAsia" w:hAnsi="Times New Roman" w:cs="Times New Roman"/>
          <w:b/>
          <w:kern w:val="2"/>
          <w:sz w:val="24"/>
          <w:szCs w:val="24"/>
          <w:lang w:val="en-US" w:eastAsia="zh-CN"/>
        </w:rPr>
        <w:t>nílán</w:t>
      </w:r>
      <w:proofErr w:type="spellEnd"/>
      <w:r w:rsidRPr="0064610F">
        <w:rPr>
          <w:rFonts w:ascii="Times New Roman" w:eastAsiaTheme="minorEastAsia" w:hAnsi="Times New Roman" w:cs="Times New Roman"/>
          <w:b/>
          <w:kern w:val="2"/>
          <w:sz w:val="24"/>
          <w:szCs w:val="24"/>
          <w:lang w:val="en-US" w:eastAsia="zh-CN"/>
        </w:rPr>
        <w:t>/</w:t>
      </w:r>
      <w:proofErr w:type="spellStart"/>
      <w:r w:rsidRPr="0064610F">
        <w:rPr>
          <w:rFonts w:ascii="Times New Roman" w:eastAsiaTheme="minorEastAsia" w:hAnsi="Times New Roman" w:cs="Times New Roman"/>
          <w:b/>
          <w:kern w:val="2"/>
          <w:sz w:val="24"/>
          <w:szCs w:val="24"/>
          <w:lang w:val="en-US" w:eastAsia="zh-CN"/>
        </w:rPr>
        <w:t>tílán</w:t>
      </w:r>
      <w:proofErr w:type="spellEnd"/>
      <w:r w:rsidRPr="0064610F">
        <w:rPr>
          <w:rFonts w:ascii="Times New Roman" w:eastAsiaTheme="minorEastAsia" w:hAnsi="Times New Roman" w:cs="Times New Roman"/>
          <w:b/>
          <w:kern w:val="2"/>
          <w:sz w:val="24"/>
          <w:szCs w:val="24"/>
          <w:lang w:val="en-US" w:eastAsia="zh-CN"/>
        </w:rPr>
        <w:t xml:space="preserve"> </w:t>
      </w:r>
      <w:r w:rsidRPr="0064610F">
        <w:rPr>
          <w:rFonts w:ascii="Times New Roman" w:eastAsiaTheme="minorEastAsia" w:hAnsi="Times New Roman" w:cs="Times New Roman"/>
          <w:kern w:val="2"/>
          <w:sz w:val="24"/>
          <w:szCs w:val="24"/>
          <w:lang w:val="en-US" w:eastAsia="zh-CN"/>
        </w:rPr>
        <w:t>(</w:t>
      </w:r>
      <w:r w:rsidR="008B36F3" w:rsidRPr="0064610F">
        <w:rPr>
          <w:rFonts w:ascii="Times New Roman" w:eastAsiaTheme="minorEastAsia" w:hAnsi="Times New Roman" w:cs="Times New Roman"/>
          <w:kern w:val="2"/>
          <w:sz w:val="24"/>
          <w:szCs w:val="24"/>
          <w:lang w:eastAsia="zh-CN"/>
        </w:rPr>
        <w:t>18</w:t>
      </w:r>
      <w:r w:rsidRPr="0064610F">
        <w:rPr>
          <w:rFonts w:ascii="Times New Roman" w:eastAsiaTheme="minorEastAsia" w:hAnsi="Times New Roman" w:cs="Times New Roman"/>
          <w:kern w:val="2"/>
          <w:sz w:val="24"/>
          <w:szCs w:val="24"/>
          <w:lang w:val="en-US" w:eastAsia="zh-CN"/>
        </w:rPr>
        <w:t xml:space="preserve">) for </w:t>
      </w:r>
      <w:proofErr w:type="spellStart"/>
      <w:r w:rsidRPr="0064610F">
        <w:rPr>
          <w:rFonts w:ascii="Times New Roman" w:eastAsiaTheme="minorEastAsia" w:hAnsi="Times New Roman" w:cs="Times New Roman"/>
          <w:kern w:val="2"/>
          <w:sz w:val="24"/>
          <w:szCs w:val="24"/>
          <w:lang w:val="en-US" w:eastAsia="zh-CN"/>
        </w:rPr>
        <w:t>Likpakpaanl</w:t>
      </w:r>
      <w:proofErr w:type="spellEnd"/>
      <w:r w:rsidRPr="0064610F">
        <w:rPr>
          <w:rFonts w:ascii="Times New Roman" w:eastAsiaTheme="minorEastAsia" w:hAnsi="Times New Roman" w:cs="Times New Roman"/>
          <w:kern w:val="2"/>
          <w:sz w:val="24"/>
          <w:szCs w:val="24"/>
          <w:lang w:val="en-US" w:eastAsia="zh-CN"/>
        </w:rPr>
        <w:t xml:space="preserve">. </w:t>
      </w:r>
    </w:p>
    <w:p w14:paraId="658FAB6C" w14:textId="7528EC39" w:rsidR="004D0D8A" w:rsidRPr="0064610F" w:rsidRDefault="00645D53" w:rsidP="004D0D8A">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kern w:val="2"/>
          <w:sz w:val="24"/>
          <w:szCs w:val="24"/>
          <w:lang w:val="en-US" w:eastAsia="zh-CN"/>
        </w:rPr>
        <w:t xml:space="preserve"> </w:t>
      </w:r>
    </w:p>
    <w:p w14:paraId="3DB27FFB" w14:textId="109C8B57" w:rsidR="00EA06D8" w:rsidRPr="0064610F" w:rsidRDefault="00EA06D8"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5</w:t>
      </w:r>
      <w:r w:rsidRPr="0064610F">
        <w:rPr>
          <w:rFonts w:ascii="Times New Roman" w:eastAsia="Times New Roman" w:hAnsi="Times New Roman" w:cs="Times New Roman"/>
          <w:bCs/>
          <w:sz w:val="24"/>
        </w:rPr>
        <w:t xml:space="preserve">) </w:t>
      </w:r>
      <w:r w:rsidRPr="0064610F">
        <w:rPr>
          <w:rFonts w:ascii="Times New Roman" w:eastAsia="Times New Roman" w:hAnsi="Times New Roman" w:cs="Times New Roman"/>
          <w:bCs/>
          <w:sz w:val="24"/>
        </w:rPr>
        <w:tab/>
      </w:r>
      <w:proofErr w:type="gramStart"/>
      <w:r w:rsidRPr="0064610F">
        <w:rPr>
          <w:rFonts w:ascii="Times New Roman" w:eastAsia="Times New Roman" w:hAnsi="Times New Roman" w:cs="Times New Roman"/>
          <w:bCs/>
          <w:sz w:val="24"/>
        </w:rPr>
        <w:t>a</w:t>
      </w:r>
      <w:proofErr w:type="gramEnd"/>
      <w:r w:rsidRPr="0064610F">
        <w:rPr>
          <w:rFonts w:ascii="Times New Roman" w:eastAsia="Times New Roman" w:hAnsi="Times New Roman" w:cs="Times New Roman"/>
          <w:bCs/>
          <w:sz w:val="24"/>
        </w:rPr>
        <w:t xml:space="preserve">. </w:t>
      </w:r>
      <w:r w:rsidR="00FD6AEB" w:rsidRPr="0064610F">
        <w:rPr>
          <w:rFonts w:ascii="Times New Roman" w:eastAsia="Times New Roman" w:hAnsi="Times New Roman" w:cs="Times New Roman"/>
          <w:bCs/>
          <w:sz w:val="24"/>
        </w:rPr>
        <w:tab/>
      </w:r>
      <w:r w:rsidR="00587269" w:rsidRPr="0064610F">
        <w:rPr>
          <w:rFonts w:ascii="Times New Roman" w:eastAsiaTheme="minorEastAsia" w:hAnsi="Times New Roman" w:cs="Times New Roman"/>
          <w:b/>
          <w:kern w:val="2"/>
          <w:sz w:val="24"/>
          <w:szCs w:val="24"/>
          <w:lang w:val="en-US" w:eastAsia="zh-CN"/>
        </w:rPr>
        <w:t>Ŋ</w:t>
      </w:r>
      <w:r w:rsidR="002F789D" w:rsidRPr="0064610F">
        <w:rPr>
          <w:rFonts w:ascii="Times New Roman" w:eastAsiaTheme="minorEastAsia" w:hAnsi="Times New Roman" w:cs="Times New Roman"/>
          <w:b/>
          <w:kern w:val="2"/>
          <w:sz w:val="24"/>
          <w:szCs w:val="24"/>
          <w:lang w:val="en-US" w:eastAsia="zh-CN"/>
        </w:rPr>
        <w:t>ùní</w:t>
      </w:r>
      <w:r w:rsidR="00FD6AE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ab/>
      </w:r>
      <w:r w:rsidR="003862A2" w:rsidRPr="0064610F">
        <w:rPr>
          <w:rFonts w:ascii="Times New Roman" w:eastAsiaTheme="minorEastAsia" w:hAnsi="Times New Roman" w:cs="Times New Roman"/>
          <w:b/>
          <w:kern w:val="2"/>
          <w:sz w:val="24"/>
          <w:szCs w:val="24"/>
          <w:lang w:val="en-US" w:eastAsia="zh-CN"/>
        </w:rPr>
        <w:t>m</w:t>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FD6AEB"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 w:val="24"/>
          <w:szCs w:val="24"/>
          <w:lang w:val="en-US" w:eastAsia="zh-CN"/>
        </w:rPr>
        <w:t>ò</w:t>
      </w:r>
      <w:r w:rsidR="00FD6AEB" w:rsidRPr="0064610F">
        <w:rPr>
          <w:rFonts w:ascii="Times New Roman" w:eastAsiaTheme="minorEastAsia" w:hAnsi="Times New Roman" w:cs="Times New Roman"/>
          <w:b/>
          <w:kern w:val="2"/>
          <w:sz w:val="24"/>
          <w:szCs w:val="24"/>
          <w:lang w:val="en-US" w:eastAsia="zh-CN"/>
        </w:rPr>
        <w:t>-ri</w:t>
      </w:r>
      <w:proofErr w:type="spellEnd"/>
      <w:r w:rsidR="00FD6AEB" w:rsidRPr="0064610F">
        <w:rPr>
          <w:rFonts w:ascii="Times New Roman" w:eastAsiaTheme="minorEastAsia" w:hAnsi="Times New Roman" w:cs="Times New Roman"/>
          <w:b/>
          <w:kern w:val="2"/>
          <w:sz w:val="24"/>
          <w:szCs w:val="24"/>
          <w:lang w:val="en-US" w:eastAsia="zh-CN"/>
        </w:rPr>
        <w:tab/>
      </w:r>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FD6AEB"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 w:val="24"/>
          <w:szCs w:val="24"/>
          <w:lang w:val="en-US" w:eastAsia="zh-CN"/>
        </w:rPr>
        <w:t>ù</w:t>
      </w:r>
      <w:r w:rsidR="00FD6AEB" w:rsidRPr="0064610F">
        <w:rPr>
          <w:rFonts w:ascii="Times New Roman" w:eastAsiaTheme="minorEastAsia" w:hAnsi="Times New Roman" w:cs="Times New Roman"/>
          <w:b/>
          <w:kern w:val="2"/>
          <w:sz w:val="24"/>
          <w:szCs w:val="24"/>
          <w:lang w:val="en-US" w:eastAsia="zh-CN"/>
        </w:rPr>
        <w:t>k</w:t>
      </w:r>
      <w:r w:rsidR="002F789D" w:rsidRPr="0064610F">
        <w:rPr>
          <w:rFonts w:ascii="Times New Roman" w:eastAsiaTheme="minorEastAsia" w:hAnsi="Times New Roman" w:cs="Times New Roman"/>
          <w:b/>
          <w:kern w:val="2"/>
          <w:sz w:val="24"/>
          <w:szCs w:val="24"/>
          <w:lang w:val="en-US" w:eastAsia="zh-CN"/>
        </w:rPr>
        <w:t>ù</w:t>
      </w:r>
      <w:proofErr w:type="spellEnd"/>
      <w:r w:rsidR="00FD6AEB"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FD6AEB" w:rsidRPr="0064610F">
        <w:rPr>
          <w:rFonts w:ascii="Times New Roman" w:eastAsiaTheme="minorEastAsia" w:hAnsi="Times New Roman" w:cs="Times New Roman"/>
          <w:b/>
          <w:kern w:val="2"/>
          <w:sz w:val="24"/>
          <w:szCs w:val="24"/>
          <w:lang w:val="en-US" w:eastAsia="zh-CN"/>
        </w:rPr>
        <w:t>m</w:t>
      </w:r>
      <w:r w:rsidR="002F789D" w:rsidRPr="0064610F">
        <w:rPr>
          <w:rFonts w:ascii="Times New Roman" w:eastAsiaTheme="minorEastAsia" w:hAnsi="Times New Roman" w:cs="Times New Roman"/>
          <w:b/>
          <w:kern w:val="2"/>
          <w:sz w:val="24"/>
          <w:szCs w:val="24"/>
          <w:lang w:val="en-US" w:eastAsia="zh-CN"/>
        </w:rPr>
        <w:t>àà</w:t>
      </w:r>
      <w:proofErr w:type="spellEnd"/>
      <w:r w:rsidR="00FD6AEB" w:rsidRPr="0064610F">
        <w:rPr>
          <w:rFonts w:ascii="Times New Roman" w:eastAsiaTheme="minorEastAsia" w:hAnsi="Times New Roman" w:cs="Times New Roman"/>
          <w:b/>
          <w:kern w:val="2"/>
          <w:sz w:val="24"/>
          <w:szCs w:val="24"/>
          <w:lang w:val="en-US" w:eastAsia="zh-CN"/>
        </w:rPr>
        <w:t>?</w:t>
      </w:r>
      <w:r w:rsidR="00FD6AEB" w:rsidRPr="0064610F">
        <w:rPr>
          <w:rFonts w:ascii="Times New Roman" w:eastAsiaTheme="minorEastAsia" w:hAnsi="Times New Roman" w:cs="Times New Roman"/>
          <w:i/>
          <w:kern w:val="2"/>
          <w:sz w:val="24"/>
          <w:szCs w:val="24"/>
          <w:lang w:val="en-US" w:eastAsia="zh-CN"/>
        </w:rPr>
        <w:t xml:space="preserve"> </w:t>
      </w:r>
    </w:p>
    <w:p w14:paraId="03E485F2" w14:textId="609A4F90"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proofErr w:type="gramStart"/>
      <w:r w:rsidRPr="0064610F">
        <w:rPr>
          <w:rFonts w:ascii="Times New Roman" w:eastAsiaTheme="minorEastAsia" w:hAnsi="Times New Roman" w:cs="Times New Roman"/>
          <w:kern w:val="2"/>
          <w:sz w:val="24"/>
          <w:szCs w:val="24"/>
          <w:lang w:val="en-US" w:eastAsia="zh-CN"/>
        </w:rPr>
        <w:t>who</w:t>
      </w:r>
      <w:r w:rsidR="00EC67C3" w:rsidRPr="0064610F">
        <w:rPr>
          <w:rFonts w:ascii="Times New Roman" w:eastAsiaTheme="minorEastAsia" w:hAnsi="Times New Roman" w:cs="Times New Roman"/>
          <w:kern w:val="2"/>
          <w:sz w:val="24"/>
          <w:szCs w:val="24"/>
          <w:lang w:val="en-US" w:eastAsia="zh-CN"/>
        </w:rPr>
        <w:t>.</w:t>
      </w:r>
      <w:r w:rsidR="00EC67C3" w:rsidRPr="0064610F">
        <w:rPr>
          <w:rFonts w:ascii="Times New Roman" w:eastAsiaTheme="minorEastAsia" w:hAnsi="Times New Roman" w:cs="Times New Roman"/>
          <w:smallCaps/>
          <w:kern w:val="2"/>
          <w:sz w:val="24"/>
          <w:szCs w:val="24"/>
          <w:lang w:val="en-US" w:eastAsia="zh-CN"/>
        </w:rPr>
        <w:t>sg</w:t>
      </w:r>
      <w:proofErr w:type="gramEnd"/>
      <w:r w:rsidRPr="0064610F">
        <w:rPr>
          <w:rFonts w:ascii="Times New Roman" w:eastAsiaTheme="minorEastAsia" w:hAnsi="Times New Roman" w:cs="Times New Roman"/>
          <w:i/>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hAnsi="Times New Roman" w:cs="Times New Roman"/>
          <w:sz w:val="24"/>
          <w:szCs w:val="24"/>
          <w:shd w:val="clear" w:color="auto" w:fill="FFFFFF"/>
        </w:rPr>
        <w:t>want-</w:t>
      </w:r>
      <w:r w:rsidRPr="0064610F">
        <w:rPr>
          <w:rFonts w:ascii="Times New Roman" w:eastAsiaTheme="minorEastAsia" w:hAnsi="Times New Roman" w:cs="Times New Roman"/>
          <w:smallCaps/>
          <w:kern w:val="2"/>
          <w:sz w:val="24"/>
          <w:szCs w:val="24"/>
          <w:lang w:val="en-US" w:eastAsia="zh-CN"/>
        </w:rPr>
        <w:t>ipfv</w:t>
      </w:r>
      <w:r w:rsidRPr="0064610F">
        <w:rPr>
          <w:rFonts w:ascii="Times New Roman" w:hAnsi="Times New Roman" w:cs="Times New Roman"/>
          <w:sz w:val="24"/>
          <w:szCs w:val="24"/>
          <w:shd w:val="clear" w:color="auto" w:fill="FFFFFF"/>
        </w:rPr>
        <w:t xml:space="preserve"> </w:t>
      </w:r>
      <w:r w:rsidRPr="0064610F">
        <w:rPr>
          <w:rFonts w:ascii="Times New Roman" w:hAnsi="Times New Roman" w:cs="Times New Roman"/>
          <w:sz w:val="24"/>
          <w:szCs w:val="24"/>
          <w:shd w:val="clear" w:color="auto" w:fill="FFFFFF"/>
        </w:rPr>
        <w:tab/>
        <w:t>book</w:t>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p>
    <w:p w14:paraId="70F34C82" w14:textId="17E4B672" w:rsidR="00EA06D8" w:rsidRPr="0064610F"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w:t>
      </w:r>
      <w:r w:rsidR="003D463A" w:rsidRPr="0064610F">
        <w:rPr>
          <w:rFonts w:ascii="Times New Roman" w:eastAsia="Times New Roman" w:hAnsi="Times New Roman" w:cs="Times New Roman"/>
          <w:bCs/>
          <w:sz w:val="24"/>
        </w:rPr>
        <w:t>Who wants the book</w:t>
      </w:r>
      <w:r w:rsidRPr="0064610F">
        <w:rPr>
          <w:rFonts w:ascii="Times New Roman" w:eastAsia="Times New Roman" w:hAnsi="Times New Roman" w:cs="Times New Roman"/>
          <w:bCs/>
          <w:sz w:val="24"/>
        </w:rPr>
        <w:t xml:space="preserve">?’ </w:t>
      </w:r>
    </w:p>
    <w:p w14:paraId="40CB0EE3" w14:textId="3C37E1CC"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i/>
          <w:kern w:val="2"/>
          <w:sz w:val="24"/>
          <w:szCs w:val="24"/>
          <w:lang w:val="en-US" w:eastAsia="zh-CN"/>
        </w:rPr>
      </w:pPr>
      <w:r w:rsidRPr="0064610F">
        <w:rPr>
          <w:rFonts w:ascii="Times New Roman" w:eastAsiaTheme="minorEastAsia" w:hAnsi="Times New Roman" w:cs="Times New Roman"/>
          <w:kern w:val="2"/>
          <w:sz w:val="24"/>
          <w:szCs w:val="24"/>
          <w:lang w:val="en-US" w:eastAsia="zh-CN"/>
        </w:rPr>
        <w:tab/>
      </w:r>
      <w:r w:rsidR="00A45F5B" w:rsidRPr="0064610F">
        <w:rPr>
          <w:rFonts w:ascii="Times New Roman" w:eastAsiaTheme="minorEastAsia" w:hAnsi="Times New Roman" w:cs="Times New Roman"/>
          <w:kern w:val="2"/>
          <w:sz w:val="24"/>
          <w:szCs w:val="24"/>
          <w:lang w:val="en-US" w:eastAsia="zh-CN"/>
        </w:rPr>
        <w:tab/>
      </w:r>
      <w:r w:rsidRPr="0064610F">
        <w:rPr>
          <w:rFonts w:ascii="Times New Roman" w:eastAsiaTheme="minorEastAsia" w:hAnsi="Times New Roman" w:cs="Times New Roman"/>
          <w:kern w:val="2"/>
          <w:sz w:val="24"/>
          <w:szCs w:val="24"/>
          <w:lang w:val="en-US" w:eastAsia="zh-CN"/>
        </w:rPr>
        <w:t>b.</w:t>
      </w:r>
      <w:r w:rsidRPr="0064610F">
        <w:rPr>
          <w:rFonts w:ascii="Times New Roman" w:eastAsiaTheme="minorEastAsia" w:hAnsi="Times New Roman" w:cs="Times New Roman"/>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B</w:t>
      </w:r>
      <w:r w:rsidR="002F789D" w:rsidRPr="0064610F">
        <w:rPr>
          <w:rFonts w:ascii="Times New Roman" w:eastAsiaTheme="minorEastAsia" w:hAnsi="Times New Roman" w:cs="Times New Roman"/>
          <w:b/>
          <w:kern w:val="2"/>
          <w:szCs w:val="24"/>
          <w:lang w:val="en-US" w:eastAsia="zh-CN"/>
        </w:rPr>
        <w:t>à-</w:t>
      </w:r>
      <w:r w:rsidR="002F789D" w:rsidRPr="0064610F">
        <w:rPr>
          <w:rFonts w:ascii="Times New Roman" w:eastAsiaTheme="minorEastAsia" w:hAnsi="Times New Roman" w:cs="Times New Roman"/>
          <w:b/>
          <w:kern w:val="2"/>
          <w:sz w:val="24"/>
          <w:szCs w:val="24"/>
          <w:lang w:val="en-US" w:eastAsia="zh-CN"/>
        </w:rPr>
        <w:t>nímà</w:t>
      </w:r>
      <w:proofErr w:type="spellEnd"/>
      <w:r w:rsidR="002F789D" w:rsidRPr="0064610F">
        <w:rPr>
          <w:rFonts w:ascii="Times New Roman" w:eastAsiaTheme="minorEastAsia" w:hAnsi="Times New Roman" w:cs="Times New Roman"/>
          <w:i/>
          <w:kern w:val="2"/>
          <w:sz w:val="24"/>
          <w:szCs w:val="24"/>
          <w:lang w:val="en-US" w:eastAsia="zh-CN"/>
        </w:rPr>
        <w:t xml:space="preserve"> </w:t>
      </w:r>
      <w:r w:rsidRPr="0064610F">
        <w:rPr>
          <w:rFonts w:ascii="Times New Roman" w:eastAsiaTheme="minorEastAsia" w:hAnsi="Times New Roman" w:cs="Times New Roman"/>
          <w:b/>
          <w:kern w:val="2"/>
          <w:sz w:val="24"/>
          <w:szCs w:val="24"/>
          <w:lang w:val="en-US" w:eastAsia="zh-CN"/>
        </w:rPr>
        <w:tab/>
        <w:t>n</w:t>
      </w:r>
      <w:r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bò-ri</w:t>
      </w:r>
      <w:proofErr w:type="spellEnd"/>
      <w:r w:rsidR="002F789D" w:rsidRPr="0064610F">
        <w:rPr>
          <w:rFonts w:ascii="Times New Roman" w:eastAsiaTheme="minorEastAsia" w:hAnsi="Times New Roman" w:cs="Times New Roman"/>
          <w:b/>
          <w:kern w:val="2"/>
          <w:sz w:val="24"/>
          <w:szCs w:val="24"/>
          <w:lang w:val="en-US" w:eastAsia="zh-CN"/>
        </w:rPr>
        <w:tab/>
      </w:r>
      <w:r w:rsidR="002F789D"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bùkù</w:t>
      </w:r>
      <w:proofErr w:type="spellEnd"/>
      <w:r w:rsidR="002F789D" w:rsidRPr="0064610F">
        <w:rPr>
          <w:rFonts w:ascii="Times New Roman" w:eastAsiaTheme="minorEastAsia" w:hAnsi="Times New Roman" w:cs="Times New Roman"/>
          <w:b/>
          <w:kern w:val="2"/>
          <w:sz w:val="24"/>
          <w:szCs w:val="24"/>
          <w:lang w:val="en-US" w:eastAsia="zh-CN"/>
        </w:rPr>
        <w:tab/>
      </w:r>
      <w:r w:rsidR="00A45F5B" w:rsidRPr="0064610F">
        <w:rPr>
          <w:rFonts w:ascii="Times New Roman" w:eastAsiaTheme="minorEastAsia" w:hAnsi="Times New Roman" w:cs="Times New Roman"/>
          <w:b/>
          <w:kern w:val="2"/>
          <w:sz w:val="24"/>
          <w:szCs w:val="24"/>
          <w:lang w:val="en-US" w:eastAsia="zh-CN"/>
        </w:rPr>
        <w:tab/>
      </w:r>
      <w:proofErr w:type="spellStart"/>
      <w:r w:rsidR="002F789D" w:rsidRPr="0064610F">
        <w:rPr>
          <w:rFonts w:ascii="Times New Roman" w:eastAsiaTheme="minorEastAsia" w:hAnsi="Times New Roman" w:cs="Times New Roman"/>
          <w:b/>
          <w:kern w:val="2"/>
          <w:sz w:val="24"/>
          <w:szCs w:val="24"/>
          <w:lang w:val="en-US" w:eastAsia="zh-CN"/>
        </w:rPr>
        <w:t>màà</w:t>
      </w:r>
      <w:proofErr w:type="spellEnd"/>
      <w:r w:rsidR="002F789D" w:rsidRPr="0064610F">
        <w:rPr>
          <w:rFonts w:ascii="Times New Roman" w:eastAsiaTheme="minorEastAsia" w:hAnsi="Times New Roman" w:cs="Times New Roman"/>
          <w:b/>
          <w:kern w:val="2"/>
          <w:sz w:val="24"/>
          <w:szCs w:val="24"/>
          <w:lang w:val="en-US" w:eastAsia="zh-CN"/>
        </w:rPr>
        <w:t>?</w:t>
      </w:r>
      <w:r w:rsidRPr="0064610F">
        <w:rPr>
          <w:rFonts w:ascii="Times New Roman" w:eastAsiaTheme="minorEastAsia" w:hAnsi="Times New Roman" w:cs="Times New Roman"/>
          <w:b/>
          <w:kern w:val="2"/>
          <w:sz w:val="24"/>
          <w:szCs w:val="24"/>
          <w:lang w:val="en-US" w:eastAsia="zh-CN"/>
        </w:rPr>
        <w:t xml:space="preserve"> </w:t>
      </w:r>
    </w:p>
    <w:p w14:paraId="4906F773" w14:textId="46DE134B" w:rsidR="00FD6AEB" w:rsidRPr="0064610F" w:rsidRDefault="00FD6AEB" w:rsidP="00956B04">
      <w:pPr>
        <w:widowControl w:val="0"/>
        <w:autoSpaceDE w:val="0"/>
        <w:autoSpaceDN w:val="0"/>
        <w:adjustRightInd w:val="0"/>
        <w:spacing w:after="0" w:line="280" w:lineRule="atLeast"/>
        <w:jc w:val="both"/>
        <w:rPr>
          <w:rFonts w:ascii="Times New Roman" w:eastAsiaTheme="minorEastAsia" w:hAnsi="Times New Roman" w:cs="Times New Roman"/>
          <w:smallCaps/>
          <w:kern w:val="2"/>
          <w:sz w:val="24"/>
          <w:szCs w:val="24"/>
          <w:lang w:val="en-US" w:eastAsia="zh-CN"/>
        </w:rPr>
      </w:pPr>
      <w:r w:rsidRPr="0064610F">
        <w:rPr>
          <w:rFonts w:ascii="Times New Roman" w:eastAsiaTheme="minorEastAsia" w:hAnsi="Times New Roman" w:cs="Times New Roman"/>
          <w:i/>
          <w:kern w:val="2"/>
          <w:sz w:val="24"/>
          <w:szCs w:val="24"/>
          <w:lang w:val="en-US" w:eastAsia="zh-CN"/>
        </w:rPr>
        <w:tab/>
        <w:t xml:space="preserve">  </w:t>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proofErr w:type="gramStart"/>
      <w:r w:rsidR="008C5B53" w:rsidRPr="0064610F">
        <w:rPr>
          <w:rFonts w:ascii="Times New Roman" w:eastAsiaTheme="minorEastAsia" w:hAnsi="Times New Roman" w:cs="Times New Roman"/>
          <w:kern w:val="2"/>
          <w:sz w:val="24"/>
          <w:szCs w:val="24"/>
          <w:lang w:val="en-US" w:eastAsia="zh-CN"/>
        </w:rPr>
        <w:t>w</w:t>
      </w:r>
      <w:r w:rsidRPr="0064610F">
        <w:rPr>
          <w:rFonts w:ascii="Times New Roman" w:eastAsiaTheme="minorEastAsia" w:hAnsi="Times New Roman" w:cs="Times New Roman"/>
          <w:kern w:val="2"/>
          <w:sz w:val="24"/>
          <w:szCs w:val="24"/>
          <w:lang w:val="en-US" w:eastAsia="zh-CN"/>
        </w:rPr>
        <w:t>ho</w:t>
      </w:r>
      <w:r w:rsidRPr="0064610F">
        <w:rPr>
          <w:rFonts w:ascii="Times New Roman" w:eastAsiaTheme="minorEastAsia" w:hAnsi="Times New Roman" w:cs="Times New Roman"/>
          <w:i/>
          <w:kern w:val="2"/>
          <w:sz w:val="24"/>
          <w:szCs w:val="24"/>
          <w:lang w:val="en-US" w:eastAsia="zh-CN"/>
        </w:rPr>
        <w:t>-</w:t>
      </w:r>
      <w:proofErr w:type="spellStart"/>
      <w:r w:rsidRPr="0064610F">
        <w:rPr>
          <w:rFonts w:ascii="Times New Roman" w:eastAsiaTheme="minorEastAsia" w:hAnsi="Times New Roman" w:cs="Times New Roman"/>
          <w:smallCaps/>
          <w:kern w:val="2"/>
          <w:sz w:val="24"/>
          <w:szCs w:val="24"/>
          <w:lang w:val="en-US" w:eastAsia="zh-CN"/>
        </w:rPr>
        <w:t>pl</w:t>
      </w:r>
      <w:proofErr w:type="spellEnd"/>
      <w:proofErr w:type="gramEnd"/>
      <w:r w:rsidRPr="0064610F">
        <w:rPr>
          <w:rFonts w:ascii="Times New Roman" w:eastAsiaTheme="minorEastAsia" w:hAnsi="Times New Roman" w:cs="Times New Roman"/>
          <w:i/>
          <w:kern w:val="2"/>
          <w:sz w:val="24"/>
          <w:szCs w:val="24"/>
          <w:lang w:val="en-US" w:eastAsia="zh-CN"/>
        </w:rPr>
        <w:tab/>
      </w:r>
      <w:r w:rsidR="00EC67C3" w:rsidRPr="0064610F">
        <w:rPr>
          <w:rFonts w:ascii="Times New Roman" w:eastAsiaTheme="minorEastAsia" w:hAnsi="Times New Roman" w:cs="Times New Roman"/>
          <w:i/>
          <w:kern w:val="2"/>
          <w:sz w:val="24"/>
          <w:szCs w:val="24"/>
          <w:lang w:val="en-US" w:eastAsia="zh-CN"/>
        </w:rPr>
        <w:tab/>
      </w:r>
      <w:proofErr w:type="spellStart"/>
      <w:r w:rsidRPr="0064610F">
        <w:rPr>
          <w:rFonts w:ascii="Times New Roman" w:eastAsiaTheme="minorEastAsia" w:hAnsi="Times New Roman" w:cs="Times New Roman"/>
          <w:smallCaps/>
          <w:kern w:val="2"/>
          <w:sz w:val="24"/>
          <w:szCs w:val="24"/>
          <w:lang w:val="en-US" w:eastAsia="zh-CN"/>
        </w:rPr>
        <w:t>foc</w:t>
      </w:r>
      <w:proofErr w:type="spellEnd"/>
      <w:r w:rsidRPr="0064610F">
        <w:rPr>
          <w:rFonts w:ascii="Times New Roman" w:eastAsiaTheme="minorEastAsia" w:hAnsi="Times New Roman" w:cs="Times New Roman"/>
          <w:smallCaps/>
          <w:kern w:val="2"/>
          <w:sz w:val="24"/>
          <w:szCs w:val="24"/>
          <w:lang w:val="en-US" w:eastAsia="zh-CN"/>
        </w:rPr>
        <w:tab/>
      </w:r>
      <w:r w:rsidRPr="0064610F">
        <w:rPr>
          <w:rFonts w:ascii="Times New Roman" w:hAnsi="Times New Roman" w:cs="Times New Roman"/>
          <w:sz w:val="24"/>
          <w:szCs w:val="24"/>
          <w:shd w:val="clear" w:color="auto" w:fill="FFFFFF"/>
        </w:rPr>
        <w:t>want-</w:t>
      </w:r>
      <w:r w:rsidRPr="0064610F">
        <w:rPr>
          <w:rFonts w:ascii="Times New Roman" w:eastAsiaTheme="minorEastAsia" w:hAnsi="Times New Roman" w:cs="Times New Roman"/>
          <w:smallCaps/>
          <w:kern w:val="2"/>
          <w:sz w:val="24"/>
          <w:szCs w:val="24"/>
          <w:lang w:val="en-US" w:eastAsia="zh-CN"/>
        </w:rPr>
        <w:t>ipfv</w:t>
      </w:r>
      <w:r w:rsidRPr="0064610F">
        <w:rPr>
          <w:rFonts w:ascii="Times New Roman" w:hAnsi="Times New Roman" w:cs="Times New Roman"/>
          <w:sz w:val="24"/>
          <w:szCs w:val="24"/>
          <w:shd w:val="clear" w:color="auto" w:fill="FFFFFF"/>
        </w:rPr>
        <w:t xml:space="preserve"> </w:t>
      </w:r>
      <w:r w:rsidRPr="0064610F">
        <w:rPr>
          <w:rFonts w:ascii="Times New Roman" w:hAnsi="Times New Roman" w:cs="Times New Roman"/>
          <w:sz w:val="24"/>
          <w:szCs w:val="24"/>
          <w:shd w:val="clear" w:color="auto" w:fill="FFFFFF"/>
        </w:rPr>
        <w:tab/>
        <w:t>book</w:t>
      </w:r>
      <w:r w:rsidRPr="0064610F">
        <w:rPr>
          <w:rFonts w:ascii="Times New Roman" w:eastAsiaTheme="minorEastAsia" w:hAnsi="Times New Roman" w:cs="Times New Roman"/>
          <w:smallCaps/>
          <w:kern w:val="2"/>
          <w:sz w:val="24"/>
          <w:szCs w:val="24"/>
          <w:lang w:val="en-US" w:eastAsia="zh-CN"/>
        </w:rPr>
        <w:tab/>
      </w:r>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def</w:t>
      </w:r>
    </w:p>
    <w:p w14:paraId="2B4FE094" w14:textId="5F282401" w:rsidR="00EA06D8" w:rsidRPr="0064610F" w:rsidRDefault="00FD6AEB"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ab/>
      </w:r>
      <w:r w:rsidR="00CA3F62"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smallCaps/>
          <w:kern w:val="2"/>
          <w:sz w:val="24"/>
          <w:szCs w:val="24"/>
          <w:lang w:val="en-US" w:eastAsia="zh-CN"/>
        </w:rPr>
        <w:t>‘</w:t>
      </w:r>
      <w:r w:rsidR="003D463A" w:rsidRPr="0064610F">
        <w:rPr>
          <w:rFonts w:ascii="Times New Roman" w:eastAsia="Times New Roman" w:hAnsi="Times New Roman" w:cs="Times New Roman"/>
          <w:bCs/>
          <w:sz w:val="24"/>
        </w:rPr>
        <w:t>Which people want the book</w:t>
      </w:r>
      <w:r w:rsidRPr="0064610F">
        <w:rPr>
          <w:rFonts w:ascii="Times New Roman" w:eastAsia="Times New Roman" w:hAnsi="Times New Roman" w:cs="Times New Roman"/>
          <w:bCs/>
          <w:sz w:val="24"/>
        </w:rPr>
        <w:t xml:space="preserve">?’ </w:t>
      </w:r>
    </w:p>
    <w:p w14:paraId="40FC19A4" w14:textId="11FFBF67" w:rsidR="001E7538" w:rsidRPr="0064610F"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i/>
          <w:sz w:val="24"/>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6</w:t>
      </w:r>
      <w:r w:rsidRPr="0064610F">
        <w:rPr>
          <w:rFonts w:ascii="Times New Roman" w:eastAsia="Times New Roman" w:hAnsi="Times New Roman" w:cs="Times New Roman"/>
          <w:bCs/>
          <w:sz w:val="24"/>
        </w:rPr>
        <w:t>)</w:t>
      </w:r>
      <w:r w:rsidRPr="0064610F">
        <w:rPr>
          <w:rFonts w:ascii="Times New Roman" w:eastAsia="Times New Roman" w:hAnsi="Times New Roman" w:cs="Times New Roman"/>
          <w:bCs/>
          <w:sz w:val="24"/>
        </w:rPr>
        <w:tab/>
      </w:r>
      <w:proofErr w:type="gramStart"/>
      <w:r w:rsidRPr="0064610F">
        <w:rPr>
          <w:rFonts w:ascii="Times New Roman" w:eastAsia="Times New Roman" w:hAnsi="Times New Roman" w:cs="Times New Roman"/>
          <w:bCs/>
          <w:sz w:val="24"/>
        </w:rPr>
        <w:t>a</w:t>
      </w:r>
      <w:proofErr w:type="gramEnd"/>
      <w:r w:rsidRPr="0064610F">
        <w:rPr>
          <w:rFonts w:ascii="Times New Roman" w:eastAsia="Times New Roman" w:hAnsi="Times New Roman" w:cs="Times New Roman"/>
          <w:bCs/>
          <w:sz w:val="24"/>
        </w:rPr>
        <w:t xml:space="preserve">. </w:t>
      </w:r>
      <w:r w:rsidR="008C5B53" w:rsidRPr="0064610F">
        <w:rPr>
          <w:rFonts w:ascii="Times New Roman" w:eastAsia="Times New Roman" w:hAnsi="Times New Roman" w:cs="Times New Roman"/>
          <w:bCs/>
          <w:sz w:val="24"/>
        </w:rPr>
        <w:tab/>
      </w:r>
      <w:proofErr w:type="spellStart"/>
      <w:r w:rsidR="00587269" w:rsidRPr="0064610F">
        <w:rPr>
          <w:rFonts w:ascii="Times New Roman" w:eastAsiaTheme="minorEastAsia" w:hAnsi="Times New Roman" w:cs="Times New Roman"/>
          <w:b/>
          <w:kern w:val="2"/>
          <w:sz w:val="24"/>
          <w:szCs w:val="24"/>
          <w:lang w:eastAsia="zh-CN"/>
        </w:rPr>
        <w:t>Ŋ</w:t>
      </w:r>
      <w:r w:rsidR="002F789D" w:rsidRPr="0064610F">
        <w:rPr>
          <w:rFonts w:ascii="Times New Roman" w:eastAsiaTheme="minorEastAsia" w:hAnsi="Times New Roman" w:cs="Times New Roman"/>
          <w:b/>
          <w:kern w:val="2"/>
          <w:sz w:val="24"/>
          <w:szCs w:val="24"/>
          <w:lang w:eastAsia="zh-CN"/>
        </w:rPr>
        <w:t>mà</w:t>
      </w:r>
      <w:proofErr w:type="spellEnd"/>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r w:rsidR="00CA3F62" w:rsidRPr="0064610F">
        <w:rPr>
          <w:rFonts w:ascii="Times New Roman" w:eastAsia="Times New Roman" w:hAnsi="Times New Roman" w:cs="Times New Roman"/>
          <w:b/>
          <w:bCs/>
          <w:sz w:val="24"/>
        </w:rPr>
        <w:tab/>
      </w:r>
      <w:proofErr w:type="spellStart"/>
      <w:r w:rsidR="001E7538" w:rsidRPr="0064610F">
        <w:rPr>
          <w:rFonts w:ascii="Times New Roman" w:eastAsia="Times New Roman" w:hAnsi="Times New Roman" w:cs="Times New Roman"/>
          <w:b/>
          <w:bCs/>
          <w:sz w:val="24"/>
        </w:rPr>
        <w:t>b</w:t>
      </w:r>
      <w:r w:rsidR="002F789D" w:rsidRPr="0064610F">
        <w:rPr>
          <w:rFonts w:ascii="Times New Roman" w:eastAsia="Times New Roman" w:hAnsi="Times New Roman" w:cs="Times New Roman"/>
          <w:b/>
          <w:bCs/>
          <w:sz w:val="24"/>
        </w:rPr>
        <w:t>à</w:t>
      </w:r>
      <w:r w:rsidR="001E7538" w:rsidRPr="0064610F">
        <w:rPr>
          <w:rFonts w:ascii="Times New Roman" w:eastAsia="Times New Roman" w:hAnsi="Times New Roman" w:cs="Times New Roman"/>
          <w:b/>
          <w:bCs/>
          <w:sz w:val="24"/>
        </w:rPr>
        <w:t>n</w:t>
      </w:r>
      <w:proofErr w:type="spellEnd"/>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r w:rsidR="00A45F5B" w:rsidRPr="0064610F">
        <w:rPr>
          <w:rFonts w:ascii="Times New Roman" w:eastAsia="Times New Roman" w:hAnsi="Times New Roman" w:cs="Times New Roman"/>
          <w:b/>
          <w:bCs/>
          <w:sz w:val="24"/>
        </w:rPr>
        <w:tab/>
      </w:r>
      <w:proofErr w:type="spellStart"/>
      <w:r w:rsidR="001E7538" w:rsidRPr="0064610F">
        <w:rPr>
          <w:rFonts w:ascii="Times New Roman" w:eastAsia="Times New Roman" w:hAnsi="Times New Roman" w:cs="Times New Roman"/>
          <w:b/>
          <w:bCs/>
          <w:sz w:val="24"/>
        </w:rPr>
        <w:t>k</w:t>
      </w:r>
      <w:r w:rsidR="002F789D" w:rsidRPr="0064610F">
        <w:rPr>
          <w:rFonts w:ascii="Times New Roman" w:eastAsia="Times New Roman" w:hAnsi="Times New Roman" w:cs="Times New Roman"/>
          <w:b/>
          <w:bCs/>
          <w:sz w:val="24"/>
        </w:rPr>
        <w:t>ì</w:t>
      </w:r>
      <w:r w:rsidR="001E7538" w:rsidRPr="0064610F">
        <w:rPr>
          <w:rFonts w:ascii="Times New Roman" w:eastAsia="Times New Roman" w:hAnsi="Times New Roman" w:cs="Times New Roman"/>
          <w:b/>
          <w:bCs/>
          <w:sz w:val="24"/>
        </w:rPr>
        <w:t>gb</w:t>
      </w:r>
      <w:r w:rsidR="002F789D" w:rsidRPr="0064610F">
        <w:rPr>
          <w:rFonts w:ascii="Times New Roman" w:eastAsia="Times New Roman" w:hAnsi="Times New Roman" w:cs="Times New Roman"/>
          <w:b/>
          <w:bCs/>
          <w:sz w:val="24"/>
        </w:rPr>
        <w:t>á</w:t>
      </w:r>
      <w:r w:rsidR="001E7538" w:rsidRPr="0064610F">
        <w:rPr>
          <w:rFonts w:ascii="Times New Roman" w:eastAsia="Times New Roman" w:hAnsi="Times New Roman" w:cs="Times New Roman"/>
          <w:b/>
          <w:bCs/>
          <w:sz w:val="24"/>
        </w:rPr>
        <w:t>ŋ</w:t>
      </w:r>
      <w:proofErr w:type="spellEnd"/>
      <w:r w:rsidR="001E7538" w:rsidRPr="0064610F">
        <w:rPr>
          <w:rFonts w:ascii="Times New Roman" w:eastAsia="Times New Roman" w:hAnsi="Times New Roman" w:cs="Times New Roman"/>
          <w:b/>
          <w:bCs/>
          <w:sz w:val="24"/>
        </w:rPr>
        <w:tab/>
      </w:r>
      <w:r w:rsidR="001E7538" w:rsidRPr="0064610F">
        <w:rPr>
          <w:rFonts w:ascii="Times New Roman" w:eastAsia="Times New Roman" w:hAnsi="Times New Roman" w:cs="Times New Roman"/>
          <w:b/>
          <w:bCs/>
          <w:sz w:val="24"/>
        </w:rPr>
        <w:tab/>
      </w:r>
      <w:proofErr w:type="spellStart"/>
      <w:r w:rsidR="001E7538" w:rsidRPr="0064610F">
        <w:rPr>
          <w:rFonts w:ascii="Times New Roman" w:eastAsia="Times New Roman" w:hAnsi="Times New Roman" w:cs="Times New Roman"/>
          <w:b/>
          <w:bCs/>
          <w:sz w:val="24"/>
        </w:rPr>
        <w:t>gb</w:t>
      </w:r>
      <w:r w:rsidR="002F789D" w:rsidRPr="0064610F">
        <w:rPr>
          <w:rFonts w:ascii="Times New Roman" w:eastAsia="Times New Roman" w:hAnsi="Times New Roman" w:cs="Times New Roman"/>
          <w:b/>
          <w:bCs/>
          <w:sz w:val="24"/>
        </w:rPr>
        <w:t>áá</w:t>
      </w:r>
      <w:r w:rsidR="001E7538" w:rsidRPr="0064610F">
        <w:rPr>
          <w:rFonts w:ascii="Times New Roman" w:eastAsia="Times New Roman" w:hAnsi="Times New Roman" w:cs="Times New Roman"/>
          <w:b/>
          <w:bCs/>
          <w:sz w:val="24"/>
        </w:rPr>
        <w:t>n</w:t>
      </w:r>
      <w:proofErr w:type="spellEnd"/>
      <w:r w:rsidR="001E7538" w:rsidRPr="0064610F">
        <w:rPr>
          <w:rFonts w:ascii="Times New Roman" w:eastAsia="Times New Roman" w:hAnsi="Times New Roman" w:cs="Times New Roman"/>
          <w:b/>
          <w:bCs/>
          <w:sz w:val="24"/>
        </w:rPr>
        <w:t>?</w:t>
      </w:r>
      <w:r w:rsidR="001E7538" w:rsidRPr="0064610F">
        <w:rPr>
          <w:rFonts w:ascii="Times New Roman" w:eastAsia="Times New Roman" w:hAnsi="Times New Roman" w:cs="Times New Roman"/>
          <w:bCs/>
          <w:i/>
          <w:sz w:val="24"/>
        </w:rPr>
        <w:t xml:space="preserve"> </w:t>
      </w:r>
    </w:p>
    <w:p w14:paraId="227079E1" w14:textId="1B5E86B8" w:rsidR="001E7538" w:rsidRPr="0064610F"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64610F">
        <w:rPr>
          <w:rFonts w:ascii="Times New Roman" w:eastAsia="Times New Roman" w:hAnsi="Times New Roman" w:cs="Times New Roman"/>
          <w:bCs/>
          <w:i/>
          <w:sz w:val="24"/>
        </w:rPr>
        <w:tab/>
        <w:t xml:space="preserve">  </w:t>
      </w:r>
      <w:r w:rsidRPr="0064610F">
        <w:rPr>
          <w:rFonts w:ascii="Times New Roman" w:eastAsia="Times New Roman" w:hAnsi="Times New Roman" w:cs="Times New Roman"/>
          <w:bCs/>
          <w:i/>
          <w:sz w:val="24"/>
        </w:rPr>
        <w:tab/>
      </w:r>
      <w:r w:rsidR="00CA3F62" w:rsidRPr="0064610F">
        <w:rPr>
          <w:rFonts w:ascii="Times New Roman" w:eastAsia="Times New Roman" w:hAnsi="Times New Roman" w:cs="Times New Roman"/>
          <w:bCs/>
          <w:i/>
          <w:sz w:val="24"/>
        </w:rPr>
        <w:tab/>
      </w:r>
      <w:proofErr w:type="gramStart"/>
      <w:r w:rsidRPr="0064610F">
        <w:rPr>
          <w:rFonts w:ascii="Times New Roman" w:eastAsia="Times New Roman" w:hAnsi="Times New Roman" w:cs="Times New Roman"/>
          <w:bCs/>
          <w:sz w:val="24"/>
          <w:lang w:val="en-US"/>
        </w:rPr>
        <w:t>who</w:t>
      </w:r>
      <w:r w:rsidRPr="0064610F">
        <w:rPr>
          <w:rFonts w:ascii="Times New Roman" w:eastAsia="Times New Roman" w:hAnsi="Times New Roman" w:cs="Times New Roman"/>
          <w:bCs/>
          <w:i/>
          <w:sz w:val="24"/>
          <w:lang w:val="en-US"/>
        </w:rPr>
        <w:t>.</w:t>
      </w:r>
      <w:r w:rsidR="002146ED" w:rsidRPr="0064610F">
        <w:rPr>
          <w:rFonts w:ascii="Times New Roman" w:eastAsiaTheme="minorEastAsia" w:hAnsi="Times New Roman" w:cs="Times New Roman"/>
          <w:smallCaps/>
          <w:kern w:val="2"/>
          <w:sz w:val="24"/>
          <w:szCs w:val="24"/>
          <w:lang w:val="en-US" w:eastAsia="zh-CN"/>
        </w:rPr>
        <w:t>sg</w:t>
      </w:r>
      <w:proofErr w:type="gramEnd"/>
      <w:r w:rsidR="002146ED" w:rsidRPr="0064610F">
        <w:rPr>
          <w:rFonts w:ascii="Times New Roman" w:eastAsiaTheme="minorEastAsia" w:hAnsi="Times New Roman" w:cs="Times New Roman"/>
          <w:smallCaps/>
          <w:kern w:val="2"/>
          <w:sz w:val="24"/>
          <w:szCs w:val="24"/>
          <w:lang w:val="en-US" w:eastAsia="zh-CN"/>
        </w:rPr>
        <w:tab/>
      </w:r>
      <w:r w:rsidRPr="0064610F">
        <w:rPr>
          <w:rFonts w:ascii="Times New Roman" w:eastAsia="Times New Roman" w:hAnsi="Times New Roman" w:cs="Times New Roman"/>
          <w:bCs/>
          <w:i/>
          <w:sz w:val="24"/>
          <w:lang w:val="en-US"/>
        </w:rPr>
        <w:tab/>
      </w:r>
      <w:r w:rsidRPr="0064610F">
        <w:rPr>
          <w:rFonts w:ascii="Times New Roman" w:eastAsia="Times New Roman" w:hAnsi="Times New Roman" w:cs="Times New Roman"/>
          <w:bCs/>
          <w:sz w:val="24"/>
        </w:rPr>
        <w:t>want-</w:t>
      </w:r>
      <w:r w:rsidR="0014201F" w:rsidRPr="0064610F">
        <w:rPr>
          <w:rFonts w:ascii="Times New Roman" w:eastAsiaTheme="minorEastAsia" w:hAnsi="Times New Roman" w:cs="Times New Roman"/>
          <w:smallCaps/>
          <w:kern w:val="2"/>
          <w:sz w:val="24"/>
          <w:szCs w:val="24"/>
          <w:lang w:val="en-US" w:eastAsia="zh-CN"/>
        </w:rPr>
        <w:t>pfv</w:t>
      </w:r>
      <w:r w:rsidRPr="0064610F">
        <w:rPr>
          <w:rFonts w:ascii="Times New Roman" w:eastAsia="Times New Roman" w:hAnsi="Times New Roman" w:cs="Times New Roman"/>
          <w:bCs/>
          <w:sz w:val="24"/>
        </w:rPr>
        <w:t xml:space="preserve"> </w:t>
      </w:r>
      <w:r w:rsidRPr="0064610F">
        <w:rPr>
          <w:rFonts w:ascii="Times New Roman" w:eastAsia="Times New Roman" w:hAnsi="Times New Roman" w:cs="Times New Roman"/>
          <w:bCs/>
          <w:sz w:val="24"/>
        </w:rPr>
        <w:tab/>
        <w:t>book</w:t>
      </w:r>
      <w:r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lang w:val="en-US"/>
        </w:rPr>
        <w:tab/>
      </w:r>
      <w:r w:rsidR="00CA3F62" w:rsidRPr="0064610F">
        <w:rPr>
          <w:rFonts w:ascii="Times New Roman" w:eastAsia="Times New Roman" w:hAnsi="Times New Roman" w:cs="Times New Roman"/>
          <w:bCs/>
          <w:sz w:val="24"/>
          <w:lang w:val="en-US"/>
        </w:rPr>
        <w:tab/>
      </w:r>
      <w:r w:rsidR="0014201F" w:rsidRPr="0064610F">
        <w:rPr>
          <w:rFonts w:ascii="Times New Roman" w:eastAsiaTheme="minorEastAsia" w:hAnsi="Times New Roman" w:cs="Times New Roman"/>
          <w:smallCaps/>
          <w:kern w:val="2"/>
          <w:sz w:val="24"/>
          <w:szCs w:val="24"/>
          <w:lang w:val="en-US" w:eastAsia="zh-CN"/>
        </w:rPr>
        <w:t>def</w:t>
      </w:r>
    </w:p>
    <w:p w14:paraId="50006349" w14:textId="14631272" w:rsidR="001E7538" w:rsidRPr="0064610F" w:rsidRDefault="001E7538"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00CA3F62"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w:t>
      </w:r>
      <w:r w:rsidRPr="0064610F">
        <w:rPr>
          <w:rFonts w:ascii="Times New Roman" w:eastAsia="Times New Roman" w:hAnsi="Times New Roman" w:cs="Times New Roman"/>
          <w:bCs/>
          <w:sz w:val="24"/>
        </w:rPr>
        <w:t xml:space="preserve">Who wants the book?’ </w:t>
      </w:r>
    </w:p>
    <w:p w14:paraId="292302F6" w14:textId="37C74B79" w:rsidR="003D463A" w:rsidRPr="0064610F" w:rsidRDefault="003D463A" w:rsidP="00956B04">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rPr>
        <w:tab/>
      </w:r>
      <w:r w:rsidR="00CA3F62" w:rsidRPr="0064610F">
        <w:rPr>
          <w:rFonts w:ascii="Times New Roman" w:eastAsia="Times New Roman" w:hAnsi="Times New Roman" w:cs="Times New Roman"/>
          <w:bCs/>
          <w:sz w:val="24"/>
        </w:rPr>
        <w:tab/>
      </w:r>
      <w:proofErr w:type="gramStart"/>
      <w:r w:rsidRPr="0064610F">
        <w:rPr>
          <w:rFonts w:ascii="Times New Roman" w:eastAsia="Times New Roman" w:hAnsi="Times New Roman" w:cs="Times New Roman"/>
          <w:bCs/>
          <w:sz w:val="24"/>
        </w:rPr>
        <w:t>b</w:t>
      </w:r>
      <w:proofErr w:type="gramEnd"/>
      <w:r w:rsidRPr="0064610F">
        <w:rPr>
          <w:rFonts w:ascii="Times New Roman" w:eastAsia="Times New Roman" w:hAnsi="Times New Roman" w:cs="Times New Roman"/>
          <w:bCs/>
          <w:sz w:val="24"/>
        </w:rPr>
        <w:t xml:space="preserve">. </w:t>
      </w:r>
      <w:r w:rsidR="008C5B53" w:rsidRPr="0064610F">
        <w:rPr>
          <w:rFonts w:ascii="Times New Roman" w:eastAsia="Times New Roman" w:hAnsi="Times New Roman" w:cs="Times New Roman"/>
          <w:bCs/>
          <w:sz w:val="24"/>
        </w:rPr>
        <w:tab/>
      </w:r>
      <w:r w:rsidR="00587269" w:rsidRPr="0064610F">
        <w:rPr>
          <w:rFonts w:ascii="Times New Roman" w:eastAsiaTheme="minorEastAsia" w:hAnsi="Times New Roman" w:cs="Times New Roman"/>
          <w:b/>
          <w:kern w:val="2"/>
          <w:sz w:val="24"/>
          <w:szCs w:val="24"/>
          <w:lang w:val="en-US" w:eastAsia="zh-CN"/>
        </w:rPr>
        <w:t>Ŋmà-màm</w:t>
      </w:r>
      <w:r w:rsidR="00A45F5B" w:rsidRPr="0064610F">
        <w:rPr>
          <w:rFonts w:ascii="Times New Roman" w:eastAsiaTheme="minorEastAsia" w:hAnsi="Times New Roman" w:cs="Times New Roman"/>
          <w:b/>
          <w:kern w:val="2"/>
          <w:sz w:val="24"/>
          <w:szCs w:val="24"/>
          <w:lang w:val="en-US" w:eastAsia="zh-CN"/>
        </w:rPr>
        <w:tab/>
      </w:r>
      <w:r w:rsidR="00BB7C93"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bàn</w:t>
      </w:r>
      <w:r w:rsidR="002F789D"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ab/>
      </w:r>
      <w:r w:rsidR="00A45F5B" w:rsidRPr="0064610F">
        <w:rPr>
          <w:rFonts w:ascii="Times New Roman" w:eastAsia="Times New Roman" w:hAnsi="Times New Roman" w:cs="Times New Roman"/>
          <w:b/>
          <w:bCs/>
          <w:sz w:val="24"/>
        </w:rPr>
        <w:tab/>
      </w:r>
      <w:proofErr w:type="spellStart"/>
      <w:r w:rsidR="002F789D" w:rsidRPr="0064610F">
        <w:rPr>
          <w:rFonts w:ascii="Times New Roman" w:eastAsia="Times New Roman" w:hAnsi="Times New Roman" w:cs="Times New Roman"/>
          <w:b/>
          <w:bCs/>
          <w:sz w:val="24"/>
        </w:rPr>
        <w:t>kìgbáŋ</w:t>
      </w:r>
      <w:proofErr w:type="spellEnd"/>
      <w:r w:rsidR="002F789D" w:rsidRPr="0064610F">
        <w:rPr>
          <w:rFonts w:ascii="Times New Roman" w:eastAsia="Times New Roman" w:hAnsi="Times New Roman" w:cs="Times New Roman"/>
          <w:b/>
          <w:bCs/>
          <w:sz w:val="24"/>
        </w:rPr>
        <w:tab/>
      </w:r>
      <w:r w:rsidR="002F789D" w:rsidRPr="0064610F">
        <w:rPr>
          <w:rFonts w:ascii="Times New Roman" w:eastAsia="Times New Roman" w:hAnsi="Times New Roman" w:cs="Times New Roman"/>
          <w:b/>
          <w:bCs/>
          <w:sz w:val="24"/>
        </w:rPr>
        <w:tab/>
      </w:r>
      <w:proofErr w:type="spellStart"/>
      <w:r w:rsidR="002F789D" w:rsidRPr="0064610F">
        <w:rPr>
          <w:rFonts w:ascii="Times New Roman" w:eastAsia="Times New Roman" w:hAnsi="Times New Roman" w:cs="Times New Roman"/>
          <w:b/>
          <w:bCs/>
          <w:sz w:val="24"/>
        </w:rPr>
        <w:t>gbáán</w:t>
      </w:r>
      <w:proofErr w:type="spellEnd"/>
      <w:r w:rsidR="001E7538" w:rsidRPr="0064610F">
        <w:rPr>
          <w:rFonts w:ascii="Times New Roman" w:eastAsia="Times New Roman" w:hAnsi="Times New Roman" w:cs="Times New Roman"/>
          <w:b/>
          <w:bCs/>
          <w:sz w:val="24"/>
          <w:lang w:val="en-US"/>
        </w:rPr>
        <w:t>?</w:t>
      </w:r>
    </w:p>
    <w:p w14:paraId="2DF01BAB" w14:textId="77777777" w:rsidR="00CA3F62" w:rsidRPr="0064610F" w:rsidRDefault="008C5B53" w:rsidP="00CA3F62">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r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ab/>
      </w:r>
      <w:r w:rsidR="00CA3F62" w:rsidRPr="0064610F">
        <w:rPr>
          <w:rFonts w:ascii="Times New Roman" w:eastAsia="Times New Roman" w:hAnsi="Times New Roman" w:cs="Times New Roman"/>
          <w:bCs/>
          <w:sz w:val="24"/>
        </w:rPr>
        <w:tab/>
      </w:r>
      <w:proofErr w:type="gramStart"/>
      <w:r w:rsidR="00CA3F62" w:rsidRPr="0064610F">
        <w:rPr>
          <w:rFonts w:ascii="Times New Roman" w:eastAsia="Times New Roman" w:hAnsi="Times New Roman" w:cs="Times New Roman"/>
          <w:bCs/>
          <w:sz w:val="24"/>
        </w:rPr>
        <w:t>w</w:t>
      </w:r>
      <w:r w:rsidRPr="0064610F">
        <w:rPr>
          <w:rFonts w:ascii="Times New Roman" w:eastAsiaTheme="minorEastAsia" w:hAnsi="Times New Roman" w:cs="Times New Roman"/>
          <w:kern w:val="2"/>
          <w:sz w:val="24"/>
          <w:szCs w:val="24"/>
          <w:lang w:val="en-US" w:eastAsia="zh-CN"/>
        </w:rPr>
        <w:t>ho</w:t>
      </w:r>
      <w:r w:rsidR="00587269" w:rsidRPr="0064610F">
        <w:rPr>
          <w:rFonts w:ascii="Times New Roman" w:eastAsiaTheme="minorEastAsia" w:hAnsi="Times New Roman" w:cs="Times New Roman"/>
          <w:kern w:val="2"/>
          <w:sz w:val="24"/>
          <w:szCs w:val="24"/>
          <w:lang w:val="en-US" w:eastAsia="zh-CN"/>
        </w:rPr>
        <w:t>-</w:t>
      </w:r>
      <w:r w:rsidR="00587269" w:rsidRPr="0064610F">
        <w:rPr>
          <w:rFonts w:ascii="Times New Roman" w:eastAsiaTheme="minorEastAsia" w:hAnsi="Times New Roman" w:cs="Times New Roman"/>
          <w:smallCaps/>
          <w:kern w:val="2"/>
          <w:sz w:val="24"/>
          <w:szCs w:val="24"/>
          <w:lang w:val="en-US" w:eastAsia="zh-CN"/>
        </w:rPr>
        <w:t>pl</w:t>
      </w:r>
      <w:proofErr w:type="gramEnd"/>
      <w:r w:rsidR="00A45F5B" w:rsidRPr="0064610F">
        <w:rPr>
          <w:rFonts w:ascii="Times New Roman" w:eastAsiaTheme="minorEastAsia" w:hAnsi="Times New Roman" w:cs="Times New Roman"/>
          <w:smallCaps/>
          <w:kern w:val="2"/>
          <w:sz w:val="24"/>
          <w:szCs w:val="24"/>
          <w:lang w:val="en-US" w:eastAsia="zh-CN"/>
        </w:rPr>
        <w:tab/>
      </w:r>
      <w:r w:rsidRPr="0064610F">
        <w:rPr>
          <w:rFonts w:ascii="Times New Roman" w:eastAsiaTheme="minorEastAsia" w:hAnsi="Times New Roman" w:cs="Times New Roman"/>
          <w:i/>
          <w:kern w:val="2"/>
          <w:sz w:val="24"/>
          <w:szCs w:val="24"/>
          <w:lang w:val="en-US" w:eastAsia="zh-CN"/>
        </w:rPr>
        <w:tab/>
      </w:r>
      <w:r w:rsidR="00A45F5B" w:rsidRPr="0064610F">
        <w:rPr>
          <w:rFonts w:ascii="Times New Roman" w:eastAsiaTheme="minorEastAsia" w:hAnsi="Times New Roman" w:cs="Times New Roman"/>
          <w:i/>
          <w:kern w:val="2"/>
          <w:sz w:val="24"/>
          <w:szCs w:val="24"/>
          <w:lang w:val="en-US" w:eastAsia="zh-CN"/>
        </w:rPr>
        <w:tab/>
      </w:r>
      <w:r w:rsidR="001E7538" w:rsidRPr="0064610F">
        <w:rPr>
          <w:rFonts w:ascii="Times New Roman" w:eastAsia="Times New Roman" w:hAnsi="Times New Roman" w:cs="Times New Roman"/>
          <w:bCs/>
          <w:sz w:val="24"/>
        </w:rPr>
        <w:t>want-</w:t>
      </w:r>
      <w:r w:rsidR="001E7538" w:rsidRPr="0064610F">
        <w:rPr>
          <w:rFonts w:ascii="Times New Roman" w:eastAsia="Times New Roman" w:hAnsi="Times New Roman" w:cs="Times New Roman"/>
          <w:bCs/>
          <w:sz w:val="24"/>
          <w:lang w:val="en-US"/>
        </w:rPr>
        <w:t>PFV</w:t>
      </w:r>
      <w:r w:rsidR="001E7538" w:rsidRPr="0064610F">
        <w:rPr>
          <w:rFonts w:ascii="Times New Roman" w:eastAsia="Times New Roman" w:hAnsi="Times New Roman" w:cs="Times New Roman"/>
          <w:bCs/>
          <w:sz w:val="24"/>
        </w:rPr>
        <w:t xml:space="preserve"> </w:t>
      </w:r>
      <w:r w:rsidR="001E7538" w:rsidRPr="0064610F">
        <w:rPr>
          <w:rFonts w:ascii="Times New Roman" w:eastAsia="Times New Roman" w:hAnsi="Times New Roman" w:cs="Times New Roman"/>
          <w:bCs/>
          <w:sz w:val="24"/>
        </w:rPr>
        <w:tab/>
        <w:t>book</w:t>
      </w:r>
      <w:r w:rsidR="001E7538" w:rsidRPr="0064610F">
        <w:rPr>
          <w:rFonts w:ascii="Times New Roman" w:eastAsia="Times New Roman" w:hAnsi="Times New Roman" w:cs="Times New Roman"/>
          <w:bCs/>
          <w:sz w:val="24"/>
        </w:rPr>
        <w:tab/>
      </w:r>
      <w:r w:rsidR="001E7538" w:rsidRPr="0064610F">
        <w:rPr>
          <w:rFonts w:ascii="Times New Roman" w:eastAsia="Times New Roman" w:hAnsi="Times New Roman" w:cs="Times New Roman"/>
          <w:bCs/>
          <w:sz w:val="24"/>
          <w:lang w:val="en-US"/>
        </w:rPr>
        <w:tab/>
      </w:r>
      <w:r w:rsidR="00A45F5B" w:rsidRPr="0064610F">
        <w:rPr>
          <w:rFonts w:ascii="Times New Roman" w:eastAsia="Times New Roman" w:hAnsi="Times New Roman" w:cs="Times New Roman"/>
          <w:bCs/>
          <w:sz w:val="24"/>
          <w:lang w:val="en-US"/>
        </w:rPr>
        <w:tab/>
      </w:r>
      <w:r w:rsidR="001E7538" w:rsidRPr="0064610F">
        <w:rPr>
          <w:rFonts w:ascii="Times New Roman" w:eastAsia="Times New Roman" w:hAnsi="Times New Roman" w:cs="Times New Roman"/>
          <w:bCs/>
          <w:sz w:val="24"/>
          <w:lang w:val="en-US"/>
        </w:rPr>
        <w:t>DEF</w:t>
      </w:r>
    </w:p>
    <w:p w14:paraId="7EEE92F2" w14:textId="3562FE16" w:rsidR="00963EF7" w:rsidRPr="0064610F" w:rsidRDefault="00CA3F62" w:rsidP="00CA3F62">
      <w:pPr>
        <w:widowControl w:val="0"/>
        <w:autoSpaceDE w:val="0"/>
        <w:autoSpaceDN w:val="0"/>
        <w:adjustRightInd w:val="0"/>
        <w:spacing w:after="0" w:line="280" w:lineRule="atLeast"/>
        <w:jc w:val="both"/>
        <w:rPr>
          <w:rFonts w:ascii="Times New Roman" w:eastAsia="Times New Roman" w:hAnsi="Times New Roman" w:cs="Times New Roman"/>
          <w:bCs/>
          <w:sz w:val="24"/>
        </w:rPr>
      </w:pP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Pr="0064610F">
        <w:rPr>
          <w:rFonts w:ascii="Times New Roman" w:eastAsia="Times New Roman" w:hAnsi="Times New Roman" w:cs="Times New Roman"/>
          <w:bCs/>
          <w:sz w:val="24"/>
          <w:lang w:val="en-US"/>
        </w:rPr>
        <w:tab/>
      </w:r>
      <w:r w:rsidR="001E7538" w:rsidRPr="0064610F">
        <w:rPr>
          <w:rFonts w:ascii="Times New Roman" w:eastAsiaTheme="minorEastAsia" w:hAnsi="Times New Roman" w:cs="Times New Roman"/>
          <w:smallCaps/>
          <w:kern w:val="2"/>
          <w:sz w:val="24"/>
          <w:szCs w:val="24"/>
          <w:lang w:val="en-US" w:eastAsia="zh-CN"/>
        </w:rPr>
        <w:t>‘</w:t>
      </w:r>
      <w:r w:rsidR="00D05ED4" w:rsidRPr="0064610F">
        <w:rPr>
          <w:rFonts w:ascii="Times New Roman" w:eastAsia="Times New Roman" w:hAnsi="Times New Roman" w:cs="Times New Roman"/>
          <w:bCs/>
          <w:sz w:val="24"/>
        </w:rPr>
        <w:t>Who</w:t>
      </w:r>
      <w:r w:rsidR="00F26898" w:rsidRPr="0064610F">
        <w:rPr>
          <w:rFonts w:ascii="Times New Roman" w:eastAsia="Times New Roman" w:hAnsi="Times New Roman" w:cs="Times New Roman"/>
          <w:bCs/>
          <w:sz w:val="24"/>
        </w:rPr>
        <w:t xml:space="preserve"> want</w:t>
      </w:r>
      <w:r w:rsidR="00191E56">
        <w:rPr>
          <w:rFonts w:ascii="Times New Roman" w:eastAsia="Times New Roman" w:hAnsi="Times New Roman" w:cs="Times New Roman"/>
          <w:bCs/>
          <w:sz w:val="24"/>
        </w:rPr>
        <w:t>s</w:t>
      </w:r>
      <w:r w:rsidR="00F26898" w:rsidRPr="0064610F">
        <w:rPr>
          <w:rFonts w:ascii="Times New Roman" w:eastAsia="Times New Roman" w:hAnsi="Times New Roman" w:cs="Times New Roman"/>
          <w:bCs/>
          <w:sz w:val="24"/>
        </w:rPr>
        <w:t xml:space="preserve"> the book?’</w:t>
      </w:r>
    </w:p>
    <w:p w14:paraId="2665E587" w14:textId="77777777" w:rsidR="00EB198D" w:rsidRPr="0064610F" w:rsidRDefault="00EB198D" w:rsidP="00CA3F62">
      <w:pPr>
        <w:widowControl w:val="0"/>
        <w:autoSpaceDE w:val="0"/>
        <w:autoSpaceDN w:val="0"/>
        <w:adjustRightInd w:val="0"/>
        <w:spacing w:after="0" w:line="280" w:lineRule="atLeast"/>
        <w:jc w:val="both"/>
        <w:rPr>
          <w:rFonts w:ascii="Times New Roman" w:eastAsia="Times New Roman" w:hAnsi="Times New Roman" w:cs="Times New Roman"/>
          <w:bCs/>
          <w:sz w:val="24"/>
          <w:lang w:val="en-US"/>
        </w:rPr>
      </w:pPr>
    </w:p>
    <w:p w14:paraId="00C00E68" w14:textId="760198B4" w:rsidR="00207982" w:rsidRPr="0064610F" w:rsidRDefault="00214A64" w:rsidP="00207982">
      <w:pPr>
        <w:spacing w:after="0" w:line="280" w:lineRule="atLeast"/>
        <w:rPr>
          <w:rFonts w:ascii="Times New Roman" w:hAnsi="Times New Roman"/>
          <w:b/>
          <w:sz w:val="24"/>
          <w:lang w:eastAsia="en-GB"/>
        </w:rPr>
      </w:pPr>
      <w:r w:rsidRPr="0064610F">
        <w:rPr>
          <w:rFonts w:ascii="Times New Roman" w:eastAsia="Times New Roman" w:hAnsi="Times New Roman" w:cs="Times New Roman"/>
          <w:bCs/>
          <w:sz w:val="24"/>
        </w:rPr>
        <w:t>(1</w:t>
      </w:r>
      <w:r w:rsidR="00C646B9" w:rsidRPr="0064610F">
        <w:rPr>
          <w:rFonts w:ascii="Times New Roman" w:eastAsia="Times New Roman" w:hAnsi="Times New Roman" w:cs="Times New Roman"/>
          <w:bCs/>
          <w:sz w:val="24"/>
        </w:rPr>
        <w:t>7</w:t>
      </w:r>
      <w:r w:rsidRPr="0064610F">
        <w:rPr>
          <w:rFonts w:ascii="Times New Roman" w:eastAsia="Times New Roman" w:hAnsi="Times New Roman" w:cs="Times New Roman"/>
          <w:bCs/>
          <w:sz w:val="24"/>
        </w:rPr>
        <w:t>)</w:t>
      </w:r>
      <w:r w:rsidRPr="0064610F">
        <w:rPr>
          <w:rFonts w:ascii="Times New Roman" w:eastAsia="Times New Roman" w:hAnsi="Times New Roman" w:cs="Times New Roman"/>
          <w:bCs/>
          <w:sz w:val="24"/>
        </w:rPr>
        <w:tab/>
      </w:r>
      <w:proofErr w:type="gramStart"/>
      <w:r w:rsidRPr="0064610F">
        <w:rPr>
          <w:rFonts w:ascii="Times New Roman" w:eastAsia="Times New Roman" w:hAnsi="Times New Roman" w:cs="Times New Roman"/>
          <w:bCs/>
          <w:sz w:val="24"/>
        </w:rPr>
        <w:t>a</w:t>
      </w:r>
      <w:proofErr w:type="gramEnd"/>
      <w:r w:rsidRPr="0064610F">
        <w:rPr>
          <w:rFonts w:ascii="Times New Roman" w:eastAsia="Times New Roman" w:hAnsi="Times New Roman" w:cs="Times New Roman"/>
          <w:bCs/>
          <w:sz w:val="24"/>
        </w:rPr>
        <w:t xml:space="preserve">. </w:t>
      </w:r>
      <w:r w:rsidR="00C56183" w:rsidRPr="0064610F">
        <w:rPr>
          <w:rFonts w:ascii="Times New Roman" w:eastAsia="Times New Roman" w:hAnsi="Times New Roman" w:cs="Times New Roman"/>
          <w:bCs/>
          <w:sz w:val="24"/>
        </w:rPr>
        <w:tab/>
      </w:r>
      <w:proofErr w:type="spellStart"/>
      <w:r w:rsidR="00C56183" w:rsidRPr="0064610F">
        <w:rPr>
          <w:rFonts w:ascii="Times New Roman" w:hAnsi="Times New Roman"/>
          <w:b/>
          <w:sz w:val="24"/>
          <w:lang w:eastAsia="en-GB"/>
        </w:rPr>
        <w:t>B</w:t>
      </w:r>
      <w:r w:rsidR="001F7D0D" w:rsidRPr="0064610F">
        <w:rPr>
          <w:rFonts w:ascii="Times New Roman" w:hAnsi="Times New Roman" w:cs="Times New Roman"/>
          <w:b/>
          <w:sz w:val="24"/>
          <w:lang w:eastAsia="en-GB"/>
        </w:rPr>
        <w:t>ò</w:t>
      </w:r>
      <w:proofErr w:type="spellEnd"/>
      <w:r w:rsidR="00C56183" w:rsidRPr="0064610F">
        <w:rPr>
          <w:rFonts w:ascii="Times New Roman" w:hAnsi="Times New Roman"/>
          <w:b/>
          <w:sz w:val="24"/>
          <w:vertAlign w:val="subscript"/>
          <w:lang w:eastAsia="en-GB"/>
        </w:rPr>
        <w:tab/>
      </w:r>
      <w:r w:rsidR="00207982" w:rsidRPr="0064610F">
        <w:rPr>
          <w:rFonts w:ascii="Times New Roman" w:hAnsi="Times New Roman"/>
          <w:b/>
          <w:sz w:val="24"/>
          <w:vertAlign w:val="subscript"/>
          <w:lang w:eastAsia="en-GB"/>
        </w:rPr>
        <w:tab/>
      </w:r>
      <w:proofErr w:type="spellStart"/>
      <w:r w:rsidR="00C56183" w:rsidRPr="0064610F">
        <w:rPr>
          <w:rFonts w:ascii="Times New Roman" w:hAnsi="Times New Roman"/>
          <w:b/>
          <w:sz w:val="24"/>
          <w:lang w:eastAsia="en-GB"/>
        </w:rPr>
        <w:t>k</w:t>
      </w:r>
      <w:r w:rsidR="002532CB" w:rsidRPr="0064610F">
        <w:rPr>
          <w:rFonts w:ascii="Times New Roman" w:hAnsi="Times New Roman" w:cs="Times New Roman"/>
          <w:b/>
          <w:sz w:val="24"/>
          <w:lang w:eastAsia="en-GB"/>
        </w:rPr>
        <w:t>à</w:t>
      </w:r>
      <w:proofErr w:type="spellEnd"/>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r w:rsidR="00C56183" w:rsidRPr="0064610F">
        <w:rPr>
          <w:rFonts w:ascii="Times New Roman" w:hAnsi="Times New Roman"/>
          <w:b/>
          <w:sz w:val="24"/>
          <w:lang w:eastAsia="en-GB"/>
        </w:rPr>
        <w:t xml:space="preserve">Adam </w:t>
      </w:r>
      <w:r w:rsidR="00C56183" w:rsidRPr="0064610F">
        <w:rPr>
          <w:rFonts w:ascii="Times New Roman" w:hAnsi="Times New Roman"/>
          <w:b/>
          <w:sz w:val="24"/>
          <w:lang w:eastAsia="en-GB"/>
        </w:rPr>
        <w:tab/>
      </w:r>
      <w:r w:rsidR="002532CB" w:rsidRPr="0064610F">
        <w:rPr>
          <w:rFonts w:ascii="Times New Roman" w:hAnsi="Times New Roman"/>
          <w:b/>
          <w:sz w:val="24"/>
          <w:lang w:eastAsia="en-GB"/>
        </w:rPr>
        <w:tab/>
      </w:r>
      <w:proofErr w:type="spellStart"/>
      <w:r w:rsidR="00C56183" w:rsidRPr="0064610F">
        <w:rPr>
          <w:rFonts w:ascii="Times New Roman" w:hAnsi="Times New Roman"/>
          <w:b/>
          <w:sz w:val="24"/>
          <w:lang w:eastAsia="en-GB"/>
        </w:rPr>
        <w:t>d</w:t>
      </w:r>
      <w:r w:rsidR="002532CB" w:rsidRPr="0064610F">
        <w:rPr>
          <w:rFonts w:ascii="Times New Roman" w:hAnsi="Times New Roman" w:cs="Times New Roman"/>
          <w:b/>
          <w:sz w:val="24"/>
          <w:lang w:eastAsia="en-GB"/>
        </w:rPr>
        <w:t>à</w:t>
      </w:r>
      <w:proofErr w:type="spellEnd"/>
      <w:r w:rsidR="00C56183" w:rsidRPr="0064610F">
        <w:rPr>
          <w:rFonts w:ascii="Times New Roman" w:hAnsi="Times New Roman"/>
          <w:b/>
          <w:sz w:val="24"/>
          <w:lang w:eastAsia="en-GB"/>
        </w:rPr>
        <w:tab/>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proofErr w:type="spellStart"/>
      <w:r w:rsidR="00C56183" w:rsidRPr="0064610F">
        <w:rPr>
          <w:rFonts w:ascii="Times New Roman" w:hAnsi="Times New Roman"/>
          <w:b/>
          <w:sz w:val="24"/>
          <w:lang w:eastAsia="en-GB"/>
        </w:rPr>
        <w:t>d</w:t>
      </w:r>
      <w:r w:rsidR="002532CB" w:rsidRPr="0064610F">
        <w:rPr>
          <w:rFonts w:ascii="Times New Roman" w:hAnsi="Times New Roman" w:cs="Times New Roman"/>
          <w:b/>
          <w:sz w:val="24"/>
          <w:lang w:eastAsia="en-GB"/>
        </w:rPr>
        <w:t>áá</w:t>
      </w:r>
      <w:proofErr w:type="spellEnd"/>
      <w:r w:rsidR="00C56183" w:rsidRPr="0064610F">
        <w:rPr>
          <w:rFonts w:ascii="Times New Roman" w:hAnsi="Times New Roman"/>
          <w:b/>
          <w:sz w:val="24"/>
          <w:lang w:eastAsia="en-GB"/>
        </w:rPr>
        <w:t xml:space="preserve"> </w:t>
      </w:r>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proofErr w:type="spellStart"/>
      <w:r w:rsidR="002532CB" w:rsidRPr="0064610F">
        <w:rPr>
          <w:rFonts w:ascii="Times New Roman" w:eastAsiaTheme="minorEastAsia" w:hAnsi="Times New Roman" w:cs="Times New Roman"/>
          <w:b/>
          <w:kern w:val="2"/>
          <w:sz w:val="24"/>
          <w:szCs w:val="24"/>
          <w:lang w:eastAsia="zh-CN"/>
        </w:rPr>
        <w:t>màà</w:t>
      </w:r>
      <w:proofErr w:type="spellEnd"/>
      <w:r w:rsidR="00C56183" w:rsidRPr="0064610F">
        <w:rPr>
          <w:rFonts w:ascii="Times New Roman" w:hAnsi="Times New Roman"/>
          <w:b/>
          <w:sz w:val="24"/>
          <w:lang w:eastAsia="en-GB"/>
        </w:rPr>
        <w:tab/>
      </w:r>
      <w:r w:rsidR="00207982" w:rsidRPr="0064610F">
        <w:rPr>
          <w:rFonts w:ascii="Times New Roman" w:hAnsi="Times New Roman"/>
          <w:b/>
          <w:sz w:val="24"/>
          <w:lang w:eastAsia="en-GB"/>
        </w:rPr>
        <w:tab/>
      </w:r>
      <w:proofErr w:type="spellStart"/>
      <w:r w:rsidR="00C56183" w:rsidRPr="0064610F">
        <w:rPr>
          <w:rFonts w:ascii="Times New Roman" w:hAnsi="Times New Roman"/>
          <w:b/>
          <w:sz w:val="24"/>
          <w:lang w:eastAsia="en-GB"/>
        </w:rPr>
        <w:t>n</w:t>
      </w:r>
      <w:r w:rsidR="002532CB" w:rsidRPr="0064610F">
        <w:rPr>
          <w:rFonts w:ascii="Times New Roman" w:hAnsi="Times New Roman" w:cs="Times New Roman"/>
          <w:b/>
          <w:sz w:val="24"/>
          <w:lang w:eastAsia="en-GB"/>
        </w:rPr>
        <w:t>í</w:t>
      </w:r>
      <w:proofErr w:type="spellEnd"/>
      <w:r w:rsidR="00C56183" w:rsidRPr="0064610F">
        <w:rPr>
          <w:rFonts w:ascii="Times New Roman" w:hAnsi="Times New Roman"/>
          <w:b/>
          <w:sz w:val="24"/>
          <w:lang w:eastAsia="en-GB"/>
        </w:rPr>
        <w:t xml:space="preserve">? </w:t>
      </w:r>
    </w:p>
    <w:p w14:paraId="3C17D7AC" w14:textId="3BB05033" w:rsidR="00C56183" w:rsidRPr="0064610F" w:rsidRDefault="00207982" w:rsidP="00207982">
      <w:pPr>
        <w:spacing w:after="0" w:line="280" w:lineRule="atLeast"/>
        <w:rPr>
          <w:rFonts w:ascii="Times New Roman" w:hAnsi="Times New Roman"/>
          <w:b/>
          <w:sz w:val="24"/>
          <w:lang w:eastAsia="en-GB"/>
        </w:rPr>
      </w:pPr>
      <w:r w:rsidRPr="0064610F">
        <w:rPr>
          <w:rFonts w:ascii="Times New Roman" w:hAnsi="Times New Roman"/>
          <w:b/>
          <w:sz w:val="24"/>
          <w:lang w:eastAsia="en-GB"/>
        </w:rPr>
        <w:tab/>
      </w:r>
      <w:r w:rsidRPr="0064610F">
        <w:rPr>
          <w:rFonts w:ascii="Times New Roman" w:hAnsi="Times New Roman"/>
          <w:b/>
          <w:sz w:val="24"/>
          <w:lang w:eastAsia="en-GB"/>
        </w:rPr>
        <w:tab/>
      </w:r>
      <w:r w:rsidRPr="0064610F">
        <w:rPr>
          <w:rFonts w:ascii="Times New Roman" w:hAnsi="Times New Roman"/>
          <w:b/>
          <w:sz w:val="24"/>
          <w:lang w:eastAsia="en-GB"/>
        </w:rPr>
        <w:tab/>
      </w:r>
      <w:proofErr w:type="gramStart"/>
      <w:r w:rsidR="00C56183" w:rsidRPr="0064610F">
        <w:rPr>
          <w:rFonts w:ascii="Times New Roman" w:hAnsi="Times New Roman"/>
          <w:sz w:val="24"/>
          <w:lang w:eastAsia="en-GB"/>
        </w:rPr>
        <w:t>what</w:t>
      </w:r>
      <w:proofErr w:type="gramEnd"/>
      <w:r w:rsidR="00C56183" w:rsidRPr="0064610F">
        <w:rPr>
          <w:rFonts w:ascii="Times New Roman" w:eastAsiaTheme="minorEastAsia" w:hAnsi="Times New Roman" w:cs="Times New Roman"/>
          <w:smallCaps/>
          <w:kern w:val="2"/>
          <w:sz w:val="24"/>
          <w:szCs w:val="24"/>
          <w:lang w:val="en-US" w:eastAsia="zh-CN"/>
        </w:rPr>
        <w:tab/>
        <w:t>foc</w:t>
      </w:r>
      <w:r w:rsidR="00C56183" w:rsidRPr="0064610F">
        <w:rPr>
          <w:rFonts w:ascii="Times New Roman" w:eastAsiaTheme="minorEastAsia" w:hAnsi="Times New Roman" w:cs="Times New Roman"/>
          <w:smallCaps/>
          <w:kern w:val="2"/>
          <w:sz w:val="24"/>
          <w:szCs w:val="24"/>
          <w:lang w:val="en-US" w:eastAsia="zh-CN"/>
        </w:rPr>
        <w:tab/>
      </w:r>
      <w:r w:rsidR="00C56183" w:rsidRPr="0064610F">
        <w:rPr>
          <w:rFonts w:ascii="Times New Roman" w:hAnsi="Times New Roman"/>
          <w:sz w:val="24"/>
          <w:lang w:eastAsia="en-GB"/>
        </w:rPr>
        <w:t xml:space="preserve">Adam  </w:t>
      </w:r>
      <w:r w:rsidR="002532CB" w:rsidRPr="0064610F">
        <w:rPr>
          <w:rFonts w:ascii="Times New Roman" w:hAnsi="Times New Roman"/>
          <w:sz w:val="24"/>
          <w:lang w:eastAsia="en-GB"/>
        </w:rPr>
        <w:tab/>
      </w:r>
      <w:r w:rsidR="002532CB" w:rsidRPr="0064610F">
        <w:rPr>
          <w:rFonts w:ascii="Times New Roman" w:hAnsi="Times New Roman"/>
          <w:sz w:val="24"/>
          <w:lang w:eastAsia="en-GB"/>
        </w:rPr>
        <w:tab/>
      </w:r>
      <w:r w:rsidR="00C56183" w:rsidRPr="0064610F">
        <w:rPr>
          <w:rFonts w:ascii="Times New Roman" w:hAnsi="Times New Roman"/>
          <w:sz w:val="24"/>
          <w:lang w:eastAsia="en-GB"/>
        </w:rPr>
        <w:t>buy.</w:t>
      </w:r>
      <w:r w:rsidR="00C56183" w:rsidRPr="0064610F">
        <w:rPr>
          <w:rFonts w:ascii="Times New Roman" w:eastAsiaTheme="minorEastAsia" w:hAnsi="Times New Roman" w:cs="Times New Roman"/>
          <w:smallCaps/>
          <w:kern w:val="2"/>
          <w:sz w:val="24"/>
          <w:szCs w:val="24"/>
          <w:lang w:val="en-US" w:eastAsia="zh-CN"/>
        </w:rPr>
        <w:t>pfv</w:t>
      </w:r>
      <w:r w:rsidR="00C56183" w:rsidRPr="0064610F">
        <w:rPr>
          <w:rFonts w:ascii="Times New Roman" w:hAnsi="Times New Roman"/>
          <w:sz w:val="24"/>
          <w:lang w:eastAsia="en-GB"/>
        </w:rPr>
        <w:t xml:space="preserve"> </w:t>
      </w:r>
      <w:r w:rsidR="00C56183" w:rsidRPr="0064610F">
        <w:rPr>
          <w:rFonts w:ascii="Times New Roman" w:hAnsi="Times New Roman"/>
          <w:sz w:val="24"/>
          <w:lang w:eastAsia="en-GB"/>
        </w:rPr>
        <w:tab/>
        <w:t>market</w:t>
      </w:r>
      <w:r w:rsidRPr="0064610F">
        <w:rPr>
          <w:rFonts w:ascii="Times New Roman" w:hAnsi="Times New Roman"/>
          <w:sz w:val="24"/>
          <w:lang w:eastAsia="en-GB"/>
        </w:rPr>
        <w:tab/>
      </w:r>
      <w:r w:rsidR="00C56183" w:rsidRPr="0064610F">
        <w:rPr>
          <w:rFonts w:ascii="Times New Roman" w:eastAsiaTheme="minorEastAsia" w:hAnsi="Times New Roman" w:cs="Times New Roman"/>
          <w:smallCaps/>
          <w:kern w:val="2"/>
          <w:sz w:val="24"/>
          <w:szCs w:val="24"/>
          <w:lang w:val="en-US" w:eastAsia="zh-CN"/>
        </w:rPr>
        <w:t xml:space="preserve"> </w:t>
      </w:r>
      <w:proofErr w:type="spellStart"/>
      <w:r w:rsidR="00C56183" w:rsidRPr="0064610F">
        <w:rPr>
          <w:rFonts w:ascii="Times New Roman" w:hAnsi="Times New Roman" w:cs="Times New Roman"/>
          <w:smallCaps/>
          <w:sz w:val="24"/>
        </w:rPr>
        <w:t>def</w:t>
      </w:r>
      <w:proofErr w:type="spellEnd"/>
      <w:r w:rsidR="00C56183" w:rsidRPr="0064610F">
        <w:rPr>
          <w:rFonts w:ascii="Times New Roman" w:hAnsi="Times New Roman"/>
          <w:sz w:val="24"/>
          <w:lang w:eastAsia="en-GB"/>
        </w:rPr>
        <w:tab/>
      </w:r>
      <w:r w:rsidRPr="0064610F">
        <w:rPr>
          <w:rFonts w:ascii="Times New Roman" w:hAnsi="Times New Roman"/>
          <w:sz w:val="24"/>
          <w:lang w:eastAsia="en-GB"/>
        </w:rPr>
        <w:tab/>
      </w:r>
      <w:r w:rsidR="00C56183" w:rsidRPr="0064610F">
        <w:rPr>
          <w:rFonts w:ascii="Times New Roman" w:hAnsi="Times New Roman"/>
          <w:sz w:val="24"/>
          <w:lang w:eastAsia="en-GB"/>
        </w:rPr>
        <w:t>inside</w:t>
      </w:r>
    </w:p>
    <w:p w14:paraId="79B9BD1E" w14:textId="035CA3FF" w:rsidR="00BC57B3" w:rsidRPr="0064610F" w:rsidRDefault="00C56183"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4A279A" w:rsidRPr="0064610F">
        <w:rPr>
          <w:rFonts w:ascii="Times New Roman" w:hAnsi="Times New Roman"/>
          <w:sz w:val="24"/>
          <w:lang w:eastAsia="en-GB"/>
        </w:rPr>
        <w:tab/>
      </w:r>
      <w:r w:rsidRPr="0064610F">
        <w:rPr>
          <w:rFonts w:ascii="Times New Roman" w:hAnsi="Times New Roman"/>
          <w:sz w:val="24"/>
          <w:lang w:eastAsia="en-GB"/>
        </w:rPr>
        <w:t xml:space="preserve">‘What has Adam bought in the market?’ </w:t>
      </w:r>
    </w:p>
    <w:p w14:paraId="165A7A43" w14:textId="1A1BA8EA" w:rsidR="00EB14EF" w:rsidRPr="0064610F" w:rsidRDefault="00BC57B3" w:rsidP="00EB14EF">
      <w:pPr>
        <w:spacing w:after="0" w:line="280" w:lineRule="atLeast"/>
        <w:rPr>
          <w:rFonts w:ascii="Times New Roman" w:hAnsi="Times New Roman"/>
          <w:sz w:val="24"/>
          <w:lang w:eastAsia="en-GB"/>
        </w:rPr>
      </w:pPr>
      <w:r w:rsidRPr="0064610F">
        <w:rPr>
          <w:rFonts w:ascii="Times New Roman" w:eastAsia="Times New Roman" w:hAnsi="Times New Roman" w:cs="Times New Roman"/>
          <w:bCs/>
          <w:sz w:val="24"/>
        </w:rPr>
        <w:lastRenderedPageBreak/>
        <w:tab/>
      </w:r>
      <w:r w:rsidR="00EB14EF" w:rsidRPr="0064610F">
        <w:rPr>
          <w:rFonts w:ascii="Times New Roman" w:eastAsia="Times New Roman" w:hAnsi="Times New Roman" w:cs="Times New Roman"/>
          <w:bCs/>
          <w:sz w:val="24"/>
        </w:rPr>
        <w:tab/>
      </w:r>
      <w:r w:rsidRPr="0064610F">
        <w:rPr>
          <w:rFonts w:ascii="Times New Roman" w:eastAsia="Times New Roman" w:hAnsi="Times New Roman" w:cs="Times New Roman"/>
          <w:bCs/>
          <w:sz w:val="24"/>
        </w:rPr>
        <w:t>b.</w:t>
      </w:r>
      <w:r w:rsidRPr="0064610F">
        <w:rPr>
          <w:rFonts w:ascii="Times New Roman" w:hAnsi="Times New Roman"/>
          <w:i/>
          <w:sz w:val="24"/>
          <w:lang w:eastAsia="en-GB"/>
        </w:rPr>
        <w:t xml:space="preserve"> </w:t>
      </w:r>
      <w:r w:rsidRPr="0064610F">
        <w:rPr>
          <w:rFonts w:ascii="Times New Roman" w:hAnsi="Times New Roman"/>
          <w:i/>
          <w:sz w:val="24"/>
          <w:lang w:eastAsia="en-GB"/>
        </w:rPr>
        <w:tab/>
      </w:r>
      <w:proofErr w:type="spellStart"/>
      <w:r w:rsidR="002B4E6D" w:rsidRPr="0064610F">
        <w:rPr>
          <w:rFonts w:ascii="Times New Roman" w:eastAsiaTheme="minorEastAsia" w:hAnsi="Times New Roman" w:cs="Times New Roman"/>
          <w:b/>
          <w:kern w:val="2"/>
          <w:szCs w:val="24"/>
          <w:lang w:eastAsia="zh-CN"/>
        </w:rPr>
        <w:t>B</w:t>
      </w:r>
      <w:r w:rsidR="002B4E6D" w:rsidRPr="0064610F">
        <w:rPr>
          <w:rFonts w:ascii="Times New Roman" w:eastAsia="Arial Unicode MS" w:hAnsi="Times New Roman" w:cs="Times New Roman"/>
          <w:b/>
          <w:kern w:val="2"/>
          <w:sz w:val="24"/>
          <w:szCs w:val="24"/>
          <w:lang w:eastAsia="zh-CN"/>
        </w:rPr>
        <w:t>ò-</w:t>
      </w:r>
      <w:r w:rsidR="002B4E6D" w:rsidRPr="0064610F">
        <w:rPr>
          <w:rFonts w:ascii="Times New Roman" w:eastAsiaTheme="minorEastAsia" w:hAnsi="Times New Roman" w:cs="Times New Roman"/>
          <w:b/>
          <w:kern w:val="2"/>
          <w:sz w:val="24"/>
          <w:szCs w:val="24"/>
          <w:lang w:eastAsia="zh-CN"/>
        </w:rPr>
        <w:t>nímà</w:t>
      </w:r>
      <w:proofErr w:type="spellEnd"/>
      <w:r w:rsidRPr="0064610F">
        <w:rPr>
          <w:rFonts w:ascii="Times New Roman" w:hAnsi="Times New Roman"/>
          <w:b/>
          <w:sz w:val="24"/>
          <w:vertAlign w:val="subscript"/>
          <w:lang w:eastAsia="en-GB"/>
        </w:rPr>
        <w:tab/>
      </w:r>
      <w:proofErr w:type="spellStart"/>
      <w:r w:rsidR="002B4E6D" w:rsidRPr="0064610F">
        <w:rPr>
          <w:rFonts w:ascii="Times New Roman" w:hAnsi="Times New Roman"/>
          <w:b/>
          <w:sz w:val="24"/>
          <w:lang w:eastAsia="en-GB"/>
        </w:rPr>
        <w:t>k</w:t>
      </w:r>
      <w:r w:rsidR="002B4E6D" w:rsidRPr="0064610F">
        <w:rPr>
          <w:rFonts w:ascii="Times New Roman" w:hAnsi="Times New Roman" w:cs="Times New Roman"/>
          <w:b/>
          <w:sz w:val="24"/>
          <w:lang w:eastAsia="en-GB"/>
        </w:rPr>
        <w:t>à</w:t>
      </w:r>
      <w:proofErr w:type="spellEnd"/>
      <w:r w:rsidR="00EB14EF" w:rsidRPr="0064610F">
        <w:rPr>
          <w:rFonts w:ascii="Times New Roman" w:hAnsi="Times New Roman" w:cs="Times New Roman"/>
          <w:b/>
          <w:sz w:val="24"/>
          <w:lang w:eastAsia="en-GB"/>
        </w:rPr>
        <w:tab/>
      </w:r>
      <w:r w:rsidRPr="0064610F">
        <w:rPr>
          <w:rFonts w:ascii="Times New Roman" w:hAnsi="Times New Roman"/>
          <w:b/>
          <w:sz w:val="24"/>
          <w:lang w:eastAsia="en-GB"/>
        </w:rPr>
        <w:tab/>
        <w:t xml:space="preserve">Adam </w:t>
      </w:r>
      <w:r w:rsidR="002532CB" w:rsidRPr="0064610F">
        <w:rPr>
          <w:rFonts w:ascii="Times New Roman" w:hAnsi="Times New Roman"/>
          <w:b/>
          <w:sz w:val="24"/>
          <w:lang w:eastAsia="en-GB"/>
        </w:rPr>
        <w:tab/>
      </w:r>
      <w:r w:rsidRPr="0064610F">
        <w:rPr>
          <w:rFonts w:ascii="Times New Roman" w:hAnsi="Times New Roman"/>
          <w:b/>
          <w:sz w:val="24"/>
          <w:lang w:eastAsia="en-GB"/>
        </w:rPr>
        <w:tab/>
      </w:r>
      <w:proofErr w:type="spellStart"/>
      <w:r w:rsidR="002532CB" w:rsidRPr="0064610F">
        <w:rPr>
          <w:rFonts w:ascii="Times New Roman" w:hAnsi="Times New Roman"/>
          <w:b/>
          <w:sz w:val="24"/>
          <w:lang w:eastAsia="en-GB"/>
        </w:rPr>
        <w:t>d</w:t>
      </w:r>
      <w:r w:rsidR="002532CB" w:rsidRPr="0064610F">
        <w:rPr>
          <w:rFonts w:ascii="Times New Roman" w:hAnsi="Times New Roman" w:cs="Times New Roman"/>
          <w:b/>
          <w:sz w:val="24"/>
          <w:lang w:eastAsia="en-GB"/>
        </w:rPr>
        <w:t>à</w:t>
      </w:r>
      <w:proofErr w:type="spellEnd"/>
      <w:r w:rsidR="002532CB" w:rsidRPr="0064610F">
        <w:rPr>
          <w:rFonts w:ascii="Times New Roman" w:hAnsi="Times New Roman"/>
          <w:b/>
          <w:sz w:val="24"/>
          <w:lang w:eastAsia="en-GB"/>
        </w:rPr>
        <w:tab/>
      </w:r>
      <w:r w:rsidR="002532CB" w:rsidRPr="0064610F">
        <w:rPr>
          <w:rFonts w:ascii="Times New Roman" w:hAnsi="Times New Roman"/>
          <w:b/>
          <w:sz w:val="24"/>
          <w:lang w:eastAsia="en-GB"/>
        </w:rPr>
        <w:tab/>
      </w:r>
      <w:r w:rsidR="00EB14EF" w:rsidRPr="0064610F">
        <w:rPr>
          <w:rFonts w:ascii="Times New Roman" w:hAnsi="Times New Roman"/>
          <w:b/>
          <w:sz w:val="24"/>
          <w:lang w:eastAsia="en-GB"/>
        </w:rPr>
        <w:tab/>
      </w:r>
      <w:proofErr w:type="spellStart"/>
      <w:r w:rsidR="002532CB" w:rsidRPr="0064610F">
        <w:rPr>
          <w:rFonts w:ascii="Times New Roman" w:hAnsi="Times New Roman"/>
          <w:b/>
          <w:sz w:val="24"/>
          <w:lang w:eastAsia="en-GB"/>
        </w:rPr>
        <w:t>d</w:t>
      </w:r>
      <w:r w:rsidR="002532CB" w:rsidRPr="0064610F">
        <w:rPr>
          <w:rFonts w:ascii="Times New Roman" w:hAnsi="Times New Roman" w:cs="Times New Roman"/>
          <w:b/>
          <w:sz w:val="24"/>
          <w:lang w:eastAsia="en-GB"/>
        </w:rPr>
        <w:t>áá</w:t>
      </w:r>
      <w:proofErr w:type="spellEnd"/>
      <w:r w:rsidR="002532CB" w:rsidRPr="0064610F">
        <w:rPr>
          <w:rFonts w:ascii="Times New Roman" w:hAnsi="Times New Roman"/>
          <w:b/>
          <w:sz w:val="24"/>
          <w:lang w:eastAsia="en-GB"/>
        </w:rPr>
        <w:t xml:space="preserve"> </w:t>
      </w:r>
      <w:r w:rsidR="002532CB" w:rsidRPr="0064610F">
        <w:rPr>
          <w:rFonts w:ascii="Times New Roman" w:hAnsi="Times New Roman"/>
          <w:b/>
          <w:sz w:val="24"/>
          <w:lang w:eastAsia="en-GB"/>
        </w:rPr>
        <w:tab/>
      </w:r>
      <w:r w:rsidR="00EB14EF" w:rsidRPr="0064610F">
        <w:rPr>
          <w:rFonts w:ascii="Times New Roman" w:hAnsi="Times New Roman"/>
          <w:b/>
          <w:sz w:val="24"/>
          <w:lang w:eastAsia="en-GB"/>
        </w:rPr>
        <w:tab/>
      </w:r>
      <w:proofErr w:type="spellStart"/>
      <w:r w:rsidR="002532CB" w:rsidRPr="0064610F">
        <w:rPr>
          <w:rFonts w:ascii="Times New Roman" w:eastAsiaTheme="minorEastAsia" w:hAnsi="Times New Roman" w:cs="Times New Roman"/>
          <w:b/>
          <w:kern w:val="2"/>
          <w:sz w:val="24"/>
          <w:szCs w:val="24"/>
          <w:lang w:eastAsia="zh-CN"/>
        </w:rPr>
        <w:t>màà</w:t>
      </w:r>
      <w:proofErr w:type="spellEnd"/>
      <w:r w:rsidR="00EB14EF" w:rsidRPr="0064610F">
        <w:rPr>
          <w:rFonts w:ascii="Times New Roman" w:eastAsiaTheme="minorEastAsia" w:hAnsi="Times New Roman" w:cs="Times New Roman"/>
          <w:b/>
          <w:kern w:val="2"/>
          <w:sz w:val="24"/>
          <w:szCs w:val="24"/>
          <w:lang w:eastAsia="zh-CN"/>
        </w:rPr>
        <w:tab/>
      </w:r>
      <w:r w:rsidR="002532CB" w:rsidRPr="0064610F">
        <w:rPr>
          <w:rFonts w:ascii="Times New Roman" w:hAnsi="Times New Roman"/>
          <w:b/>
          <w:sz w:val="24"/>
          <w:lang w:eastAsia="en-GB"/>
        </w:rPr>
        <w:tab/>
      </w:r>
      <w:proofErr w:type="spellStart"/>
      <w:r w:rsidR="002532CB" w:rsidRPr="0064610F">
        <w:rPr>
          <w:rFonts w:ascii="Times New Roman" w:hAnsi="Times New Roman"/>
          <w:b/>
          <w:sz w:val="24"/>
          <w:lang w:eastAsia="en-GB"/>
        </w:rPr>
        <w:t>n</w:t>
      </w:r>
      <w:r w:rsidR="002532CB" w:rsidRPr="0064610F">
        <w:rPr>
          <w:rFonts w:ascii="Times New Roman" w:hAnsi="Times New Roman" w:cs="Times New Roman"/>
          <w:b/>
          <w:sz w:val="24"/>
          <w:lang w:eastAsia="en-GB"/>
        </w:rPr>
        <w:t>í</w:t>
      </w:r>
      <w:proofErr w:type="spellEnd"/>
      <w:r w:rsidRPr="0064610F">
        <w:rPr>
          <w:rFonts w:ascii="Times New Roman" w:hAnsi="Times New Roman"/>
          <w:b/>
          <w:sz w:val="24"/>
          <w:lang w:eastAsia="en-GB"/>
        </w:rPr>
        <w:t>?</w:t>
      </w:r>
      <w:r w:rsidRPr="0064610F">
        <w:rPr>
          <w:rFonts w:ascii="Times New Roman" w:hAnsi="Times New Roman"/>
          <w:i/>
          <w:sz w:val="24"/>
          <w:lang w:eastAsia="en-GB"/>
        </w:rPr>
        <w:t xml:space="preserve"> </w:t>
      </w:r>
    </w:p>
    <w:p w14:paraId="407BD591" w14:textId="322BE5E3" w:rsidR="00BC57B3" w:rsidRPr="0064610F" w:rsidRDefault="00EB14EF" w:rsidP="00EB14EF">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Pr="0064610F">
        <w:rPr>
          <w:rFonts w:ascii="Times New Roman" w:hAnsi="Times New Roman"/>
          <w:sz w:val="24"/>
          <w:lang w:eastAsia="en-GB"/>
        </w:rPr>
        <w:tab/>
      </w:r>
      <w:proofErr w:type="gramStart"/>
      <w:r w:rsidR="00BC57B3" w:rsidRPr="0064610F">
        <w:rPr>
          <w:rFonts w:ascii="Times New Roman" w:hAnsi="Times New Roman"/>
          <w:sz w:val="24"/>
          <w:lang w:eastAsia="en-GB"/>
        </w:rPr>
        <w:t>what-</w:t>
      </w:r>
      <w:r w:rsidR="00BC57B3" w:rsidRPr="0064610F">
        <w:rPr>
          <w:rFonts w:ascii="Times New Roman" w:eastAsiaTheme="minorEastAsia" w:hAnsi="Times New Roman" w:cs="Times New Roman"/>
          <w:smallCaps/>
          <w:kern w:val="2"/>
          <w:sz w:val="24"/>
          <w:szCs w:val="24"/>
          <w:lang w:val="en-US" w:eastAsia="zh-CN"/>
        </w:rPr>
        <w:t>pl</w:t>
      </w:r>
      <w:proofErr w:type="gramEnd"/>
      <w:r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eastAsiaTheme="minorEastAsia" w:hAnsi="Times New Roman" w:cs="Times New Roman"/>
          <w:smallCaps/>
          <w:kern w:val="2"/>
          <w:sz w:val="24"/>
          <w:szCs w:val="24"/>
          <w:lang w:val="en-US" w:eastAsia="zh-CN"/>
        </w:rPr>
        <w:tab/>
      </w:r>
      <w:proofErr w:type="spellStart"/>
      <w:r w:rsidR="00BC57B3" w:rsidRPr="0064610F">
        <w:rPr>
          <w:rFonts w:ascii="Times New Roman" w:eastAsiaTheme="minorEastAsia" w:hAnsi="Times New Roman" w:cs="Times New Roman"/>
          <w:smallCaps/>
          <w:kern w:val="2"/>
          <w:sz w:val="24"/>
          <w:szCs w:val="24"/>
          <w:lang w:val="en-US" w:eastAsia="zh-CN"/>
        </w:rPr>
        <w:t>foc</w:t>
      </w:r>
      <w:proofErr w:type="spellEnd"/>
      <w:r w:rsidR="00BC57B3" w:rsidRPr="0064610F">
        <w:rPr>
          <w:rFonts w:ascii="Times New Roman" w:eastAsiaTheme="minorEastAsia" w:hAnsi="Times New Roman" w:cs="Times New Roman"/>
          <w:smallCaps/>
          <w:kern w:val="2"/>
          <w:sz w:val="24"/>
          <w:szCs w:val="24"/>
          <w:lang w:val="en-US" w:eastAsia="zh-CN"/>
        </w:rPr>
        <w:tab/>
      </w:r>
      <w:r w:rsidR="00BC57B3" w:rsidRPr="0064610F">
        <w:rPr>
          <w:rFonts w:ascii="Times New Roman" w:hAnsi="Times New Roman"/>
          <w:sz w:val="24"/>
          <w:lang w:eastAsia="en-GB"/>
        </w:rPr>
        <w:t xml:space="preserve">Adam  </w:t>
      </w:r>
      <w:r w:rsidR="002532CB" w:rsidRPr="0064610F">
        <w:rPr>
          <w:rFonts w:ascii="Times New Roman" w:hAnsi="Times New Roman"/>
          <w:sz w:val="24"/>
          <w:lang w:eastAsia="en-GB"/>
        </w:rPr>
        <w:tab/>
      </w:r>
      <w:r w:rsidR="002532CB" w:rsidRPr="0064610F">
        <w:rPr>
          <w:rFonts w:ascii="Times New Roman" w:hAnsi="Times New Roman"/>
          <w:sz w:val="24"/>
          <w:lang w:eastAsia="en-GB"/>
        </w:rPr>
        <w:tab/>
      </w:r>
      <w:r w:rsidR="00BC57B3" w:rsidRPr="0064610F">
        <w:rPr>
          <w:rFonts w:ascii="Times New Roman" w:hAnsi="Times New Roman"/>
          <w:sz w:val="24"/>
          <w:lang w:eastAsia="en-GB"/>
        </w:rPr>
        <w:t>buy.</w:t>
      </w:r>
      <w:r w:rsidR="00BC57B3" w:rsidRPr="0064610F">
        <w:rPr>
          <w:rFonts w:ascii="Times New Roman" w:eastAsiaTheme="minorEastAsia" w:hAnsi="Times New Roman" w:cs="Times New Roman"/>
          <w:smallCaps/>
          <w:kern w:val="2"/>
          <w:sz w:val="24"/>
          <w:szCs w:val="24"/>
          <w:lang w:val="en-US" w:eastAsia="zh-CN"/>
        </w:rPr>
        <w:t>pfv</w:t>
      </w:r>
      <w:r w:rsidR="00BC57B3" w:rsidRPr="0064610F">
        <w:rPr>
          <w:rFonts w:ascii="Times New Roman" w:hAnsi="Times New Roman"/>
          <w:sz w:val="24"/>
          <w:lang w:eastAsia="en-GB"/>
        </w:rPr>
        <w:t xml:space="preserve"> </w:t>
      </w:r>
      <w:r w:rsidR="00BC57B3" w:rsidRPr="0064610F">
        <w:rPr>
          <w:rFonts w:ascii="Times New Roman" w:hAnsi="Times New Roman"/>
          <w:sz w:val="24"/>
          <w:lang w:eastAsia="en-GB"/>
        </w:rPr>
        <w:tab/>
        <w:t>market</w:t>
      </w:r>
      <w:r w:rsidR="00BC57B3" w:rsidRPr="0064610F">
        <w:rPr>
          <w:rFonts w:ascii="Times New Roman" w:eastAsiaTheme="minorEastAsia" w:hAnsi="Times New Roman" w:cs="Times New Roman"/>
          <w:smallCaps/>
          <w:kern w:val="2"/>
          <w:sz w:val="24"/>
          <w:szCs w:val="24"/>
          <w:lang w:val="en-US" w:eastAsia="zh-CN"/>
        </w:rPr>
        <w:t xml:space="preserve">  </w:t>
      </w:r>
      <w:r w:rsidRPr="0064610F">
        <w:rPr>
          <w:rFonts w:ascii="Times New Roman" w:eastAsiaTheme="minorEastAsia" w:hAnsi="Times New Roman" w:cs="Times New Roman"/>
          <w:smallCaps/>
          <w:kern w:val="2"/>
          <w:sz w:val="24"/>
          <w:szCs w:val="24"/>
          <w:lang w:val="en-US" w:eastAsia="zh-CN"/>
        </w:rPr>
        <w:tab/>
      </w:r>
      <w:proofErr w:type="spellStart"/>
      <w:r w:rsidR="00BC57B3" w:rsidRPr="0064610F">
        <w:rPr>
          <w:rFonts w:ascii="Times New Roman" w:hAnsi="Times New Roman" w:cs="Times New Roman"/>
          <w:smallCaps/>
          <w:sz w:val="24"/>
        </w:rPr>
        <w:t>def</w:t>
      </w:r>
      <w:proofErr w:type="spellEnd"/>
      <w:r w:rsidR="00BC57B3" w:rsidRPr="0064610F">
        <w:rPr>
          <w:rFonts w:ascii="Times New Roman" w:hAnsi="Times New Roman"/>
          <w:sz w:val="24"/>
          <w:lang w:eastAsia="en-GB"/>
        </w:rPr>
        <w:tab/>
      </w:r>
      <w:r w:rsidRPr="0064610F">
        <w:rPr>
          <w:rFonts w:ascii="Times New Roman" w:hAnsi="Times New Roman"/>
          <w:sz w:val="24"/>
          <w:lang w:eastAsia="en-GB"/>
        </w:rPr>
        <w:tab/>
      </w:r>
      <w:r w:rsidR="00BC57B3" w:rsidRPr="0064610F">
        <w:rPr>
          <w:rFonts w:ascii="Times New Roman" w:hAnsi="Times New Roman"/>
          <w:sz w:val="24"/>
          <w:lang w:eastAsia="en-GB"/>
        </w:rPr>
        <w:t>inside</w:t>
      </w:r>
    </w:p>
    <w:p w14:paraId="69BD00D4" w14:textId="591EF6E0" w:rsidR="00645D53" w:rsidRPr="0064610F" w:rsidRDefault="00BC57B3"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EB14EF" w:rsidRPr="0064610F">
        <w:rPr>
          <w:rFonts w:ascii="Times New Roman" w:hAnsi="Times New Roman"/>
          <w:sz w:val="24"/>
          <w:lang w:eastAsia="en-GB"/>
        </w:rPr>
        <w:tab/>
      </w:r>
      <w:r w:rsidRPr="0064610F">
        <w:rPr>
          <w:rFonts w:ascii="Times New Roman" w:hAnsi="Times New Roman"/>
          <w:sz w:val="24"/>
          <w:lang w:eastAsia="en-GB"/>
        </w:rPr>
        <w:t xml:space="preserve">‘What (things) has Adam bought in the market?’ </w:t>
      </w:r>
    </w:p>
    <w:p w14:paraId="51C5ED16" w14:textId="66F5E58A" w:rsidR="00EB14EF" w:rsidRPr="0064610F" w:rsidRDefault="00645D53" w:rsidP="00EB14EF">
      <w:pPr>
        <w:spacing w:after="0" w:line="280" w:lineRule="atLeast"/>
        <w:rPr>
          <w:rFonts w:ascii="Times New Roman" w:hAnsi="Times New Roman"/>
          <w:sz w:val="24"/>
          <w:lang w:eastAsia="en-GB"/>
        </w:rPr>
      </w:pPr>
      <w:r w:rsidRPr="0064610F">
        <w:rPr>
          <w:rFonts w:ascii="Times New Roman" w:hAnsi="Times New Roman"/>
          <w:sz w:val="24"/>
          <w:lang w:eastAsia="en-GB"/>
        </w:rPr>
        <w:t>(1</w:t>
      </w:r>
      <w:r w:rsidR="00C646B9" w:rsidRPr="0064610F">
        <w:rPr>
          <w:rFonts w:ascii="Times New Roman" w:hAnsi="Times New Roman"/>
          <w:sz w:val="24"/>
          <w:lang w:eastAsia="en-GB"/>
        </w:rPr>
        <w:t>8</w:t>
      </w:r>
      <w:r w:rsidRPr="0064610F">
        <w:rPr>
          <w:rFonts w:ascii="Times New Roman" w:hAnsi="Times New Roman"/>
          <w:sz w:val="24"/>
          <w:lang w:eastAsia="en-GB"/>
        </w:rPr>
        <w:t xml:space="preserve">) </w:t>
      </w:r>
      <w:r w:rsidRPr="0064610F">
        <w:rPr>
          <w:rFonts w:ascii="Times New Roman" w:hAnsi="Times New Roman"/>
          <w:sz w:val="24"/>
          <w:lang w:eastAsia="en-GB"/>
        </w:rPr>
        <w:tab/>
        <w:t>a.</w:t>
      </w:r>
      <w:r w:rsidR="00EB14EF" w:rsidRPr="0064610F">
        <w:rPr>
          <w:rFonts w:ascii="Times New Roman" w:hAnsi="Times New Roman"/>
          <w:b/>
          <w:sz w:val="24"/>
          <w:vertAlign w:val="subscript"/>
          <w:lang w:eastAsia="en-GB"/>
        </w:rPr>
        <w:tab/>
      </w:r>
      <w:proofErr w:type="spellStart"/>
      <w:r w:rsidR="00B14ED8" w:rsidRPr="0064610F">
        <w:rPr>
          <w:rFonts w:ascii="Times New Roman" w:hAnsi="Times New Roman"/>
          <w:b/>
          <w:sz w:val="24"/>
          <w:lang w:eastAsia="en-GB"/>
        </w:rPr>
        <w:t>B</w:t>
      </w:r>
      <w:r w:rsidR="00B14ED8" w:rsidRPr="0064610F">
        <w:rPr>
          <w:rFonts w:ascii="Times New Roman" w:hAnsi="Times New Roman" w:cs="Times New Roman"/>
          <w:b/>
          <w:sz w:val="24"/>
          <w:lang w:eastAsia="en-GB"/>
        </w:rPr>
        <w:t>à</w:t>
      </w:r>
      <w:proofErr w:type="spellEnd"/>
      <w:r w:rsidR="00B14ED8" w:rsidRPr="0064610F">
        <w:rPr>
          <w:rFonts w:ascii="Times New Roman" w:hAnsi="Times New Roman"/>
          <w:b/>
          <w:sz w:val="24"/>
          <w:lang w:eastAsia="en-GB"/>
        </w:rPr>
        <w:t xml:space="preserve"> </w:t>
      </w:r>
      <w:r w:rsidR="00B14ED8" w:rsidRPr="0064610F">
        <w:rPr>
          <w:rFonts w:ascii="Times New Roman" w:hAnsi="Times New Roman"/>
          <w:b/>
          <w:sz w:val="24"/>
          <w:lang w:eastAsia="en-GB"/>
        </w:rPr>
        <w:tab/>
      </w:r>
      <w:proofErr w:type="spellStart"/>
      <w:r w:rsidR="00B14ED8" w:rsidRPr="0064610F">
        <w:rPr>
          <w:rFonts w:ascii="Times New Roman" w:hAnsi="Times New Roman"/>
          <w:b/>
          <w:sz w:val="24"/>
          <w:lang w:eastAsia="en-GB"/>
        </w:rPr>
        <w:t>lè</w:t>
      </w:r>
      <w:proofErr w:type="spellEnd"/>
      <w:r w:rsidR="00B14ED8" w:rsidRPr="0064610F">
        <w:rPr>
          <w:rFonts w:ascii="Times New Roman" w:hAnsi="Times New Roman"/>
          <w:b/>
          <w:sz w:val="24"/>
          <w:lang w:eastAsia="en-GB"/>
        </w:rPr>
        <w:tab/>
      </w:r>
      <w:r w:rsidR="00B14ED8" w:rsidRPr="0064610F">
        <w:rPr>
          <w:rFonts w:ascii="Times New Roman" w:hAnsi="Times New Roman"/>
          <w:b/>
          <w:sz w:val="24"/>
          <w:lang w:eastAsia="en-GB"/>
        </w:rPr>
        <w:tab/>
      </w:r>
      <w:r w:rsidR="00173008" w:rsidRPr="0064610F">
        <w:rPr>
          <w:rFonts w:ascii="Times New Roman" w:hAnsi="Times New Roman"/>
          <w:b/>
          <w:sz w:val="24"/>
          <w:lang w:eastAsia="en-GB"/>
        </w:rPr>
        <w:tab/>
      </w:r>
      <w:proofErr w:type="spellStart"/>
      <w:r w:rsidR="00B42845" w:rsidRPr="0064610F">
        <w:rPr>
          <w:rFonts w:ascii="Times New Roman" w:hAnsi="Times New Roman"/>
          <w:b/>
          <w:sz w:val="24"/>
          <w:lang w:eastAsia="en-GB"/>
        </w:rPr>
        <w:t>Koonja</w:t>
      </w:r>
      <w:proofErr w:type="spellEnd"/>
      <w:r w:rsidR="00687AB2" w:rsidRPr="0064610F">
        <w:rPr>
          <w:rFonts w:ascii="Times New Roman" w:hAnsi="Times New Roman"/>
          <w:b/>
          <w:sz w:val="24"/>
          <w:lang w:eastAsia="en-GB"/>
        </w:rPr>
        <w:tab/>
      </w:r>
      <w:r w:rsidR="00B14ED8" w:rsidRPr="0064610F">
        <w:rPr>
          <w:rFonts w:ascii="Times New Roman" w:hAnsi="Times New Roman"/>
          <w:b/>
          <w:sz w:val="24"/>
          <w:lang w:eastAsia="en-GB"/>
        </w:rPr>
        <w:tab/>
      </w:r>
      <w:proofErr w:type="spellStart"/>
      <w:r w:rsidR="00B90DA7" w:rsidRPr="0064610F">
        <w:rPr>
          <w:rFonts w:ascii="Times New Roman" w:hAnsi="Times New Roman"/>
          <w:b/>
          <w:sz w:val="24"/>
          <w:lang w:eastAsia="en-GB"/>
        </w:rPr>
        <w:t>d</w:t>
      </w:r>
      <w:r w:rsidR="002B4E6D" w:rsidRPr="0064610F">
        <w:rPr>
          <w:rFonts w:ascii="Times New Roman" w:hAnsi="Times New Roman" w:cs="Times New Roman"/>
          <w:b/>
          <w:sz w:val="24"/>
          <w:lang w:eastAsia="en-GB"/>
        </w:rPr>
        <w:t>àà</w:t>
      </w:r>
      <w:proofErr w:type="spellEnd"/>
      <w:r w:rsidR="00B90DA7" w:rsidRPr="0064610F">
        <w:rPr>
          <w:rFonts w:ascii="Times New Roman" w:hAnsi="Times New Roman"/>
          <w:b/>
          <w:sz w:val="24"/>
          <w:lang w:eastAsia="en-GB"/>
        </w:rPr>
        <w:tab/>
      </w:r>
      <w:r w:rsidR="00EB14EF" w:rsidRPr="0064610F">
        <w:rPr>
          <w:rFonts w:ascii="Times New Roman" w:hAnsi="Times New Roman"/>
          <w:b/>
          <w:sz w:val="24"/>
          <w:lang w:eastAsia="en-GB"/>
        </w:rPr>
        <w:tab/>
      </w:r>
      <w:r w:rsidR="00B14ED8" w:rsidRPr="0064610F">
        <w:rPr>
          <w:rFonts w:ascii="Times New Roman" w:hAnsi="Times New Roman"/>
          <w:b/>
          <w:sz w:val="24"/>
          <w:lang w:eastAsia="en-GB"/>
        </w:rPr>
        <w:tab/>
      </w:r>
      <w:proofErr w:type="spellStart"/>
      <w:r w:rsidR="00B90DA7" w:rsidRPr="0064610F">
        <w:rPr>
          <w:rFonts w:ascii="Times New Roman" w:hAnsi="Times New Roman"/>
          <w:b/>
          <w:sz w:val="24"/>
          <w:lang w:eastAsia="en-GB"/>
        </w:rPr>
        <w:t>k</w:t>
      </w:r>
      <w:r w:rsidR="002B4E6D" w:rsidRPr="0064610F">
        <w:rPr>
          <w:rFonts w:ascii="Times New Roman" w:hAnsi="Times New Roman" w:cs="Times New Roman"/>
          <w:b/>
          <w:sz w:val="24"/>
          <w:lang w:eastAsia="en-GB"/>
        </w:rPr>
        <w:t>ì</w:t>
      </w:r>
      <w:r w:rsidR="00B90DA7" w:rsidRPr="0064610F">
        <w:rPr>
          <w:rFonts w:ascii="Times New Roman" w:hAnsi="Times New Roman"/>
          <w:b/>
          <w:sz w:val="24"/>
          <w:lang w:eastAsia="en-GB"/>
        </w:rPr>
        <w:t>ny</w:t>
      </w:r>
      <w:r w:rsidR="002B4E6D" w:rsidRPr="0064610F">
        <w:rPr>
          <w:rFonts w:ascii="Times New Roman" w:hAnsi="Times New Roman" w:cs="Times New Roman"/>
          <w:b/>
          <w:sz w:val="24"/>
          <w:lang w:eastAsia="en-GB"/>
        </w:rPr>
        <w:t>á</w:t>
      </w:r>
      <w:r w:rsidR="00B90DA7" w:rsidRPr="0064610F">
        <w:rPr>
          <w:rFonts w:ascii="Times New Roman" w:hAnsi="Times New Roman"/>
          <w:b/>
          <w:sz w:val="24"/>
          <w:lang w:eastAsia="en-GB"/>
        </w:rPr>
        <w:t>ŋ</w:t>
      </w:r>
      <w:proofErr w:type="spellEnd"/>
      <w:r w:rsidR="00092D5B" w:rsidRPr="0064610F">
        <w:rPr>
          <w:rFonts w:ascii="Times New Roman" w:hAnsi="Times New Roman"/>
          <w:b/>
          <w:sz w:val="24"/>
          <w:lang w:eastAsia="en-GB"/>
        </w:rPr>
        <w:t xml:space="preserve"> </w:t>
      </w:r>
      <w:r w:rsidR="0075093D" w:rsidRPr="0064610F">
        <w:rPr>
          <w:rFonts w:ascii="Times New Roman" w:hAnsi="Times New Roman"/>
          <w:b/>
          <w:sz w:val="24"/>
          <w:lang w:eastAsia="en-GB"/>
        </w:rPr>
        <w:tab/>
      </w:r>
      <w:proofErr w:type="spellStart"/>
      <w:r w:rsidR="002B4E6D" w:rsidRPr="0064610F">
        <w:rPr>
          <w:rFonts w:ascii="Times New Roman" w:eastAsia="Times New Roman" w:hAnsi="Times New Roman" w:cs="Times New Roman"/>
          <w:b/>
          <w:bCs/>
          <w:sz w:val="24"/>
        </w:rPr>
        <w:t>gbáán</w:t>
      </w:r>
      <w:proofErr w:type="spellEnd"/>
      <w:r w:rsidR="00092D5B" w:rsidRPr="0064610F">
        <w:rPr>
          <w:rFonts w:ascii="Times New Roman" w:hAnsi="Times New Roman"/>
          <w:b/>
          <w:sz w:val="24"/>
          <w:lang w:eastAsia="en-GB"/>
        </w:rPr>
        <w:tab/>
      </w:r>
      <w:proofErr w:type="spellStart"/>
      <w:r w:rsidR="00092D5B" w:rsidRPr="0064610F">
        <w:rPr>
          <w:rFonts w:ascii="Times New Roman" w:hAnsi="Times New Roman"/>
          <w:b/>
          <w:sz w:val="24"/>
          <w:lang w:eastAsia="en-GB"/>
        </w:rPr>
        <w:t>n</w:t>
      </w:r>
      <w:r w:rsidR="002B4E6D" w:rsidRPr="0064610F">
        <w:rPr>
          <w:rFonts w:ascii="Times New Roman" w:hAnsi="Times New Roman" w:cs="Times New Roman"/>
          <w:b/>
          <w:sz w:val="24"/>
          <w:lang w:eastAsia="en-GB"/>
        </w:rPr>
        <w:t>ì</w:t>
      </w:r>
      <w:proofErr w:type="spellEnd"/>
      <w:r w:rsidR="00092D5B" w:rsidRPr="0064610F">
        <w:rPr>
          <w:rFonts w:ascii="Times New Roman" w:hAnsi="Times New Roman"/>
          <w:b/>
          <w:sz w:val="24"/>
          <w:lang w:eastAsia="en-GB"/>
        </w:rPr>
        <w:t>?</w:t>
      </w:r>
      <w:r w:rsidR="00092D5B" w:rsidRPr="0064610F">
        <w:rPr>
          <w:rFonts w:ascii="Times New Roman" w:hAnsi="Times New Roman"/>
          <w:i/>
          <w:sz w:val="24"/>
          <w:lang w:eastAsia="en-GB"/>
        </w:rPr>
        <w:t xml:space="preserve"> </w:t>
      </w:r>
    </w:p>
    <w:p w14:paraId="047C75CD" w14:textId="37D50ED1" w:rsidR="00092D5B" w:rsidRPr="0064610F" w:rsidRDefault="00EB14EF" w:rsidP="00EB14EF">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Pr="0064610F">
        <w:rPr>
          <w:rFonts w:ascii="Times New Roman" w:hAnsi="Times New Roman"/>
          <w:sz w:val="24"/>
          <w:lang w:eastAsia="en-GB"/>
        </w:rPr>
        <w:tab/>
      </w:r>
      <w:proofErr w:type="gramStart"/>
      <w:r w:rsidR="00B14ED8" w:rsidRPr="0064610F">
        <w:rPr>
          <w:rFonts w:ascii="Times New Roman" w:hAnsi="Times New Roman"/>
          <w:sz w:val="24"/>
          <w:lang w:eastAsia="en-GB"/>
        </w:rPr>
        <w:t>what</w:t>
      </w:r>
      <w:proofErr w:type="gramEnd"/>
      <w:r w:rsidR="00B14ED8" w:rsidRPr="0064610F">
        <w:rPr>
          <w:rFonts w:ascii="Times New Roman" w:hAnsi="Times New Roman"/>
          <w:sz w:val="24"/>
          <w:lang w:eastAsia="en-GB"/>
        </w:rPr>
        <w:t xml:space="preserve"> </w:t>
      </w:r>
      <w:r w:rsidR="00B14ED8" w:rsidRPr="0064610F">
        <w:rPr>
          <w:rFonts w:ascii="Times New Roman" w:eastAsiaTheme="minorEastAsia" w:hAnsi="Times New Roman" w:cs="Times New Roman"/>
          <w:smallCaps/>
          <w:kern w:val="2"/>
          <w:sz w:val="24"/>
          <w:szCs w:val="24"/>
          <w:lang w:val="en-US" w:eastAsia="zh-CN"/>
        </w:rPr>
        <w:t>foc</w:t>
      </w:r>
      <w:r w:rsidR="00B14ED8" w:rsidRPr="0064610F">
        <w:rPr>
          <w:rFonts w:ascii="Times New Roman" w:hAnsi="Times New Roman"/>
          <w:sz w:val="24"/>
          <w:lang w:eastAsia="en-GB"/>
        </w:rPr>
        <w:tab/>
      </w:r>
      <w:r w:rsidR="00B14ED8" w:rsidRPr="0064610F">
        <w:rPr>
          <w:rFonts w:ascii="Times New Roman" w:hAnsi="Times New Roman"/>
          <w:sz w:val="24"/>
          <w:lang w:eastAsia="en-GB"/>
        </w:rPr>
        <w:tab/>
      </w:r>
      <w:r w:rsidR="00B42845" w:rsidRPr="0064610F">
        <w:rPr>
          <w:rFonts w:ascii="Times New Roman" w:hAnsi="Times New Roman"/>
          <w:sz w:val="24"/>
          <w:lang w:eastAsia="en-GB"/>
        </w:rPr>
        <w:t>Koonja</w:t>
      </w:r>
      <w:r w:rsidR="00092D5B" w:rsidRPr="0064610F">
        <w:rPr>
          <w:rFonts w:ascii="Times New Roman" w:hAnsi="Times New Roman"/>
          <w:sz w:val="24"/>
          <w:lang w:eastAsia="en-GB"/>
        </w:rPr>
        <w:t xml:space="preserve">  </w:t>
      </w:r>
      <w:r w:rsidR="00687AB2" w:rsidRPr="0064610F">
        <w:rPr>
          <w:rFonts w:ascii="Times New Roman" w:hAnsi="Times New Roman"/>
          <w:sz w:val="24"/>
          <w:lang w:eastAsia="en-GB"/>
        </w:rPr>
        <w:tab/>
      </w:r>
      <w:r w:rsidR="00B14ED8" w:rsidRPr="0064610F">
        <w:rPr>
          <w:rFonts w:ascii="Times New Roman" w:hAnsi="Times New Roman"/>
          <w:sz w:val="24"/>
          <w:lang w:eastAsia="en-GB"/>
        </w:rPr>
        <w:tab/>
      </w:r>
      <w:r w:rsidR="00092D5B" w:rsidRPr="0064610F">
        <w:rPr>
          <w:rFonts w:ascii="Times New Roman" w:hAnsi="Times New Roman"/>
          <w:sz w:val="24"/>
          <w:lang w:eastAsia="en-GB"/>
        </w:rPr>
        <w:t>buy.</w:t>
      </w:r>
      <w:r w:rsidR="00092D5B" w:rsidRPr="0064610F">
        <w:rPr>
          <w:rFonts w:ascii="Times New Roman" w:eastAsiaTheme="minorEastAsia" w:hAnsi="Times New Roman" w:cs="Times New Roman"/>
          <w:smallCaps/>
          <w:kern w:val="2"/>
          <w:sz w:val="24"/>
          <w:szCs w:val="24"/>
          <w:lang w:val="en-US" w:eastAsia="zh-CN"/>
        </w:rPr>
        <w:t>pfv</w:t>
      </w:r>
      <w:r w:rsidR="00092D5B" w:rsidRPr="0064610F">
        <w:rPr>
          <w:rFonts w:ascii="Times New Roman" w:hAnsi="Times New Roman"/>
          <w:sz w:val="24"/>
          <w:lang w:eastAsia="en-GB"/>
        </w:rPr>
        <w:t xml:space="preserve"> </w:t>
      </w:r>
      <w:r w:rsidRPr="0064610F">
        <w:rPr>
          <w:rFonts w:ascii="Times New Roman" w:hAnsi="Times New Roman"/>
          <w:sz w:val="24"/>
          <w:lang w:eastAsia="en-GB"/>
        </w:rPr>
        <w:tab/>
      </w:r>
      <w:r w:rsidR="00092D5B" w:rsidRPr="0064610F">
        <w:rPr>
          <w:rFonts w:ascii="Times New Roman" w:hAnsi="Times New Roman"/>
          <w:sz w:val="24"/>
          <w:lang w:eastAsia="en-GB"/>
        </w:rPr>
        <w:tab/>
        <w:t>market</w:t>
      </w:r>
      <w:r w:rsidR="00092D5B" w:rsidRPr="0064610F">
        <w:rPr>
          <w:rFonts w:ascii="Times New Roman" w:eastAsiaTheme="minorEastAsia" w:hAnsi="Times New Roman" w:cs="Times New Roman"/>
          <w:smallCaps/>
          <w:kern w:val="2"/>
          <w:sz w:val="24"/>
          <w:szCs w:val="24"/>
          <w:lang w:val="en-US" w:eastAsia="zh-CN"/>
        </w:rPr>
        <w:t xml:space="preserve">  </w:t>
      </w:r>
      <w:r w:rsidR="00B90DA7" w:rsidRPr="0064610F">
        <w:rPr>
          <w:rFonts w:ascii="Times New Roman" w:eastAsiaTheme="minorEastAsia" w:hAnsi="Times New Roman" w:cs="Times New Roman"/>
          <w:smallCaps/>
          <w:kern w:val="2"/>
          <w:sz w:val="24"/>
          <w:szCs w:val="24"/>
          <w:lang w:val="en-US" w:eastAsia="zh-CN"/>
        </w:rPr>
        <w:tab/>
      </w:r>
      <w:proofErr w:type="spellStart"/>
      <w:r w:rsidR="00092D5B" w:rsidRPr="0064610F">
        <w:rPr>
          <w:rFonts w:ascii="Times New Roman" w:hAnsi="Times New Roman" w:cs="Times New Roman"/>
          <w:smallCaps/>
          <w:sz w:val="24"/>
        </w:rPr>
        <w:t>def</w:t>
      </w:r>
      <w:proofErr w:type="spellEnd"/>
      <w:r w:rsidR="00092D5B" w:rsidRPr="0064610F">
        <w:rPr>
          <w:rFonts w:ascii="Times New Roman" w:hAnsi="Times New Roman"/>
          <w:sz w:val="24"/>
          <w:lang w:eastAsia="en-GB"/>
        </w:rPr>
        <w:tab/>
      </w:r>
      <w:r w:rsidRPr="0064610F">
        <w:rPr>
          <w:rFonts w:ascii="Times New Roman" w:hAnsi="Times New Roman"/>
          <w:sz w:val="24"/>
          <w:lang w:eastAsia="en-GB"/>
        </w:rPr>
        <w:tab/>
      </w:r>
      <w:r w:rsidR="00092D5B" w:rsidRPr="0064610F">
        <w:rPr>
          <w:rFonts w:ascii="Times New Roman" w:hAnsi="Times New Roman"/>
          <w:sz w:val="24"/>
          <w:lang w:eastAsia="en-GB"/>
        </w:rPr>
        <w:t>inside</w:t>
      </w:r>
    </w:p>
    <w:p w14:paraId="35BFE42F" w14:textId="0F2408E3" w:rsidR="00092D5B" w:rsidRPr="0064610F" w:rsidRDefault="00092D5B"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Pr="0064610F">
        <w:rPr>
          <w:rFonts w:ascii="Times New Roman" w:hAnsi="Times New Roman"/>
          <w:sz w:val="24"/>
          <w:lang w:eastAsia="en-GB"/>
        </w:rPr>
        <w:tab/>
      </w:r>
      <w:r w:rsidR="00AC6E79" w:rsidRPr="0064610F">
        <w:rPr>
          <w:rFonts w:ascii="Times New Roman" w:hAnsi="Times New Roman"/>
          <w:sz w:val="24"/>
          <w:lang w:eastAsia="en-GB"/>
        </w:rPr>
        <w:tab/>
      </w:r>
      <w:r w:rsidRPr="0064610F">
        <w:rPr>
          <w:rFonts w:ascii="Times New Roman" w:hAnsi="Times New Roman"/>
          <w:sz w:val="24"/>
          <w:lang w:eastAsia="en-GB"/>
        </w:rPr>
        <w:t xml:space="preserve">‘What has </w:t>
      </w:r>
      <w:proofErr w:type="spellStart"/>
      <w:r w:rsidR="00B42845" w:rsidRPr="0064610F">
        <w:rPr>
          <w:rFonts w:ascii="Times New Roman" w:hAnsi="Times New Roman"/>
          <w:sz w:val="24"/>
          <w:lang w:eastAsia="en-GB"/>
        </w:rPr>
        <w:t>Koonja</w:t>
      </w:r>
      <w:proofErr w:type="spellEnd"/>
      <w:r w:rsidRPr="0064610F">
        <w:rPr>
          <w:rFonts w:ascii="Times New Roman" w:hAnsi="Times New Roman"/>
          <w:sz w:val="24"/>
          <w:lang w:eastAsia="en-GB"/>
        </w:rPr>
        <w:t xml:space="preserve"> bought in the market?’ </w:t>
      </w:r>
    </w:p>
    <w:p w14:paraId="3311C242" w14:textId="517322DD" w:rsidR="00BB1E0F" w:rsidRPr="0064610F" w:rsidRDefault="00645D53" w:rsidP="00BB1E0F">
      <w:pPr>
        <w:spacing w:after="0" w:line="280" w:lineRule="atLeast"/>
        <w:ind w:firstLine="720"/>
        <w:rPr>
          <w:rFonts w:ascii="Times New Roman" w:hAnsi="Times New Roman"/>
          <w:b/>
          <w:sz w:val="24"/>
          <w:lang w:eastAsia="en-GB"/>
        </w:rPr>
      </w:pPr>
      <w:r w:rsidRPr="0064610F">
        <w:rPr>
          <w:rFonts w:ascii="Times New Roman" w:eastAsia="Times New Roman" w:hAnsi="Times New Roman" w:cs="Times New Roman"/>
          <w:bCs/>
          <w:sz w:val="24"/>
        </w:rPr>
        <w:t xml:space="preserve">b. </w:t>
      </w:r>
      <w:proofErr w:type="spellStart"/>
      <w:r w:rsidR="002701F9" w:rsidRPr="0064610F">
        <w:rPr>
          <w:rFonts w:ascii="Times New Roman" w:eastAsiaTheme="minorEastAsia" w:hAnsi="Times New Roman" w:cs="Times New Roman"/>
          <w:b/>
          <w:kern w:val="2"/>
          <w:sz w:val="24"/>
          <w:szCs w:val="24"/>
          <w:lang w:eastAsia="zh-CN"/>
        </w:rPr>
        <w:t>B</w:t>
      </w:r>
      <w:r w:rsidR="002B4E6D" w:rsidRPr="0064610F">
        <w:rPr>
          <w:rFonts w:ascii="Times New Roman" w:hAnsi="Times New Roman" w:cs="Times New Roman"/>
          <w:b/>
          <w:sz w:val="24"/>
          <w:lang w:eastAsia="en-GB"/>
        </w:rPr>
        <w:t>à</w:t>
      </w:r>
      <w:r w:rsidR="002701F9" w:rsidRPr="0064610F">
        <w:rPr>
          <w:rFonts w:ascii="Times New Roman" w:eastAsiaTheme="minorEastAsia" w:hAnsi="Times New Roman" w:cs="Times New Roman"/>
          <w:b/>
          <w:kern w:val="2"/>
          <w:sz w:val="24"/>
          <w:szCs w:val="24"/>
          <w:lang w:eastAsia="zh-CN"/>
        </w:rPr>
        <w:t>-m</w:t>
      </w:r>
      <w:r w:rsidR="002B4E6D" w:rsidRPr="0064610F">
        <w:rPr>
          <w:rFonts w:ascii="Times New Roman" w:hAnsi="Times New Roman" w:cs="Times New Roman"/>
          <w:b/>
          <w:sz w:val="24"/>
          <w:lang w:eastAsia="en-GB"/>
        </w:rPr>
        <w:t>à</w:t>
      </w:r>
      <w:r w:rsidR="002701F9" w:rsidRPr="0064610F">
        <w:rPr>
          <w:rFonts w:ascii="Times New Roman" w:eastAsiaTheme="minorEastAsia" w:hAnsi="Times New Roman" w:cs="Times New Roman"/>
          <w:b/>
          <w:kern w:val="2"/>
          <w:sz w:val="24"/>
          <w:szCs w:val="24"/>
          <w:lang w:eastAsia="zh-CN"/>
        </w:rPr>
        <w:t>m</w:t>
      </w:r>
      <w:proofErr w:type="spellEnd"/>
      <w:r w:rsidR="00760D5E" w:rsidRPr="0064610F">
        <w:rPr>
          <w:rFonts w:ascii="Times New Roman" w:hAnsi="Times New Roman" w:cs="Times New Roman"/>
          <w:b/>
          <w:sz w:val="24"/>
          <w:lang w:eastAsia="en-GB"/>
        </w:rPr>
        <w:tab/>
      </w:r>
      <w:proofErr w:type="spellStart"/>
      <w:r w:rsidR="00726262" w:rsidRPr="0064610F">
        <w:rPr>
          <w:rFonts w:ascii="Times New Roman" w:hAnsi="Times New Roman"/>
          <w:b/>
          <w:sz w:val="24"/>
          <w:lang w:eastAsia="en-GB"/>
        </w:rPr>
        <w:t>lè</w:t>
      </w:r>
      <w:proofErr w:type="spellEnd"/>
      <w:r w:rsidR="00726262" w:rsidRPr="0064610F">
        <w:rPr>
          <w:rFonts w:ascii="Times New Roman" w:hAnsi="Times New Roman"/>
          <w:b/>
          <w:sz w:val="24"/>
          <w:lang w:eastAsia="en-GB"/>
        </w:rPr>
        <w:t xml:space="preserve"> </w:t>
      </w:r>
      <w:r w:rsidR="00726262" w:rsidRPr="0064610F">
        <w:rPr>
          <w:rFonts w:ascii="Times New Roman" w:hAnsi="Times New Roman"/>
          <w:b/>
          <w:sz w:val="24"/>
          <w:lang w:eastAsia="en-GB"/>
        </w:rPr>
        <w:tab/>
      </w:r>
      <w:r w:rsidR="00726262" w:rsidRPr="0064610F">
        <w:rPr>
          <w:rFonts w:ascii="Times New Roman" w:hAnsi="Times New Roman"/>
          <w:b/>
          <w:sz w:val="24"/>
          <w:lang w:eastAsia="en-GB"/>
        </w:rPr>
        <w:tab/>
      </w:r>
      <w:proofErr w:type="spellStart"/>
      <w:r w:rsidR="00AC0567" w:rsidRPr="0064610F">
        <w:rPr>
          <w:rFonts w:ascii="Times New Roman" w:hAnsi="Times New Roman"/>
          <w:b/>
          <w:sz w:val="24"/>
          <w:lang w:eastAsia="en-GB"/>
        </w:rPr>
        <w:t>Koonja</w:t>
      </w:r>
      <w:proofErr w:type="spellEnd"/>
      <w:r w:rsidR="00B90DA7" w:rsidRPr="0064610F">
        <w:rPr>
          <w:rFonts w:ascii="Times New Roman" w:hAnsi="Times New Roman"/>
          <w:b/>
          <w:sz w:val="24"/>
          <w:lang w:eastAsia="en-GB"/>
        </w:rPr>
        <w:t xml:space="preserve"> </w:t>
      </w:r>
      <w:r w:rsidR="00BB1E0F" w:rsidRPr="0064610F">
        <w:rPr>
          <w:rFonts w:ascii="Times New Roman" w:hAnsi="Times New Roman"/>
          <w:b/>
          <w:sz w:val="24"/>
          <w:lang w:eastAsia="en-GB"/>
        </w:rPr>
        <w:tab/>
      </w:r>
      <w:r w:rsidR="00B90DA7" w:rsidRPr="0064610F">
        <w:rPr>
          <w:rFonts w:ascii="Times New Roman" w:hAnsi="Times New Roman"/>
          <w:b/>
          <w:sz w:val="24"/>
          <w:lang w:eastAsia="en-GB"/>
        </w:rPr>
        <w:tab/>
      </w:r>
      <w:proofErr w:type="spellStart"/>
      <w:r w:rsidR="002B4E6D" w:rsidRPr="0064610F">
        <w:rPr>
          <w:rFonts w:ascii="Times New Roman" w:hAnsi="Times New Roman"/>
          <w:b/>
          <w:sz w:val="24"/>
          <w:lang w:eastAsia="en-GB"/>
        </w:rPr>
        <w:t>d</w:t>
      </w:r>
      <w:r w:rsidR="002B4E6D" w:rsidRPr="0064610F">
        <w:rPr>
          <w:rFonts w:ascii="Times New Roman" w:hAnsi="Times New Roman" w:cs="Times New Roman"/>
          <w:b/>
          <w:sz w:val="24"/>
          <w:lang w:eastAsia="en-GB"/>
        </w:rPr>
        <w:t>àà</w:t>
      </w:r>
      <w:proofErr w:type="spellEnd"/>
      <w:r w:rsidR="002B4E6D" w:rsidRPr="0064610F">
        <w:rPr>
          <w:rFonts w:ascii="Times New Roman" w:hAnsi="Times New Roman"/>
          <w:b/>
          <w:sz w:val="24"/>
          <w:lang w:eastAsia="en-GB"/>
        </w:rPr>
        <w:tab/>
      </w:r>
      <w:r w:rsidR="002B4E6D" w:rsidRPr="0064610F">
        <w:rPr>
          <w:rFonts w:ascii="Times New Roman" w:hAnsi="Times New Roman"/>
          <w:b/>
          <w:sz w:val="24"/>
          <w:lang w:eastAsia="en-GB"/>
        </w:rPr>
        <w:tab/>
      </w:r>
      <w:r w:rsidR="00BB1E0F" w:rsidRPr="0064610F">
        <w:rPr>
          <w:rFonts w:ascii="Times New Roman" w:hAnsi="Times New Roman"/>
          <w:b/>
          <w:sz w:val="24"/>
          <w:lang w:eastAsia="en-GB"/>
        </w:rPr>
        <w:tab/>
      </w:r>
      <w:proofErr w:type="spellStart"/>
      <w:r w:rsidR="002B4E6D" w:rsidRPr="0064610F">
        <w:rPr>
          <w:rFonts w:ascii="Times New Roman" w:hAnsi="Times New Roman"/>
          <w:b/>
          <w:sz w:val="24"/>
          <w:lang w:eastAsia="en-GB"/>
        </w:rPr>
        <w:t>k</w:t>
      </w:r>
      <w:r w:rsidR="002B4E6D" w:rsidRPr="0064610F">
        <w:rPr>
          <w:rFonts w:ascii="Times New Roman" w:hAnsi="Times New Roman" w:cs="Times New Roman"/>
          <w:b/>
          <w:sz w:val="24"/>
          <w:lang w:eastAsia="en-GB"/>
        </w:rPr>
        <w:t>ì</w:t>
      </w:r>
      <w:r w:rsidR="002B4E6D" w:rsidRPr="0064610F">
        <w:rPr>
          <w:rFonts w:ascii="Times New Roman" w:hAnsi="Times New Roman"/>
          <w:b/>
          <w:sz w:val="24"/>
          <w:lang w:eastAsia="en-GB"/>
        </w:rPr>
        <w:t>ny</w:t>
      </w:r>
      <w:r w:rsidR="002B4E6D" w:rsidRPr="0064610F">
        <w:rPr>
          <w:rFonts w:ascii="Times New Roman" w:hAnsi="Times New Roman" w:cs="Times New Roman"/>
          <w:b/>
          <w:sz w:val="24"/>
          <w:lang w:eastAsia="en-GB"/>
        </w:rPr>
        <w:t>á</w:t>
      </w:r>
      <w:r w:rsidR="002B4E6D" w:rsidRPr="0064610F">
        <w:rPr>
          <w:rFonts w:ascii="Times New Roman" w:hAnsi="Times New Roman"/>
          <w:b/>
          <w:sz w:val="24"/>
          <w:lang w:eastAsia="en-GB"/>
        </w:rPr>
        <w:t>ŋ</w:t>
      </w:r>
      <w:proofErr w:type="spellEnd"/>
      <w:r w:rsidR="002B4E6D" w:rsidRPr="0064610F">
        <w:rPr>
          <w:rFonts w:ascii="Times New Roman" w:hAnsi="Times New Roman"/>
          <w:b/>
          <w:sz w:val="24"/>
          <w:lang w:eastAsia="en-GB"/>
        </w:rPr>
        <w:t xml:space="preserve"> </w:t>
      </w:r>
      <w:r w:rsidR="002B4E6D" w:rsidRPr="0064610F">
        <w:rPr>
          <w:rFonts w:ascii="Times New Roman" w:hAnsi="Times New Roman"/>
          <w:b/>
          <w:sz w:val="24"/>
          <w:lang w:eastAsia="en-GB"/>
        </w:rPr>
        <w:tab/>
      </w:r>
      <w:r w:rsidR="00BB1E0F" w:rsidRPr="0064610F">
        <w:rPr>
          <w:rFonts w:ascii="Times New Roman" w:hAnsi="Times New Roman"/>
          <w:b/>
          <w:sz w:val="24"/>
          <w:lang w:eastAsia="en-GB"/>
        </w:rPr>
        <w:tab/>
      </w:r>
      <w:proofErr w:type="spellStart"/>
      <w:r w:rsidR="002B4E6D" w:rsidRPr="0064610F">
        <w:rPr>
          <w:rFonts w:ascii="Times New Roman" w:eastAsia="Times New Roman" w:hAnsi="Times New Roman" w:cs="Times New Roman"/>
          <w:b/>
          <w:bCs/>
          <w:sz w:val="24"/>
        </w:rPr>
        <w:t>gbáán</w:t>
      </w:r>
      <w:proofErr w:type="spellEnd"/>
      <w:r w:rsidR="002B4E6D" w:rsidRPr="0064610F">
        <w:rPr>
          <w:rFonts w:ascii="Times New Roman" w:hAnsi="Times New Roman"/>
          <w:b/>
          <w:sz w:val="24"/>
          <w:lang w:eastAsia="en-GB"/>
        </w:rPr>
        <w:tab/>
      </w:r>
      <w:proofErr w:type="spellStart"/>
      <w:r w:rsidR="002B4E6D" w:rsidRPr="0064610F">
        <w:rPr>
          <w:rFonts w:ascii="Times New Roman" w:hAnsi="Times New Roman"/>
          <w:b/>
          <w:sz w:val="24"/>
          <w:lang w:eastAsia="en-GB"/>
        </w:rPr>
        <w:t>n</w:t>
      </w:r>
      <w:r w:rsidR="002B4E6D" w:rsidRPr="0064610F">
        <w:rPr>
          <w:rFonts w:ascii="Times New Roman" w:hAnsi="Times New Roman" w:cs="Times New Roman"/>
          <w:b/>
          <w:sz w:val="24"/>
          <w:lang w:eastAsia="en-GB"/>
        </w:rPr>
        <w:t>ì</w:t>
      </w:r>
      <w:proofErr w:type="spellEnd"/>
      <w:r w:rsidR="00760D5E" w:rsidRPr="0064610F">
        <w:rPr>
          <w:rFonts w:ascii="Times New Roman" w:hAnsi="Times New Roman"/>
          <w:b/>
          <w:sz w:val="24"/>
          <w:lang w:eastAsia="en-GB"/>
        </w:rPr>
        <w:t>?</w:t>
      </w:r>
    </w:p>
    <w:p w14:paraId="12B817EA" w14:textId="04D66086" w:rsidR="00B90DA7" w:rsidRPr="0064610F" w:rsidRDefault="00BB1E0F" w:rsidP="00BB1E0F">
      <w:pPr>
        <w:spacing w:after="0" w:line="280" w:lineRule="atLeast"/>
        <w:ind w:firstLine="720"/>
        <w:rPr>
          <w:rFonts w:ascii="Times New Roman" w:hAnsi="Times New Roman"/>
          <w:b/>
          <w:sz w:val="24"/>
          <w:lang w:eastAsia="en-GB"/>
        </w:rPr>
      </w:pPr>
      <w:r w:rsidRPr="0064610F">
        <w:rPr>
          <w:rFonts w:ascii="Times New Roman" w:hAnsi="Times New Roman"/>
          <w:b/>
          <w:sz w:val="24"/>
          <w:lang w:eastAsia="en-GB"/>
        </w:rPr>
        <w:tab/>
        <w:t xml:space="preserve">  </w:t>
      </w:r>
      <w:proofErr w:type="gramStart"/>
      <w:r w:rsidR="00B90DA7" w:rsidRPr="0064610F">
        <w:rPr>
          <w:rFonts w:ascii="Times New Roman" w:hAnsi="Times New Roman"/>
          <w:sz w:val="24"/>
          <w:lang w:eastAsia="en-GB"/>
        </w:rPr>
        <w:t>what-</w:t>
      </w:r>
      <w:r w:rsidR="00B90DA7" w:rsidRPr="0064610F">
        <w:rPr>
          <w:rFonts w:ascii="Times New Roman" w:eastAsiaTheme="minorEastAsia" w:hAnsi="Times New Roman" w:cs="Times New Roman"/>
          <w:smallCaps/>
          <w:kern w:val="2"/>
          <w:sz w:val="24"/>
          <w:szCs w:val="24"/>
          <w:lang w:val="en-US" w:eastAsia="zh-CN"/>
        </w:rPr>
        <w:t>pl</w:t>
      </w:r>
      <w:proofErr w:type="gramEnd"/>
      <w:r w:rsidR="00726262" w:rsidRPr="0064610F">
        <w:rPr>
          <w:rFonts w:ascii="Times New Roman" w:eastAsiaTheme="minorEastAsia" w:hAnsi="Times New Roman" w:cs="Times New Roman"/>
          <w:smallCaps/>
          <w:kern w:val="2"/>
          <w:sz w:val="24"/>
          <w:szCs w:val="24"/>
          <w:lang w:val="en-US" w:eastAsia="zh-CN"/>
        </w:rPr>
        <w:t xml:space="preserve"> </w:t>
      </w:r>
      <w:r w:rsidR="00726262" w:rsidRPr="0064610F">
        <w:rPr>
          <w:rFonts w:ascii="Times New Roman" w:eastAsiaTheme="minorEastAsia" w:hAnsi="Times New Roman" w:cs="Times New Roman"/>
          <w:smallCaps/>
          <w:kern w:val="2"/>
          <w:sz w:val="24"/>
          <w:szCs w:val="24"/>
          <w:lang w:val="en-US" w:eastAsia="zh-CN"/>
        </w:rPr>
        <w:tab/>
      </w:r>
      <w:proofErr w:type="spellStart"/>
      <w:r w:rsidR="00726262" w:rsidRPr="0064610F">
        <w:rPr>
          <w:rFonts w:ascii="Times New Roman" w:eastAsiaTheme="minorEastAsia" w:hAnsi="Times New Roman" w:cs="Times New Roman"/>
          <w:smallCaps/>
          <w:kern w:val="2"/>
          <w:sz w:val="24"/>
          <w:szCs w:val="24"/>
          <w:lang w:val="en-US" w:eastAsia="zh-CN"/>
        </w:rPr>
        <w:t>foc</w:t>
      </w:r>
      <w:proofErr w:type="spellEnd"/>
      <w:r w:rsidR="00B90DA7" w:rsidRPr="0064610F">
        <w:rPr>
          <w:rFonts w:ascii="Times New Roman" w:eastAsiaTheme="minorEastAsia" w:hAnsi="Times New Roman" w:cs="Times New Roman"/>
          <w:smallCaps/>
          <w:kern w:val="2"/>
          <w:sz w:val="24"/>
          <w:szCs w:val="24"/>
          <w:lang w:val="en-US" w:eastAsia="zh-CN"/>
        </w:rPr>
        <w:tab/>
      </w:r>
      <w:r w:rsidR="00AC0567" w:rsidRPr="0064610F">
        <w:rPr>
          <w:rFonts w:ascii="Times New Roman" w:hAnsi="Times New Roman"/>
          <w:sz w:val="24"/>
          <w:lang w:eastAsia="en-GB"/>
        </w:rPr>
        <w:t>Koonja</w:t>
      </w:r>
      <w:r w:rsidR="00AC0567" w:rsidRPr="0064610F">
        <w:rPr>
          <w:rFonts w:ascii="Times New Roman" w:hAnsi="Times New Roman"/>
          <w:sz w:val="24"/>
          <w:lang w:eastAsia="en-GB"/>
        </w:rPr>
        <w:tab/>
      </w:r>
      <w:r w:rsidR="00AC0567" w:rsidRPr="0064610F">
        <w:rPr>
          <w:rFonts w:ascii="Times New Roman" w:hAnsi="Times New Roman"/>
          <w:sz w:val="24"/>
          <w:lang w:eastAsia="en-GB"/>
        </w:rPr>
        <w:tab/>
      </w:r>
      <w:r w:rsidR="00B90DA7" w:rsidRPr="0064610F">
        <w:rPr>
          <w:rFonts w:ascii="Times New Roman" w:hAnsi="Times New Roman"/>
          <w:sz w:val="24"/>
          <w:lang w:eastAsia="en-GB"/>
        </w:rPr>
        <w:t>buy.</w:t>
      </w:r>
      <w:r w:rsidR="00B90DA7" w:rsidRPr="0064610F">
        <w:rPr>
          <w:rFonts w:ascii="Times New Roman" w:eastAsiaTheme="minorEastAsia" w:hAnsi="Times New Roman" w:cs="Times New Roman"/>
          <w:smallCaps/>
          <w:kern w:val="2"/>
          <w:sz w:val="24"/>
          <w:szCs w:val="24"/>
          <w:lang w:val="en-US" w:eastAsia="zh-CN"/>
        </w:rPr>
        <w:t>pfv</w:t>
      </w:r>
      <w:r w:rsidR="00B90DA7" w:rsidRPr="0064610F">
        <w:rPr>
          <w:rFonts w:ascii="Times New Roman" w:hAnsi="Times New Roman"/>
          <w:sz w:val="24"/>
          <w:lang w:eastAsia="en-GB"/>
        </w:rPr>
        <w:t xml:space="preserve"> </w:t>
      </w:r>
      <w:r w:rsidR="00B90DA7" w:rsidRPr="0064610F">
        <w:rPr>
          <w:rFonts w:ascii="Times New Roman" w:hAnsi="Times New Roman"/>
          <w:sz w:val="24"/>
          <w:lang w:eastAsia="en-GB"/>
        </w:rPr>
        <w:tab/>
      </w:r>
      <w:r w:rsidRPr="0064610F">
        <w:rPr>
          <w:rFonts w:ascii="Times New Roman" w:hAnsi="Times New Roman"/>
          <w:sz w:val="24"/>
          <w:lang w:eastAsia="en-GB"/>
        </w:rPr>
        <w:tab/>
      </w:r>
      <w:r w:rsidR="00B90DA7" w:rsidRPr="0064610F">
        <w:rPr>
          <w:rFonts w:ascii="Times New Roman" w:hAnsi="Times New Roman"/>
          <w:sz w:val="24"/>
          <w:lang w:eastAsia="en-GB"/>
        </w:rPr>
        <w:t>market</w:t>
      </w:r>
      <w:r w:rsidR="00760D5E" w:rsidRPr="0064610F">
        <w:rPr>
          <w:rFonts w:ascii="Times New Roman" w:hAnsi="Times New Roman"/>
          <w:sz w:val="24"/>
          <w:lang w:eastAsia="en-GB"/>
        </w:rPr>
        <w:tab/>
      </w:r>
      <w:r w:rsidR="00760D5E" w:rsidRPr="0064610F">
        <w:rPr>
          <w:rFonts w:ascii="Times New Roman" w:hAnsi="Times New Roman"/>
          <w:sz w:val="24"/>
          <w:lang w:eastAsia="en-GB"/>
        </w:rPr>
        <w:tab/>
      </w:r>
      <w:proofErr w:type="spellStart"/>
      <w:r w:rsidR="00B90DA7" w:rsidRPr="0064610F">
        <w:rPr>
          <w:rFonts w:ascii="Times New Roman" w:hAnsi="Times New Roman" w:cs="Times New Roman"/>
          <w:smallCaps/>
          <w:sz w:val="24"/>
        </w:rPr>
        <w:t>def</w:t>
      </w:r>
      <w:proofErr w:type="spellEnd"/>
      <w:r w:rsidR="00B90DA7" w:rsidRPr="0064610F">
        <w:rPr>
          <w:rFonts w:ascii="Times New Roman" w:hAnsi="Times New Roman"/>
          <w:sz w:val="24"/>
          <w:lang w:eastAsia="en-GB"/>
        </w:rPr>
        <w:tab/>
        <w:t>inside</w:t>
      </w:r>
    </w:p>
    <w:p w14:paraId="3B7A31EB" w14:textId="0BDEA6EF" w:rsidR="00B90DA7" w:rsidRPr="0064610F" w:rsidRDefault="00B90DA7" w:rsidP="00956B04">
      <w:pPr>
        <w:spacing w:after="0" w:line="280" w:lineRule="atLeast"/>
        <w:rPr>
          <w:rFonts w:ascii="Times New Roman" w:hAnsi="Times New Roman"/>
          <w:sz w:val="24"/>
          <w:lang w:eastAsia="en-GB"/>
        </w:rPr>
      </w:pPr>
      <w:r w:rsidRPr="0064610F">
        <w:rPr>
          <w:rFonts w:ascii="Times New Roman" w:hAnsi="Times New Roman"/>
          <w:sz w:val="24"/>
          <w:lang w:eastAsia="en-GB"/>
        </w:rPr>
        <w:tab/>
      </w:r>
      <w:r w:rsidR="0075093D" w:rsidRPr="0064610F">
        <w:rPr>
          <w:rFonts w:ascii="Times New Roman" w:hAnsi="Times New Roman"/>
          <w:sz w:val="24"/>
          <w:lang w:eastAsia="en-GB"/>
        </w:rPr>
        <w:tab/>
      </w:r>
      <w:r w:rsidR="00BB1E0F" w:rsidRPr="0064610F">
        <w:rPr>
          <w:rFonts w:ascii="Times New Roman" w:hAnsi="Times New Roman"/>
          <w:sz w:val="24"/>
          <w:lang w:eastAsia="en-GB"/>
        </w:rPr>
        <w:tab/>
      </w:r>
      <w:r w:rsidR="008B1616" w:rsidRPr="0064610F">
        <w:rPr>
          <w:rFonts w:ascii="Times New Roman" w:hAnsi="Times New Roman"/>
          <w:sz w:val="24"/>
          <w:lang w:eastAsia="en-GB"/>
        </w:rPr>
        <w:t xml:space="preserve"> </w:t>
      </w:r>
      <w:r w:rsidRPr="0064610F">
        <w:rPr>
          <w:rFonts w:ascii="Times New Roman" w:hAnsi="Times New Roman"/>
          <w:sz w:val="24"/>
          <w:lang w:eastAsia="en-GB"/>
        </w:rPr>
        <w:t xml:space="preserve">‘What (things) has Adam bought in the market?’ </w:t>
      </w:r>
    </w:p>
    <w:p w14:paraId="161AF05E" w14:textId="77777777" w:rsidR="00EB198D" w:rsidRPr="0064610F" w:rsidRDefault="00EB198D" w:rsidP="001A3794">
      <w:pPr>
        <w:spacing w:after="0" w:line="280" w:lineRule="atLeast"/>
        <w:jc w:val="both"/>
        <w:rPr>
          <w:rFonts w:ascii="Times New Roman" w:hAnsi="Times New Roman" w:cs="Times New Roman"/>
          <w:sz w:val="24"/>
          <w:szCs w:val="24"/>
        </w:rPr>
      </w:pPr>
    </w:p>
    <w:p w14:paraId="277F191E" w14:textId="50054215" w:rsidR="001A3794" w:rsidRPr="0064610F" w:rsidRDefault="001A3794" w:rsidP="001A3794">
      <w:pPr>
        <w:spacing w:after="0" w:line="280" w:lineRule="atLeast"/>
        <w:jc w:val="both"/>
        <w:rPr>
          <w:rFonts w:ascii="Times New Roman" w:hAnsi="Times New Roman" w:cs="Times New Roman"/>
          <w:sz w:val="24"/>
          <w:szCs w:val="24"/>
        </w:rPr>
      </w:pPr>
      <w:r w:rsidRPr="0064610F">
        <w:rPr>
          <w:rFonts w:ascii="Times New Roman" w:hAnsi="Times New Roman" w:cs="Times New Roman"/>
          <w:sz w:val="24"/>
          <w:szCs w:val="24"/>
        </w:rPr>
        <w:t xml:space="preserve">Based on the empirical material presented on the marking of number in Dagbani and </w:t>
      </w:r>
      <w:proofErr w:type="spellStart"/>
      <w:r w:rsidRPr="0064610F">
        <w:rPr>
          <w:rFonts w:ascii="Times New Roman" w:hAnsi="Times New Roman" w:cs="Times New Roman"/>
          <w:sz w:val="24"/>
          <w:szCs w:val="24"/>
        </w:rPr>
        <w:t>Likpakpaanl</w:t>
      </w:r>
      <w:proofErr w:type="spellEnd"/>
      <w:r w:rsidRPr="0064610F">
        <w:rPr>
          <w:rFonts w:ascii="Times New Roman" w:hAnsi="Times New Roman" w:cs="Times New Roman"/>
          <w:sz w:val="24"/>
          <w:szCs w:val="24"/>
        </w:rPr>
        <w:t>, we contend that the interrogatives that are specified for [+thing], [+selection] and [+person] are sensitive to number because they alternate for plurality. Since we have demonstrated that some of these interrogative pronouns contrast between singular and plural (inflect for number), we attempt to provide a formal account of the syntax of number. We do this by adopting the theoretical tenets of Minimalism (Chomsky</w:t>
      </w:r>
      <w:r w:rsidR="009476F8">
        <w:rPr>
          <w:rFonts w:ascii="Times New Roman" w:hAnsi="Times New Roman" w:cs="Times New Roman"/>
          <w:sz w:val="24"/>
          <w:szCs w:val="24"/>
        </w:rPr>
        <w:t>,</w:t>
      </w:r>
      <w:r w:rsidRPr="0064610F">
        <w:rPr>
          <w:rFonts w:ascii="Times New Roman" w:hAnsi="Times New Roman" w:cs="Times New Roman"/>
          <w:sz w:val="24"/>
          <w:szCs w:val="24"/>
        </w:rPr>
        <w:t xml:space="preserve"> 2000, 2001)</w:t>
      </w:r>
      <w:r w:rsidR="00191E56">
        <w:rPr>
          <w:rFonts w:ascii="Times New Roman" w:hAnsi="Times New Roman" w:cs="Times New Roman"/>
          <w:sz w:val="24"/>
          <w:szCs w:val="24"/>
        </w:rPr>
        <w:t>. W</w:t>
      </w:r>
      <w:r w:rsidRPr="0064610F">
        <w:rPr>
          <w:rFonts w:ascii="Times New Roman" w:hAnsi="Times New Roman" w:cs="Times New Roman"/>
          <w:sz w:val="24"/>
          <w:szCs w:val="24"/>
        </w:rPr>
        <w:t>e propose that the interrogative pronouns, which inflect for number, have strong uninterpretable number feature [</w:t>
      </w:r>
      <w:proofErr w:type="spellStart"/>
      <w:r w:rsidRPr="0064610F">
        <w:rPr>
          <w:rFonts w:ascii="Times New Roman" w:hAnsi="Times New Roman" w:cs="Times New Roman"/>
          <w:sz w:val="24"/>
          <w:szCs w:val="24"/>
        </w:rPr>
        <w:t>uNum</w:t>
      </w:r>
      <w:proofErr w:type="spellEnd"/>
      <w:r w:rsidRPr="0064610F">
        <w:rPr>
          <w:rFonts w:ascii="Times New Roman" w:hAnsi="Times New Roman" w:cs="Times New Roman"/>
          <w:sz w:val="24"/>
          <w:szCs w:val="24"/>
        </w:rPr>
        <w:t xml:space="preserve">]. The head of the number </w:t>
      </w:r>
      <w:proofErr w:type="spellStart"/>
      <w:r w:rsidRPr="0064610F">
        <w:rPr>
          <w:rFonts w:ascii="Times New Roman" w:hAnsi="Times New Roman" w:cs="Times New Roman"/>
          <w:sz w:val="24"/>
          <w:szCs w:val="24"/>
        </w:rPr>
        <w:t>NumP</w:t>
      </w:r>
      <w:proofErr w:type="spellEnd"/>
      <w:r w:rsidRPr="0064610F">
        <w:rPr>
          <w:rFonts w:ascii="Times New Roman" w:hAnsi="Times New Roman" w:cs="Times New Roman"/>
          <w:sz w:val="24"/>
          <w:szCs w:val="24"/>
        </w:rPr>
        <w:t>, which are affixes (suffixes), then carry interpretable [</w:t>
      </w:r>
      <w:proofErr w:type="spellStart"/>
      <w:r w:rsidRPr="0064610F">
        <w:rPr>
          <w:rFonts w:ascii="Times New Roman" w:hAnsi="Times New Roman" w:cs="Times New Roman"/>
          <w:sz w:val="24"/>
          <w:szCs w:val="24"/>
        </w:rPr>
        <w:t>iNum</w:t>
      </w:r>
      <w:proofErr w:type="spellEnd"/>
      <w:r w:rsidRPr="0064610F">
        <w:rPr>
          <w:rFonts w:ascii="Times New Roman" w:hAnsi="Times New Roman" w:cs="Times New Roman"/>
          <w:sz w:val="24"/>
          <w:szCs w:val="24"/>
        </w:rPr>
        <w:t xml:space="preserve">] number feature, which leads to them projecting a phrase. A Feature checking (or valuation) mechanism </w:t>
      </w:r>
      <w:proofErr w:type="gramStart"/>
      <w:r w:rsidRPr="0064610F">
        <w:rPr>
          <w:rFonts w:ascii="Times New Roman" w:hAnsi="Times New Roman" w:cs="Times New Roman"/>
          <w:sz w:val="24"/>
          <w:szCs w:val="24"/>
        </w:rPr>
        <w:t>is obtained</w:t>
      </w:r>
      <w:proofErr w:type="gramEnd"/>
      <w:r w:rsidRPr="0064610F">
        <w:rPr>
          <w:rFonts w:ascii="Times New Roman" w:hAnsi="Times New Roman" w:cs="Times New Roman"/>
          <w:sz w:val="24"/>
          <w:szCs w:val="24"/>
        </w:rPr>
        <w:t xml:space="preserve"> via the operation Agree, which operates between the commanding item, the probe, and the c-commanded item, the goal. The proposed structural characterization of the syntax of number within the </w:t>
      </w:r>
      <w:proofErr w:type="spellStart"/>
      <w:r w:rsidRPr="0064610F">
        <w:rPr>
          <w:rFonts w:ascii="Times New Roman" w:hAnsi="Times New Roman" w:cs="Times New Roman"/>
          <w:sz w:val="24"/>
          <w:szCs w:val="24"/>
        </w:rPr>
        <w:t>IntP</w:t>
      </w:r>
      <w:proofErr w:type="spellEnd"/>
      <w:r w:rsidRPr="0064610F">
        <w:rPr>
          <w:rFonts w:ascii="Times New Roman" w:hAnsi="Times New Roman" w:cs="Times New Roman"/>
          <w:sz w:val="24"/>
          <w:szCs w:val="24"/>
        </w:rPr>
        <w:t xml:space="preserve"> layer </w:t>
      </w:r>
      <w:proofErr w:type="gramStart"/>
      <w:r w:rsidRPr="0064610F">
        <w:rPr>
          <w:rFonts w:ascii="Times New Roman" w:hAnsi="Times New Roman" w:cs="Times New Roman"/>
          <w:sz w:val="24"/>
          <w:szCs w:val="24"/>
        </w:rPr>
        <w:t>is shown</w:t>
      </w:r>
      <w:proofErr w:type="gramEnd"/>
      <w:r w:rsidRPr="0064610F">
        <w:rPr>
          <w:rFonts w:ascii="Times New Roman" w:hAnsi="Times New Roman" w:cs="Times New Roman"/>
          <w:sz w:val="24"/>
          <w:szCs w:val="24"/>
        </w:rPr>
        <w:t xml:space="preserve"> in (19).</w:t>
      </w:r>
    </w:p>
    <w:p w14:paraId="7E05FB1F" w14:textId="08389CF5" w:rsidR="00377B80" w:rsidRDefault="00377B80" w:rsidP="001A3794">
      <w:pPr>
        <w:spacing w:after="0" w:line="280" w:lineRule="atLeast"/>
        <w:jc w:val="both"/>
        <w:rPr>
          <w:rFonts w:ascii="Times New Roman" w:hAnsi="Times New Roman" w:cs="Times New Roman"/>
          <w:sz w:val="24"/>
          <w:szCs w:val="24"/>
        </w:rPr>
      </w:pPr>
    </w:p>
    <w:p w14:paraId="7EEA2B02" w14:textId="0E77E2DE" w:rsidR="009476F8" w:rsidRDefault="009476F8" w:rsidP="001A3794">
      <w:pPr>
        <w:spacing w:after="0" w:line="280" w:lineRule="atLeast"/>
        <w:jc w:val="both"/>
        <w:rPr>
          <w:rFonts w:ascii="Times New Roman" w:hAnsi="Times New Roman" w:cs="Times New Roman"/>
          <w:sz w:val="24"/>
          <w:szCs w:val="24"/>
        </w:rPr>
      </w:pPr>
    </w:p>
    <w:p w14:paraId="28472382" w14:textId="7904760F" w:rsidR="009476F8" w:rsidRDefault="009476F8" w:rsidP="001A3794">
      <w:pPr>
        <w:spacing w:after="0" w:line="280" w:lineRule="atLeast"/>
        <w:jc w:val="both"/>
        <w:rPr>
          <w:rFonts w:ascii="Times New Roman" w:hAnsi="Times New Roman" w:cs="Times New Roman"/>
          <w:sz w:val="24"/>
          <w:szCs w:val="24"/>
        </w:rPr>
      </w:pPr>
    </w:p>
    <w:p w14:paraId="3B3223CC" w14:textId="0FC3FB02" w:rsidR="009476F8" w:rsidRDefault="009476F8" w:rsidP="001A3794">
      <w:pPr>
        <w:spacing w:after="0" w:line="280" w:lineRule="atLeast"/>
        <w:jc w:val="both"/>
        <w:rPr>
          <w:rFonts w:ascii="Times New Roman" w:hAnsi="Times New Roman" w:cs="Times New Roman"/>
          <w:sz w:val="24"/>
          <w:szCs w:val="24"/>
        </w:rPr>
      </w:pPr>
    </w:p>
    <w:p w14:paraId="6C81459A" w14:textId="42182BF0" w:rsidR="009476F8" w:rsidRDefault="009476F8" w:rsidP="001A3794">
      <w:pPr>
        <w:spacing w:after="0" w:line="280" w:lineRule="atLeast"/>
        <w:jc w:val="both"/>
        <w:rPr>
          <w:rFonts w:ascii="Times New Roman" w:hAnsi="Times New Roman" w:cs="Times New Roman"/>
          <w:sz w:val="24"/>
          <w:szCs w:val="24"/>
        </w:rPr>
      </w:pPr>
    </w:p>
    <w:p w14:paraId="345A635D" w14:textId="30823675" w:rsidR="009476F8" w:rsidRDefault="009476F8" w:rsidP="001A3794">
      <w:pPr>
        <w:spacing w:after="0" w:line="280" w:lineRule="atLeast"/>
        <w:jc w:val="both"/>
        <w:rPr>
          <w:rFonts w:ascii="Times New Roman" w:hAnsi="Times New Roman" w:cs="Times New Roman"/>
          <w:sz w:val="24"/>
          <w:szCs w:val="24"/>
        </w:rPr>
      </w:pPr>
    </w:p>
    <w:p w14:paraId="0E6FEFDD" w14:textId="19F031FF" w:rsidR="009476F8" w:rsidRDefault="009476F8" w:rsidP="001A3794">
      <w:pPr>
        <w:spacing w:after="0" w:line="280" w:lineRule="atLeast"/>
        <w:jc w:val="both"/>
        <w:rPr>
          <w:rFonts w:ascii="Times New Roman" w:hAnsi="Times New Roman" w:cs="Times New Roman"/>
          <w:sz w:val="24"/>
          <w:szCs w:val="24"/>
        </w:rPr>
      </w:pPr>
    </w:p>
    <w:p w14:paraId="2EBAB611" w14:textId="362666F5" w:rsidR="009476F8" w:rsidRDefault="009476F8" w:rsidP="001A3794">
      <w:pPr>
        <w:spacing w:after="0" w:line="280" w:lineRule="atLeast"/>
        <w:jc w:val="both"/>
        <w:rPr>
          <w:rFonts w:ascii="Times New Roman" w:hAnsi="Times New Roman" w:cs="Times New Roman"/>
          <w:sz w:val="24"/>
          <w:szCs w:val="24"/>
        </w:rPr>
      </w:pPr>
    </w:p>
    <w:p w14:paraId="7A488B35" w14:textId="3A0C4C79" w:rsidR="009476F8" w:rsidRDefault="009476F8" w:rsidP="001A3794">
      <w:pPr>
        <w:spacing w:after="0" w:line="280" w:lineRule="atLeast"/>
        <w:jc w:val="both"/>
        <w:rPr>
          <w:rFonts w:ascii="Times New Roman" w:hAnsi="Times New Roman" w:cs="Times New Roman"/>
          <w:sz w:val="24"/>
          <w:szCs w:val="24"/>
        </w:rPr>
      </w:pPr>
    </w:p>
    <w:p w14:paraId="04DE9FD1" w14:textId="5BA172C6" w:rsidR="009476F8" w:rsidRDefault="009476F8" w:rsidP="001A3794">
      <w:pPr>
        <w:spacing w:after="0" w:line="280" w:lineRule="atLeast"/>
        <w:jc w:val="both"/>
        <w:rPr>
          <w:rFonts w:ascii="Times New Roman" w:hAnsi="Times New Roman" w:cs="Times New Roman"/>
          <w:sz w:val="24"/>
          <w:szCs w:val="24"/>
        </w:rPr>
      </w:pPr>
    </w:p>
    <w:p w14:paraId="5BBD0379" w14:textId="3FE36365" w:rsidR="009476F8" w:rsidRDefault="009476F8" w:rsidP="001A3794">
      <w:pPr>
        <w:spacing w:after="0" w:line="280" w:lineRule="atLeast"/>
        <w:jc w:val="both"/>
        <w:rPr>
          <w:rFonts w:ascii="Times New Roman" w:hAnsi="Times New Roman" w:cs="Times New Roman"/>
          <w:sz w:val="24"/>
          <w:szCs w:val="24"/>
        </w:rPr>
      </w:pPr>
    </w:p>
    <w:p w14:paraId="1168F495" w14:textId="77777777" w:rsidR="009476F8" w:rsidRPr="0064610F" w:rsidRDefault="009476F8" w:rsidP="001A3794">
      <w:pPr>
        <w:spacing w:after="0" w:line="280" w:lineRule="atLeast"/>
        <w:jc w:val="both"/>
        <w:rPr>
          <w:rFonts w:ascii="Times New Roman" w:hAnsi="Times New Roman" w:cs="Times New Roman"/>
          <w:sz w:val="24"/>
          <w:szCs w:val="24"/>
        </w:rPr>
      </w:pPr>
    </w:p>
    <w:p w14:paraId="68071D20" w14:textId="4F30DCE4" w:rsidR="00704026" w:rsidRPr="0064610F" w:rsidRDefault="00704026" w:rsidP="00956B04">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val="en-US" w:eastAsia="zh-CN"/>
        </w:rPr>
      </w:pPr>
    </w:p>
    <w:p w14:paraId="38AF47BB" w14:textId="6132D722" w:rsidR="005438C4" w:rsidRPr="0064610F" w:rsidRDefault="003C5C30" w:rsidP="005438C4">
      <w:pPr>
        <w:widowControl w:val="0"/>
        <w:autoSpaceDE w:val="0"/>
        <w:autoSpaceDN w:val="0"/>
        <w:adjustRightInd w:val="0"/>
        <w:spacing w:after="0" w:line="240" w:lineRule="auto"/>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kern w:val="2"/>
          <w:sz w:val="24"/>
          <w:szCs w:val="24"/>
          <w:lang w:val="en-US" w:eastAsia="zh-CN"/>
        </w:rPr>
        <w:t>(1</w:t>
      </w:r>
      <w:r w:rsidR="00E1557F" w:rsidRPr="0064610F">
        <w:rPr>
          <w:rFonts w:ascii="Times New Roman" w:eastAsia="TimesNRMT" w:hAnsi="Times New Roman"/>
          <w:kern w:val="2"/>
          <w:sz w:val="24"/>
          <w:szCs w:val="24"/>
          <w:lang w:val="en-US" w:eastAsia="zh-CN"/>
        </w:rPr>
        <w:t>9</w:t>
      </w:r>
      <w:r w:rsidRPr="0064610F">
        <w:rPr>
          <w:rFonts w:ascii="Times New Roman" w:eastAsia="TimesNRMT" w:hAnsi="Times New Roman"/>
          <w:kern w:val="2"/>
          <w:sz w:val="24"/>
          <w:szCs w:val="24"/>
          <w:lang w:val="en-US" w:eastAsia="zh-CN"/>
        </w:rPr>
        <w:t>)</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00E65E3E" w:rsidRPr="0064610F">
        <w:rPr>
          <w:rFonts w:ascii="Times New Roman" w:eastAsia="TimesNRMT" w:hAnsi="Times New Roman"/>
          <w:kern w:val="2"/>
          <w:sz w:val="24"/>
          <w:szCs w:val="24"/>
          <w:lang w:eastAsia="zh-CN"/>
        </w:rPr>
        <w:t xml:space="preserve">   </w:t>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1A3794" w:rsidRPr="0064610F">
        <w:rPr>
          <w:rFonts w:ascii="Times New Roman" w:eastAsia="TimesNRMT" w:hAnsi="Times New Roman"/>
          <w:kern w:val="2"/>
          <w:sz w:val="24"/>
          <w:szCs w:val="24"/>
          <w:lang w:eastAsia="zh-CN"/>
        </w:rPr>
        <w:tab/>
      </w:r>
      <w:r w:rsidR="00E65E3E" w:rsidRPr="0064610F">
        <w:rPr>
          <w:rFonts w:ascii="Times New Roman" w:eastAsia="TimesNRMT" w:hAnsi="Times New Roman"/>
          <w:kern w:val="2"/>
          <w:sz w:val="24"/>
          <w:szCs w:val="24"/>
          <w:lang w:eastAsia="zh-CN"/>
        </w:rPr>
        <w:t xml:space="preserve"> </w:t>
      </w:r>
      <w:proofErr w:type="spellStart"/>
      <w:r w:rsidR="005438C4" w:rsidRPr="0064610F">
        <w:rPr>
          <w:rFonts w:ascii="Times New Roman" w:eastAsia="TimesNRMT" w:hAnsi="Times New Roman" w:cs="Times New Roman"/>
          <w:kern w:val="2"/>
          <w:sz w:val="24"/>
          <w:szCs w:val="24"/>
          <w:lang w:val="en-US" w:eastAsia="zh-CN"/>
        </w:rPr>
        <w:t>IntP</w:t>
      </w:r>
      <w:proofErr w:type="spellEnd"/>
    </w:p>
    <w:p w14:paraId="7C82F389" w14:textId="77777777" w:rsidR="00832E8D" w:rsidRPr="0064610F" w:rsidRDefault="005438C4" w:rsidP="00832E8D">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3</w:t>
      </w:r>
    </w:p>
    <w:p w14:paraId="68F12496" w14:textId="5D82C315" w:rsidR="005438C4" w:rsidRPr="0064610F" w:rsidRDefault="005438C4" w:rsidP="00832E8D">
      <w:pPr>
        <w:widowControl w:val="0"/>
        <w:autoSpaceDE w:val="0"/>
        <w:autoSpaceDN w:val="0"/>
        <w:adjustRightInd w:val="0"/>
        <w:spacing w:after="0" w:line="240" w:lineRule="auto"/>
        <w:ind w:left="1440" w:firstLine="720"/>
        <w:jc w:val="both"/>
        <w:rPr>
          <w:rFonts w:ascii="ArborWin" w:eastAsia="TimesNRMT" w:hAnsi="ArborWin"/>
          <w:kern w:val="2"/>
          <w:sz w:val="24"/>
          <w:szCs w:val="24"/>
          <w:lang w:val="en-US" w:eastAsia="zh-CN"/>
        </w:rPr>
      </w:pPr>
      <w:r w:rsidRPr="0064610F">
        <w:rPr>
          <w:rFonts w:ascii="Times New Roman" w:eastAsia="TimesNRMT" w:hAnsi="Times New Roman" w:cs="Times New Roman"/>
          <w:kern w:val="2"/>
          <w:sz w:val="24"/>
          <w:szCs w:val="24"/>
          <w:lang w:val="en-US" w:eastAsia="zh-CN"/>
        </w:rPr>
        <w:t xml:space="preserve">              </w:t>
      </w:r>
      <w:proofErr w:type="spellStart"/>
      <w:r w:rsidRPr="0064610F">
        <w:rPr>
          <w:rFonts w:ascii="Times New Roman" w:eastAsia="TimesNRMT" w:hAnsi="Times New Roman" w:cs="Times New Roman"/>
          <w:kern w:val="2"/>
          <w:sz w:val="24"/>
          <w:szCs w:val="24"/>
          <w:lang w:val="en-US" w:eastAsia="zh-CN"/>
        </w:rPr>
        <w:t>Int</w:t>
      </w:r>
      <w:proofErr w:type="spellEnd"/>
      <w:r w:rsidRPr="0064610F">
        <w:rPr>
          <w:rFonts w:ascii="Times New Roman" w:eastAsia="TimesNRMT" w:hAnsi="Times New Roman" w:cs="Times New Roman"/>
          <w:kern w:val="2"/>
          <w:sz w:val="24"/>
          <w:szCs w:val="24"/>
          <w:lang w:val="en-US" w:eastAsia="zh-CN"/>
        </w:rPr>
        <w:t>'</w:t>
      </w:r>
    </w:p>
    <w:p w14:paraId="60E07A5B" w14:textId="77777777" w:rsidR="00832E8D" w:rsidRPr="0064610F" w:rsidRDefault="005438C4" w:rsidP="00832E8D">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ArborWin" w:eastAsia="TimesNRMT" w:hAnsi="ArborWin"/>
          <w:kern w:val="2"/>
          <w:sz w:val="24"/>
          <w:szCs w:val="24"/>
          <w:lang w:val="en-US" w:eastAsia="zh-CN"/>
        </w:rPr>
        <w:t>3</w:t>
      </w:r>
    </w:p>
    <w:p w14:paraId="0266A77B" w14:textId="631F726F" w:rsidR="005438C4" w:rsidRPr="0064610F" w:rsidRDefault="00832E8D" w:rsidP="00832E8D">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proofErr w:type="spellStart"/>
      <w:r w:rsidR="005438C4" w:rsidRPr="0064610F">
        <w:rPr>
          <w:rFonts w:ascii="Times New Roman" w:eastAsia="TimesNRMT" w:hAnsi="Times New Roman" w:cs="Times New Roman"/>
          <w:kern w:val="2"/>
          <w:sz w:val="24"/>
          <w:szCs w:val="24"/>
          <w:lang w:val="en-US" w:eastAsia="zh-CN"/>
        </w:rPr>
        <w:t>Int</w:t>
      </w:r>
      <w:proofErr w:type="spellEnd"/>
      <w:r w:rsidR="005438C4" w:rsidRPr="0064610F">
        <w:rPr>
          <w:rFonts w:ascii="Times New Roman" w:eastAsia="TimesNRMT" w:hAnsi="Times New Roman" w:cs="Times New Roman"/>
          <w:kern w:val="2"/>
          <w:sz w:val="24"/>
          <w:szCs w:val="24"/>
          <w:lang w:val="en-US" w:eastAsia="zh-CN"/>
        </w:rPr>
        <w:tab/>
        <w:t xml:space="preserve">  </w:t>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DP</w:t>
      </w:r>
    </w:p>
    <w:p w14:paraId="7FC404AA" w14:textId="77777777" w:rsidR="00832E8D" w:rsidRPr="0064610F" w:rsidRDefault="005438C4" w:rsidP="00832E8D">
      <w:pPr>
        <w:widowControl w:val="0"/>
        <w:autoSpaceDE w:val="0"/>
        <w:autoSpaceDN w:val="0"/>
        <w:adjustRightInd w:val="0"/>
        <w:spacing w:after="0" w:line="240" w:lineRule="auto"/>
        <w:ind w:left="288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3</w:t>
      </w:r>
    </w:p>
    <w:p w14:paraId="58ABB712" w14:textId="51EC1FCA" w:rsidR="005438C4" w:rsidRPr="0064610F" w:rsidRDefault="00832E8D" w:rsidP="00832E8D">
      <w:pPr>
        <w:widowControl w:val="0"/>
        <w:autoSpaceDE w:val="0"/>
        <w:autoSpaceDN w:val="0"/>
        <w:adjustRightInd w:val="0"/>
        <w:spacing w:after="0" w:line="240" w:lineRule="auto"/>
        <w:ind w:left="2880" w:firstLine="72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5438C4" w:rsidRPr="0064610F">
        <w:rPr>
          <w:rFonts w:ascii="Times New Roman" w:eastAsia="TimesNRMT" w:hAnsi="Times New Roman" w:cs="Times New Roman"/>
          <w:kern w:val="2"/>
          <w:sz w:val="24"/>
          <w:szCs w:val="24"/>
          <w:lang w:val="en-US" w:eastAsia="zh-CN"/>
        </w:rPr>
        <w:t xml:space="preserve">    D'</w:t>
      </w:r>
    </w:p>
    <w:p w14:paraId="4E9B0069" w14:textId="77777777" w:rsidR="005438C4" w:rsidRPr="0064610F" w:rsidRDefault="005438C4" w:rsidP="005438C4">
      <w:pPr>
        <w:widowControl w:val="0"/>
        <w:autoSpaceDE w:val="0"/>
        <w:autoSpaceDN w:val="0"/>
        <w:adjustRightInd w:val="0"/>
        <w:spacing w:after="0" w:line="240" w:lineRule="auto"/>
        <w:ind w:left="3600"/>
        <w:jc w:val="both"/>
        <w:rPr>
          <w:rFonts w:ascii="ArborWin" w:eastAsia="TimesNRMT" w:hAnsi="ArborWin"/>
          <w:kern w:val="2"/>
          <w:sz w:val="24"/>
          <w:szCs w:val="24"/>
          <w:lang w:val="en-US" w:eastAsia="zh-CN"/>
        </w:rPr>
      </w:pPr>
      <w:r w:rsidRPr="0064610F">
        <w:rPr>
          <w:rFonts w:ascii="ArborWin" w:eastAsia="TimesNRMT" w:hAnsi="ArborWin"/>
          <w:kern w:val="2"/>
          <w:sz w:val="24"/>
          <w:szCs w:val="24"/>
          <w:lang w:val="en-US" w:eastAsia="zh-CN"/>
        </w:rPr>
        <w:t xml:space="preserve">       3</w:t>
      </w:r>
    </w:p>
    <w:p w14:paraId="2B6B91F0" w14:textId="47678074" w:rsidR="005438C4" w:rsidRPr="0064610F" w:rsidRDefault="005438C4" w:rsidP="005438C4">
      <w:pPr>
        <w:widowControl w:val="0"/>
        <w:autoSpaceDE w:val="0"/>
        <w:autoSpaceDN w:val="0"/>
        <w:adjustRightInd w:val="0"/>
        <w:spacing w:after="0" w:line="240" w:lineRule="auto"/>
        <w:ind w:left="2160" w:firstLine="720"/>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val="en-US" w:eastAsia="zh-CN"/>
        </w:rPr>
        <w:tab/>
      </w:r>
      <w:r w:rsidRPr="0064610F">
        <w:rPr>
          <w:rFonts w:ascii="Times New Roman" w:eastAsia="TimesNRMT" w:hAnsi="Times New Roman" w:cs="Times New Roman"/>
          <w:kern w:val="2"/>
          <w:sz w:val="24"/>
          <w:szCs w:val="24"/>
          <w:lang w:eastAsia="zh-CN"/>
        </w:rPr>
        <w:t xml:space="preserve">     </w:t>
      </w:r>
      <w:r w:rsidRPr="0064610F">
        <w:rPr>
          <w:rFonts w:ascii="Times New Roman" w:eastAsia="TimesNRMT" w:hAnsi="Times New Roman" w:cs="Times New Roman"/>
          <w:kern w:val="2"/>
          <w:sz w:val="24"/>
          <w:szCs w:val="24"/>
          <w:lang w:val="en-US" w:eastAsia="zh-CN"/>
        </w:rPr>
        <w:t xml:space="preserve">     </w:t>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r w:rsidR="001A3794" w:rsidRPr="0064610F">
        <w:rPr>
          <w:rFonts w:ascii="Times New Roman" w:eastAsia="TimesNRMT" w:hAnsi="Times New Roman" w:cs="Times New Roman"/>
          <w:kern w:val="2"/>
          <w:sz w:val="24"/>
          <w:szCs w:val="24"/>
          <w:lang w:val="en-US" w:eastAsia="zh-CN"/>
        </w:rPr>
        <w:tab/>
      </w:r>
      <w:proofErr w:type="spellStart"/>
      <w:r w:rsidRPr="0064610F">
        <w:rPr>
          <w:rFonts w:ascii="Times New Roman" w:eastAsia="TimesNRMT" w:hAnsi="Times New Roman" w:cs="Times New Roman"/>
          <w:kern w:val="2"/>
          <w:sz w:val="24"/>
          <w:szCs w:val="24"/>
          <w:lang w:val="en-US" w:eastAsia="zh-CN"/>
        </w:rPr>
        <w:t>NumP</w:t>
      </w:r>
      <w:proofErr w:type="spellEnd"/>
    </w:p>
    <w:p w14:paraId="58CA7D33" w14:textId="77777777" w:rsidR="005438C4" w:rsidRPr="0064610F" w:rsidRDefault="005438C4" w:rsidP="005438C4">
      <w:pPr>
        <w:widowControl w:val="0"/>
        <w:autoSpaceDE w:val="0"/>
        <w:autoSpaceDN w:val="0"/>
        <w:adjustRightInd w:val="0"/>
        <w:spacing w:after="0" w:line="240" w:lineRule="auto"/>
        <w:ind w:left="4320"/>
        <w:jc w:val="both"/>
        <w:rPr>
          <w:rFonts w:ascii="ArborWin" w:eastAsia="TimesNRMT" w:hAnsi="ArborWin" w:cs="Times New Roman"/>
          <w:kern w:val="2"/>
          <w:sz w:val="24"/>
          <w:szCs w:val="24"/>
          <w:lang w:val="en-US" w:eastAsia="zh-CN"/>
        </w:rPr>
      </w:pPr>
      <w:r w:rsidRPr="0064610F">
        <w:rPr>
          <w:rFonts w:ascii="ArborWin" w:eastAsia="TimesNRMT" w:hAnsi="ArborWin" w:cs="Times New Roman"/>
          <w:kern w:val="2"/>
          <w:sz w:val="24"/>
          <w:szCs w:val="24"/>
          <w:lang w:val="en-US" w:eastAsia="zh-CN"/>
        </w:rPr>
        <w:t xml:space="preserve">      3</w:t>
      </w:r>
    </w:p>
    <w:p w14:paraId="6B3205A3" w14:textId="475279FA" w:rsidR="005438C4" w:rsidRPr="0064610F" w:rsidRDefault="005438C4" w:rsidP="005438C4">
      <w:pPr>
        <w:widowControl w:val="0"/>
        <w:autoSpaceDE w:val="0"/>
        <w:autoSpaceDN w:val="0"/>
        <w:adjustRightInd w:val="0"/>
        <w:spacing w:after="0" w:line="240" w:lineRule="auto"/>
        <w:ind w:left="5040"/>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kern w:val="2"/>
          <w:sz w:val="24"/>
          <w:szCs w:val="24"/>
          <w:lang w:val="en-US" w:eastAsia="zh-CN"/>
        </w:rPr>
        <w:t xml:space="preserve">        </w:t>
      </w:r>
      <w:proofErr w:type="spellStart"/>
      <w:r w:rsidRPr="0064610F">
        <w:rPr>
          <w:rFonts w:ascii="Times New Roman" w:eastAsia="TimesNRMT" w:hAnsi="Times New Roman" w:cs="Times New Roman"/>
          <w:kern w:val="2"/>
          <w:sz w:val="24"/>
          <w:szCs w:val="24"/>
          <w:lang w:val="en-US" w:eastAsia="zh-CN"/>
        </w:rPr>
        <w:t>Num</w:t>
      </w:r>
      <w:proofErr w:type="spellEnd"/>
      <w:r w:rsidR="001A3794" w:rsidRPr="0064610F">
        <w:rPr>
          <w:rFonts w:ascii="Times New Roman" w:eastAsiaTheme="minorEastAsia" w:hAnsi="Times New Roman" w:cs="Times New Roman"/>
          <w:kern w:val="2"/>
          <w:sz w:val="24"/>
          <w:szCs w:val="24"/>
          <w:lang w:val="en-US" w:eastAsia="zh-CN"/>
        </w:rPr>
        <w:t>'</w:t>
      </w:r>
    </w:p>
    <w:p w14:paraId="790F1E92" w14:textId="3E01C2AF" w:rsidR="005438C4" w:rsidRPr="0064610F" w:rsidRDefault="005438C4" w:rsidP="005438C4">
      <w:pPr>
        <w:widowControl w:val="0"/>
        <w:autoSpaceDE w:val="0"/>
        <w:autoSpaceDN w:val="0"/>
        <w:adjustRightInd w:val="0"/>
        <w:spacing w:after="0" w:line="240" w:lineRule="auto"/>
        <w:jc w:val="both"/>
        <w:rPr>
          <w:rFonts w:ascii="ArborWin" w:eastAsia="TimesNRMT" w:hAnsi="ArborWin"/>
          <w:kern w:val="2"/>
          <w:sz w:val="24"/>
          <w:szCs w:val="24"/>
          <w:lang w:val="en-US" w:eastAsia="zh-CN"/>
        </w:rPr>
      </w:pPr>
      <w:r w:rsidRPr="0064610F">
        <w:rPr>
          <w:rFonts w:ascii="Times New Roman" w:eastAsia="TimesNRMT" w:hAnsi="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ArborWin" w:eastAsia="TimesNRMT" w:hAnsi="ArborWin"/>
          <w:kern w:val="2"/>
          <w:sz w:val="24"/>
          <w:szCs w:val="24"/>
          <w:lang w:val="en-US" w:eastAsia="zh-CN"/>
        </w:rPr>
        <w:t>3</w:t>
      </w:r>
    </w:p>
    <w:p w14:paraId="5414B7A8" w14:textId="7F544652" w:rsidR="005438C4" w:rsidRPr="0064610F" w:rsidRDefault="005438C4" w:rsidP="005438C4">
      <w:pPr>
        <w:widowControl w:val="0"/>
        <w:autoSpaceDE w:val="0"/>
        <w:autoSpaceDN w:val="0"/>
        <w:adjustRightInd w:val="0"/>
        <w:spacing w:after="0" w:line="240" w:lineRule="auto"/>
        <w:jc w:val="both"/>
        <w:rPr>
          <w:rFonts w:ascii="Times New Roman" w:eastAsia="TimesNRMT" w:hAnsi="Times New Roman"/>
          <w:kern w:val="2"/>
          <w:sz w:val="24"/>
          <w:szCs w:val="24"/>
          <w:lang w:val="en-US" w:eastAsia="zh-CN"/>
        </w:rPr>
      </w:pPr>
      <w:r w:rsidRPr="0064610F">
        <w:rPr>
          <w:rFonts w:ascii="Times New Roman" w:eastAsia="TimesNRMT" w:hAnsi="Times New Roman"/>
          <w:kern w:val="2"/>
          <w:sz w:val="24"/>
          <w:szCs w:val="24"/>
          <w:lang w:val="en-US" w:eastAsia="zh-CN"/>
        </w:rPr>
        <w:t xml:space="preserve">                                                      </w:t>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ab/>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Times New Roman" w:eastAsia="TimesNRMT" w:hAnsi="Times New Roman" w:cs="Times New Roman"/>
          <w:sz w:val="24"/>
          <w:szCs w:val="24"/>
        </w:rPr>
        <w:t>[</w:t>
      </w:r>
      <w:proofErr w:type="gramStart"/>
      <w:r w:rsidRPr="0064610F">
        <w:rPr>
          <w:rFonts w:ascii="Times New Roman" w:hAnsi="Times New Roman" w:cs="Times New Roman"/>
          <w:sz w:val="24"/>
          <w:szCs w:val="24"/>
          <w:lang w:val="en-US"/>
        </w:rPr>
        <w:t>iNUM</w:t>
      </w:r>
      <w:proofErr w:type="gramEnd"/>
      <w:r w:rsidRPr="0064610F">
        <w:rPr>
          <w:rFonts w:ascii="Times New Roman" w:eastAsia="TimesNRMT" w:hAnsi="Times New Roman" w:cs="Times New Roman"/>
          <w:sz w:val="24"/>
          <w:szCs w:val="24"/>
        </w:rPr>
        <w:t>]</w:t>
      </w:r>
      <w:r w:rsidRPr="0064610F">
        <w:rPr>
          <w:rFonts w:ascii="Times New Roman" w:eastAsia="TimesNRMT" w:hAnsi="Times New Roman"/>
          <w:kern w:val="2"/>
          <w:sz w:val="24"/>
          <w:szCs w:val="24"/>
          <w:lang w:val="en-US" w:eastAsia="zh-CN"/>
        </w:rPr>
        <w:t xml:space="preserve">     </w:t>
      </w:r>
      <w:r w:rsidR="001A3794" w:rsidRPr="0064610F">
        <w:rPr>
          <w:rFonts w:ascii="Times New Roman" w:eastAsia="TimesNRMT" w:hAnsi="Times New Roman"/>
          <w:kern w:val="2"/>
          <w:sz w:val="24"/>
          <w:szCs w:val="24"/>
          <w:lang w:val="en-US" w:eastAsia="zh-CN"/>
        </w:rPr>
        <w:tab/>
      </w:r>
      <w:r w:rsidR="001A3794" w:rsidRPr="0064610F">
        <w:rPr>
          <w:rFonts w:ascii="Times New Roman" w:eastAsia="TimesNRMT" w:hAnsi="Times New Roman"/>
          <w:kern w:val="2"/>
          <w:sz w:val="24"/>
          <w:szCs w:val="24"/>
          <w:lang w:val="en-US" w:eastAsia="zh-CN"/>
        </w:rPr>
        <w:tab/>
      </w:r>
      <w:r w:rsidRPr="0064610F">
        <w:rPr>
          <w:rFonts w:ascii="Times New Roman" w:eastAsia="TimesNRMT" w:hAnsi="Times New Roman"/>
          <w:kern w:val="2"/>
          <w:sz w:val="24"/>
          <w:szCs w:val="24"/>
          <w:lang w:val="en-US" w:eastAsia="zh-CN"/>
        </w:rPr>
        <w:t xml:space="preserve">  NP</w:t>
      </w:r>
    </w:p>
    <w:p w14:paraId="39D6822C" w14:textId="682D24E0" w:rsidR="005438C4" w:rsidRPr="0064610F" w:rsidRDefault="005438C4" w:rsidP="005438C4">
      <w:pPr>
        <w:widowControl w:val="0"/>
        <w:autoSpaceDE w:val="0"/>
        <w:autoSpaceDN w:val="0"/>
        <w:adjustRightInd w:val="0"/>
        <w:spacing w:after="0" w:line="240" w:lineRule="auto"/>
        <w:ind w:left="3969" w:firstLine="567"/>
        <w:jc w:val="both"/>
        <w:rPr>
          <w:rFonts w:ascii="Times New Roman" w:eastAsia="TimesNRMT" w:hAnsi="Times New Roman" w:cs="Times New Roman"/>
          <w:kern w:val="2"/>
          <w:sz w:val="24"/>
          <w:szCs w:val="24"/>
          <w:lang w:val="en-US" w:eastAsia="zh-CN"/>
        </w:rPr>
      </w:pPr>
      <w:r w:rsidRPr="0064610F">
        <w:rPr>
          <w:rFonts w:ascii="Times New Roman" w:eastAsia="TimesNRMT" w:hAnsi="Times New Roman" w:cs="Times New Roman"/>
          <w:i/>
          <w:kern w:val="2"/>
          <w:sz w:val="24"/>
          <w:szCs w:val="24"/>
          <w:lang w:val="en-US" w:eastAsia="zh-CN"/>
        </w:rPr>
        <w:t xml:space="preserve">   </w:t>
      </w:r>
      <w:proofErr w:type="gramStart"/>
      <w:r w:rsidRPr="0064610F">
        <w:rPr>
          <w:rFonts w:ascii="Times New Roman" w:eastAsia="TimesNRMT" w:hAnsi="Times New Roman" w:cs="Times New Roman"/>
          <w:i/>
          <w:kern w:val="2"/>
          <w:sz w:val="24"/>
          <w:szCs w:val="24"/>
          <w:lang w:val="en-US" w:eastAsia="zh-CN"/>
        </w:rPr>
        <w:t>probe</w:t>
      </w:r>
      <w:proofErr w:type="gramEnd"/>
      <w:r w:rsidRPr="0064610F">
        <w:rPr>
          <w:rFonts w:ascii="Times New Roman" w:eastAsia="TimesNRMT" w:hAnsi="Times New Roman" w:cs="Times New Roman"/>
          <w:i/>
          <w:kern w:val="2"/>
          <w:sz w:val="24"/>
          <w:szCs w:val="24"/>
          <w:lang w:val="en-US" w:eastAsia="zh-CN"/>
        </w:rPr>
        <w:t xml:space="preserve"> </w:t>
      </w:r>
      <w:r w:rsidRPr="0064610F">
        <w:rPr>
          <w:rFonts w:ascii="Times New Roman" w:eastAsia="TimesNRMT" w:hAnsi="Times New Roman" w:cs="Times New Roman"/>
          <w:kern w:val="2"/>
          <w:sz w:val="24"/>
          <w:szCs w:val="24"/>
          <w:lang w:val="en-US" w:eastAsia="zh-CN"/>
        </w:rPr>
        <w:t xml:space="preserve">   </w:t>
      </w:r>
      <w:r w:rsidRPr="0064610F">
        <w:rPr>
          <w:rFonts w:ascii="ArborWin" w:eastAsia="TimesNRMT" w:hAnsi="ArborWin"/>
          <w:kern w:val="2"/>
          <w:sz w:val="24"/>
          <w:szCs w:val="24"/>
          <w:lang w:val="en-US" w:eastAsia="zh-CN"/>
        </w:rPr>
        <w:t xml:space="preserve">     </w:t>
      </w:r>
      <w:r w:rsidR="00A45E79">
        <w:rPr>
          <w:rFonts w:ascii="ArborWin" w:eastAsia="TimesNRMT" w:hAnsi="ArborWin"/>
          <w:kern w:val="2"/>
          <w:sz w:val="24"/>
          <w:szCs w:val="24"/>
          <w:lang w:val="en-US" w:eastAsia="zh-CN"/>
        </w:rPr>
        <w:t>6</w:t>
      </w:r>
    </w:p>
    <w:p w14:paraId="754C992A" w14:textId="44C9D222" w:rsidR="005438C4" w:rsidRPr="0064610F" w:rsidRDefault="005438C4" w:rsidP="005438C4">
      <w:pPr>
        <w:widowControl w:val="0"/>
        <w:autoSpaceDE w:val="0"/>
        <w:autoSpaceDN w:val="0"/>
        <w:adjustRightInd w:val="0"/>
        <w:spacing w:after="0" w:line="240" w:lineRule="auto"/>
        <w:ind w:left="3600" w:firstLine="720"/>
        <w:jc w:val="both"/>
        <w:rPr>
          <w:rFonts w:ascii="Times New Roman" w:eastAsia="TimesNRMT" w:hAnsi="Times New Roman" w:cs="Times New Roman"/>
          <w:kern w:val="2"/>
          <w:sz w:val="24"/>
          <w:szCs w:val="24"/>
          <w:lang w:val="en-US" w:eastAsia="zh-CN"/>
        </w:rPr>
      </w:pPr>
      <w:r w:rsidRPr="0064610F">
        <w:rPr>
          <w:noProof/>
          <w:lang w:val="en-US"/>
        </w:rPr>
        <mc:AlternateContent>
          <mc:Choice Requires="wpg">
            <w:drawing>
              <wp:anchor distT="0" distB="0" distL="114300" distR="114300" simplePos="0" relativeHeight="251664384" behindDoc="0" locked="0" layoutInCell="1" allowOverlap="1" wp14:anchorId="46B569F9" wp14:editId="202A4D40">
                <wp:simplePos x="0" y="0"/>
                <wp:positionH relativeFrom="column">
                  <wp:posOffset>3178810</wp:posOffset>
                </wp:positionH>
                <wp:positionV relativeFrom="paragraph">
                  <wp:posOffset>4445</wp:posOffset>
                </wp:positionV>
                <wp:extent cx="1188720" cy="731520"/>
                <wp:effectExtent l="0" t="0" r="87630" b="30480"/>
                <wp:wrapNone/>
                <wp:docPr id="1" name="Group 1"/>
                <wp:cNvGraphicFramePr/>
                <a:graphic xmlns:a="http://schemas.openxmlformats.org/drawingml/2006/main">
                  <a:graphicData uri="http://schemas.microsoft.com/office/word/2010/wordprocessingGroup">
                    <wpg:wgp>
                      <wpg:cNvGrpSpPr/>
                      <wpg:grpSpPr>
                        <a:xfrm>
                          <a:off x="0" y="0"/>
                          <a:ext cx="1188720" cy="731520"/>
                          <a:chOff x="0" y="0"/>
                          <a:chExt cx="617220" cy="441960"/>
                        </a:xfrm>
                      </wpg:grpSpPr>
                      <wps:wsp>
                        <wps:cNvPr id="11" name="Straight Connector 11"/>
                        <wps:cNvCnPr/>
                        <wps:spPr>
                          <a:xfrm>
                            <a:off x="0" y="0"/>
                            <a:ext cx="7620" cy="441960"/>
                          </a:xfrm>
                          <a:prstGeom prst="line">
                            <a:avLst/>
                          </a:prstGeom>
                        </wps:spPr>
                        <wps:style>
                          <a:lnRef idx="1">
                            <a:schemeClr val="dk1"/>
                          </a:lnRef>
                          <a:fillRef idx="0">
                            <a:schemeClr val="dk1"/>
                          </a:fillRef>
                          <a:effectRef idx="0">
                            <a:schemeClr val="dk1"/>
                          </a:effectRef>
                          <a:fontRef idx="minor">
                            <a:schemeClr val="tx1"/>
                          </a:fontRef>
                        </wps:style>
                        <wps:bodyPr/>
                      </wps:wsp>
                      <wps:wsp>
                        <wps:cNvPr id="12" name="Straight Connector 12"/>
                        <wps:cNvCnPr/>
                        <wps:spPr>
                          <a:xfrm flipH="1">
                            <a:off x="7620" y="441960"/>
                            <a:ext cx="609600" cy="0"/>
                          </a:xfrm>
                          <a:prstGeom prst="line">
                            <a:avLst/>
                          </a:prstGeom>
                        </wps:spPr>
                        <wps:style>
                          <a:lnRef idx="1">
                            <a:schemeClr val="dk1"/>
                          </a:lnRef>
                          <a:fillRef idx="0">
                            <a:schemeClr val="dk1"/>
                          </a:fillRef>
                          <a:effectRef idx="0">
                            <a:schemeClr val="dk1"/>
                          </a:effectRef>
                          <a:fontRef idx="minor">
                            <a:schemeClr val="tx1"/>
                          </a:fontRef>
                        </wps:style>
                        <wps:bodyPr/>
                      </wps:wsp>
                      <wps:wsp>
                        <wps:cNvPr id="13" name="Straight Arrow Connector 13"/>
                        <wps:cNvCnPr/>
                        <wps:spPr>
                          <a:xfrm flipV="1">
                            <a:off x="617220" y="198120"/>
                            <a:ext cx="0" cy="2438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group w14:anchorId="1B21C047" id="Group 1" o:spid="_x0000_s1026" style="position:absolute;margin-left:250.3pt;margin-top:.35pt;width:93.6pt;height:57.6pt;z-index:251664384;mso-width-relative:margin;mso-height-relative:margin" coordsize="6172,4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">
                <v:line id="Straight Connector 11" o:spid="_x0000_s1027" style="position:absolute;visibility:visible;mso-wrap-style:square" from="0,0" to="76,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" strokecolor="black [3200]" strokeweight=".5pt">
                  <v:stroke joinstyle="miter"/>
                </v:line>
                <v:line id="Straight Connector 12" o:spid="_x0000_s1028" style="position:absolute;flip:x;visibility:visible;mso-wrap-style:square" from="76,4419" to="6172,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" strokecolor="black [3200]" strokeweight=".5pt">
                  <v:stroke joinstyle="miter"/>
                </v:line>
                <v:shapetype id="_x0000_t32" coordsize="21600,21600" o:spt="32" o:oned="t" path="m,l21600,21600e" filled="f">
                  <v:path arrowok="t" fillok="f" o:connecttype="none"/>
                  <o:lock v:ext="edit" shapetype="t"/>
                </v:shapetype>
                <v:shape id="Straight Arrow Connector 13" o:spid="_x0000_s1029" type="#_x0000_t32" style="position:absolute;left:6172;top:1981;width:0;height:2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" strokecolor="black [3200]" strokeweight=".5pt">
                  <v:stroke endarrow="block" joinstyle="miter"/>
                </v:shape>
              </v:group>
            </w:pict>
          </mc:Fallback>
        </mc:AlternateContent>
      </w:r>
      <w:r w:rsidRPr="0064610F">
        <w:rPr>
          <w:rFonts w:ascii="ArborWin" w:eastAsia="TimesNRMT" w:hAnsi="ArborWin"/>
          <w:kern w:val="2"/>
          <w:sz w:val="24"/>
          <w:szCs w:val="24"/>
          <w:lang w:val="en-US" w:eastAsia="zh-CN"/>
        </w:rPr>
        <w:t xml:space="preserve">         </w:t>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t xml:space="preserve">    </w:t>
      </w:r>
      <w:r w:rsidR="00832E8D" w:rsidRPr="0064610F">
        <w:rPr>
          <w:rFonts w:ascii="ArborWin" w:eastAsia="TimesNRMT" w:hAnsi="ArborWin"/>
          <w:kern w:val="2"/>
          <w:sz w:val="24"/>
          <w:szCs w:val="24"/>
          <w:lang w:val="en-US" w:eastAsia="zh-CN"/>
        </w:rPr>
        <w:tab/>
      </w:r>
      <w:r w:rsidR="00A45E79">
        <w:rPr>
          <w:rFonts w:ascii="ArborWin" w:eastAsia="TimesNRMT" w:hAnsi="ArborWin"/>
          <w:kern w:val="2"/>
          <w:sz w:val="24"/>
          <w:szCs w:val="24"/>
          <w:lang w:val="en-US" w:eastAsia="zh-CN"/>
        </w:rPr>
        <w:t xml:space="preserve">  </w:t>
      </w:r>
      <w:proofErr w:type="spellStart"/>
      <w:proofErr w:type="gramStart"/>
      <w:r w:rsidRPr="0064610F">
        <w:rPr>
          <w:rFonts w:ascii="Times New Roman" w:eastAsia="TimesNRMT" w:hAnsi="Times New Roman" w:cs="Times New Roman"/>
          <w:kern w:val="2"/>
          <w:sz w:val="24"/>
          <w:szCs w:val="24"/>
          <w:lang w:val="en-US" w:eastAsia="zh-CN"/>
        </w:rPr>
        <w:t>wh</w:t>
      </w:r>
      <w:proofErr w:type="spellEnd"/>
      <w:r w:rsidRPr="0064610F">
        <w:rPr>
          <w:rFonts w:ascii="Times New Roman" w:eastAsia="TimesNRMT" w:hAnsi="Times New Roman" w:cs="Times New Roman"/>
          <w:kern w:val="2"/>
          <w:sz w:val="24"/>
          <w:szCs w:val="24"/>
          <w:lang w:val="en-US" w:eastAsia="zh-CN"/>
        </w:rPr>
        <w:t>-pronoun</w:t>
      </w:r>
      <w:proofErr w:type="gramEnd"/>
    </w:p>
    <w:p w14:paraId="169CCF87" w14:textId="4F25AF7F" w:rsidR="005438C4" w:rsidRPr="0064610F" w:rsidRDefault="005438C4" w:rsidP="005438C4">
      <w:pPr>
        <w:autoSpaceDE w:val="0"/>
        <w:autoSpaceDN w:val="0"/>
        <w:adjustRightInd w:val="0"/>
        <w:spacing w:after="0" w:line="240" w:lineRule="auto"/>
        <w:ind w:left="3600" w:firstLine="720"/>
        <w:jc w:val="both"/>
        <w:rPr>
          <w:rFonts w:ascii="Times New Roman" w:hAnsi="Times New Roman" w:cs="Times New Roman"/>
          <w:sz w:val="24"/>
          <w:szCs w:val="24"/>
        </w:rPr>
      </w:pPr>
      <w:r w:rsidRPr="0064610F">
        <w:rPr>
          <w:rFonts w:ascii="ArborWin" w:eastAsia="TimesNRMT" w:hAnsi="ArborWin"/>
          <w:kern w:val="2"/>
          <w:sz w:val="24"/>
          <w:szCs w:val="24"/>
          <w:lang w:val="en-US" w:eastAsia="zh-CN"/>
        </w:rPr>
        <w:t xml:space="preserve">         </w:t>
      </w:r>
      <w:r w:rsidRPr="0064610F">
        <w:rPr>
          <w:rFonts w:ascii="ArborWin" w:eastAsia="TimesNRMT" w:hAnsi="ArborWin"/>
          <w:kern w:val="2"/>
          <w:sz w:val="24"/>
          <w:szCs w:val="24"/>
          <w:lang w:val="en-US" w:eastAsia="zh-CN"/>
        </w:rPr>
        <w:tab/>
      </w:r>
      <w:r w:rsidRPr="0064610F">
        <w:rPr>
          <w:rFonts w:ascii="ArborWin" w:eastAsia="TimesNRMT" w:hAnsi="ArborWin"/>
          <w:kern w:val="2"/>
          <w:sz w:val="24"/>
          <w:szCs w:val="24"/>
          <w:lang w:val="en-US" w:eastAsia="zh-CN"/>
        </w:rPr>
        <w:tab/>
      </w:r>
      <w:r w:rsidR="00DF554D" w:rsidRPr="0064610F">
        <w:rPr>
          <w:rFonts w:ascii="ArborWin" w:eastAsia="TimesNRMT" w:hAnsi="ArborWin"/>
          <w:kern w:val="2"/>
          <w:sz w:val="24"/>
          <w:szCs w:val="24"/>
          <w:lang w:eastAsia="zh-CN"/>
        </w:rPr>
        <w:t xml:space="preserve">   </w:t>
      </w:r>
      <w:r w:rsidR="00832E8D" w:rsidRPr="0064610F">
        <w:rPr>
          <w:rFonts w:ascii="ArborWin" w:eastAsia="TimesNRMT" w:hAnsi="ArborWin"/>
          <w:kern w:val="2"/>
          <w:sz w:val="24"/>
          <w:szCs w:val="24"/>
          <w:lang w:eastAsia="zh-CN"/>
        </w:rPr>
        <w:tab/>
      </w:r>
      <w:r w:rsidR="00832E8D" w:rsidRPr="0064610F">
        <w:rPr>
          <w:rFonts w:ascii="ArborWin" w:eastAsia="TimesNRMT" w:hAnsi="ArborWin"/>
          <w:kern w:val="2"/>
          <w:sz w:val="24"/>
          <w:szCs w:val="24"/>
          <w:lang w:eastAsia="zh-CN"/>
        </w:rPr>
        <w:tab/>
      </w:r>
      <w:r w:rsidRPr="0064610F">
        <w:rPr>
          <w:rFonts w:ascii="Times New Roman" w:hAnsi="Times New Roman" w:cs="Times New Roman"/>
          <w:sz w:val="24"/>
          <w:szCs w:val="24"/>
          <w:lang w:val="en-US"/>
        </w:rPr>
        <w:t>[</w:t>
      </w:r>
      <w:proofErr w:type="spellStart"/>
      <w:proofErr w:type="gramStart"/>
      <w:r w:rsidRPr="0064610F">
        <w:rPr>
          <w:rFonts w:ascii="Times New Roman" w:hAnsi="Times New Roman" w:cs="Times New Roman"/>
          <w:sz w:val="24"/>
          <w:szCs w:val="24"/>
          <w:lang w:val="en-US"/>
        </w:rPr>
        <w:t>uNUM</w:t>
      </w:r>
      <w:proofErr w:type="spellEnd"/>
      <w:proofErr w:type="gramEnd"/>
      <w:r w:rsidRPr="0064610F">
        <w:rPr>
          <w:rFonts w:ascii="Times New Roman" w:hAnsi="Times New Roman" w:cs="Times New Roman"/>
          <w:sz w:val="24"/>
          <w:szCs w:val="24"/>
          <w:lang w:val="en-US"/>
        </w:rPr>
        <w:t>]</w:t>
      </w:r>
      <w:r w:rsidRPr="0064610F">
        <w:rPr>
          <w:rFonts w:ascii="Times New Roman" w:eastAsia="TimesNRMT" w:hAnsi="Times New Roman" w:cs="Times New Roman"/>
          <w:sz w:val="24"/>
          <w:szCs w:val="24"/>
        </w:rPr>
        <w:t xml:space="preserve">     </w:t>
      </w:r>
    </w:p>
    <w:p w14:paraId="7B633800" w14:textId="4E09B275" w:rsidR="00023C54" w:rsidRPr="0064610F" w:rsidRDefault="005438C4" w:rsidP="00023C54">
      <w:pPr>
        <w:autoSpaceDE w:val="0"/>
        <w:autoSpaceDN w:val="0"/>
        <w:adjustRightInd w:val="0"/>
        <w:spacing w:after="0" w:line="240" w:lineRule="auto"/>
        <w:jc w:val="both"/>
        <w:rPr>
          <w:rFonts w:ascii="Times New Roman" w:hAnsi="Times New Roman" w:cs="Times New Roman"/>
          <w:i/>
          <w:sz w:val="24"/>
          <w:szCs w:val="24"/>
          <w:lang w:val="en-US"/>
        </w:rPr>
      </w:pP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t xml:space="preserve">                  </w:t>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lang w:val="en-US"/>
        </w:rPr>
        <w:tab/>
      </w:r>
      <w:r w:rsidRPr="0064610F">
        <w:rPr>
          <w:rFonts w:ascii="Times New Roman" w:hAnsi="Times New Roman" w:cs="Times New Roman"/>
          <w:sz w:val="24"/>
          <w:szCs w:val="24"/>
        </w:rPr>
        <w:t xml:space="preserve">         </w:t>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001A3794" w:rsidRPr="0064610F">
        <w:rPr>
          <w:rFonts w:ascii="Times New Roman" w:hAnsi="Times New Roman" w:cs="Times New Roman"/>
          <w:sz w:val="24"/>
          <w:szCs w:val="24"/>
        </w:rPr>
        <w:tab/>
      </w:r>
      <w:r w:rsidRPr="0064610F">
        <w:rPr>
          <w:rFonts w:ascii="Times New Roman" w:hAnsi="Times New Roman" w:cs="Times New Roman"/>
          <w:i/>
          <w:sz w:val="24"/>
          <w:szCs w:val="24"/>
          <w:lang w:val="en-US"/>
        </w:rPr>
        <w:t>Goal</w:t>
      </w:r>
    </w:p>
    <w:p w14:paraId="451B1F80" w14:textId="77777777" w:rsidR="00023C54" w:rsidRPr="0064610F" w:rsidRDefault="00023C54" w:rsidP="00023C54">
      <w:pPr>
        <w:autoSpaceDE w:val="0"/>
        <w:autoSpaceDN w:val="0"/>
        <w:adjustRightInd w:val="0"/>
        <w:spacing w:after="0" w:line="240" w:lineRule="auto"/>
        <w:jc w:val="both"/>
        <w:rPr>
          <w:rFonts w:ascii="Times New Roman" w:hAnsi="Times New Roman" w:cs="Times New Roman"/>
          <w:i/>
          <w:sz w:val="24"/>
          <w:szCs w:val="24"/>
          <w:lang w:val="en-US"/>
        </w:rPr>
      </w:pPr>
    </w:p>
    <w:p w14:paraId="3544F58E" w14:textId="7134AEFC" w:rsidR="001F6C6E" w:rsidRPr="0064610F" w:rsidRDefault="001F6C6E" w:rsidP="001F6C6E">
      <w:pPr>
        <w:pStyle w:val="ExampleTop"/>
        <w:spacing w:line="280" w:lineRule="atLeast"/>
        <w:jc w:val="both"/>
        <w:rPr>
          <w:rFonts w:ascii="Times New Roman" w:hAnsi="Times New Roman" w:cs="Times New Roman"/>
        </w:rPr>
      </w:pPr>
      <w:r w:rsidRPr="0064610F">
        <w:rPr>
          <w:rFonts w:ascii="Times New Roman" w:hAnsi="Times New Roman" w:cs="Times New Roman"/>
        </w:rPr>
        <w:t>There are three related questions that arise from the proposal of the number phrase within the interrogative phrase in (1</w:t>
      </w:r>
      <w:r w:rsidR="00E1557F" w:rsidRPr="0064610F">
        <w:rPr>
          <w:rFonts w:ascii="Times New Roman" w:hAnsi="Times New Roman" w:cs="Times New Roman"/>
        </w:rPr>
        <w:t>9</w:t>
      </w:r>
      <w:r w:rsidRPr="0064610F">
        <w:rPr>
          <w:rFonts w:ascii="Times New Roman" w:hAnsi="Times New Roman" w:cs="Times New Roman"/>
        </w:rPr>
        <w:t>), which include (</w:t>
      </w:r>
      <w:proofErr w:type="spellStart"/>
      <w:r w:rsidRPr="0064610F">
        <w:rPr>
          <w:rFonts w:ascii="Times New Roman" w:hAnsi="Times New Roman" w:cs="Times New Roman"/>
        </w:rPr>
        <w:t>i</w:t>
      </w:r>
      <w:proofErr w:type="spellEnd"/>
      <w:r w:rsidRPr="0064610F">
        <w:rPr>
          <w:rFonts w:ascii="Times New Roman" w:hAnsi="Times New Roman" w:cs="Times New Roman"/>
        </w:rPr>
        <w:t xml:space="preserve">) is there a number phrase only when the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is </w:t>
      </w:r>
      <w:r w:rsidR="00EC15D9">
        <w:rPr>
          <w:rFonts w:ascii="Times New Roman" w:hAnsi="Times New Roman" w:cs="Times New Roman"/>
        </w:rPr>
        <w:t>sensitive to</w:t>
      </w:r>
      <w:r w:rsidRPr="0064610F">
        <w:rPr>
          <w:rFonts w:ascii="Times New Roman" w:hAnsi="Times New Roman" w:cs="Times New Roman"/>
        </w:rPr>
        <w:t xml:space="preserve"> number? (ii)  How does the number-phrase know that the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w:t>
      </w:r>
      <w:proofErr w:type="gramStart"/>
      <w:r w:rsidRPr="0064610F">
        <w:rPr>
          <w:rFonts w:ascii="Times New Roman" w:hAnsi="Times New Roman" w:cs="Times New Roman"/>
        </w:rPr>
        <w:t>is specified</w:t>
      </w:r>
      <w:proofErr w:type="gramEnd"/>
      <w:r w:rsidRPr="0064610F">
        <w:rPr>
          <w:rFonts w:ascii="Times New Roman" w:hAnsi="Times New Roman" w:cs="Times New Roman"/>
        </w:rPr>
        <w:t xml:space="preserve"> for number, and (iii) what happens within the structural layer when the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does not show a number distinction? We assume that once the number phrase is a functional projection, it is only required in the syntax when the feature that projects it is present. Consequently, when a </w:t>
      </w:r>
      <w:proofErr w:type="spellStart"/>
      <w:r w:rsidRPr="0064610F">
        <w:rPr>
          <w:rFonts w:ascii="Times New Roman" w:hAnsi="Times New Roman" w:cs="Times New Roman"/>
        </w:rPr>
        <w:t>wh</w:t>
      </w:r>
      <w:proofErr w:type="spellEnd"/>
      <w:r w:rsidRPr="0064610F">
        <w:rPr>
          <w:rFonts w:ascii="Times New Roman" w:hAnsi="Times New Roman" w:cs="Times New Roman"/>
        </w:rPr>
        <w:t xml:space="preserve">-element does not have a NUM feature, the number phrase is not projected. </w:t>
      </w:r>
    </w:p>
    <w:p w14:paraId="23194C34" w14:textId="20B0AF62" w:rsidR="001F6C6E" w:rsidRPr="0064610F" w:rsidRDefault="001F6C6E" w:rsidP="001F6C6E">
      <w:pPr>
        <w:pStyle w:val="ExampleTop"/>
        <w:spacing w:line="280" w:lineRule="atLeast"/>
        <w:jc w:val="both"/>
        <w:rPr>
          <w:rFonts w:ascii="Times New Roman" w:hAnsi="Times New Roman" w:cs="Times New Roman"/>
        </w:rPr>
      </w:pPr>
      <w:r w:rsidRPr="0064610F">
        <w:rPr>
          <w:rFonts w:ascii="Times New Roman" w:hAnsi="Times New Roman" w:cs="Times New Roman"/>
        </w:rPr>
        <w:t xml:space="preserve"> </w:t>
      </w:r>
      <w:r w:rsidRPr="0064610F">
        <w:rPr>
          <w:rFonts w:ascii="Times New Roman" w:hAnsi="Times New Roman" w:cs="Times New Roman"/>
        </w:rPr>
        <w:tab/>
      </w:r>
    </w:p>
    <w:p w14:paraId="15DF42D1" w14:textId="46F47F15" w:rsidR="000B28E2" w:rsidRPr="0064610F" w:rsidRDefault="001F6C6E" w:rsidP="001F6C6E">
      <w:pPr>
        <w:pStyle w:val="ExampleTop"/>
        <w:spacing w:line="280" w:lineRule="atLeast"/>
        <w:jc w:val="both"/>
        <w:rPr>
          <w:rFonts w:ascii="Times New Roman" w:hAnsi="Times New Roman" w:cs="Times New Roman"/>
          <w:smallCaps/>
        </w:rPr>
      </w:pPr>
      <w:r w:rsidRPr="0064610F">
        <w:rPr>
          <w:rFonts w:ascii="Times New Roman" w:hAnsi="Times New Roman" w:cs="Times New Roman"/>
        </w:rPr>
        <w:t xml:space="preserve">Following Ritter (1991), we assume that </w:t>
      </w:r>
      <w:proofErr w:type="spellStart"/>
      <w:r w:rsidRPr="0064610F">
        <w:rPr>
          <w:rFonts w:ascii="Times New Roman" w:hAnsi="Times New Roman" w:cs="Times New Roman"/>
        </w:rPr>
        <w:t>NumP</w:t>
      </w:r>
      <w:proofErr w:type="spellEnd"/>
      <w:r w:rsidRPr="0064610F">
        <w:rPr>
          <w:rFonts w:ascii="Times New Roman" w:hAnsi="Times New Roman" w:cs="Times New Roman"/>
        </w:rPr>
        <w:t>, as a functional layer, is below the DP and above NP as in the structural representation in (</w:t>
      </w:r>
      <w:r w:rsidR="00690349" w:rsidRPr="0064610F">
        <w:rPr>
          <w:rFonts w:ascii="Times New Roman" w:hAnsi="Times New Roman" w:cs="Times New Roman"/>
        </w:rPr>
        <w:t>19</w:t>
      </w:r>
      <w:r w:rsidRPr="0064610F">
        <w:rPr>
          <w:rFonts w:ascii="Times New Roman" w:hAnsi="Times New Roman" w:cs="Times New Roman"/>
        </w:rPr>
        <w:t xml:space="preserve">). Then, we have the DP below it to </w:t>
      </w:r>
      <w:bookmarkStart w:id="7" w:name="_Hlk88767435"/>
      <w:r w:rsidRPr="0064610F">
        <w:rPr>
          <w:rFonts w:ascii="Times New Roman" w:hAnsi="Times New Roman" w:cs="Times New Roman"/>
        </w:rPr>
        <w:t>license the number feature</w:t>
      </w:r>
      <w:bookmarkEnd w:id="7"/>
      <w:r w:rsidRPr="0064610F">
        <w:rPr>
          <w:rFonts w:ascii="Times New Roman" w:hAnsi="Times New Roman" w:cs="Times New Roman"/>
        </w:rPr>
        <w:t xml:space="preserve">. Having demonstrated that number marking is a characteristic feature of some of these interrogative pronouns in the languages under investigation, it is worthy of mention that similar findings have been made in other languages of the word where pronouns within the same semantic domains as those for Dagbani and </w:t>
      </w:r>
      <w:proofErr w:type="spellStart"/>
      <w:r w:rsidRPr="0064610F">
        <w:rPr>
          <w:rFonts w:ascii="Times New Roman" w:hAnsi="Times New Roman" w:cs="Times New Roman"/>
        </w:rPr>
        <w:t>Likpakpaanl</w:t>
      </w:r>
      <w:proofErr w:type="spellEnd"/>
      <w:r w:rsidRPr="0064610F">
        <w:rPr>
          <w:rFonts w:ascii="Times New Roman" w:hAnsi="Times New Roman" w:cs="Times New Roman"/>
        </w:rPr>
        <w:t xml:space="preserve"> </w:t>
      </w:r>
      <w:r w:rsidRPr="0064610F">
        <w:rPr>
          <w:rFonts w:ascii="Times New Roman" w:hAnsi="Times New Roman" w:cs="Times New Roman"/>
        </w:rPr>
        <w:lastRenderedPageBreak/>
        <w:t xml:space="preserve">inflect for number. In Kusaal, another </w:t>
      </w:r>
      <w:proofErr w:type="spellStart"/>
      <w:r w:rsidRPr="0064610F">
        <w:rPr>
          <w:rFonts w:ascii="Times New Roman" w:hAnsi="Times New Roman" w:cs="Times New Roman"/>
        </w:rPr>
        <w:t>Mabia</w:t>
      </w:r>
      <w:proofErr w:type="spellEnd"/>
      <w:r w:rsidRPr="0064610F">
        <w:rPr>
          <w:rFonts w:ascii="Times New Roman" w:hAnsi="Times New Roman" w:cs="Times New Roman"/>
        </w:rPr>
        <w:t xml:space="preserve"> language of Ghana, we have </w:t>
      </w:r>
      <w:proofErr w:type="spellStart"/>
      <w:r w:rsidRPr="0064610F">
        <w:rPr>
          <w:rFonts w:ascii="Times New Roman" w:hAnsi="Times New Roman" w:cs="Times New Roman"/>
          <w:b/>
          <w:iCs/>
        </w:rPr>
        <w:t>anɔ’ɔn</w:t>
      </w:r>
      <w:proofErr w:type="spellEnd"/>
      <w:r w:rsidRPr="0064610F">
        <w:rPr>
          <w:rFonts w:ascii="Times New Roman" w:hAnsi="Times New Roman" w:cs="Times New Roman"/>
          <w:i/>
          <w:iCs/>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 and</w:t>
      </w:r>
      <w:r w:rsidRPr="0064610F">
        <w:rPr>
          <w:rFonts w:ascii="Times New Roman" w:hAnsi="Times New Roman" w:cs="Times New Roman"/>
          <w:i/>
          <w:iCs/>
        </w:rPr>
        <w:t xml:space="preserve"> </w:t>
      </w:r>
      <w:proofErr w:type="spellStart"/>
      <w:r w:rsidRPr="0064610F">
        <w:rPr>
          <w:rFonts w:ascii="Times New Roman" w:hAnsi="Times New Roman" w:cs="Times New Roman"/>
          <w:b/>
          <w:iCs/>
        </w:rPr>
        <w:t>anɔ’ɔn-nama</w:t>
      </w:r>
      <w:proofErr w:type="spellEnd"/>
      <w:r w:rsidRPr="0064610F">
        <w:rPr>
          <w:rFonts w:ascii="Times New Roman" w:hAnsi="Times New Roman" w:cs="Times New Roman"/>
          <w:i/>
          <w:iCs/>
        </w:rPr>
        <w:t xml:space="preserve"> </w:t>
      </w:r>
      <w:r w:rsidRPr="0064610F">
        <w:rPr>
          <w:rFonts w:ascii="Times New Roman" w:hAnsi="Times New Roman" w:cs="Times New Roman"/>
          <w:iCs/>
        </w:rPr>
        <w:t>(</w:t>
      </w:r>
      <w:proofErr w:type="spellStart"/>
      <w:r w:rsidRPr="0064610F">
        <w:rPr>
          <w:rFonts w:ascii="Times New Roman" w:hAnsi="Times New Roman" w:cs="Times New Roman"/>
          <w:smallCaps/>
        </w:rPr>
        <w:t>pl</w:t>
      </w:r>
      <w:proofErr w:type="spellEnd"/>
      <w:r w:rsidRPr="0064610F">
        <w:rPr>
          <w:rFonts w:ascii="Times New Roman" w:hAnsi="Times New Roman" w:cs="Times New Roman"/>
          <w:smallCaps/>
        </w:rPr>
        <w:t>)</w:t>
      </w:r>
      <w:r w:rsidRPr="0064610F">
        <w:rPr>
          <w:rFonts w:ascii="Times New Roman" w:hAnsi="Times New Roman" w:cs="Times New Roman"/>
          <w:shd w:val="clear" w:color="auto" w:fill="FFFFFF"/>
        </w:rPr>
        <w:t xml:space="preserve"> for ‘who’, </w:t>
      </w:r>
      <w:proofErr w:type="spellStart"/>
      <w:r w:rsidRPr="0064610F">
        <w:rPr>
          <w:rFonts w:ascii="Times New Roman" w:hAnsi="Times New Roman" w:cs="Times New Roman"/>
          <w:b/>
          <w:shd w:val="clear" w:color="auto" w:fill="FFFFFF"/>
        </w:rPr>
        <w:t>bɔ</w:t>
      </w:r>
      <w:proofErr w:type="spellEnd"/>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i/>
          <w:iCs/>
        </w:rPr>
        <w:t xml:space="preserve"> </w:t>
      </w:r>
      <w:r w:rsidRPr="0064610F">
        <w:rPr>
          <w:rFonts w:ascii="Times New Roman" w:hAnsi="Times New Roman" w:cs="Times New Roman"/>
          <w:iCs/>
        </w:rPr>
        <w:t>and</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b/>
          <w:shd w:val="clear" w:color="auto" w:fill="FFFFFF"/>
        </w:rPr>
        <w:t>bɔnama</w:t>
      </w:r>
      <w:proofErr w:type="spellEnd"/>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proofErr w:type="spellStart"/>
      <w:r w:rsidRPr="0064610F">
        <w:rPr>
          <w:rFonts w:ascii="Times New Roman" w:hAnsi="Times New Roman" w:cs="Times New Roman"/>
          <w:smallCaps/>
        </w:rPr>
        <w:t>pl</w:t>
      </w:r>
      <w:proofErr w:type="spellEnd"/>
      <w:r w:rsidRPr="0064610F">
        <w:rPr>
          <w:rFonts w:ascii="Times New Roman" w:hAnsi="Times New Roman" w:cs="Times New Roman"/>
          <w:smallCaps/>
        </w:rPr>
        <w:t xml:space="preserve">), </w:t>
      </w:r>
      <w:proofErr w:type="spellStart"/>
      <w:r w:rsidRPr="0064610F">
        <w:rPr>
          <w:rFonts w:ascii="Times New Roman" w:hAnsi="Times New Roman" w:cs="Times New Roman"/>
          <w:b/>
          <w:shd w:val="clear" w:color="auto" w:fill="FFFFFF"/>
        </w:rPr>
        <w:t>dinɛ</w:t>
      </w:r>
      <w:proofErr w:type="spellEnd"/>
      <w:r w:rsidRPr="0064610F">
        <w:rPr>
          <w:rFonts w:ascii="Times New Roman" w:hAnsi="Times New Roman" w:cs="Times New Roman"/>
          <w:shd w:val="clear" w:color="auto" w:fill="FFFFFF"/>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shd w:val="clear" w:color="auto" w:fill="FFFFFF"/>
        </w:rPr>
        <w:t xml:space="preserve">, </w:t>
      </w:r>
      <w:proofErr w:type="spellStart"/>
      <w:proofErr w:type="gramStart"/>
      <w:r w:rsidRPr="0064610F">
        <w:rPr>
          <w:rFonts w:ascii="Times New Roman" w:hAnsi="Times New Roman" w:cs="Times New Roman"/>
          <w:b/>
          <w:shd w:val="clear" w:color="auto" w:fill="FFFFFF"/>
        </w:rPr>
        <w:t>dina</w:t>
      </w:r>
      <w:proofErr w:type="spellEnd"/>
      <w:proofErr w:type="gramEnd"/>
      <w:r w:rsidRPr="0064610F">
        <w:rPr>
          <w:rFonts w:ascii="Times New Roman" w:hAnsi="Times New Roman" w:cs="Times New Roman"/>
          <w:i/>
          <w:shd w:val="clear" w:color="auto" w:fill="FFFFFF"/>
        </w:rPr>
        <w:t xml:space="preserve"> </w:t>
      </w:r>
      <w:r w:rsidRPr="0064610F">
        <w:rPr>
          <w:rFonts w:ascii="Times New Roman" w:hAnsi="Times New Roman" w:cs="Times New Roman"/>
          <w:iCs/>
        </w:rPr>
        <w:t>(</w:t>
      </w:r>
      <w:proofErr w:type="spellStart"/>
      <w:r w:rsidRPr="0064610F">
        <w:rPr>
          <w:rFonts w:ascii="Times New Roman" w:hAnsi="Times New Roman" w:cs="Times New Roman"/>
          <w:smallCaps/>
        </w:rPr>
        <w:t>pl</w:t>
      </w:r>
      <w:proofErr w:type="spellEnd"/>
      <w:r w:rsidRPr="0064610F">
        <w:rPr>
          <w:rFonts w:ascii="Times New Roman" w:hAnsi="Times New Roman" w:cs="Times New Roman"/>
          <w:smallCaps/>
        </w:rPr>
        <w:t xml:space="preserve">) </w:t>
      </w:r>
      <w:r w:rsidR="000E3F66">
        <w:rPr>
          <w:rFonts w:ascii="Times New Roman" w:hAnsi="Times New Roman" w:cs="Times New Roman"/>
          <w:shd w:val="clear" w:color="auto" w:fill="FFFFFF"/>
        </w:rPr>
        <w:t>for ‘which’ (see</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shd w:val="clear" w:color="auto" w:fill="FFFFFF"/>
        </w:rPr>
        <w:t>Abubakari</w:t>
      </w:r>
      <w:proofErr w:type="spellEnd"/>
      <w:r w:rsidRPr="0064610F">
        <w:rPr>
          <w:rFonts w:ascii="Times New Roman" w:hAnsi="Times New Roman" w:cs="Times New Roman"/>
          <w:shd w:val="clear" w:color="auto" w:fill="FFFFFF"/>
        </w:rPr>
        <w:t>, 2018). A similar pattern exists in</w:t>
      </w:r>
      <w:r w:rsidR="009A3621">
        <w:rPr>
          <w:rFonts w:ascii="Times New Roman" w:hAnsi="Times New Roman" w:cs="Times New Roman"/>
          <w:shd w:val="clear" w:color="auto" w:fill="FFFFFF"/>
        </w:rPr>
        <w:t xml:space="preserve"> the </w:t>
      </w:r>
      <w:proofErr w:type="spellStart"/>
      <w:r w:rsidR="009A3621">
        <w:rPr>
          <w:rFonts w:ascii="Times New Roman" w:hAnsi="Times New Roman" w:cs="Times New Roman"/>
          <w:shd w:val="clear" w:color="auto" w:fill="FFFFFF"/>
        </w:rPr>
        <w:t>Paasali</w:t>
      </w:r>
      <w:proofErr w:type="spellEnd"/>
      <w:r w:rsidR="009A3621">
        <w:rPr>
          <w:rFonts w:ascii="Times New Roman" w:hAnsi="Times New Roman" w:cs="Times New Roman"/>
          <w:shd w:val="clear" w:color="auto" w:fill="FFFFFF"/>
        </w:rPr>
        <w:t xml:space="preserve"> dialect of</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shd w:val="clear" w:color="auto" w:fill="FFFFFF"/>
        </w:rPr>
        <w:t>Sisaali</w:t>
      </w:r>
      <w:proofErr w:type="spellEnd"/>
      <w:r w:rsidRPr="0064610F">
        <w:rPr>
          <w:rFonts w:ascii="Times New Roman" w:hAnsi="Times New Roman" w:cs="Times New Roman"/>
          <w:shd w:val="clear" w:color="auto" w:fill="FFFFFF"/>
        </w:rPr>
        <w:t xml:space="preserve"> as argued by </w:t>
      </w:r>
      <w:r w:rsidR="009A3621">
        <w:rPr>
          <w:rFonts w:ascii="Times New Roman" w:hAnsi="Times New Roman" w:cs="Times New Roman"/>
          <w:shd w:val="clear" w:color="auto" w:fill="FFFFFF"/>
        </w:rPr>
        <w:t>(</w:t>
      </w:r>
      <w:proofErr w:type="spellStart"/>
      <w:r w:rsidR="009A3621">
        <w:rPr>
          <w:rFonts w:ascii="Times New Roman" w:hAnsi="Times New Roman" w:cs="Times New Roman"/>
          <w:shd w:val="clear" w:color="auto" w:fill="FFFFFF"/>
        </w:rPr>
        <w:t>Dumah</w:t>
      </w:r>
      <w:proofErr w:type="spellEnd"/>
      <w:r w:rsidR="009A3621">
        <w:rPr>
          <w:rFonts w:ascii="Times New Roman" w:hAnsi="Times New Roman" w:cs="Times New Roman"/>
          <w:shd w:val="clear" w:color="auto" w:fill="FFFFFF"/>
        </w:rPr>
        <w:t xml:space="preserve">, </w:t>
      </w:r>
      <w:r w:rsidRPr="0064610F">
        <w:rPr>
          <w:rFonts w:ascii="Times New Roman" w:hAnsi="Times New Roman" w:cs="Times New Roman"/>
          <w:shd w:val="clear" w:color="auto" w:fill="FFFFFF"/>
        </w:rPr>
        <w:t>2017), where the interrogative pronouns within the same semantic domain as observed of Dagbani and Kusaal</w:t>
      </w:r>
      <w:r w:rsidR="005019D2">
        <w:rPr>
          <w:rFonts w:ascii="Times New Roman" w:hAnsi="Times New Roman" w:cs="Times New Roman"/>
          <w:shd w:val="clear" w:color="auto" w:fill="FFFFFF"/>
        </w:rPr>
        <w:t>,</w:t>
      </w:r>
      <w:r w:rsidRPr="0064610F">
        <w:rPr>
          <w:rFonts w:ascii="Times New Roman" w:hAnsi="Times New Roman" w:cs="Times New Roman"/>
          <w:shd w:val="clear" w:color="auto" w:fill="FFFFFF"/>
        </w:rPr>
        <w:t xml:space="preserve"> also inflect for number as in </w:t>
      </w:r>
      <w:proofErr w:type="spellStart"/>
      <w:r w:rsidRPr="0064610F">
        <w:rPr>
          <w:rFonts w:ascii="Times New Roman" w:hAnsi="Times New Roman" w:cs="Times New Roman"/>
          <w:b/>
        </w:rPr>
        <w:t>annɛ</w:t>
      </w:r>
      <w:proofErr w:type="spellEnd"/>
      <w:r w:rsidRPr="0064610F">
        <w:rPr>
          <w:rFonts w:ascii="Times New Roman" w:hAnsi="Times New Roman" w:cs="Times New Roman"/>
          <w:b/>
        </w:rPr>
        <w:t xml:space="preserve"> </w:t>
      </w:r>
      <w:r w:rsidRPr="0064610F">
        <w:rPr>
          <w:rFonts w:ascii="Times New Roman" w:hAnsi="Times New Roman" w:cs="Times New Roman"/>
          <w:iCs/>
        </w:rPr>
        <w:t>(</w:t>
      </w:r>
      <w:r w:rsidRPr="0064610F">
        <w:rPr>
          <w:rFonts w:ascii="Times New Roman" w:hAnsi="Times New Roman" w:cs="Times New Roman"/>
          <w:smallCaps/>
        </w:rPr>
        <w:t>sg</w:t>
      </w:r>
      <w:r w:rsidRPr="0064610F">
        <w:rPr>
          <w:rFonts w:ascii="Times New Roman" w:hAnsi="Times New Roman" w:cs="Times New Roman"/>
          <w:iCs/>
        </w:rPr>
        <w:t xml:space="preserve">) and </w:t>
      </w:r>
      <w:proofErr w:type="spellStart"/>
      <w:r w:rsidRPr="0064610F">
        <w:rPr>
          <w:rFonts w:ascii="Times New Roman" w:hAnsi="Times New Roman" w:cs="Times New Roman"/>
          <w:b/>
          <w:shd w:val="clear" w:color="auto" w:fill="FFFFFF"/>
        </w:rPr>
        <w:t>tabeele</w:t>
      </w:r>
      <w:proofErr w:type="spellEnd"/>
      <w:r w:rsidRPr="0064610F">
        <w:rPr>
          <w:rFonts w:ascii="Times New Roman" w:hAnsi="Times New Roman" w:cs="Times New Roman"/>
          <w:iCs/>
        </w:rPr>
        <w:t xml:space="preserve"> (</w:t>
      </w:r>
      <w:proofErr w:type="spellStart"/>
      <w:r w:rsidRPr="0064610F">
        <w:rPr>
          <w:rFonts w:ascii="Times New Roman" w:hAnsi="Times New Roman" w:cs="Times New Roman"/>
          <w:smallCaps/>
        </w:rPr>
        <w:t>pl</w:t>
      </w:r>
      <w:proofErr w:type="spellEnd"/>
      <w:r w:rsidRPr="0064610F">
        <w:rPr>
          <w:rFonts w:ascii="Times New Roman" w:hAnsi="Times New Roman" w:cs="Times New Roman"/>
          <w:smallCaps/>
        </w:rPr>
        <w:t>)</w:t>
      </w:r>
      <w:r w:rsidRPr="0064610F">
        <w:rPr>
          <w:rFonts w:ascii="Times New Roman" w:hAnsi="Times New Roman" w:cs="Times New Roman"/>
          <w:shd w:val="clear" w:color="auto" w:fill="FFFFFF"/>
        </w:rPr>
        <w:t xml:space="preserve"> for ‘who’, </w:t>
      </w:r>
      <w:proofErr w:type="spellStart"/>
      <w:r w:rsidRPr="0064610F">
        <w:rPr>
          <w:rFonts w:ascii="Times New Roman" w:hAnsi="Times New Roman" w:cs="Times New Roman"/>
          <w:b/>
        </w:rPr>
        <w:t>bekɩŋ</w:t>
      </w:r>
      <w:proofErr w:type="spellEnd"/>
      <w:r w:rsidRPr="0064610F">
        <w:rPr>
          <w:rFonts w:ascii="Times New Roman" w:hAnsi="Times New Roman" w:cs="Times New Roman"/>
          <w:iCs/>
        </w:rPr>
        <w:t xml:space="preserve"> (</w:t>
      </w:r>
      <w:r w:rsidRPr="0064610F">
        <w:rPr>
          <w:rFonts w:ascii="Times New Roman" w:hAnsi="Times New Roman" w:cs="Times New Roman"/>
          <w:smallCaps/>
        </w:rPr>
        <w:t>sg</w:t>
      </w:r>
      <w:r w:rsidRPr="0064610F">
        <w:rPr>
          <w:rFonts w:ascii="Times New Roman" w:hAnsi="Times New Roman" w:cs="Times New Roman"/>
          <w:iCs/>
        </w:rPr>
        <w:t>) and</w:t>
      </w:r>
      <w:r w:rsidRPr="0064610F">
        <w:rPr>
          <w:rFonts w:ascii="Times New Roman" w:hAnsi="Times New Roman" w:cs="Times New Roman"/>
          <w:i/>
          <w:iCs/>
        </w:rPr>
        <w:t xml:space="preserve"> </w:t>
      </w:r>
      <w:proofErr w:type="spellStart"/>
      <w:r w:rsidRPr="0064610F">
        <w:rPr>
          <w:rFonts w:ascii="Times New Roman" w:hAnsi="Times New Roman" w:cs="Times New Roman"/>
          <w:b/>
          <w:shd w:val="clear" w:color="auto" w:fill="FFFFFF"/>
        </w:rPr>
        <w:t>bekina</w:t>
      </w:r>
      <w:proofErr w:type="spellEnd"/>
      <w:r w:rsidRPr="0064610F">
        <w:rPr>
          <w:rFonts w:ascii="Times New Roman" w:hAnsi="Times New Roman" w:cs="Times New Roman"/>
          <w:iCs/>
        </w:rPr>
        <w:t xml:space="preserve"> (</w:t>
      </w:r>
      <w:proofErr w:type="spellStart"/>
      <w:r w:rsidRPr="0064610F">
        <w:rPr>
          <w:rFonts w:ascii="Times New Roman" w:hAnsi="Times New Roman" w:cs="Times New Roman"/>
          <w:smallCaps/>
        </w:rPr>
        <w:t>pl</w:t>
      </w:r>
      <w:proofErr w:type="spellEnd"/>
      <w:r w:rsidRPr="0064610F">
        <w:rPr>
          <w:rFonts w:ascii="Times New Roman" w:hAnsi="Times New Roman" w:cs="Times New Roman"/>
          <w:smallCaps/>
        </w:rPr>
        <w:t xml:space="preserve">) </w:t>
      </w:r>
      <w:r w:rsidRPr="0064610F">
        <w:rPr>
          <w:rFonts w:ascii="Times New Roman" w:hAnsi="Times New Roman" w:cs="Times New Roman"/>
          <w:iCs/>
        </w:rPr>
        <w:t xml:space="preserve">for ‘what’ and </w:t>
      </w:r>
      <w:proofErr w:type="spellStart"/>
      <w:r w:rsidRPr="0064610F">
        <w:rPr>
          <w:rFonts w:ascii="Times New Roman" w:hAnsi="Times New Roman" w:cs="Times New Roman"/>
          <w:b/>
        </w:rPr>
        <w:t>kɩbee</w:t>
      </w:r>
      <w:proofErr w:type="spellEnd"/>
      <w:r w:rsidRPr="0064610F">
        <w:rPr>
          <w:rFonts w:ascii="Times New Roman" w:hAnsi="Times New Roman" w:cs="Times New Roman"/>
          <w:iCs/>
        </w:rPr>
        <w:t xml:space="preserve"> (</w:t>
      </w:r>
      <w:r w:rsidRPr="0064610F">
        <w:rPr>
          <w:rFonts w:ascii="Times New Roman" w:hAnsi="Times New Roman" w:cs="Times New Roman"/>
          <w:smallCaps/>
        </w:rPr>
        <w:t>sg</w:t>
      </w:r>
      <w:r w:rsidRPr="0064610F">
        <w:rPr>
          <w:rFonts w:ascii="Times New Roman" w:hAnsi="Times New Roman" w:cs="Times New Roman"/>
          <w:iCs/>
        </w:rPr>
        <w:t>)/</w:t>
      </w:r>
      <w:r w:rsidRPr="0064610F">
        <w:rPr>
          <w:rFonts w:ascii="Times New Roman" w:hAnsi="Times New Roman" w:cs="Times New Roman"/>
          <w:shd w:val="clear" w:color="auto" w:fill="FFFFFF"/>
        </w:rPr>
        <w:t xml:space="preserve"> </w:t>
      </w:r>
      <w:proofErr w:type="spellStart"/>
      <w:r w:rsidRPr="0064610F">
        <w:rPr>
          <w:rFonts w:ascii="Times New Roman" w:hAnsi="Times New Roman" w:cs="Times New Roman"/>
          <w:b/>
          <w:shd w:val="clear" w:color="auto" w:fill="FFFFFF"/>
        </w:rPr>
        <w:t>k</w:t>
      </w:r>
      <w:r w:rsidRPr="0064610F">
        <w:rPr>
          <w:rFonts w:ascii="Times New Roman" w:hAnsi="Times New Roman" w:cs="Times New Roman"/>
          <w:b/>
        </w:rPr>
        <w:t>ɩ</w:t>
      </w:r>
      <w:r w:rsidRPr="0064610F">
        <w:rPr>
          <w:rFonts w:ascii="Times New Roman" w:hAnsi="Times New Roman" w:cs="Times New Roman"/>
          <w:b/>
          <w:shd w:val="clear" w:color="auto" w:fill="FFFFFF"/>
        </w:rPr>
        <w:t>beema</w:t>
      </w:r>
      <w:proofErr w:type="spellEnd"/>
      <w:r w:rsidRPr="0064610F">
        <w:rPr>
          <w:rFonts w:ascii="Times New Roman" w:hAnsi="Times New Roman" w:cs="Times New Roman"/>
          <w:b/>
          <w:shd w:val="clear" w:color="auto" w:fill="FFFFFF"/>
        </w:rPr>
        <w:t xml:space="preserve"> </w:t>
      </w:r>
      <w:r w:rsidRPr="0064610F">
        <w:rPr>
          <w:rFonts w:ascii="Times New Roman" w:hAnsi="Times New Roman" w:cs="Times New Roman"/>
          <w:iCs/>
        </w:rPr>
        <w:t>(</w:t>
      </w:r>
      <w:proofErr w:type="spellStart"/>
      <w:r w:rsidRPr="0064610F">
        <w:rPr>
          <w:rFonts w:ascii="Times New Roman" w:hAnsi="Times New Roman" w:cs="Times New Roman"/>
          <w:smallCaps/>
        </w:rPr>
        <w:t>pl</w:t>
      </w:r>
      <w:proofErr w:type="spellEnd"/>
      <w:r w:rsidRPr="0064610F">
        <w:rPr>
          <w:rFonts w:ascii="Times New Roman" w:hAnsi="Times New Roman" w:cs="Times New Roman"/>
          <w:smallCaps/>
        </w:rPr>
        <w:t>)</w:t>
      </w:r>
      <w:r w:rsidR="000B28E2" w:rsidRPr="0064610F">
        <w:rPr>
          <w:rFonts w:ascii="Times New Roman" w:hAnsi="Times New Roman" w:cs="Times New Roman"/>
          <w:smallCaps/>
        </w:rPr>
        <w:t>.</w:t>
      </w:r>
    </w:p>
    <w:p w14:paraId="3FB4DCEA" w14:textId="77777777" w:rsidR="000B28E2" w:rsidRPr="0064610F" w:rsidRDefault="000B28E2" w:rsidP="001F6C6E">
      <w:pPr>
        <w:pStyle w:val="ExampleTop"/>
        <w:spacing w:line="280" w:lineRule="atLeast"/>
        <w:jc w:val="both"/>
        <w:rPr>
          <w:rFonts w:ascii="Times New Roman" w:hAnsi="Times New Roman" w:cs="Times New Roman"/>
          <w:smallCaps/>
        </w:rPr>
      </w:pPr>
    </w:p>
    <w:p w14:paraId="717EC6D9" w14:textId="73F366EA" w:rsidR="008C4F5D" w:rsidRPr="0064610F" w:rsidRDefault="008C4F5D" w:rsidP="008C4F5D">
      <w:pPr>
        <w:pStyle w:val="ExampleTop"/>
        <w:spacing w:line="280" w:lineRule="atLeast"/>
        <w:jc w:val="both"/>
        <w:rPr>
          <w:rFonts w:ascii="Times New Roman" w:hAnsi="Times New Roman" w:cs="Times New Roman"/>
        </w:rPr>
      </w:pPr>
      <w:r w:rsidRPr="0064610F">
        <w:rPr>
          <w:rFonts w:ascii="Times New Roman" w:hAnsi="Times New Roman" w:cs="Times New Roman"/>
        </w:rPr>
        <w:t xml:space="preserve">It is not only in these </w:t>
      </w:r>
      <w:proofErr w:type="spellStart"/>
      <w:r w:rsidRPr="0064610F">
        <w:rPr>
          <w:rFonts w:ascii="Times New Roman" w:hAnsi="Times New Roman" w:cs="Times New Roman"/>
        </w:rPr>
        <w:t>Mabia</w:t>
      </w:r>
      <w:proofErr w:type="spellEnd"/>
      <w:r w:rsidRPr="0064610F">
        <w:rPr>
          <w:rFonts w:ascii="Times New Roman" w:hAnsi="Times New Roman" w:cs="Times New Roman"/>
        </w:rPr>
        <w:t xml:space="preserve"> languages that there is evidence for the number contrast in these interrogative pronouns, but </w:t>
      </w:r>
      <w:r w:rsidR="00191E56">
        <w:rPr>
          <w:rFonts w:ascii="Times New Roman" w:hAnsi="Times New Roman" w:cs="Times New Roman"/>
        </w:rPr>
        <w:t xml:space="preserve">the </w:t>
      </w:r>
      <w:r w:rsidRPr="0064610F">
        <w:rPr>
          <w:rFonts w:ascii="Times New Roman" w:hAnsi="Times New Roman" w:cs="Times New Roman"/>
        </w:rPr>
        <w:t xml:space="preserve">same pattern </w:t>
      </w:r>
      <w:proofErr w:type="gramStart"/>
      <w:r w:rsidRPr="0064610F">
        <w:rPr>
          <w:rFonts w:ascii="Times New Roman" w:hAnsi="Times New Roman" w:cs="Times New Roman"/>
        </w:rPr>
        <w:t>is discovered</w:t>
      </w:r>
      <w:proofErr w:type="gramEnd"/>
      <w:r w:rsidRPr="0064610F">
        <w:rPr>
          <w:rFonts w:ascii="Times New Roman" w:hAnsi="Times New Roman" w:cs="Times New Roman"/>
        </w:rPr>
        <w:t xml:space="preserve"> in other languages of the world. For instance, according to </w:t>
      </w:r>
      <w:proofErr w:type="spellStart"/>
      <w:r w:rsidRPr="0064610F">
        <w:rPr>
          <w:rFonts w:ascii="Times New Roman" w:hAnsi="Times New Roman" w:cs="Times New Roman"/>
        </w:rPr>
        <w:t>Sadock</w:t>
      </w:r>
      <w:proofErr w:type="spellEnd"/>
      <w:r w:rsidRPr="0064610F">
        <w:rPr>
          <w:rFonts w:ascii="Times New Roman" w:hAnsi="Times New Roman" w:cs="Times New Roman"/>
        </w:rPr>
        <w:t xml:space="preserve"> (1984:200ff), in West Greenlandic, the interrogative word for questio</w:t>
      </w:r>
      <w:bookmarkStart w:id="8" w:name="_GoBack"/>
      <w:bookmarkEnd w:id="8"/>
      <w:r w:rsidRPr="0064610F">
        <w:rPr>
          <w:rFonts w:ascii="Times New Roman" w:hAnsi="Times New Roman" w:cs="Times New Roman"/>
        </w:rPr>
        <w:t xml:space="preserve">ning non-human referents ‘what’ also distinguishes between singular and plural as in </w:t>
      </w:r>
      <w:r w:rsidR="00894F94" w:rsidRPr="0064610F">
        <w:rPr>
          <w:rFonts w:ascii="Times New Roman" w:hAnsi="Times New Roman" w:cs="Times New Roman"/>
          <w:i/>
          <w:iCs/>
        </w:rPr>
        <w:t>k</w:t>
      </w:r>
      <w:r w:rsidRPr="0064610F">
        <w:rPr>
          <w:rFonts w:ascii="Times New Roman" w:hAnsi="Times New Roman" w:cs="Times New Roman"/>
          <w:i/>
          <w:iCs/>
        </w:rPr>
        <w:t>ina</w:t>
      </w:r>
      <w:r w:rsidRPr="0064610F">
        <w:rPr>
          <w:rFonts w:ascii="Times New Roman" w:hAnsi="Times New Roman" w:cs="Times New Roman"/>
        </w:rPr>
        <w:t xml:space="preserve"> (</w:t>
      </w:r>
      <w:r w:rsidRPr="0064610F">
        <w:rPr>
          <w:rFonts w:ascii="Times New Roman" w:hAnsi="Times New Roman" w:cs="Times New Roman"/>
          <w:smallCaps/>
        </w:rPr>
        <w:t>sg</w:t>
      </w:r>
      <w:r w:rsidRPr="0064610F">
        <w:rPr>
          <w:rFonts w:ascii="Times New Roman" w:hAnsi="Times New Roman" w:cs="Times New Roman"/>
        </w:rPr>
        <w:t xml:space="preserve">) and </w:t>
      </w:r>
      <w:proofErr w:type="spellStart"/>
      <w:r w:rsidRPr="0064610F">
        <w:rPr>
          <w:rFonts w:ascii="Times New Roman" w:hAnsi="Times New Roman" w:cs="Times New Roman"/>
          <w:i/>
          <w:iCs/>
        </w:rPr>
        <w:t>ki-kkut</w:t>
      </w:r>
      <w:proofErr w:type="spellEnd"/>
      <w:r w:rsidRPr="0064610F">
        <w:rPr>
          <w:rFonts w:ascii="Times New Roman" w:hAnsi="Times New Roman" w:cs="Times New Roman"/>
          <w:i/>
          <w:iCs/>
        </w:rPr>
        <w:t xml:space="preserve"> </w:t>
      </w:r>
      <w:r w:rsidRPr="0064610F">
        <w:rPr>
          <w:rFonts w:ascii="Times New Roman" w:hAnsi="Times New Roman" w:cs="Times New Roman"/>
        </w:rPr>
        <w:t>(</w:t>
      </w:r>
      <w:proofErr w:type="spellStart"/>
      <w:r w:rsidRPr="0064610F">
        <w:rPr>
          <w:rFonts w:ascii="Times New Roman" w:hAnsi="Times New Roman" w:cs="Times New Roman"/>
          <w:smallCaps/>
        </w:rPr>
        <w:t>pl</w:t>
      </w:r>
      <w:proofErr w:type="spellEnd"/>
      <w:r w:rsidRPr="0064610F">
        <w:rPr>
          <w:rFonts w:ascii="Times New Roman" w:hAnsi="Times New Roman" w:cs="Times New Roman"/>
        </w:rPr>
        <w:t>). He</w:t>
      </w:r>
      <w:r w:rsidR="00191E56">
        <w:rPr>
          <w:rFonts w:ascii="Times New Roman" w:hAnsi="Times New Roman" w:cs="Times New Roman"/>
        </w:rPr>
        <w:t>, therefore,</w:t>
      </w:r>
      <w:r w:rsidRPr="0064610F">
        <w:rPr>
          <w:rFonts w:ascii="Times New Roman" w:hAnsi="Times New Roman" w:cs="Times New Roman"/>
        </w:rPr>
        <w:t xml:space="preserve"> argues that an English content question like ‘</w:t>
      </w:r>
      <w:r w:rsidRPr="0064610F">
        <w:rPr>
          <w:rFonts w:ascii="Times New Roman" w:hAnsi="Times New Roman" w:cs="Times New Roman"/>
          <w:i/>
          <w:iCs/>
        </w:rPr>
        <w:t xml:space="preserve">who is here?’ </w:t>
      </w:r>
      <w:r w:rsidRPr="0064610F">
        <w:rPr>
          <w:rFonts w:ascii="Times New Roman" w:hAnsi="Times New Roman" w:cs="Times New Roman"/>
        </w:rPr>
        <w:t xml:space="preserve">corresponds to two different interrogative pronouns in West Greenlandic as exemplified in (20). </w:t>
      </w:r>
    </w:p>
    <w:p w14:paraId="279F5AE9" w14:textId="77777777" w:rsidR="008C4F5D" w:rsidRPr="0064610F" w:rsidRDefault="008C4F5D" w:rsidP="008C4F5D">
      <w:pPr>
        <w:spacing w:after="0"/>
        <w:rPr>
          <w:lang w:val="en-US"/>
        </w:rPr>
      </w:pPr>
    </w:p>
    <w:p w14:paraId="64CA798A" w14:textId="77777777" w:rsidR="00377B80" w:rsidRPr="0064610F" w:rsidRDefault="008C4F5D" w:rsidP="00377B80">
      <w:pPr>
        <w:pStyle w:val="ExampleMid"/>
        <w:spacing w:line="280" w:lineRule="atLeast"/>
        <w:rPr>
          <w:rFonts w:ascii="Times New Roman" w:hAnsi="Times New Roman" w:cs="Times New Roman"/>
        </w:rPr>
      </w:pPr>
      <w:r w:rsidRPr="0064610F">
        <w:rPr>
          <w:rFonts w:ascii="Times New Roman" w:hAnsi="Times New Roman" w:cs="Times New Roman"/>
        </w:rPr>
        <w:t>(20)</w:t>
      </w:r>
      <w:r w:rsidRPr="0064610F">
        <w:rPr>
          <w:rFonts w:ascii="Times New Roman" w:hAnsi="Times New Roman" w:cs="Times New Roman"/>
        </w:rPr>
        <w:tab/>
      </w:r>
      <w:proofErr w:type="gramStart"/>
      <w:r w:rsidRPr="0064610F">
        <w:rPr>
          <w:rFonts w:ascii="Times New Roman" w:hAnsi="Times New Roman" w:cs="Times New Roman"/>
        </w:rPr>
        <w:t>a</w:t>
      </w:r>
      <w:proofErr w:type="gramEnd"/>
      <w:r w:rsidRPr="0064610F">
        <w:rPr>
          <w:rFonts w:ascii="Times New Roman" w:hAnsi="Times New Roman" w:cs="Times New Roman"/>
        </w:rPr>
        <w:t xml:space="preserve">. </w:t>
      </w:r>
      <w:r w:rsidRPr="0064610F">
        <w:rPr>
          <w:rFonts w:ascii="Times New Roman" w:hAnsi="Times New Roman" w:cs="Times New Roman"/>
        </w:rPr>
        <w:tab/>
      </w:r>
      <w:r w:rsidRPr="0064610F">
        <w:rPr>
          <w:rFonts w:ascii="Times New Roman" w:hAnsi="Times New Roman" w:cs="Times New Roman"/>
          <w:b/>
          <w:iCs/>
        </w:rPr>
        <w:t xml:space="preserve">Kina </w:t>
      </w:r>
      <w:r w:rsidRPr="0064610F">
        <w:rPr>
          <w:rFonts w:ascii="Times New Roman" w:hAnsi="Times New Roman" w:cs="Times New Roman"/>
          <w:b/>
          <w:iCs/>
        </w:rPr>
        <w:tab/>
      </w:r>
      <w:proofErr w:type="spellStart"/>
      <w:r w:rsidRPr="0064610F">
        <w:rPr>
          <w:rFonts w:ascii="Times New Roman" w:hAnsi="Times New Roman" w:cs="Times New Roman"/>
          <w:b/>
          <w:iCs/>
        </w:rPr>
        <w:t>maaniit</w:t>
      </w:r>
      <w:proofErr w:type="spellEnd"/>
      <w:r w:rsidRPr="0064610F">
        <w:rPr>
          <w:rFonts w:ascii="Times New Roman" w:hAnsi="Times New Roman" w:cs="Times New Roman"/>
          <w:b/>
          <w:iCs/>
        </w:rPr>
        <w:t>-pa-</w:t>
      </w:r>
      <w:r w:rsidRPr="0064610F">
        <w:rPr>
          <w:rFonts w:ascii="Cambria Math" w:hAnsi="Cambria Math" w:cs="Cambria Math"/>
          <w:b/>
        </w:rPr>
        <w:t>∅</w:t>
      </w:r>
      <w:r w:rsidRPr="0064610F">
        <w:rPr>
          <w:rFonts w:ascii="Times New Roman" w:hAnsi="Times New Roman" w:cs="Times New Roman"/>
          <w:b/>
          <w:iCs/>
        </w:rPr>
        <w:t>?</w:t>
      </w:r>
      <w:r w:rsidRPr="0064610F">
        <w:rPr>
          <w:rFonts w:ascii="Times New Roman" w:hAnsi="Times New Roman" w:cs="Times New Roman"/>
          <w:i/>
          <w:iCs/>
        </w:rPr>
        <w:t xml:space="preserve"> </w:t>
      </w:r>
    </w:p>
    <w:p w14:paraId="5A97C0FB" w14:textId="77777777" w:rsidR="00377B80" w:rsidRPr="0064610F" w:rsidRDefault="00377B80" w:rsidP="00377B80">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r>
      <w:r w:rsidR="008C4F5D" w:rsidRPr="0064610F">
        <w:rPr>
          <w:rFonts w:ascii="Times New Roman" w:hAnsi="Times New Roman" w:cs="Times New Roman"/>
          <w:smallCaps/>
        </w:rPr>
        <w:t>iw</w:t>
      </w:r>
      <w:r w:rsidR="008C4F5D" w:rsidRPr="0064610F">
        <w:rPr>
          <w:rFonts w:ascii="Times New Roman" w:hAnsi="Times New Roman" w:cs="Times New Roman"/>
        </w:rPr>
        <w:t>.</w:t>
      </w:r>
      <w:r w:rsidR="008C4F5D" w:rsidRPr="0064610F">
        <w:rPr>
          <w:rFonts w:ascii="Times New Roman" w:hAnsi="Times New Roman" w:cs="Times New Roman"/>
          <w:smallCaps/>
        </w:rPr>
        <w:t>sg</w:t>
      </w:r>
      <w:r w:rsidR="008C4F5D" w:rsidRPr="0064610F">
        <w:rPr>
          <w:rFonts w:ascii="Times New Roman" w:hAnsi="Times New Roman" w:cs="Times New Roman"/>
        </w:rPr>
        <w:t xml:space="preserve"> be.here-</w:t>
      </w:r>
      <w:r w:rsidR="008C4F5D" w:rsidRPr="0064610F">
        <w:rPr>
          <w:rFonts w:ascii="Times New Roman" w:hAnsi="Times New Roman" w:cs="Times New Roman"/>
          <w:smallCaps/>
        </w:rPr>
        <w:t>int</w:t>
      </w:r>
      <w:r w:rsidR="008C4F5D" w:rsidRPr="0064610F">
        <w:rPr>
          <w:rFonts w:ascii="Times New Roman" w:hAnsi="Times New Roman" w:cs="Times New Roman"/>
        </w:rPr>
        <w:t>-3</w:t>
      </w:r>
      <w:r w:rsidR="008C4F5D" w:rsidRPr="0064610F">
        <w:rPr>
          <w:rFonts w:ascii="Times New Roman" w:hAnsi="Times New Roman" w:cs="Times New Roman"/>
          <w:smallCaps/>
        </w:rPr>
        <w:t>sg</w:t>
      </w:r>
      <w:r w:rsidR="008C4F5D" w:rsidRPr="0064610F">
        <w:rPr>
          <w:rFonts w:ascii="Times New Roman" w:hAnsi="Times New Roman" w:cs="Times New Roman"/>
        </w:rPr>
        <w:t xml:space="preserve"> </w:t>
      </w:r>
    </w:p>
    <w:p w14:paraId="32DE0B60" w14:textId="74AC80F0" w:rsidR="008C4F5D" w:rsidRPr="0064610F" w:rsidRDefault="00377B80" w:rsidP="00377B80">
      <w:pPr>
        <w:pStyle w:val="ExampleMid"/>
        <w:spacing w:line="280" w:lineRule="atLeast"/>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r>
      <w:r w:rsidR="008C4F5D" w:rsidRPr="0064610F">
        <w:rPr>
          <w:rFonts w:ascii="Times New Roman" w:hAnsi="Times New Roman" w:cs="Times New Roman"/>
        </w:rPr>
        <w:t xml:space="preserve">‘What single person is here?’ </w:t>
      </w:r>
    </w:p>
    <w:p w14:paraId="2CC3EDD4" w14:textId="77777777" w:rsidR="009443EB" w:rsidRPr="0064610F" w:rsidRDefault="008C4F5D" w:rsidP="009443EB">
      <w:pPr>
        <w:pStyle w:val="ExampleMid"/>
        <w:spacing w:line="280" w:lineRule="atLeast"/>
        <w:ind w:left="1843" w:hanging="1123"/>
        <w:rPr>
          <w:rFonts w:ascii="Times New Roman" w:hAnsi="Times New Roman" w:cs="Times New Roman"/>
          <w:lang w:val="de-DE"/>
        </w:rPr>
      </w:pPr>
      <w:r w:rsidRPr="0064610F">
        <w:rPr>
          <w:rFonts w:ascii="Times New Roman" w:hAnsi="Times New Roman" w:cs="Times New Roman"/>
          <w:lang w:val="de-DE"/>
        </w:rPr>
        <w:t xml:space="preserve">b.  </w:t>
      </w:r>
      <w:r w:rsidRPr="0064610F">
        <w:rPr>
          <w:rFonts w:ascii="Times New Roman" w:hAnsi="Times New Roman" w:cs="Times New Roman"/>
          <w:b/>
          <w:iCs/>
          <w:lang w:val="de-DE"/>
        </w:rPr>
        <w:t>Ki-kkut maaniit-pa-t?</w:t>
      </w:r>
      <w:r w:rsidRPr="0064610F">
        <w:rPr>
          <w:rFonts w:ascii="Times New Roman" w:hAnsi="Times New Roman" w:cs="Times New Roman"/>
          <w:i/>
          <w:iCs/>
          <w:lang w:val="de-DE"/>
        </w:rPr>
        <w:t xml:space="preserve"> </w:t>
      </w:r>
    </w:p>
    <w:p w14:paraId="13959FB5" w14:textId="2BA3A4E2" w:rsidR="008C4F5D" w:rsidRPr="0064610F" w:rsidRDefault="009443EB" w:rsidP="009443EB">
      <w:pPr>
        <w:pStyle w:val="ExampleMid"/>
        <w:spacing w:line="280" w:lineRule="atLeast"/>
        <w:ind w:left="1843" w:hanging="1123"/>
        <w:rPr>
          <w:rFonts w:ascii="Times New Roman" w:hAnsi="Times New Roman" w:cs="Times New Roman"/>
          <w:lang w:val="en-GB"/>
        </w:rPr>
      </w:pPr>
      <w:r w:rsidRPr="00BD5186">
        <w:rPr>
          <w:rFonts w:ascii="Times New Roman" w:hAnsi="Times New Roman" w:cs="Times New Roman"/>
          <w:lang w:val="fr-FR"/>
        </w:rPr>
        <w:t xml:space="preserve">     </w:t>
      </w:r>
      <w:proofErr w:type="spellStart"/>
      <w:r w:rsidR="008C4F5D" w:rsidRPr="0064610F">
        <w:rPr>
          <w:rFonts w:ascii="Times New Roman" w:hAnsi="Times New Roman" w:cs="Times New Roman"/>
          <w:smallCaps/>
        </w:rPr>
        <w:t>iw</w:t>
      </w:r>
      <w:r w:rsidR="008C4F5D" w:rsidRPr="0064610F">
        <w:rPr>
          <w:rFonts w:ascii="Times New Roman" w:hAnsi="Times New Roman" w:cs="Times New Roman"/>
        </w:rPr>
        <w:t>-</w:t>
      </w:r>
      <w:r w:rsidR="008C4F5D" w:rsidRPr="0064610F">
        <w:rPr>
          <w:rFonts w:ascii="Times New Roman" w:hAnsi="Times New Roman" w:cs="Times New Roman"/>
          <w:smallCaps/>
        </w:rPr>
        <w:t>pl</w:t>
      </w:r>
      <w:proofErr w:type="spellEnd"/>
      <w:r w:rsidR="008C4F5D" w:rsidRPr="0064610F">
        <w:rPr>
          <w:rFonts w:ascii="Times New Roman" w:hAnsi="Times New Roman" w:cs="Times New Roman"/>
        </w:rPr>
        <w:t xml:space="preserve"> be.here-</w:t>
      </w:r>
      <w:r w:rsidR="008C4F5D" w:rsidRPr="0064610F">
        <w:rPr>
          <w:rFonts w:ascii="Times New Roman" w:hAnsi="Times New Roman" w:cs="Times New Roman"/>
          <w:smallCaps/>
        </w:rPr>
        <w:t>int</w:t>
      </w:r>
      <w:r w:rsidR="008C4F5D" w:rsidRPr="0064610F">
        <w:rPr>
          <w:rFonts w:ascii="Times New Roman" w:hAnsi="Times New Roman" w:cs="Times New Roman"/>
        </w:rPr>
        <w:t>-3</w:t>
      </w:r>
      <w:r w:rsidR="008C4F5D" w:rsidRPr="0064610F">
        <w:rPr>
          <w:rFonts w:ascii="Times New Roman" w:hAnsi="Times New Roman" w:cs="Times New Roman"/>
          <w:smallCaps/>
        </w:rPr>
        <w:t>pl</w:t>
      </w:r>
      <w:r w:rsidR="008C4F5D" w:rsidRPr="0064610F">
        <w:rPr>
          <w:rFonts w:ascii="Times New Roman" w:hAnsi="Times New Roman" w:cs="Times New Roman"/>
        </w:rPr>
        <w:t xml:space="preserve"> </w:t>
      </w:r>
    </w:p>
    <w:p w14:paraId="6E1C8F2F" w14:textId="1AC2BA5F" w:rsidR="008C4F5D" w:rsidRPr="0064610F" w:rsidRDefault="008C4F5D" w:rsidP="008C4F5D">
      <w:pPr>
        <w:pStyle w:val="Textkrper"/>
        <w:spacing w:line="280" w:lineRule="atLeast"/>
        <w:jc w:val="both"/>
        <w:rPr>
          <w:rFonts w:ascii="Times New Roman" w:hAnsi="Times New Roman" w:cs="Times New Roman"/>
        </w:rPr>
      </w:pPr>
      <w:r w:rsidRPr="0064610F">
        <w:rPr>
          <w:rFonts w:ascii="Times New Roman" w:hAnsi="Times New Roman" w:cs="Times New Roman"/>
        </w:rPr>
        <w:tab/>
      </w:r>
      <w:r w:rsidRPr="0064610F">
        <w:rPr>
          <w:rFonts w:ascii="Times New Roman" w:hAnsi="Times New Roman" w:cs="Times New Roman"/>
        </w:rPr>
        <w:tab/>
      </w:r>
      <w:r w:rsidR="00377B80" w:rsidRPr="0064610F">
        <w:rPr>
          <w:rFonts w:ascii="Times New Roman" w:hAnsi="Times New Roman" w:cs="Times New Roman"/>
        </w:rPr>
        <w:tab/>
      </w:r>
      <w:r w:rsidR="009443EB" w:rsidRPr="0064610F">
        <w:rPr>
          <w:rFonts w:ascii="Times New Roman" w:hAnsi="Times New Roman" w:cs="Times New Roman"/>
        </w:rPr>
        <w:t xml:space="preserve">   </w:t>
      </w:r>
      <w:r w:rsidRPr="0064610F">
        <w:rPr>
          <w:rFonts w:ascii="Times New Roman" w:hAnsi="Times New Roman" w:cs="Times New Roman"/>
        </w:rPr>
        <w:t>‘Which people are here?’ (</w:t>
      </w:r>
      <w:proofErr w:type="spellStart"/>
      <w:r w:rsidRPr="0064610F">
        <w:rPr>
          <w:rFonts w:ascii="Times New Roman" w:hAnsi="Times New Roman" w:cs="Times New Roman"/>
        </w:rPr>
        <w:t>Sadock</w:t>
      </w:r>
      <w:proofErr w:type="spellEnd"/>
      <w:r w:rsidRPr="0064610F">
        <w:rPr>
          <w:rFonts w:ascii="Times New Roman" w:hAnsi="Times New Roman" w:cs="Times New Roman"/>
        </w:rPr>
        <w:t xml:space="preserve"> 1984:200)</w:t>
      </w:r>
    </w:p>
    <w:p w14:paraId="58ADF343" w14:textId="77777777" w:rsidR="008C4F5D" w:rsidRPr="0064610F" w:rsidRDefault="008C4F5D" w:rsidP="008C4F5D">
      <w:pPr>
        <w:spacing w:after="0"/>
        <w:rPr>
          <w:lang w:val="en-US"/>
        </w:rPr>
      </w:pPr>
    </w:p>
    <w:p w14:paraId="245A2E7A" w14:textId="02615B09" w:rsidR="008C4F5D" w:rsidRPr="0064610F" w:rsidRDefault="008C4F5D" w:rsidP="008C4F5D">
      <w:pPr>
        <w:pStyle w:val="TextkrperEinzug"/>
        <w:spacing w:line="280" w:lineRule="atLeast"/>
        <w:jc w:val="both"/>
        <w:rPr>
          <w:rFonts w:ascii="Times New Roman" w:hAnsi="Times New Roman" w:cs="Times New Roman"/>
        </w:rPr>
      </w:pPr>
      <w:r w:rsidRPr="0064610F">
        <w:rPr>
          <w:rFonts w:ascii="Times New Roman" w:hAnsi="Times New Roman" w:cs="Times New Roman"/>
        </w:rPr>
        <w:t xml:space="preserve">A very similar distribution </w:t>
      </w:r>
      <w:proofErr w:type="gramStart"/>
      <w:r w:rsidRPr="0064610F">
        <w:rPr>
          <w:rFonts w:ascii="Times New Roman" w:hAnsi="Times New Roman" w:cs="Times New Roman"/>
        </w:rPr>
        <w:t>is found</w:t>
      </w:r>
      <w:proofErr w:type="gramEnd"/>
      <w:r w:rsidRPr="0064610F">
        <w:rPr>
          <w:rFonts w:ascii="Times New Roman" w:hAnsi="Times New Roman" w:cs="Times New Roman"/>
        </w:rPr>
        <w:t xml:space="preserve"> in Swedish, which differentiates between singular (</w:t>
      </w:r>
      <w:proofErr w:type="spellStart"/>
      <w:r w:rsidRPr="0064610F">
        <w:rPr>
          <w:rFonts w:ascii="Times New Roman" w:hAnsi="Times New Roman" w:cs="Times New Roman"/>
          <w:i/>
          <w:iCs/>
        </w:rPr>
        <w:t>vem</w:t>
      </w:r>
      <w:proofErr w:type="spellEnd"/>
      <w:r w:rsidRPr="0064610F">
        <w:rPr>
          <w:rFonts w:ascii="Times New Roman" w:hAnsi="Times New Roman" w:cs="Times New Roman"/>
        </w:rPr>
        <w:t>) and plural (</w:t>
      </w:r>
      <w:proofErr w:type="spellStart"/>
      <w:r w:rsidRPr="0064610F">
        <w:rPr>
          <w:rFonts w:ascii="Times New Roman" w:hAnsi="Times New Roman" w:cs="Times New Roman"/>
          <w:i/>
          <w:iCs/>
        </w:rPr>
        <w:t>vilka</w:t>
      </w:r>
      <w:proofErr w:type="spellEnd"/>
      <w:r w:rsidRPr="0064610F">
        <w:rPr>
          <w:rFonts w:ascii="Times New Roman" w:hAnsi="Times New Roman" w:cs="Times New Roman"/>
        </w:rPr>
        <w:t>) in the case of human nouns (2</w:t>
      </w:r>
      <w:r w:rsidR="00843532" w:rsidRPr="0064610F">
        <w:rPr>
          <w:rFonts w:ascii="Times New Roman" w:hAnsi="Times New Roman" w:cs="Times New Roman"/>
        </w:rPr>
        <w:t>1</w:t>
      </w:r>
      <w:r w:rsidRPr="0064610F">
        <w:rPr>
          <w:rFonts w:ascii="Times New Roman" w:hAnsi="Times New Roman" w:cs="Times New Roman"/>
        </w:rPr>
        <w:t xml:space="preserve">). </w:t>
      </w:r>
    </w:p>
    <w:p w14:paraId="32B5CFB2" w14:textId="77777777" w:rsidR="008C4F5D" w:rsidRPr="0064610F" w:rsidRDefault="008C4F5D" w:rsidP="008C4F5D">
      <w:pPr>
        <w:rPr>
          <w:lang w:val="en-US"/>
        </w:rPr>
      </w:pPr>
    </w:p>
    <w:p w14:paraId="456B8BF1" w14:textId="77777777" w:rsidR="00843532" w:rsidRPr="0064610F" w:rsidRDefault="008C4F5D" w:rsidP="00843532">
      <w:pPr>
        <w:pStyle w:val="ExampleMid"/>
        <w:spacing w:line="280" w:lineRule="atLeast"/>
        <w:rPr>
          <w:rFonts w:ascii="Times New Roman" w:hAnsi="Times New Roman" w:cs="Times New Roman"/>
          <w:i/>
          <w:iCs/>
        </w:rPr>
      </w:pPr>
      <w:r w:rsidRPr="0064610F">
        <w:rPr>
          <w:rFonts w:ascii="Times New Roman" w:hAnsi="Times New Roman" w:cs="Times New Roman"/>
        </w:rPr>
        <w:t>(2</w:t>
      </w:r>
      <w:r w:rsidR="00843532" w:rsidRPr="0064610F">
        <w:rPr>
          <w:rFonts w:ascii="Times New Roman" w:hAnsi="Times New Roman" w:cs="Times New Roman"/>
        </w:rPr>
        <w:t>1</w:t>
      </w:r>
      <w:r w:rsidRPr="0064610F">
        <w:rPr>
          <w:rFonts w:ascii="Times New Roman" w:hAnsi="Times New Roman" w:cs="Times New Roman"/>
        </w:rPr>
        <w:t>)</w:t>
      </w:r>
      <w:r w:rsidRPr="0064610F">
        <w:rPr>
          <w:rFonts w:ascii="Times New Roman" w:hAnsi="Times New Roman" w:cs="Times New Roman"/>
        </w:rPr>
        <w:tab/>
      </w:r>
      <w:proofErr w:type="gramStart"/>
      <w:r w:rsidRPr="0064610F">
        <w:rPr>
          <w:rFonts w:ascii="Times New Roman" w:hAnsi="Times New Roman" w:cs="Times New Roman"/>
        </w:rPr>
        <w:t>a</w:t>
      </w:r>
      <w:proofErr w:type="gramEnd"/>
      <w:r w:rsidRPr="0064610F">
        <w:rPr>
          <w:rFonts w:ascii="Times New Roman" w:hAnsi="Times New Roman" w:cs="Times New Roman"/>
        </w:rPr>
        <w:t xml:space="preserve">. </w:t>
      </w:r>
      <w:r w:rsidRPr="0064610F">
        <w:rPr>
          <w:rFonts w:ascii="Times New Roman" w:hAnsi="Times New Roman" w:cs="Times New Roman"/>
        </w:rPr>
        <w:tab/>
      </w:r>
      <w:proofErr w:type="spellStart"/>
      <w:r w:rsidRPr="0064610F">
        <w:rPr>
          <w:rFonts w:ascii="Times New Roman" w:hAnsi="Times New Roman" w:cs="Times New Roman"/>
          <w:b/>
          <w:iCs/>
        </w:rPr>
        <w:t>Vem</w:t>
      </w:r>
      <w:proofErr w:type="spellEnd"/>
      <w:r w:rsidRPr="0064610F">
        <w:rPr>
          <w:rFonts w:ascii="Times New Roman" w:hAnsi="Times New Roman" w:cs="Times New Roman"/>
          <w:b/>
          <w:iCs/>
        </w:rPr>
        <w:t xml:space="preserve"> </w:t>
      </w:r>
      <w:proofErr w:type="spellStart"/>
      <w:r w:rsidRPr="0064610F">
        <w:rPr>
          <w:rFonts w:ascii="Times New Roman" w:hAnsi="Times New Roman" w:cs="Times New Roman"/>
          <w:b/>
          <w:iCs/>
        </w:rPr>
        <w:t>öppnade</w:t>
      </w:r>
      <w:proofErr w:type="spellEnd"/>
      <w:r w:rsidRPr="0064610F">
        <w:rPr>
          <w:rFonts w:ascii="Times New Roman" w:hAnsi="Times New Roman" w:cs="Times New Roman"/>
          <w:b/>
          <w:iCs/>
        </w:rPr>
        <w:t xml:space="preserve"> </w:t>
      </w:r>
      <w:proofErr w:type="spellStart"/>
      <w:r w:rsidRPr="0064610F">
        <w:rPr>
          <w:rFonts w:ascii="Times New Roman" w:hAnsi="Times New Roman" w:cs="Times New Roman"/>
          <w:b/>
          <w:iCs/>
        </w:rPr>
        <w:t>dörren</w:t>
      </w:r>
      <w:proofErr w:type="spellEnd"/>
      <w:r w:rsidRPr="0064610F">
        <w:rPr>
          <w:rFonts w:ascii="Times New Roman" w:hAnsi="Times New Roman" w:cs="Times New Roman"/>
          <w:b/>
          <w:iCs/>
        </w:rPr>
        <w:t>?</w:t>
      </w:r>
      <w:r w:rsidRPr="0064610F">
        <w:rPr>
          <w:rFonts w:ascii="Times New Roman" w:hAnsi="Times New Roman" w:cs="Times New Roman"/>
          <w:i/>
          <w:iCs/>
        </w:rPr>
        <w:t xml:space="preserve"> </w:t>
      </w:r>
    </w:p>
    <w:p w14:paraId="4DB3CC6B" w14:textId="0D841D93" w:rsidR="008C4F5D" w:rsidRPr="0064610F" w:rsidRDefault="00843532" w:rsidP="00843532">
      <w:pPr>
        <w:pStyle w:val="ExampleMid"/>
        <w:spacing w:line="280" w:lineRule="atLeast"/>
        <w:rPr>
          <w:rFonts w:ascii="Times New Roman" w:hAnsi="Times New Roman" w:cs="Times New Roman"/>
          <w:i/>
          <w:iCs/>
        </w:rPr>
      </w:pPr>
      <w:r w:rsidRPr="0064610F">
        <w:rPr>
          <w:rFonts w:ascii="Times New Roman" w:hAnsi="Times New Roman" w:cs="Times New Roman"/>
          <w:i/>
          <w:iCs/>
        </w:rPr>
        <w:tab/>
      </w:r>
      <w:r w:rsidRPr="0064610F">
        <w:rPr>
          <w:rFonts w:ascii="Times New Roman" w:hAnsi="Times New Roman" w:cs="Times New Roman"/>
          <w:i/>
          <w:iCs/>
        </w:rPr>
        <w:tab/>
      </w:r>
      <w:r w:rsidRPr="0064610F">
        <w:rPr>
          <w:rFonts w:ascii="Times New Roman" w:hAnsi="Times New Roman" w:cs="Times New Roman"/>
          <w:i/>
          <w:iCs/>
        </w:rPr>
        <w:tab/>
      </w:r>
      <w:r w:rsidR="008C4F5D" w:rsidRPr="0064610F">
        <w:rPr>
          <w:rFonts w:ascii="Times New Roman" w:hAnsi="Times New Roman" w:cs="Times New Roman"/>
        </w:rPr>
        <w:t xml:space="preserve">‘Who opened the door?’ </w:t>
      </w:r>
    </w:p>
    <w:p w14:paraId="1BE1D06E" w14:textId="77777777" w:rsidR="00843532" w:rsidRPr="0064610F" w:rsidRDefault="008C4F5D" w:rsidP="00843532">
      <w:pPr>
        <w:spacing w:after="0" w:line="280" w:lineRule="atLeast"/>
        <w:ind w:firstLine="566"/>
        <w:rPr>
          <w:rFonts w:ascii="Times New Roman" w:hAnsi="Times New Roman" w:cs="Times New Roman"/>
          <w:i/>
          <w:iCs/>
          <w:sz w:val="24"/>
          <w:szCs w:val="24"/>
        </w:rPr>
      </w:pPr>
      <w:r w:rsidRPr="0064610F">
        <w:rPr>
          <w:rFonts w:ascii="Times New Roman" w:hAnsi="Times New Roman" w:cs="Times New Roman"/>
          <w:sz w:val="24"/>
          <w:szCs w:val="24"/>
        </w:rPr>
        <w:t xml:space="preserve">   b.</w:t>
      </w:r>
      <w:r w:rsidRPr="0064610F">
        <w:rPr>
          <w:rFonts w:ascii="Times New Roman" w:hAnsi="Times New Roman" w:cs="Times New Roman"/>
          <w:sz w:val="24"/>
          <w:szCs w:val="24"/>
        </w:rPr>
        <w:tab/>
        <w:t xml:space="preserve"> </w:t>
      </w:r>
      <w:proofErr w:type="spellStart"/>
      <w:r w:rsidRPr="0064610F">
        <w:rPr>
          <w:rFonts w:ascii="Times New Roman" w:hAnsi="Times New Roman" w:cs="Times New Roman"/>
          <w:b/>
          <w:iCs/>
          <w:sz w:val="24"/>
          <w:szCs w:val="24"/>
        </w:rPr>
        <w:t>Vilka</w:t>
      </w:r>
      <w:proofErr w:type="spellEnd"/>
      <w:r w:rsidRPr="0064610F">
        <w:rPr>
          <w:rFonts w:ascii="Times New Roman" w:hAnsi="Times New Roman" w:cs="Times New Roman"/>
          <w:b/>
          <w:iCs/>
          <w:sz w:val="24"/>
          <w:szCs w:val="24"/>
        </w:rPr>
        <w:t xml:space="preserve"> </w:t>
      </w:r>
      <w:proofErr w:type="spellStart"/>
      <w:r w:rsidRPr="0064610F">
        <w:rPr>
          <w:rFonts w:ascii="Times New Roman" w:hAnsi="Times New Roman" w:cs="Times New Roman"/>
          <w:b/>
          <w:iCs/>
          <w:sz w:val="24"/>
          <w:szCs w:val="24"/>
        </w:rPr>
        <w:t>öppnade</w:t>
      </w:r>
      <w:proofErr w:type="spellEnd"/>
      <w:r w:rsidRPr="0064610F">
        <w:rPr>
          <w:rFonts w:ascii="Times New Roman" w:hAnsi="Times New Roman" w:cs="Times New Roman"/>
          <w:b/>
          <w:iCs/>
          <w:sz w:val="24"/>
          <w:szCs w:val="24"/>
        </w:rPr>
        <w:t xml:space="preserve"> </w:t>
      </w:r>
      <w:proofErr w:type="spellStart"/>
      <w:r w:rsidRPr="0064610F">
        <w:rPr>
          <w:rFonts w:ascii="Times New Roman" w:hAnsi="Times New Roman" w:cs="Times New Roman"/>
          <w:b/>
          <w:iCs/>
          <w:sz w:val="24"/>
          <w:szCs w:val="24"/>
        </w:rPr>
        <w:t>fabriksportarna</w:t>
      </w:r>
      <w:proofErr w:type="spellEnd"/>
      <w:r w:rsidRPr="0064610F">
        <w:rPr>
          <w:rFonts w:ascii="Times New Roman" w:hAnsi="Times New Roman" w:cs="Times New Roman"/>
          <w:b/>
          <w:iCs/>
          <w:sz w:val="24"/>
          <w:szCs w:val="24"/>
        </w:rPr>
        <w:t>?</w:t>
      </w:r>
    </w:p>
    <w:p w14:paraId="3563367A" w14:textId="724D2F2A" w:rsidR="008C4F5D" w:rsidRPr="0064610F" w:rsidRDefault="00843532" w:rsidP="00843532">
      <w:pPr>
        <w:spacing w:after="0" w:line="280" w:lineRule="atLeast"/>
        <w:ind w:firstLine="566"/>
        <w:rPr>
          <w:rFonts w:ascii="Times New Roman" w:hAnsi="Times New Roman" w:cs="Times New Roman"/>
          <w:i/>
          <w:iCs/>
          <w:sz w:val="24"/>
          <w:szCs w:val="24"/>
        </w:rPr>
      </w:pPr>
      <w:r w:rsidRPr="0064610F">
        <w:rPr>
          <w:rFonts w:ascii="Times New Roman" w:hAnsi="Times New Roman" w:cs="Times New Roman"/>
          <w:i/>
          <w:iCs/>
          <w:sz w:val="24"/>
          <w:szCs w:val="24"/>
        </w:rPr>
        <w:tab/>
      </w:r>
      <w:r w:rsidRPr="0064610F">
        <w:rPr>
          <w:rFonts w:ascii="Times New Roman" w:hAnsi="Times New Roman" w:cs="Times New Roman"/>
          <w:i/>
          <w:iCs/>
          <w:sz w:val="24"/>
          <w:szCs w:val="24"/>
        </w:rPr>
        <w:tab/>
      </w:r>
      <w:r w:rsidRPr="0064610F">
        <w:rPr>
          <w:rFonts w:ascii="Times New Roman" w:hAnsi="Times New Roman" w:cs="Times New Roman"/>
          <w:i/>
          <w:iCs/>
          <w:sz w:val="24"/>
          <w:szCs w:val="24"/>
        </w:rPr>
        <w:tab/>
      </w:r>
      <w:r w:rsidR="008C4F5D" w:rsidRPr="0064610F">
        <w:rPr>
          <w:rFonts w:ascii="Times New Roman" w:hAnsi="Times New Roman" w:cs="Times New Roman"/>
          <w:sz w:val="24"/>
          <w:szCs w:val="24"/>
        </w:rPr>
        <w:t>‘Who (</w:t>
      </w:r>
      <w:proofErr w:type="spellStart"/>
      <w:r w:rsidR="008C4F5D" w:rsidRPr="0064610F">
        <w:rPr>
          <w:rFonts w:ascii="Times New Roman" w:hAnsi="Times New Roman" w:cs="Times New Roman"/>
          <w:smallCaps/>
        </w:rPr>
        <w:t>pl</w:t>
      </w:r>
      <w:proofErr w:type="spellEnd"/>
      <w:r w:rsidR="008C4F5D" w:rsidRPr="0064610F">
        <w:rPr>
          <w:rFonts w:ascii="Times New Roman" w:hAnsi="Times New Roman" w:cs="Times New Roman"/>
          <w:sz w:val="24"/>
          <w:szCs w:val="24"/>
        </w:rPr>
        <w:t>) opened the factory gates?’ (</w:t>
      </w:r>
      <w:proofErr w:type="spellStart"/>
      <w:r w:rsidR="008C4F5D" w:rsidRPr="0064610F">
        <w:rPr>
          <w:rFonts w:ascii="Times New Roman" w:hAnsi="Times New Roman" w:cs="Times New Roman"/>
          <w:sz w:val="24"/>
          <w:szCs w:val="24"/>
        </w:rPr>
        <w:t>Siemund</w:t>
      </w:r>
      <w:proofErr w:type="spellEnd"/>
      <w:r w:rsidR="008C4F5D" w:rsidRPr="0064610F">
        <w:rPr>
          <w:rFonts w:ascii="Times New Roman" w:hAnsi="Times New Roman" w:cs="Times New Roman"/>
          <w:sz w:val="24"/>
          <w:szCs w:val="24"/>
        </w:rPr>
        <w:t xml:space="preserve"> 2001:1022). </w:t>
      </w:r>
    </w:p>
    <w:p w14:paraId="3A2DA689" w14:textId="77777777" w:rsidR="008C4F5D" w:rsidRPr="0064610F" w:rsidRDefault="008C4F5D" w:rsidP="008C4F5D">
      <w:pPr>
        <w:widowControl w:val="0"/>
        <w:spacing w:after="0" w:line="280" w:lineRule="atLeast"/>
        <w:contextualSpacing/>
        <w:jc w:val="both"/>
        <w:rPr>
          <w:rFonts w:ascii="Times New Roman" w:eastAsiaTheme="minorEastAsia" w:hAnsi="Times New Roman" w:cs="Times New Roman"/>
          <w:kern w:val="2"/>
          <w:sz w:val="24"/>
          <w:szCs w:val="24"/>
          <w:lang w:val="en-US" w:eastAsia="zh-CN"/>
        </w:rPr>
      </w:pPr>
    </w:p>
    <w:p w14:paraId="62314B4F" w14:textId="16174EBA" w:rsidR="00DF611A" w:rsidRPr="0064610F" w:rsidRDefault="00D03A39" w:rsidP="005428FF">
      <w:pPr>
        <w:pStyle w:val="Default"/>
        <w:spacing w:line="280" w:lineRule="atLeast"/>
        <w:jc w:val="both"/>
        <w:rPr>
          <w:rFonts w:ascii="Times New Roman" w:hAnsi="Times New Roman" w:cs="Times New Roman"/>
          <w:color w:val="auto"/>
        </w:rPr>
      </w:pPr>
      <w:r w:rsidRPr="0064610F">
        <w:rPr>
          <w:rFonts w:ascii="Times New Roman" w:hAnsi="Times New Roman" w:cs="Times New Roman"/>
          <w:color w:val="auto"/>
        </w:rPr>
        <w:t xml:space="preserve">To conclude, </w:t>
      </w:r>
      <w:r w:rsidR="00085AC8" w:rsidRPr="0064610F">
        <w:rPr>
          <w:rFonts w:ascii="Times New Roman" w:hAnsi="Times New Roman" w:cs="Times New Roman"/>
          <w:color w:val="auto"/>
        </w:rPr>
        <w:t xml:space="preserve">this subsection has provided an empirical and theoretical analysis of number marking as a key characteristic of some of the interrogative pronouns in Dagbani and </w:t>
      </w:r>
      <w:proofErr w:type="spellStart"/>
      <w:r w:rsidR="00085AC8" w:rsidRPr="0064610F">
        <w:rPr>
          <w:rFonts w:ascii="Times New Roman" w:hAnsi="Times New Roman" w:cs="Times New Roman"/>
          <w:color w:val="auto"/>
        </w:rPr>
        <w:t>Likpakpaanl</w:t>
      </w:r>
      <w:proofErr w:type="spellEnd"/>
      <w:r w:rsidR="00085AC8" w:rsidRPr="0064610F">
        <w:rPr>
          <w:rFonts w:ascii="Times New Roman" w:hAnsi="Times New Roman" w:cs="Times New Roman"/>
          <w:color w:val="auto"/>
        </w:rPr>
        <w:t xml:space="preserve">. </w:t>
      </w:r>
      <w:r w:rsidR="003C1B2B" w:rsidRPr="0064610F">
        <w:rPr>
          <w:rFonts w:ascii="Times New Roman" w:hAnsi="Times New Roman" w:cs="Times New Roman"/>
          <w:color w:val="auto"/>
        </w:rPr>
        <w:t>We</w:t>
      </w:r>
      <w:r w:rsidRPr="0064610F">
        <w:rPr>
          <w:rFonts w:ascii="Times New Roman" w:hAnsi="Times New Roman" w:cs="Times New Roman"/>
          <w:color w:val="auto"/>
        </w:rPr>
        <w:t xml:space="preserve"> have demonstrated that number marking is indeed a grammatical property for some of the </w:t>
      </w:r>
      <w:r w:rsidR="003C1B2B" w:rsidRPr="0064610F">
        <w:rPr>
          <w:rFonts w:ascii="Times New Roman" w:hAnsi="Times New Roman" w:cs="Times New Roman"/>
          <w:color w:val="auto"/>
        </w:rPr>
        <w:t>interrogative pronouns</w:t>
      </w:r>
      <w:r w:rsidR="00191E56">
        <w:rPr>
          <w:rFonts w:ascii="Times New Roman" w:hAnsi="Times New Roman" w:cs="Times New Roman"/>
          <w:color w:val="auto"/>
        </w:rPr>
        <w:t>,</w:t>
      </w:r>
      <w:r w:rsidRPr="0064610F">
        <w:rPr>
          <w:rFonts w:ascii="Times New Roman" w:hAnsi="Times New Roman" w:cs="Times New Roman"/>
          <w:color w:val="auto"/>
        </w:rPr>
        <w:t xml:space="preserve"> justifying the proposal for a functional </w:t>
      </w:r>
      <w:proofErr w:type="spellStart"/>
      <w:r w:rsidRPr="0064610F">
        <w:rPr>
          <w:rFonts w:ascii="Times New Roman" w:hAnsi="Times New Roman" w:cs="Times New Roman"/>
          <w:color w:val="auto"/>
        </w:rPr>
        <w:t>NumP</w:t>
      </w:r>
      <w:proofErr w:type="spellEnd"/>
      <w:r w:rsidRPr="0064610F">
        <w:rPr>
          <w:rFonts w:ascii="Times New Roman" w:hAnsi="Times New Roman" w:cs="Times New Roman"/>
          <w:color w:val="auto"/>
        </w:rPr>
        <w:t xml:space="preserve"> within the internal structure of the interrogative DP. </w:t>
      </w:r>
    </w:p>
    <w:p w14:paraId="34BCF15F" w14:textId="77777777" w:rsidR="00DE1D11" w:rsidRPr="0064610F" w:rsidRDefault="00DE1D11" w:rsidP="004D0D8A">
      <w:pPr>
        <w:pStyle w:val="Heading1"/>
      </w:pPr>
      <w:r w:rsidRPr="0064610F">
        <w:lastRenderedPageBreak/>
        <w:t xml:space="preserve">Conclusion </w:t>
      </w:r>
    </w:p>
    <w:p w14:paraId="34E62703" w14:textId="3E70BFAE" w:rsidR="005428FF" w:rsidRPr="0064610F" w:rsidRDefault="002D591F" w:rsidP="005428FF">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r w:rsidRPr="0064610F">
        <w:rPr>
          <w:rFonts w:ascii="Times New Roman" w:hAnsi="Times New Roman" w:cs="Times New Roman"/>
          <w:sz w:val="24"/>
          <w:szCs w:val="24"/>
          <w:lang w:val="en-US"/>
        </w:rPr>
        <w:t xml:space="preserve">This article has </w:t>
      </w:r>
      <w:r w:rsidR="00580214" w:rsidRPr="0064610F">
        <w:rPr>
          <w:rFonts w:ascii="Times New Roman" w:hAnsi="Times New Roman" w:cs="Times New Roman"/>
          <w:sz w:val="24"/>
          <w:szCs w:val="24"/>
          <w:lang w:val="en-US"/>
        </w:rPr>
        <w:t xml:space="preserve">investigated the </w:t>
      </w:r>
      <w:r w:rsidR="00857639" w:rsidRPr="0064610F">
        <w:rPr>
          <w:rFonts w:ascii="Times New Roman" w:hAnsi="Times New Roman" w:cs="Times New Roman"/>
          <w:sz w:val="24"/>
          <w:szCs w:val="24"/>
          <w:lang w:val="en-US"/>
        </w:rPr>
        <w:t xml:space="preserve">key characteristics of interrogative pronouns of two </w:t>
      </w:r>
      <w:proofErr w:type="spellStart"/>
      <w:r w:rsidR="00857639" w:rsidRPr="0064610F">
        <w:rPr>
          <w:rFonts w:ascii="Times New Roman" w:hAnsi="Times New Roman" w:cs="Times New Roman"/>
          <w:sz w:val="24"/>
          <w:szCs w:val="24"/>
          <w:lang w:val="en-US"/>
        </w:rPr>
        <w:t>Mabia</w:t>
      </w:r>
      <w:proofErr w:type="spellEnd"/>
      <w:r w:rsidR="00857639" w:rsidRPr="0064610F">
        <w:rPr>
          <w:rFonts w:ascii="Times New Roman" w:hAnsi="Times New Roman" w:cs="Times New Roman"/>
          <w:sz w:val="24"/>
          <w:szCs w:val="24"/>
          <w:lang w:val="en-US"/>
        </w:rPr>
        <w:t xml:space="preserve"> (Gur) languages of Ghana. </w:t>
      </w:r>
      <w:r w:rsidR="005428FF" w:rsidRPr="0064610F">
        <w:rPr>
          <w:rFonts w:ascii="Times New Roman" w:hAnsi="Times New Roman" w:cs="Times New Roman"/>
          <w:sz w:val="24"/>
          <w:szCs w:val="24"/>
          <w:lang w:val="en-US"/>
        </w:rPr>
        <w:t xml:space="preserve">The work focused on the </w:t>
      </w:r>
      <w:proofErr w:type="spellStart"/>
      <w:r w:rsidR="005428FF" w:rsidRPr="0064610F">
        <w:rPr>
          <w:rFonts w:ascii="Times New Roman" w:hAnsi="Times New Roman" w:cs="Times New Roman"/>
          <w:sz w:val="24"/>
          <w:szCs w:val="24"/>
          <w:lang w:val="en-US"/>
        </w:rPr>
        <w:t>lexico</w:t>
      </w:r>
      <w:proofErr w:type="spellEnd"/>
      <w:r w:rsidR="005428FF" w:rsidRPr="0064610F">
        <w:rPr>
          <w:rFonts w:ascii="Times New Roman" w:hAnsi="Times New Roman" w:cs="Times New Roman"/>
          <w:sz w:val="24"/>
          <w:szCs w:val="24"/>
          <w:lang w:val="en-US"/>
        </w:rPr>
        <w:t xml:space="preserve">-semantic and morphological properties and the distributional characteristics of interrogative pro-forms in Dagbani and </w:t>
      </w:r>
      <w:proofErr w:type="spellStart"/>
      <w:r w:rsidR="005428FF" w:rsidRPr="0064610F">
        <w:rPr>
          <w:rFonts w:ascii="Times New Roman" w:hAnsi="Times New Roman" w:cs="Times New Roman"/>
          <w:sz w:val="24"/>
          <w:szCs w:val="24"/>
          <w:lang w:val="en-US"/>
        </w:rPr>
        <w:t>Likpakpaanl</w:t>
      </w:r>
      <w:proofErr w:type="spellEnd"/>
      <w:r w:rsidR="005428FF" w:rsidRPr="0064610F">
        <w:rPr>
          <w:rFonts w:ascii="Times New Roman" w:hAnsi="Times New Roman" w:cs="Times New Roman"/>
          <w:sz w:val="24"/>
          <w:szCs w:val="24"/>
          <w:lang w:val="en-US"/>
        </w:rPr>
        <w:t xml:space="preserve">. </w:t>
      </w:r>
      <w:r w:rsidR="005428FF" w:rsidRPr="0064610F">
        <w:rPr>
          <w:rFonts w:ascii="Times New Roman" w:hAnsi="Times New Roman" w:cs="Times New Roman"/>
          <w:sz w:val="24"/>
          <w:szCs w:val="24"/>
        </w:rPr>
        <w:t xml:space="preserve">We first outlined an inventory for the interrogative pronouns and examined their internal structure. It </w:t>
      </w:r>
      <w:proofErr w:type="gramStart"/>
      <w:r w:rsidR="005428FF" w:rsidRPr="0064610F">
        <w:rPr>
          <w:rFonts w:ascii="Times New Roman" w:hAnsi="Times New Roman" w:cs="Times New Roman"/>
          <w:sz w:val="24"/>
          <w:szCs w:val="24"/>
        </w:rPr>
        <w:t>was demonstrated</w:t>
      </w:r>
      <w:proofErr w:type="gramEnd"/>
      <w:r w:rsidR="005428FF" w:rsidRPr="0064610F">
        <w:rPr>
          <w:rFonts w:ascii="Times New Roman" w:hAnsi="Times New Roman" w:cs="Times New Roman"/>
          <w:sz w:val="24"/>
          <w:szCs w:val="24"/>
        </w:rPr>
        <w:t xml:space="preserve"> that internally, the interrogative pronouns include both morphologically simplex and complex items. We established that the properties of the interrogative words in these languages include the distinction between human/non-human referents. Both languages distinguish between the interrogative pronouns based on whether they inquire about human/non-human referents. Other characteristics established included the marking of number and lexical ambiguity. On the inflection for number in the interrogatives, we further showed that the number marking exhibited both </w:t>
      </w:r>
      <w:proofErr w:type="spellStart"/>
      <w:r w:rsidR="005428FF" w:rsidRPr="0064610F">
        <w:rPr>
          <w:rFonts w:ascii="Times New Roman" w:hAnsi="Times New Roman" w:cs="Times New Roman"/>
          <w:sz w:val="24"/>
          <w:szCs w:val="24"/>
        </w:rPr>
        <w:t>suppletive</w:t>
      </w:r>
      <w:proofErr w:type="spellEnd"/>
      <w:r w:rsidR="005428FF" w:rsidRPr="0064610F">
        <w:rPr>
          <w:rFonts w:ascii="Times New Roman" w:hAnsi="Times New Roman" w:cs="Times New Roman"/>
          <w:sz w:val="24"/>
          <w:szCs w:val="24"/>
        </w:rPr>
        <w:t xml:space="preserve"> and non-</w:t>
      </w:r>
      <w:proofErr w:type="spellStart"/>
      <w:r w:rsidR="005428FF" w:rsidRPr="0064610F">
        <w:rPr>
          <w:rFonts w:ascii="Times New Roman" w:hAnsi="Times New Roman" w:cs="Times New Roman"/>
          <w:sz w:val="24"/>
          <w:szCs w:val="24"/>
        </w:rPr>
        <w:t>suppletive</w:t>
      </w:r>
      <w:proofErr w:type="spellEnd"/>
      <w:r w:rsidR="005428FF" w:rsidRPr="0064610F">
        <w:rPr>
          <w:rFonts w:ascii="Times New Roman" w:hAnsi="Times New Roman" w:cs="Times New Roman"/>
          <w:sz w:val="24"/>
          <w:szCs w:val="24"/>
        </w:rPr>
        <w:t xml:space="preserve"> patterns in </w:t>
      </w:r>
      <w:r w:rsidR="001715A2">
        <w:rPr>
          <w:rFonts w:ascii="Times New Roman" w:hAnsi="Times New Roman" w:cs="Times New Roman"/>
          <w:sz w:val="24"/>
          <w:szCs w:val="24"/>
        </w:rPr>
        <w:t xml:space="preserve">Dagbani, but only the </w:t>
      </w:r>
      <w:r w:rsidR="001715A2" w:rsidRPr="0064610F">
        <w:rPr>
          <w:rFonts w:ascii="Times New Roman" w:hAnsi="Times New Roman" w:cs="Times New Roman"/>
          <w:sz w:val="24"/>
          <w:szCs w:val="24"/>
        </w:rPr>
        <w:t>non-</w:t>
      </w:r>
      <w:proofErr w:type="spellStart"/>
      <w:r w:rsidR="001715A2" w:rsidRPr="0064610F">
        <w:rPr>
          <w:rFonts w:ascii="Times New Roman" w:hAnsi="Times New Roman" w:cs="Times New Roman"/>
          <w:sz w:val="24"/>
          <w:szCs w:val="24"/>
        </w:rPr>
        <w:t>suppletive</w:t>
      </w:r>
      <w:proofErr w:type="spellEnd"/>
      <w:r w:rsidR="001715A2" w:rsidRPr="0064610F">
        <w:rPr>
          <w:rFonts w:ascii="Times New Roman" w:hAnsi="Times New Roman" w:cs="Times New Roman"/>
          <w:sz w:val="24"/>
          <w:szCs w:val="24"/>
        </w:rPr>
        <w:t xml:space="preserve"> </w:t>
      </w:r>
      <w:r w:rsidR="001715A2">
        <w:rPr>
          <w:rFonts w:ascii="Times New Roman" w:hAnsi="Times New Roman" w:cs="Times New Roman"/>
          <w:sz w:val="24"/>
          <w:szCs w:val="24"/>
        </w:rPr>
        <w:t xml:space="preserve">pattern in </w:t>
      </w:r>
      <w:proofErr w:type="spellStart"/>
      <w:r w:rsidR="001715A2">
        <w:rPr>
          <w:rFonts w:ascii="Times New Roman" w:hAnsi="Times New Roman" w:cs="Times New Roman"/>
          <w:sz w:val="24"/>
          <w:szCs w:val="24"/>
        </w:rPr>
        <w:t>Likpakpaanl</w:t>
      </w:r>
      <w:proofErr w:type="spellEnd"/>
      <w:r w:rsidR="001715A2">
        <w:rPr>
          <w:rFonts w:ascii="Times New Roman" w:hAnsi="Times New Roman" w:cs="Times New Roman"/>
          <w:sz w:val="24"/>
          <w:szCs w:val="24"/>
        </w:rPr>
        <w:t xml:space="preserve">. </w:t>
      </w:r>
      <w:r w:rsidR="005428FF" w:rsidRPr="0064610F">
        <w:rPr>
          <w:rFonts w:ascii="Times New Roman" w:hAnsi="Times New Roman" w:cs="Times New Roman"/>
          <w:sz w:val="24"/>
          <w:szCs w:val="24"/>
        </w:rPr>
        <w:t xml:space="preserve">Both languages, however, do not seem to be showing any parameter of variation in gender and case. </w:t>
      </w:r>
      <w:r w:rsidR="005428FF" w:rsidRPr="0064610F">
        <w:rPr>
          <w:rFonts w:ascii="Times New Roman" w:eastAsiaTheme="minorEastAsia" w:hAnsi="Times New Roman" w:cs="Times New Roman"/>
          <w:kern w:val="2"/>
          <w:sz w:val="24"/>
          <w:szCs w:val="24"/>
          <w:lang w:eastAsia="zh-CN"/>
        </w:rPr>
        <w:t xml:space="preserve">The contribution of this paper is both empirical and theoretical. Empirically, we have offered a comparative study of an aspect of the </w:t>
      </w:r>
      <w:proofErr w:type="spellStart"/>
      <w:r w:rsidR="005428FF" w:rsidRPr="0064610F">
        <w:rPr>
          <w:rFonts w:ascii="Times New Roman" w:eastAsiaTheme="minorEastAsia" w:hAnsi="Times New Roman" w:cs="Times New Roman"/>
          <w:kern w:val="2"/>
          <w:sz w:val="24"/>
          <w:szCs w:val="24"/>
          <w:lang w:eastAsia="zh-CN"/>
        </w:rPr>
        <w:t>Mabia</w:t>
      </w:r>
      <w:proofErr w:type="spellEnd"/>
      <w:r w:rsidR="005428FF" w:rsidRPr="0064610F">
        <w:rPr>
          <w:rFonts w:ascii="Times New Roman" w:eastAsiaTheme="minorEastAsia" w:hAnsi="Times New Roman" w:cs="Times New Roman"/>
          <w:kern w:val="2"/>
          <w:sz w:val="24"/>
          <w:szCs w:val="24"/>
          <w:lang w:eastAsia="zh-CN"/>
        </w:rPr>
        <w:t xml:space="preserve"> languages that </w:t>
      </w:r>
      <w:proofErr w:type="gramStart"/>
      <w:r w:rsidR="005428FF" w:rsidRPr="0064610F">
        <w:rPr>
          <w:rFonts w:ascii="Times New Roman" w:eastAsiaTheme="minorEastAsia" w:hAnsi="Times New Roman" w:cs="Times New Roman"/>
          <w:kern w:val="2"/>
          <w:sz w:val="24"/>
          <w:szCs w:val="24"/>
          <w:lang w:eastAsia="zh-CN"/>
        </w:rPr>
        <w:t>has been largely ignored</w:t>
      </w:r>
      <w:proofErr w:type="gramEnd"/>
      <w:r w:rsidR="005428FF" w:rsidRPr="0064610F">
        <w:rPr>
          <w:rFonts w:ascii="Times New Roman" w:eastAsiaTheme="minorEastAsia" w:hAnsi="Times New Roman" w:cs="Times New Roman"/>
          <w:kern w:val="2"/>
          <w:sz w:val="24"/>
          <w:szCs w:val="24"/>
          <w:lang w:eastAsia="zh-CN"/>
        </w:rPr>
        <w:t xml:space="preserve"> in the </w:t>
      </w:r>
      <w:proofErr w:type="spellStart"/>
      <w:r w:rsidR="005428FF" w:rsidRPr="0064610F">
        <w:rPr>
          <w:rFonts w:ascii="Times New Roman" w:eastAsiaTheme="minorEastAsia" w:hAnsi="Times New Roman" w:cs="Times New Roman"/>
          <w:kern w:val="2"/>
          <w:sz w:val="24"/>
          <w:szCs w:val="24"/>
          <w:lang w:eastAsia="zh-CN"/>
        </w:rPr>
        <w:t>Mabia</w:t>
      </w:r>
      <w:proofErr w:type="spellEnd"/>
      <w:r w:rsidR="005428FF" w:rsidRPr="0064610F">
        <w:rPr>
          <w:rFonts w:ascii="Times New Roman" w:eastAsiaTheme="minorEastAsia" w:hAnsi="Times New Roman" w:cs="Times New Roman"/>
          <w:kern w:val="2"/>
          <w:sz w:val="24"/>
          <w:szCs w:val="24"/>
          <w:lang w:eastAsia="zh-CN"/>
        </w:rPr>
        <w:t xml:space="preserve"> literature.</w:t>
      </w:r>
    </w:p>
    <w:p w14:paraId="541B3D29" w14:textId="77777777" w:rsidR="00FE4FE4" w:rsidRPr="0064610F" w:rsidRDefault="00FE4FE4" w:rsidP="005428FF">
      <w:pPr>
        <w:widowControl w:val="0"/>
        <w:autoSpaceDE w:val="0"/>
        <w:autoSpaceDN w:val="0"/>
        <w:adjustRightInd w:val="0"/>
        <w:spacing w:after="0" w:line="280" w:lineRule="atLeast"/>
        <w:jc w:val="both"/>
        <w:rPr>
          <w:rFonts w:ascii="Times New Roman" w:eastAsiaTheme="minorEastAsia" w:hAnsi="Times New Roman" w:cs="Times New Roman"/>
          <w:kern w:val="2"/>
          <w:sz w:val="24"/>
          <w:szCs w:val="24"/>
          <w:lang w:eastAsia="zh-CN"/>
        </w:rPr>
      </w:pPr>
    </w:p>
    <w:p w14:paraId="61A40E85" w14:textId="05C467B2" w:rsidR="006B400C" w:rsidRPr="0064610F" w:rsidRDefault="005428FF" w:rsidP="005428FF">
      <w:pPr>
        <w:pStyle w:val="Default"/>
        <w:spacing w:line="280" w:lineRule="atLeast"/>
        <w:jc w:val="both"/>
        <w:rPr>
          <w:rFonts w:ascii="Times New Roman" w:hAnsi="Times New Roman" w:cs="Times New Roman"/>
          <w:b/>
          <w:color w:val="auto"/>
        </w:rPr>
      </w:pPr>
      <w:r w:rsidRPr="0064610F">
        <w:rPr>
          <w:rFonts w:ascii="Times New Roman" w:eastAsiaTheme="minorEastAsia" w:hAnsi="Times New Roman" w:cs="Times New Roman"/>
          <w:kern w:val="2"/>
          <w:lang w:eastAsia="zh-CN"/>
        </w:rPr>
        <w:t xml:space="preserve">In the theoretical landscape, we provided a formal syntactic account of the interrogative words. </w:t>
      </w:r>
      <w:bookmarkStart w:id="9" w:name="_Hlk88767851"/>
      <w:r w:rsidRPr="0064610F">
        <w:rPr>
          <w:rFonts w:ascii="Times New Roman" w:eastAsiaTheme="minorEastAsia" w:hAnsi="Times New Roman" w:cs="Times New Roman"/>
          <w:kern w:val="2"/>
          <w:lang w:eastAsia="zh-CN"/>
        </w:rPr>
        <w:t xml:space="preserve">We claimed that they project an </w:t>
      </w:r>
      <w:r w:rsidRPr="0064610F">
        <w:rPr>
          <w:rFonts w:ascii="Times New Roman" w:hAnsi="Times New Roman" w:cs="Times New Roman"/>
        </w:rPr>
        <w:t xml:space="preserve">Interrogative Phrase headed by the </w:t>
      </w:r>
      <w:proofErr w:type="spellStart"/>
      <w:r w:rsidRPr="0064610F">
        <w:rPr>
          <w:rFonts w:ascii="Times New Roman" w:hAnsi="Times New Roman" w:cs="Times New Roman"/>
        </w:rPr>
        <w:t>wh</w:t>
      </w:r>
      <w:proofErr w:type="spellEnd"/>
      <w:r w:rsidRPr="0064610F">
        <w:rPr>
          <w:rFonts w:ascii="Times New Roman" w:hAnsi="Times New Roman" w:cs="Times New Roman"/>
        </w:rPr>
        <w:t>-pronoun</w:t>
      </w:r>
      <w:r w:rsidRPr="0064610F">
        <w:rPr>
          <w:rFonts w:ascii="Times New Roman" w:eastAsiaTheme="minorEastAsia" w:hAnsi="Times New Roman" w:cs="Times New Roman"/>
          <w:kern w:val="2"/>
          <w:lang w:eastAsia="zh-CN"/>
        </w:rPr>
        <w:t>. Based on the empirical evidence of the sensitivity of some of these interrogative words to number marking, we further proposed that Number Phrase (</w:t>
      </w:r>
      <w:proofErr w:type="spellStart"/>
      <w:r w:rsidRPr="0064610F">
        <w:rPr>
          <w:rFonts w:ascii="Times New Roman" w:eastAsiaTheme="minorEastAsia" w:hAnsi="Times New Roman" w:cs="Times New Roman"/>
          <w:kern w:val="2"/>
          <w:lang w:eastAsia="zh-CN"/>
        </w:rPr>
        <w:t>NumP</w:t>
      </w:r>
      <w:proofErr w:type="spellEnd"/>
      <w:r w:rsidRPr="0064610F">
        <w:rPr>
          <w:rFonts w:ascii="Times New Roman" w:eastAsiaTheme="minorEastAsia" w:hAnsi="Times New Roman" w:cs="Times New Roman"/>
          <w:kern w:val="2"/>
          <w:lang w:eastAsia="zh-CN"/>
        </w:rPr>
        <w:t xml:space="preserve">) is a functional projection within the </w:t>
      </w:r>
      <w:r w:rsidRPr="0064610F">
        <w:rPr>
          <w:rFonts w:ascii="Times New Roman" w:hAnsi="Times New Roman" w:cs="Times New Roman"/>
        </w:rPr>
        <w:t xml:space="preserve">Interrogative Phrase layer </w:t>
      </w:r>
      <w:r w:rsidRPr="0064610F">
        <w:rPr>
          <w:rFonts w:ascii="Times New Roman" w:eastAsiaTheme="minorEastAsia" w:hAnsi="Times New Roman" w:cs="Times New Roman"/>
          <w:kern w:val="2"/>
          <w:lang w:eastAsia="zh-CN"/>
        </w:rPr>
        <w:t xml:space="preserve">that </w:t>
      </w:r>
      <w:proofErr w:type="gramStart"/>
      <w:r w:rsidRPr="0064610F">
        <w:rPr>
          <w:rFonts w:ascii="Times New Roman" w:eastAsiaTheme="minorEastAsia" w:hAnsi="Times New Roman" w:cs="Times New Roman"/>
          <w:kern w:val="2"/>
          <w:lang w:eastAsia="zh-CN"/>
        </w:rPr>
        <w:t>is headed</w:t>
      </w:r>
      <w:proofErr w:type="gramEnd"/>
      <w:r w:rsidRPr="0064610F">
        <w:rPr>
          <w:rFonts w:ascii="Times New Roman" w:eastAsiaTheme="minorEastAsia" w:hAnsi="Times New Roman" w:cs="Times New Roman"/>
          <w:kern w:val="2"/>
          <w:lang w:eastAsia="zh-CN"/>
        </w:rPr>
        <w:t xml:space="preserve"> by a number affix. </w:t>
      </w:r>
      <w:proofErr w:type="spellStart"/>
      <w:r w:rsidRPr="0064610F">
        <w:rPr>
          <w:rFonts w:ascii="Times New Roman" w:eastAsiaTheme="minorEastAsia" w:hAnsi="Times New Roman" w:cs="Times New Roman"/>
          <w:kern w:val="2"/>
          <w:lang w:eastAsia="zh-CN"/>
        </w:rPr>
        <w:t>Suppletion</w:t>
      </w:r>
      <w:proofErr w:type="spellEnd"/>
      <w:r w:rsidRPr="0064610F">
        <w:rPr>
          <w:rFonts w:ascii="Times New Roman" w:eastAsiaTheme="minorEastAsia" w:hAnsi="Times New Roman" w:cs="Times New Roman"/>
          <w:kern w:val="2"/>
          <w:lang w:eastAsia="zh-CN"/>
        </w:rPr>
        <w:t xml:space="preserve"> did not receive a detailed examination in this paper. This is because </w:t>
      </w:r>
      <w:proofErr w:type="spellStart"/>
      <w:r w:rsidRPr="0064610F">
        <w:rPr>
          <w:rFonts w:ascii="Times New Roman" w:eastAsiaTheme="minorEastAsia" w:hAnsi="Times New Roman" w:cs="Times New Roman"/>
          <w:kern w:val="2"/>
          <w:lang w:eastAsia="zh-CN"/>
        </w:rPr>
        <w:t>suppletion</w:t>
      </w:r>
      <w:proofErr w:type="spellEnd"/>
      <w:r w:rsidRPr="0064610F">
        <w:rPr>
          <w:rFonts w:ascii="Times New Roman" w:eastAsiaTheme="minorEastAsia" w:hAnsi="Times New Roman" w:cs="Times New Roman"/>
          <w:kern w:val="2"/>
          <w:lang w:eastAsia="zh-CN"/>
        </w:rPr>
        <w:t xml:space="preserve"> in </w:t>
      </w:r>
      <w:proofErr w:type="spellStart"/>
      <w:r w:rsidRPr="0064610F">
        <w:rPr>
          <w:rFonts w:ascii="Times New Roman" w:eastAsiaTheme="minorEastAsia" w:hAnsi="Times New Roman" w:cs="Times New Roman"/>
          <w:kern w:val="2"/>
          <w:lang w:eastAsia="zh-CN"/>
        </w:rPr>
        <w:t>pronominals</w:t>
      </w:r>
      <w:proofErr w:type="spellEnd"/>
      <w:r w:rsidRPr="0064610F">
        <w:rPr>
          <w:rFonts w:ascii="Times New Roman" w:eastAsiaTheme="minorEastAsia" w:hAnsi="Times New Roman" w:cs="Times New Roman"/>
          <w:kern w:val="2"/>
          <w:lang w:eastAsia="zh-CN"/>
        </w:rPr>
        <w:t xml:space="preserve"> is currently an interesting domain of study that has attracted the attention of linguists. This area is, therefore, a potential topic for further investigation in the interrogative pronouns of </w:t>
      </w:r>
      <w:proofErr w:type="spellStart"/>
      <w:r w:rsidRPr="0064610F">
        <w:rPr>
          <w:rFonts w:ascii="Times New Roman" w:eastAsiaTheme="minorEastAsia" w:hAnsi="Times New Roman" w:cs="Times New Roman"/>
          <w:kern w:val="2"/>
          <w:lang w:eastAsia="zh-CN"/>
        </w:rPr>
        <w:t>Mabia</w:t>
      </w:r>
      <w:proofErr w:type="spellEnd"/>
      <w:r w:rsidRPr="0064610F">
        <w:rPr>
          <w:rFonts w:ascii="Times New Roman" w:eastAsiaTheme="minorEastAsia" w:hAnsi="Times New Roman" w:cs="Times New Roman"/>
          <w:kern w:val="2"/>
          <w:lang w:eastAsia="zh-CN"/>
        </w:rPr>
        <w:t xml:space="preserve"> (Gur) languages.</w:t>
      </w:r>
      <w:bookmarkEnd w:id="9"/>
      <w:r w:rsidRPr="0064610F">
        <w:rPr>
          <w:rFonts w:ascii="Times New Roman" w:eastAsiaTheme="minorEastAsia" w:hAnsi="Times New Roman" w:cs="Times New Roman"/>
          <w:kern w:val="2"/>
          <w:lang w:eastAsia="zh-CN"/>
        </w:rPr>
        <w:t xml:space="preserve"> The paper is essential because it </w:t>
      </w:r>
      <w:r w:rsidRPr="0064610F">
        <w:rPr>
          <w:rFonts w:asciiTheme="majorBidi" w:hAnsiTheme="majorBidi" w:cstheme="majorBidi"/>
          <w:lang w:bidi="ar-DZ"/>
        </w:rPr>
        <w:t xml:space="preserve">contributes to the ongoing debate </w:t>
      </w:r>
      <w:r w:rsidRPr="0064610F">
        <w:rPr>
          <w:rFonts w:ascii="Times New Roman" w:eastAsia="Times New Roman" w:hAnsi="Times New Roman" w:cs="Times New Roman"/>
        </w:rPr>
        <w:t>on the study of interrogatives</w:t>
      </w:r>
      <w:r w:rsidRPr="0064610F">
        <w:rPr>
          <w:rFonts w:asciiTheme="majorBidi" w:hAnsiTheme="majorBidi" w:cstheme="majorBidi"/>
          <w:lang w:bidi="ar-DZ"/>
        </w:rPr>
        <w:t xml:space="preserve"> in natural language, mainly by bringing data from lesser-known languages.</w:t>
      </w:r>
    </w:p>
    <w:p w14:paraId="6DCDDD8E" w14:textId="77777777" w:rsidR="00BB3374" w:rsidRPr="0064610F" w:rsidRDefault="00BB3374" w:rsidP="00956B04">
      <w:pPr>
        <w:tabs>
          <w:tab w:val="left" w:pos="7589"/>
        </w:tabs>
        <w:spacing w:after="0" w:line="280" w:lineRule="atLeast"/>
        <w:jc w:val="center"/>
        <w:rPr>
          <w:rFonts w:ascii="Times New Roman" w:hAnsi="Times New Roman" w:cs="Times New Roman"/>
          <w:b/>
          <w:sz w:val="24"/>
          <w:szCs w:val="24"/>
        </w:rPr>
        <w:sectPr w:rsidR="00BB3374" w:rsidRPr="0064610F" w:rsidSect="00BD5186">
          <w:headerReference w:type="even" r:id="rId10"/>
          <w:headerReference w:type="default" r:id="rId11"/>
          <w:footerReference w:type="even" r:id="rId12"/>
          <w:footerReference w:type="default" r:id="rId13"/>
          <w:pgSz w:w="12240" w:h="15840"/>
          <w:pgMar w:top="1440" w:right="1800" w:bottom="4320" w:left="1800" w:header="720" w:footer="720" w:gutter="0"/>
          <w:pgNumType w:start="30"/>
          <w:cols w:space="720"/>
          <w:docGrid w:linePitch="360"/>
        </w:sectPr>
      </w:pPr>
    </w:p>
    <w:p w14:paraId="0DB9773E" w14:textId="5CB713B4" w:rsidR="00EC7832" w:rsidRPr="0064610F" w:rsidRDefault="00EC7832" w:rsidP="00556F5C">
      <w:pPr>
        <w:tabs>
          <w:tab w:val="left" w:pos="7589"/>
        </w:tabs>
        <w:spacing w:after="0" w:line="280" w:lineRule="atLeast"/>
        <w:rPr>
          <w:rFonts w:ascii="Times New Roman" w:hAnsi="Times New Roman" w:cs="Times New Roman"/>
          <w:b/>
          <w:sz w:val="24"/>
          <w:szCs w:val="24"/>
        </w:rPr>
      </w:pPr>
      <w:r w:rsidRPr="0064610F">
        <w:rPr>
          <w:rFonts w:ascii="Times New Roman" w:hAnsi="Times New Roman" w:cs="Times New Roman"/>
          <w:b/>
          <w:sz w:val="24"/>
          <w:szCs w:val="24"/>
        </w:rPr>
        <w:lastRenderedPageBreak/>
        <w:t>References</w:t>
      </w:r>
    </w:p>
    <w:p w14:paraId="767BD74C" w14:textId="77777777" w:rsidR="00556F5C" w:rsidRPr="0064610F" w:rsidRDefault="00556F5C" w:rsidP="00556F5C">
      <w:pPr>
        <w:tabs>
          <w:tab w:val="left" w:pos="7589"/>
        </w:tabs>
        <w:spacing w:after="0" w:line="280" w:lineRule="atLeast"/>
        <w:rPr>
          <w:rFonts w:ascii="Times New Roman" w:hAnsi="Times New Roman" w:cs="Times New Roman"/>
          <w:b/>
        </w:rPr>
      </w:pPr>
    </w:p>
    <w:p w14:paraId="513A1009" w14:textId="408BB42D"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proofErr w:type="spellStart"/>
      <w:r w:rsidRPr="0064610F">
        <w:rPr>
          <w:rFonts w:ascii="Times New Roman" w:eastAsia="Times New Roman" w:hAnsi="Times New Roman" w:cs="Times New Roman"/>
          <w:lang w:eastAsia="en-GB"/>
        </w:rPr>
        <w:t>Aboh</w:t>
      </w:r>
      <w:proofErr w:type="spellEnd"/>
      <w:r w:rsidRPr="0064610F">
        <w:rPr>
          <w:rFonts w:ascii="Times New Roman" w:eastAsia="Times New Roman" w:hAnsi="Times New Roman" w:cs="Times New Roman"/>
          <w:lang w:eastAsia="en-GB"/>
        </w:rPr>
        <w:t>, E</w:t>
      </w:r>
      <w:r w:rsidR="000C7848">
        <w:rPr>
          <w:rFonts w:ascii="Times New Roman" w:eastAsia="Times New Roman" w:hAnsi="Times New Roman" w:cs="Times New Roman"/>
          <w:lang w:eastAsia="en-GB"/>
        </w:rPr>
        <w:t>.</w:t>
      </w:r>
      <w:r w:rsidRPr="0064610F">
        <w:rPr>
          <w:rFonts w:ascii="Times New Roman" w:eastAsia="Times New Roman" w:hAnsi="Times New Roman" w:cs="Times New Roman"/>
          <w:lang w:eastAsia="en-GB"/>
        </w:rPr>
        <w:t xml:space="preserve"> O. 1998</w:t>
      </w:r>
      <w:r w:rsidRPr="0064610F">
        <w:rPr>
          <w:rFonts w:ascii="Times New Roman" w:eastAsia="Times New Roman" w:hAnsi="Times New Roman" w:cs="Times New Roman"/>
          <w:i/>
          <w:iCs/>
          <w:lang w:eastAsia="en-GB"/>
        </w:rPr>
        <w:t xml:space="preserve">. From the Syntax of </w:t>
      </w:r>
      <w:proofErr w:type="spellStart"/>
      <w:r w:rsidRPr="0064610F">
        <w:rPr>
          <w:rFonts w:ascii="Times New Roman" w:eastAsia="Times New Roman" w:hAnsi="Times New Roman" w:cs="Times New Roman"/>
          <w:i/>
          <w:iCs/>
          <w:lang w:eastAsia="en-GB"/>
        </w:rPr>
        <w:t>Gungbe</w:t>
      </w:r>
      <w:proofErr w:type="spellEnd"/>
      <w:r w:rsidRPr="0064610F">
        <w:rPr>
          <w:rFonts w:ascii="Times New Roman" w:eastAsia="Times New Roman" w:hAnsi="Times New Roman" w:cs="Times New Roman"/>
          <w:i/>
          <w:iCs/>
          <w:lang w:eastAsia="en-GB"/>
        </w:rPr>
        <w:t xml:space="preserve"> to the Grammar of Gbe</w:t>
      </w:r>
      <w:r w:rsidRPr="0064610F">
        <w:rPr>
          <w:rFonts w:ascii="Times New Roman" w:eastAsia="Times New Roman" w:hAnsi="Times New Roman" w:cs="Times New Roman"/>
          <w:lang w:eastAsia="en-GB"/>
        </w:rPr>
        <w:t xml:space="preserve">. PhD Dissertation, </w:t>
      </w:r>
    </w:p>
    <w:p w14:paraId="7F33469F" w14:textId="77777777"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lang w:eastAsia="en-GB"/>
        </w:rPr>
        <w:tab/>
        <w:t xml:space="preserve">University of Geneva </w:t>
      </w:r>
    </w:p>
    <w:p w14:paraId="6D0E5D07" w14:textId="4AA0358D" w:rsidR="002C4853" w:rsidRPr="0064610F" w:rsidRDefault="002C4853" w:rsidP="002C4853">
      <w:pPr>
        <w:shd w:val="clear" w:color="auto" w:fill="FFFFFF"/>
        <w:spacing w:after="0" w:line="280" w:lineRule="atLeast"/>
        <w:rPr>
          <w:rFonts w:ascii="Times New Roman" w:eastAsia="Times New Roman" w:hAnsi="Times New Roman" w:cs="Times New Roman"/>
          <w:i/>
          <w:iCs/>
          <w:lang w:eastAsia="en-GB"/>
        </w:rPr>
      </w:pPr>
      <w:proofErr w:type="spellStart"/>
      <w:r w:rsidRPr="0064610F">
        <w:rPr>
          <w:rFonts w:ascii="Times New Roman" w:eastAsia="Times New Roman" w:hAnsi="Times New Roman" w:cs="Times New Roman"/>
          <w:lang w:eastAsia="en-GB"/>
        </w:rPr>
        <w:t>Aboh</w:t>
      </w:r>
      <w:proofErr w:type="spellEnd"/>
      <w:r w:rsidRPr="0064610F">
        <w:rPr>
          <w:rFonts w:ascii="Times New Roman" w:eastAsia="Times New Roman" w:hAnsi="Times New Roman" w:cs="Times New Roman"/>
          <w:lang w:eastAsia="en-GB"/>
        </w:rPr>
        <w:t xml:space="preserve">, E. O. 2004. </w:t>
      </w:r>
      <w:r w:rsidRPr="0064610F">
        <w:rPr>
          <w:rFonts w:ascii="Times New Roman" w:eastAsia="Times New Roman" w:hAnsi="Times New Roman" w:cs="Times New Roman"/>
          <w:i/>
          <w:iCs/>
          <w:lang w:eastAsia="en-GB"/>
        </w:rPr>
        <w:t xml:space="preserve">The </w:t>
      </w:r>
      <w:proofErr w:type="spellStart"/>
      <w:r w:rsidRPr="0064610F">
        <w:rPr>
          <w:rFonts w:ascii="Times New Roman" w:eastAsia="Times New Roman" w:hAnsi="Times New Roman" w:cs="Times New Roman"/>
          <w:i/>
          <w:iCs/>
          <w:lang w:eastAsia="en-GB"/>
        </w:rPr>
        <w:t>Morphosyntax</w:t>
      </w:r>
      <w:proofErr w:type="spellEnd"/>
      <w:r w:rsidRPr="0064610F">
        <w:rPr>
          <w:rFonts w:ascii="Times New Roman" w:eastAsia="Times New Roman" w:hAnsi="Times New Roman" w:cs="Times New Roman"/>
          <w:i/>
          <w:iCs/>
          <w:lang w:eastAsia="en-GB"/>
        </w:rPr>
        <w:t xml:space="preserve"> of Complement-head Sequences: Clause Structure </w:t>
      </w:r>
    </w:p>
    <w:p w14:paraId="5B13BEBE" w14:textId="77777777"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r w:rsidRPr="0064610F">
        <w:rPr>
          <w:rFonts w:ascii="Times New Roman" w:eastAsia="Times New Roman" w:hAnsi="Times New Roman" w:cs="Times New Roman"/>
          <w:i/>
          <w:iCs/>
          <w:lang w:eastAsia="en-GB"/>
        </w:rPr>
        <w:tab/>
      </w:r>
      <w:proofErr w:type="gramStart"/>
      <w:r w:rsidRPr="0064610F">
        <w:rPr>
          <w:rFonts w:ascii="Times New Roman" w:eastAsia="Times New Roman" w:hAnsi="Times New Roman" w:cs="Times New Roman"/>
          <w:i/>
          <w:iCs/>
          <w:lang w:eastAsia="en-GB"/>
        </w:rPr>
        <w:t>and</w:t>
      </w:r>
      <w:proofErr w:type="gramEnd"/>
      <w:r w:rsidRPr="0064610F">
        <w:rPr>
          <w:rFonts w:ascii="Times New Roman" w:eastAsia="Times New Roman" w:hAnsi="Times New Roman" w:cs="Times New Roman"/>
          <w:i/>
          <w:iCs/>
          <w:lang w:eastAsia="en-GB"/>
        </w:rPr>
        <w:t xml:space="preserve"> Word Order Patterns in Kwa</w:t>
      </w:r>
      <w:r w:rsidRPr="0064610F">
        <w:rPr>
          <w:rFonts w:ascii="Times New Roman" w:eastAsia="Times New Roman" w:hAnsi="Times New Roman" w:cs="Times New Roman"/>
          <w:lang w:eastAsia="en-GB"/>
        </w:rPr>
        <w:t>. Oxford/New York: Oxford University Press.</w:t>
      </w:r>
    </w:p>
    <w:p w14:paraId="73456667" w14:textId="0D7DF4D2" w:rsidR="002C4853" w:rsidRPr="0064610F" w:rsidRDefault="002C4853" w:rsidP="002C4853">
      <w:pPr>
        <w:shd w:val="clear" w:color="auto" w:fill="FFFFFF"/>
        <w:spacing w:after="0" w:line="280" w:lineRule="atLeast"/>
        <w:rPr>
          <w:rFonts w:ascii="Times New Roman" w:eastAsia="Times New Roman" w:hAnsi="Times New Roman" w:cs="Times New Roman"/>
          <w:lang w:eastAsia="en-GB"/>
        </w:rPr>
      </w:pPr>
      <w:proofErr w:type="spellStart"/>
      <w:r w:rsidRPr="0064610F">
        <w:rPr>
          <w:rFonts w:ascii="Times New Roman" w:eastAsia="Times New Roman" w:hAnsi="Times New Roman" w:cs="Times New Roman"/>
          <w:lang w:eastAsia="en-GB"/>
        </w:rPr>
        <w:t>Aboh</w:t>
      </w:r>
      <w:proofErr w:type="spellEnd"/>
      <w:r w:rsidRPr="0064610F">
        <w:rPr>
          <w:rFonts w:ascii="Times New Roman" w:eastAsia="Times New Roman" w:hAnsi="Times New Roman" w:cs="Times New Roman"/>
          <w:lang w:eastAsia="en-GB"/>
        </w:rPr>
        <w:t>, E</w:t>
      </w:r>
      <w:r w:rsidR="000C7848">
        <w:rPr>
          <w:rFonts w:ascii="Times New Roman" w:eastAsia="Times New Roman" w:hAnsi="Times New Roman" w:cs="Times New Roman"/>
          <w:lang w:eastAsia="en-GB"/>
        </w:rPr>
        <w:t>.</w:t>
      </w:r>
      <w:r w:rsidRPr="0064610F">
        <w:rPr>
          <w:rFonts w:ascii="Times New Roman" w:eastAsia="Times New Roman" w:hAnsi="Times New Roman" w:cs="Times New Roman"/>
          <w:lang w:eastAsia="en-GB"/>
        </w:rPr>
        <w:t xml:space="preserve"> O. 2007. Focused versus Non-focused </w:t>
      </w:r>
      <w:proofErr w:type="spellStart"/>
      <w:r w:rsidRPr="0064610F">
        <w:rPr>
          <w:rFonts w:ascii="Times New Roman" w:eastAsia="Times New Roman" w:hAnsi="Times New Roman" w:cs="Times New Roman"/>
          <w:lang w:eastAsia="en-GB"/>
        </w:rPr>
        <w:t>Wh</w:t>
      </w:r>
      <w:proofErr w:type="spellEnd"/>
      <w:r w:rsidRPr="0064610F">
        <w:rPr>
          <w:rFonts w:ascii="Times New Roman" w:eastAsia="Times New Roman" w:hAnsi="Times New Roman" w:cs="Times New Roman"/>
          <w:lang w:eastAsia="en-GB"/>
        </w:rPr>
        <w:t xml:space="preserve">-words. </w:t>
      </w:r>
      <w:r w:rsidRPr="0064610F">
        <w:rPr>
          <w:rFonts w:ascii="Times New Roman" w:eastAsia="Times New Roman" w:hAnsi="Times New Roman" w:cs="Times New Roman"/>
          <w:lang w:val="de-DE" w:eastAsia="en-GB"/>
        </w:rPr>
        <w:t>In: E. O. Aboh, K. Hartmann &amp;</w:t>
      </w:r>
      <w:r w:rsidRPr="0064610F">
        <w:rPr>
          <w:rFonts w:ascii="Times New Roman" w:eastAsia="Times New Roman" w:hAnsi="Times New Roman" w:cs="Times New Roman"/>
          <w:lang w:val="de-DE" w:eastAsia="en-GB"/>
        </w:rPr>
        <w:tab/>
      </w:r>
      <w:r w:rsidRPr="0064610F">
        <w:rPr>
          <w:rFonts w:ascii="Times New Roman" w:eastAsia="Times New Roman" w:hAnsi="Times New Roman" w:cs="Times New Roman"/>
          <w:lang w:val="de-DE" w:eastAsia="en-GB"/>
        </w:rPr>
        <w:tab/>
        <w:t xml:space="preserve">M. Zimmerman (eds.) </w:t>
      </w:r>
      <w:r w:rsidRPr="0064610F">
        <w:rPr>
          <w:rFonts w:ascii="Times New Roman" w:eastAsia="Times New Roman" w:hAnsi="Times New Roman" w:cs="Times New Roman"/>
          <w:lang w:eastAsia="en-GB"/>
        </w:rPr>
        <w:t xml:space="preserve">Focus Strategies in African Languages: The Interaction of Focus and </w:t>
      </w:r>
      <w:r w:rsidRPr="0064610F">
        <w:rPr>
          <w:rFonts w:ascii="Times New Roman" w:eastAsia="Times New Roman" w:hAnsi="Times New Roman" w:cs="Times New Roman"/>
          <w:lang w:eastAsia="en-GB"/>
        </w:rPr>
        <w:tab/>
        <w:t xml:space="preserve">Grammar in Niger-Congo and Afro-Asiatic, 287-314. Berlin: Mouton De </w:t>
      </w:r>
      <w:proofErr w:type="spellStart"/>
      <w:r w:rsidRPr="0064610F">
        <w:rPr>
          <w:rFonts w:ascii="Times New Roman" w:eastAsia="Times New Roman" w:hAnsi="Times New Roman" w:cs="Times New Roman"/>
          <w:lang w:eastAsia="en-GB"/>
        </w:rPr>
        <w:t>Gruyter</w:t>
      </w:r>
      <w:proofErr w:type="spellEnd"/>
      <w:r w:rsidRPr="0064610F">
        <w:rPr>
          <w:rFonts w:ascii="Times New Roman" w:eastAsia="Times New Roman" w:hAnsi="Times New Roman" w:cs="Times New Roman"/>
          <w:lang w:eastAsia="en-GB"/>
        </w:rPr>
        <w:t>.</w:t>
      </w:r>
    </w:p>
    <w:p w14:paraId="5A4EDE2F" w14:textId="74FE33A0" w:rsidR="005F77DE" w:rsidRPr="0064610F" w:rsidRDefault="005F77DE" w:rsidP="00956B04">
      <w:pPr>
        <w:shd w:val="clear" w:color="auto" w:fill="FFFFFF"/>
        <w:spacing w:after="0" w:line="280" w:lineRule="atLeast"/>
        <w:rPr>
          <w:rFonts w:ascii="Times New Roman" w:eastAsia="Times New Roman" w:hAnsi="Times New Roman" w:cs="Times New Roman"/>
          <w:iCs/>
          <w:lang w:eastAsia="en-GB"/>
        </w:rPr>
      </w:pPr>
      <w:proofErr w:type="spellStart"/>
      <w:r w:rsidRPr="0064610F">
        <w:rPr>
          <w:rFonts w:ascii="Times New Roman" w:eastAsia="Times New Roman" w:hAnsi="Times New Roman" w:cs="Times New Roman"/>
          <w:lang w:eastAsia="en-GB"/>
        </w:rPr>
        <w:t>Abubakari</w:t>
      </w:r>
      <w:proofErr w:type="spellEnd"/>
      <w:r w:rsidRPr="0064610F">
        <w:rPr>
          <w:rFonts w:ascii="Times New Roman" w:eastAsia="Times New Roman" w:hAnsi="Times New Roman" w:cs="Times New Roman"/>
          <w:lang w:eastAsia="en-GB"/>
        </w:rPr>
        <w:t>, H. 2018.</w:t>
      </w:r>
      <w:r w:rsidRPr="0064610F">
        <w:rPr>
          <w:rFonts w:ascii="Times New Roman" w:eastAsia="Times New Roman" w:hAnsi="Times New Roman" w:cs="Times New Roman"/>
          <w:i/>
          <w:iCs/>
          <w:lang w:eastAsia="en-GB"/>
        </w:rPr>
        <w:t xml:space="preserve"> </w:t>
      </w:r>
      <w:r w:rsidRPr="0064610F">
        <w:rPr>
          <w:rFonts w:ascii="Times New Roman" w:eastAsia="Times New Roman" w:hAnsi="Times New Roman" w:cs="Times New Roman"/>
          <w:iCs/>
          <w:lang w:eastAsia="en-GB"/>
        </w:rPr>
        <w:t xml:space="preserve">Aspects of Kusaal Grammar: The Syntax-Information Structure </w:t>
      </w:r>
    </w:p>
    <w:p w14:paraId="1EAE8931" w14:textId="77777777" w:rsidR="005F77DE" w:rsidRPr="0064610F" w:rsidRDefault="005F77DE" w:rsidP="00956B04">
      <w:pPr>
        <w:shd w:val="clear" w:color="auto" w:fill="FFFFFF"/>
        <w:spacing w:after="0" w:line="280" w:lineRule="atLeast"/>
        <w:ind w:left="720"/>
        <w:rPr>
          <w:rFonts w:ascii="Times New Roman" w:eastAsia="Times New Roman" w:hAnsi="Times New Roman" w:cs="Times New Roman"/>
          <w:lang w:eastAsia="en-GB"/>
        </w:rPr>
      </w:pPr>
      <w:r w:rsidRPr="0064610F">
        <w:rPr>
          <w:rFonts w:ascii="Times New Roman" w:eastAsia="Times New Roman" w:hAnsi="Times New Roman" w:cs="Times New Roman"/>
          <w:iCs/>
          <w:lang w:eastAsia="en-GB"/>
        </w:rPr>
        <w:t>Interface</w:t>
      </w:r>
      <w:r w:rsidRPr="0064610F">
        <w:rPr>
          <w:rFonts w:ascii="Times New Roman" w:eastAsia="Times New Roman" w:hAnsi="Times New Roman" w:cs="Times New Roman"/>
          <w:lang w:eastAsia="en-GB"/>
        </w:rPr>
        <w:t>. PhD Dissertation, University of Vienna.</w:t>
      </w:r>
    </w:p>
    <w:p w14:paraId="28D1E7A8" w14:textId="3B80377E" w:rsidR="005F77DE" w:rsidRPr="0064610F"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Atintono, A. S. </w:t>
      </w:r>
      <w:r w:rsidR="005F77DE" w:rsidRPr="0064610F">
        <w:rPr>
          <w:rFonts w:ascii="Times New Roman" w:eastAsiaTheme="minorEastAsia" w:hAnsi="Times New Roman" w:cs="Times New Roman"/>
          <w:kern w:val="2"/>
          <w:lang w:val="en-US" w:eastAsia="zh-CN"/>
        </w:rPr>
        <w:t xml:space="preserve">2013. The Semantics and Grammar of Positional Verbs in </w:t>
      </w:r>
      <w:proofErr w:type="spellStart"/>
      <w:r w:rsidR="005F77DE" w:rsidRPr="0064610F">
        <w:rPr>
          <w:rFonts w:ascii="Times New Roman" w:eastAsiaTheme="minorEastAsia" w:hAnsi="Times New Roman" w:cs="Times New Roman"/>
          <w:kern w:val="2"/>
          <w:lang w:val="en-US" w:eastAsia="zh-CN"/>
        </w:rPr>
        <w:t>Gurenɛ</w:t>
      </w:r>
      <w:proofErr w:type="spellEnd"/>
      <w:r w:rsidR="005F77DE" w:rsidRPr="0064610F">
        <w:rPr>
          <w:rFonts w:ascii="Times New Roman" w:eastAsiaTheme="minorEastAsia" w:hAnsi="Times New Roman" w:cs="Times New Roman"/>
          <w:kern w:val="2"/>
          <w:lang w:val="en-US" w:eastAsia="zh-CN"/>
        </w:rPr>
        <w:t>: A</w:t>
      </w:r>
    </w:p>
    <w:p w14:paraId="17B0DD1E" w14:textId="77777777" w:rsidR="005F77DE" w:rsidRPr="0064610F" w:rsidRDefault="005F77DE" w:rsidP="00956B04">
      <w:pPr>
        <w:widowControl w:val="0"/>
        <w:spacing w:after="0" w:line="280" w:lineRule="atLeast"/>
        <w:ind w:firstLine="720"/>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Typological Perspective</w:t>
      </w:r>
      <w:r w:rsidRPr="0064610F">
        <w:rPr>
          <w:rFonts w:ascii="Times New Roman" w:eastAsiaTheme="minorEastAsia" w:hAnsi="Times New Roman" w:cs="Times New Roman"/>
          <w:i/>
          <w:kern w:val="2"/>
          <w:lang w:val="en-US" w:eastAsia="zh-CN"/>
        </w:rPr>
        <w:t xml:space="preserve">. </w:t>
      </w:r>
      <w:r w:rsidRPr="0064610F">
        <w:rPr>
          <w:rFonts w:ascii="Times New Roman" w:eastAsiaTheme="minorEastAsia" w:hAnsi="Times New Roman" w:cs="Times New Roman"/>
          <w:kern w:val="2"/>
          <w:lang w:val="en-US" w:eastAsia="zh-CN"/>
        </w:rPr>
        <w:t>PhD Dissertation, University of Manchester, UK.</w:t>
      </w:r>
    </w:p>
    <w:p w14:paraId="1AB05B67" w14:textId="49960D12"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proofErr w:type="spellStart"/>
      <w:r w:rsidRPr="0064610F">
        <w:rPr>
          <w:rFonts w:ascii="Times New Roman" w:eastAsiaTheme="minorEastAsia" w:hAnsi="Times New Roman" w:cs="Times New Roman"/>
          <w:kern w:val="2"/>
          <w:lang w:val="en-US" w:eastAsia="zh-CN"/>
        </w:rPr>
        <w:t>Ameka</w:t>
      </w:r>
      <w:proofErr w:type="spellEnd"/>
      <w:r w:rsidRPr="0064610F">
        <w:rPr>
          <w:rFonts w:ascii="Times New Roman" w:eastAsiaTheme="minorEastAsia" w:hAnsi="Times New Roman" w:cs="Times New Roman"/>
          <w:kern w:val="2"/>
          <w:lang w:val="en-US" w:eastAsia="zh-CN"/>
        </w:rPr>
        <w:t>, F</w:t>
      </w:r>
      <w:r w:rsidR="006D788A" w:rsidRPr="0064610F">
        <w:rPr>
          <w:rFonts w:ascii="Times New Roman" w:eastAsiaTheme="minorEastAsia" w:hAnsi="Times New Roman" w:cs="Times New Roman"/>
          <w:kern w:val="2"/>
          <w:lang w:val="en-US" w:eastAsia="zh-CN"/>
        </w:rPr>
        <w:t>.</w:t>
      </w:r>
      <w:r w:rsidRPr="0064610F">
        <w:rPr>
          <w:rFonts w:ascii="Times New Roman" w:eastAsiaTheme="minorEastAsia" w:hAnsi="Times New Roman" w:cs="Times New Roman"/>
          <w:kern w:val="2"/>
          <w:lang w:val="en-US" w:eastAsia="zh-CN"/>
        </w:rPr>
        <w:t xml:space="preserve"> K. 1992. Focus Constructions in Ewe and Akan: A Comparative Perspective. In: C. </w:t>
      </w:r>
    </w:p>
    <w:p w14:paraId="2FE01B6E" w14:textId="47EA52A4"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b/>
        <w:t xml:space="preserve">Collins &amp; V. </w:t>
      </w:r>
      <w:proofErr w:type="spellStart"/>
      <w:r w:rsidRPr="0064610F">
        <w:rPr>
          <w:rFonts w:ascii="Times New Roman" w:eastAsiaTheme="minorEastAsia" w:hAnsi="Times New Roman" w:cs="Times New Roman"/>
          <w:kern w:val="2"/>
          <w:lang w:val="en-US" w:eastAsia="zh-CN"/>
        </w:rPr>
        <w:t>Manfredi</w:t>
      </w:r>
      <w:proofErr w:type="spellEnd"/>
      <w:r w:rsidRPr="0064610F">
        <w:rPr>
          <w:rFonts w:ascii="Times New Roman" w:eastAsiaTheme="minorEastAsia" w:hAnsi="Times New Roman" w:cs="Times New Roman"/>
          <w:kern w:val="2"/>
          <w:lang w:val="en-US" w:eastAsia="zh-CN"/>
        </w:rPr>
        <w:t xml:space="preserve"> (eds.) </w:t>
      </w:r>
      <w:r w:rsidRPr="0064610F">
        <w:rPr>
          <w:rFonts w:ascii="Times New Roman" w:eastAsiaTheme="minorEastAsia" w:hAnsi="Times New Roman" w:cs="Times New Roman"/>
          <w:i/>
          <w:iCs/>
          <w:kern w:val="2"/>
          <w:lang w:val="en-US" w:eastAsia="zh-CN"/>
        </w:rPr>
        <w:t>Proceedings of the Kwa Comparative Syntax Workshop</w:t>
      </w:r>
      <w:r w:rsidRPr="0064610F">
        <w:rPr>
          <w:rFonts w:ascii="Times New Roman" w:eastAsiaTheme="minorEastAsia" w:hAnsi="Times New Roman" w:cs="Times New Roman"/>
          <w:kern w:val="2"/>
          <w:lang w:val="en-US" w:eastAsia="zh-CN"/>
        </w:rPr>
        <w:t>, 1-26.</w:t>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Cambridge, MA: MIT Press.</w:t>
      </w:r>
    </w:p>
    <w:p w14:paraId="43892566" w14:textId="626B2A62" w:rsidR="002C4853" w:rsidRPr="0064610F" w:rsidRDefault="002C4853" w:rsidP="002C4853">
      <w:pPr>
        <w:widowControl w:val="0"/>
        <w:spacing w:after="0" w:line="280" w:lineRule="atLeast"/>
        <w:jc w:val="both"/>
        <w:rPr>
          <w:rFonts w:ascii="Times New Roman" w:eastAsiaTheme="minorEastAsia" w:hAnsi="Times New Roman" w:cs="Times New Roman"/>
          <w:kern w:val="2"/>
          <w:lang w:val="en-US" w:eastAsia="zh-CN"/>
        </w:rPr>
      </w:pPr>
      <w:proofErr w:type="spellStart"/>
      <w:r w:rsidRPr="0064610F">
        <w:rPr>
          <w:rFonts w:ascii="Times New Roman" w:eastAsiaTheme="minorEastAsia" w:hAnsi="Times New Roman" w:cs="Times New Roman"/>
          <w:kern w:val="2"/>
          <w:lang w:val="en-US" w:eastAsia="zh-CN"/>
        </w:rPr>
        <w:t>Ameka</w:t>
      </w:r>
      <w:proofErr w:type="spellEnd"/>
      <w:r w:rsidRPr="0064610F">
        <w:rPr>
          <w:rFonts w:ascii="Times New Roman" w:eastAsiaTheme="minorEastAsia" w:hAnsi="Times New Roman" w:cs="Times New Roman"/>
          <w:kern w:val="2"/>
          <w:lang w:val="en-US" w:eastAsia="zh-CN"/>
        </w:rPr>
        <w:t>, F</w:t>
      </w:r>
      <w:r w:rsidR="006D788A" w:rsidRPr="0064610F">
        <w:rPr>
          <w:rFonts w:ascii="Times New Roman" w:eastAsiaTheme="minorEastAsia" w:hAnsi="Times New Roman" w:cs="Times New Roman"/>
          <w:kern w:val="2"/>
          <w:lang w:val="en-US" w:eastAsia="zh-CN"/>
        </w:rPr>
        <w:t xml:space="preserve">. </w:t>
      </w:r>
      <w:r w:rsidRPr="0064610F">
        <w:rPr>
          <w:rFonts w:ascii="Times New Roman" w:eastAsiaTheme="minorEastAsia" w:hAnsi="Times New Roman" w:cs="Times New Roman"/>
          <w:kern w:val="2"/>
          <w:lang w:val="en-US" w:eastAsia="zh-CN"/>
        </w:rPr>
        <w:t xml:space="preserve">K. 2010. Information Packaging Constructions in Kwa: Micro-variation and </w:t>
      </w:r>
      <w:r w:rsidRPr="0064610F">
        <w:rPr>
          <w:rFonts w:ascii="Times New Roman" w:eastAsiaTheme="minorEastAsia" w:hAnsi="Times New Roman" w:cs="Times New Roman"/>
          <w:kern w:val="2"/>
          <w:lang w:val="en-US" w:eastAsia="zh-CN"/>
        </w:rPr>
        <w:tab/>
        <w:t xml:space="preserve">Typology. In: E. O. </w:t>
      </w:r>
      <w:proofErr w:type="spellStart"/>
      <w:r w:rsidRPr="0064610F">
        <w:rPr>
          <w:rFonts w:ascii="Times New Roman" w:eastAsiaTheme="minorEastAsia" w:hAnsi="Times New Roman" w:cs="Times New Roman"/>
          <w:kern w:val="2"/>
          <w:lang w:val="en-US" w:eastAsia="zh-CN"/>
        </w:rPr>
        <w:t>Aboh</w:t>
      </w:r>
      <w:proofErr w:type="spellEnd"/>
      <w:r w:rsidRPr="0064610F">
        <w:rPr>
          <w:rFonts w:ascii="Times New Roman" w:eastAsiaTheme="minorEastAsia" w:hAnsi="Times New Roman" w:cs="Times New Roman"/>
          <w:kern w:val="2"/>
          <w:lang w:val="en-US" w:eastAsia="zh-CN"/>
        </w:rPr>
        <w:t xml:space="preserve"> &amp; J. </w:t>
      </w:r>
      <w:proofErr w:type="spellStart"/>
      <w:r w:rsidRPr="0064610F">
        <w:rPr>
          <w:rFonts w:ascii="Times New Roman" w:eastAsiaTheme="minorEastAsia" w:hAnsi="Times New Roman" w:cs="Times New Roman"/>
          <w:kern w:val="2"/>
          <w:lang w:val="en-US" w:eastAsia="zh-CN"/>
        </w:rPr>
        <w:t>Essegbey</w:t>
      </w:r>
      <w:proofErr w:type="spellEnd"/>
      <w:r w:rsidRPr="0064610F">
        <w:rPr>
          <w:rFonts w:ascii="Times New Roman" w:eastAsiaTheme="minorEastAsia" w:hAnsi="Times New Roman" w:cs="Times New Roman"/>
          <w:kern w:val="2"/>
          <w:lang w:val="en-US" w:eastAsia="zh-CN"/>
        </w:rPr>
        <w:t xml:space="preserve"> (eds.) </w:t>
      </w:r>
      <w:r w:rsidRPr="0064610F">
        <w:rPr>
          <w:rFonts w:ascii="Times New Roman" w:eastAsiaTheme="minorEastAsia" w:hAnsi="Times New Roman" w:cs="Times New Roman"/>
          <w:i/>
          <w:iCs/>
          <w:kern w:val="2"/>
          <w:lang w:val="en-US" w:eastAsia="zh-CN"/>
        </w:rPr>
        <w:t>Topics in Kwa Syntax</w:t>
      </w:r>
      <w:r w:rsidRPr="0064610F">
        <w:rPr>
          <w:rFonts w:ascii="Times New Roman" w:eastAsiaTheme="minorEastAsia" w:hAnsi="Times New Roman" w:cs="Times New Roman"/>
          <w:kern w:val="2"/>
          <w:lang w:val="en-US" w:eastAsia="zh-CN"/>
        </w:rPr>
        <w:t>, 141-176. London/New</w:t>
      </w:r>
      <w:r w:rsidR="007D04B5"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York: Springer.</w:t>
      </w:r>
    </w:p>
    <w:p w14:paraId="492F4AF5" w14:textId="77777777" w:rsidR="006D788A" w:rsidRPr="0064610F" w:rsidRDefault="006D788A" w:rsidP="006D788A">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Approved Dagbani Orthography (1997). Compiled by the Dagbani Orthography Committee.</w:t>
      </w:r>
    </w:p>
    <w:p w14:paraId="4445EA03" w14:textId="023A9C49" w:rsidR="006D788A" w:rsidRPr="0064610F" w:rsidRDefault="006D788A" w:rsidP="006D788A">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Approved </w:t>
      </w:r>
      <w:proofErr w:type="spellStart"/>
      <w:r w:rsidRPr="0064610F">
        <w:rPr>
          <w:rFonts w:ascii="Times New Roman" w:eastAsiaTheme="minorEastAsia" w:hAnsi="Times New Roman" w:cs="Times New Roman"/>
          <w:kern w:val="2"/>
          <w:lang w:val="en-US" w:eastAsia="zh-CN"/>
        </w:rPr>
        <w:t>Likpakpaanl</w:t>
      </w:r>
      <w:proofErr w:type="spellEnd"/>
      <w:r w:rsidRPr="0064610F">
        <w:rPr>
          <w:rFonts w:ascii="Times New Roman" w:eastAsiaTheme="minorEastAsia" w:hAnsi="Times New Roman" w:cs="Times New Roman"/>
          <w:kern w:val="2"/>
          <w:lang w:val="en-US" w:eastAsia="zh-CN"/>
        </w:rPr>
        <w:t xml:space="preserve"> Orthography (2019). Compiled by the </w:t>
      </w:r>
      <w:proofErr w:type="spellStart"/>
      <w:r w:rsidRPr="0064610F">
        <w:rPr>
          <w:rFonts w:ascii="Times New Roman" w:eastAsiaTheme="minorEastAsia" w:hAnsi="Times New Roman" w:cs="Times New Roman"/>
          <w:kern w:val="2"/>
          <w:lang w:val="en-US" w:eastAsia="zh-CN"/>
        </w:rPr>
        <w:t>Likpakpaanl</w:t>
      </w:r>
      <w:proofErr w:type="spellEnd"/>
      <w:r w:rsidRPr="0064610F">
        <w:rPr>
          <w:rFonts w:ascii="Times New Roman" w:eastAsiaTheme="minorEastAsia" w:hAnsi="Times New Roman" w:cs="Times New Roman"/>
          <w:kern w:val="2"/>
          <w:lang w:val="en-US" w:eastAsia="zh-CN"/>
        </w:rPr>
        <w:t xml:space="preserve"> Orthography</w:t>
      </w:r>
      <w:r w:rsidRPr="0064610F">
        <w:rPr>
          <w:rFonts w:ascii="Times New Roman" w:eastAsiaTheme="minorEastAsia" w:hAnsi="Times New Roman" w:cs="Times New Roman"/>
          <w:kern w:val="2"/>
          <w:lang w:val="en-US" w:eastAsia="zh-CN"/>
        </w:rPr>
        <w:tab/>
        <w:t xml:space="preserve"> </w:t>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kern w:val="2"/>
          <w:lang w:val="en-US" w:eastAsia="zh-CN"/>
        </w:rPr>
        <w:tab/>
        <w:t xml:space="preserve"> Committee</w:t>
      </w:r>
    </w:p>
    <w:p w14:paraId="771F8D81" w14:textId="239C1AE6" w:rsidR="00155809" w:rsidRPr="0064610F" w:rsidRDefault="00BD61C4" w:rsidP="00956B04">
      <w:pPr>
        <w:autoSpaceDE w:val="0"/>
        <w:autoSpaceDN w:val="0"/>
        <w:adjustRightInd w:val="0"/>
        <w:spacing w:after="0" w:line="280" w:lineRule="atLeast"/>
        <w:rPr>
          <w:rFonts w:ascii="Times New Roman" w:hAnsi="Times New Roman" w:cs="Times New Roman"/>
          <w:lang w:val="de-DE"/>
        </w:rPr>
      </w:pPr>
      <w:r w:rsidRPr="0064610F">
        <w:rPr>
          <w:rFonts w:ascii="Times New Roman" w:hAnsi="Times New Roman" w:cs="Times New Roman"/>
        </w:rPr>
        <w:t xml:space="preserve">Boadi, L. </w:t>
      </w:r>
      <w:r w:rsidR="00155809" w:rsidRPr="0064610F">
        <w:rPr>
          <w:rFonts w:ascii="Times New Roman" w:hAnsi="Times New Roman" w:cs="Times New Roman"/>
        </w:rPr>
        <w:t xml:space="preserve">1990. Questions in Akan. </w:t>
      </w:r>
      <w:r w:rsidR="00155809" w:rsidRPr="0064610F">
        <w:rPr>
          <w:rFonts w:ascii="Times New Roman" w:hAnsi="Times New Roman" w:cs="Times New Roman"/>
          <w:lang w:val="de-DE"/>
        </w:rPr>
        <w:t>Franfurter Afrikanistische Blatter 2: 70–92.</w:t>
      </w:r>
    </w:p>
    <w:p w14:paraId="10848441" w14:textId="0B2B0CD2" w:rsidR="005B34D6" w:rsidRPr="0064610F" w:rsidRDefault="00BD61C4" w:rsidP="00956B04">
      <w:pPr>
        <w:spacing w:after="0" w:line="280" w:lineRule="atLeast"/>
        <w:ind w:left="720" w:hanging="720"/>
        <w:rPr>
          <w:rFonts w:ascii="Times New Roman" w:hAnsi="Times New Roman" w:cs="Times New Roman"/>
        </w:rPr>
      </w:pPr>
      <w:r w:rsidRPr="0064610F">
        <w:rPr>
          <w:rFonts w:ascii="Times New Roman" w:hAnsi="Times New Roman" w:cs="Times New Roman"/>
          <w:lang w:val="de-DE"/>
        </w:rPr>
        <w:t>Bodomo, A</w:t>
      </w:r>
      <w:r w:rsidR="007D58C4" w:rsidRPr="0064610F">
        <w:rPr>
          <w:rFonts w:ascii="Times New Roman" w:hAnsi="Times New Roman" w:cs="Times New Roman"/>
          <w:lang w:val="de-DE"/>
        </w:rPr>
        <w:t>.</w:t>
      </w:r>
      <w:r w:rsidRPr="0064610F">
        <w:rPr>
          <w:rFonts w:ascii="Times New Roman" w:hAnsi="Times New Roman" w:cs="Times New Roman"/>
          <w:lang w:val="de-DE"/>
        </w:rPr>
        <w:t xml:space="preserve"> B. </w:t>
      </w:r>
      <w:r w:rsidR="005B34D6" w:rsidRPr="0064610F">
        <w:rPr>
          <w:rFonts w:ascii="Times New Roman" w:hAnsi="Times New Roman" w:cs="Times New Roman"/>
          <w:lang w:val="de-DE"/>
        </w:rPr>
        <w:t xml:space="preserve">1997. </w:t>
      </w:r>
      <w:r w:rsidR="005B34D6" w:rsidRPr="0064610F">
        <w:rPr>
          <w:rFonts w:ascii="Times New Roman" w:hAnsi="Times New Roman" w:cs="Times New Roman"/>
          <w:i/>
        </w:rPr>
        <w:t xml:space="preserve">The Structure of </w:t>
      </w:r>
      <w:proofErr w:type="spellStart"/>
      <w:r w:rsidR="005B34D6" w:rsidRPr="0064610F">
        <w:rPr>
          <w:rFonts w:ascii="Times New Roman" w:hAnsi="Times New Roman" w:cs="Times New Roman"/>
          <w:i/>
        </w:rPr>
        <w:t>Dagaare</w:t>
      </w:r>
      <w:proofErr w:type="spellEnd"/>
      <w:r w:rsidR="005B34D6" w:rsidRPr="0064610F">
        <w:rPr>
          <w:rFonts w:ascii="Times New Roman" w:hAnsi="Times New Roman" w:cs="Times New Roman"/>
        </w:rPr>
        <w:t>. Stanford: CSLI Publications.</w:t>
      </w:r>
    </w:p>
    <w:p w14:paraId="104F78D5" w14:textId="66B75DC8" w:rsidR="00015149" w:rsidRPr="0064610F" w:rsidRDefault="00CF22E8"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Cheng, L. L.-S. </w:t>
      </w:r>
      <w:r w:rsidR="00015149" w:rsidRPr="0064610F">
        <w:rPr>
          <w:rFonts w:ascii="Times New Roman" w:eastAsiaTheme="minorEastAsia" w:hAnsi="Times New Roman" w:cs="Times New Roman"/>
          <w:kern w:val="2"/>
          <w:lang w:val="en-US" w:eastAsia="zh-CN"/>
        </w:rPr>
        <w:t xml:space="preserve">1997. </w:t>
      </w:r>
      <w:proofErr w:type="gramStart"/>
      <w:r w:rsidR="00015149" w:rsidRPr="0064610F">
        <w:rPr>
          <w:rFonts w:ascii="Times New Roman" w:eastAsiaTheme="minorEastAsia" w:hAnsi="Times New Roman" w:cs="Times New Roman"/>
          <w:i/>
          <w:iCs/>
          <w:kern w:val="2"/>
          <w:lang w:val="en-US" w:eastAsia="zh-CN"/>
        </w:rPr>
        <w:t>On</w:t>
      </w:r>
      <w:proofErr w:type="gramEnd"/>
      <w:r w:rsidR="00015149" w:rsidRPr="0064610F">
        <w:rPr>
          <w:rFonts w:ascii="Times New Roman" w:eastAsiaTheme="minorEastAsia" w:hAnsi="Times New Roman" w:cs="Times New Roman"/>
          <w:i/>
          <w:iCs/>
          <w:kern w:val="2"/>
          <w:lang w:val="en-US" w:eastAsia="zh-CN"/>
        </w:rPr>
        <w:t xml:space="preserve"> the Typology of </w:t>
      </w:r>
      <w:proofErr w:type="spellStart"/>
      <w:r w:rsidR="00015149" w:rsidRPr="0064610F">
        <w:rPr>
          <w:rFonts w:ascii="Times New Roman" w:eastAsiaTheme="minorEastAsia" w:hAnsi="Times New Roman" w:cs="Times New Roman"/>
          <w:i/>
          <w:iCs/>
          <w:kern w:val="2"/>
          <w:lang w:val="en-US" w:eastAsia="zh-CN"/>
        </w:rPr>
        <w:t>Wh</w:t>
      </w:r>
      <w:proofErr w:type="spellEnd"/>
      <w:r w:rsidR="00015149" w:rsidRPr="0064610F">
        <w:rPr>
          <w:rFonts w:ascii="Times New Roman" w:eastAsiaTheme="minorEastAsia" w:hAnsi="Times New Roman" w:cs="Times New Roman"/>
          <w:i/>
          <w:iCs/>
          <w:kern w:val="2"/>
          <w:lang w:val="en-US" w:eastAsia="zh-CN"/>
        </w:rPr>
        <w:t>-Questions</w:t>
      </w:r>
      <w:r w:rsidR="00015149" w:rsidRPr="0064610F">
        <w:rPr>
          <w:rFonts w:ascii="Times New Roman" w:eastAsiaTheme="minorEastAsia" w:hAnsi="Times New Roman" w:cs="Times New Roman"/>
          <w:kern w:val="2"/>
          <w:lang w:val="en-US" w:eastAsia="zh-CN"/>
        </w:rPr>
        <w:t>. New York: Garland Press.</w:t>
      </w:r>
    </w:p>
    <w:p w14:paraId="0C615C4C" w14:textId="173401C6" w:rsidR="00F6419D" w:rsidRPr="0064610F" w:rsidRDefault="00F6419D" w:rsidP="00956B04">
      <w:pPr>
        <w:autoSpaceDE w:val="0"/>
        <w:autoSpaceDN w:val="0"/>
        <w:adjustRightInd w:val="0"/>
        <w:spacing w:after="0" w:line="280" w:lineRule="atLeast"/>
        <w:contextualSpacing/>
        <w:rPr>
          <w:rFonts w:ascii="Times New Roman" w:hAnsi="Times New Roman" w:cs="Times New Roman"/>
        </w:rPr>
      </w:pPr>
      <w:r w:rsidRPr="0064610F">
        <w:rPr>
          <w:rFonts w:ascii="Times New Roman" w:hAnsi="Times New Roman" w:cs="Times New Roman"/>
        </w:rPr>
        <w:t xml:space="preserve">Christaller, J. 1875. </w:t>
      </w:r>
      <w:r w:rsidRPr="0064610F">
        <w:rPr>
          <w:rFonts w:ascii="Times New Roman" w:hAnsi="Times New Roman" w:cs="Times New Roman"/>
          <w:i/>
          <w:iCs/>
        </w:rPr>
        <w:t xml:space="preserve">A Grammar of the Asante and </w:t>
      </w:r>
      <w:proofErr w:type="spellStart"/>
      <w:r w:rsidRPr="0064610F">
        <w:rPr>
          <w:rFonts w:ascii="Times New Roman" w:hAnsi="Times New Roman" w:cs="Times New Roman"/>
          <w:i/>
          <w:iCs/>
        </w:rPr>
        <w:t>Fante</w:t>
      </w:r>
      <w:proofErr w:type="spellEnd"/>
      <w:r w:rsidRPr="0064610F">
        <w:rPr>
          <w:rFonts w:ascii="Times New Roman" w:hAnsi="Times New Roman" w:cs="Times New Roman"/>
          <w:i/>
          <w:iCs/>
        </w:rPr>
        <w:t xml:space="preserve"> Language called Twi</w:t>
      </w:r>
      <w:r w:rsidRPr="0064610F">
        <w:rPr>
          <w:rFonts w:ascii="Times New Roman" w:hAnsi="Times New Roman" w:cs="Times New Roman"/>
        </w:rPr>
        <w:t xml:space="preserve">. Basel: Basel </w:t>
      </w:r>
    </w:p>
    <w:p w14:paraId="550ED2DA" w14:textId="6A526965" w:rsidR="00F6419D" w:rsidRPr="0064610F" w:rsidRDefault="00F6419D" w:rsidP="00956B04">
      <w:pPr>
        <w:autoSpaceDE w:val="0"/>
        <w:autoSpaceDN w:val="0"/>
        <w:adjustRightInd w:val="0"/>
        <w:spacing w:after="0" w:line="280" w:lineRule="atLeast"/>
        <w:contextualSpacing/>
        <w:rPr>
          <w:rFonts w:ascii="Times New Roman" w:hAnsi="Times New Roman" w:cs="Times New Roman"/>
          <w:lang w:val="en-US"/>
        </w:rPr>
      </w:pPr>
      <w:r w:rsidRPr="0064610F">
        <w:rPr>
          <w:rFonts w:ascii="Times New Roman" w:hAnsi="Times New Roman" w:cs="Times New Roman"/>
        </w:rPr>
        <w:tab/>
        <w:t>Evangelical Missionary Society.</w:t>
      </w:r>
    </w:p>
    <w:p w14:paraId="46D264CA" w14:textId="06D8EB70" w:rsidR="00687F1F" w:rsidRPr="0064610F" w:rsidRDefault="00687F1F" w:rsidP="00956B04">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Corbett, </w:t>
      </w:r>
      <w:r w:rsidR="00BD61C4" w:rsidRPr="0064610F">
        <w:rPr>
          <w:rFonts w:ascii="Times New Roman" w:hAnsi="Times New Roman" w:cs="Times New Roman"/>
        </w:rPr>
        <w:t>G</w:t>
      </w:r>
      <w:r w:rsidR="007D58C4" w:rsidRPr="0064610F">
        <w:rPr>
          <w:rFonts w:ascii="Times New Roman" w:hAnsi="Times New Roman" w:cs="Times New Roman"/>
        </w:rPr>
        <w:t>.</w:t>
      </w:r>
      <w:r w:rsidR="00BD61C4" w:rsidRPr="0064610F">
        <w:rPr>
          <w:rFonts w:ascii="Times New Roman" w:hAnsi="Times New Roman" w:cs="Times New Roman"/>
        </w:rPr>
        <w:t xml:space="preserve"> G. </w:t>
      </w:r>
      <w:r w:rsidRPr="0064610F">
        <w:rPr>
          <w:rFonts w:ascii="Times New Roman" w:hAnsi="Times New Roman" w:cs="Times New Roman"/>
        </w:rPr>
        <w:t xml:space="preserve">2005. </w:t>
      </w:r>
      <w:proofErr w:type="spellStart"/>
      <w:r w:rsidRPr="0064610F">
        <w:rPr>
          <w:rFonts w:ascii="Times New Roman" w:hAnsi="Times New Roman" w:cs="Times New Roman"/>
        </w:rPr>
        <w:t>Suppletion</w:t>
      </w:r>
      <w:proofErr w:type="spellEnd"/>
      <w:r w:rsidRPr="0064610F">
        <w:rPr>
          <w:rFonts w:ascii="Times New Roman" w:hAnsi="Times New Roman" w:cs="Times New Roman"/>
        </w:rPr>
        <w:t xml:space="preserve"> in personal pronouns: Theory versus practice, and</w:t>
      </w:r>
    </w:p>
    <w:p w14:paraId="1071758C"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proofErr w:type="gramStart"/>
      <w:r w:rsidRPr="0064610F">
        <w:rPr>
          <w:rFonts w:ascii="Times New Roman" w:hAnsi="Times New Roman" w:cs="Times New Roman"/>
        </w:rPr>
        <w:t>the</w:t>
      </w:r>
      <w:proofErr w:type="gramEnd"/>
      <w:r w:rsidRPr="0064610F">
        <w:rPr>
          <w:rFonts w:ascii="Times New Roman" w:hAnsi="Times New Roman" w:cs="Times New Roman"/>
        </w:rPr>
        <w:t xml:space="preserve"> place of reproducibility in typology. </w:t>
      </w:r>
      <w:r w:rsidRPr="0064610F">
        <w:rPr>
          <w:rFonts w:ascii="Times New Roman" w:hAnsi="Times New Roman" w:cs="Times New Roman"/>
          <w:i/>
          <w:iCs/>
        </w:rPr>
        <w:t xml:space="preserve">Linguistic Typology </w:t>
      </w:r>
      <w:r w:rsidRPr="0064610F">
        <w:rPr>
          <w:rFonts w:ascii="Times New Roman" w:hAnsi="Times New Roman" w:cs="Times New Roman"/>
        </w:rPr>
        <w:t>9:1-23.</w:t>
      </w:r>
    </w:p>
    <w:p w14:paraId="6BB73F5E" w14:textId="6607BFB4" w:rsidR="00687F1F" w:rsidRPr="0064610F" w:rsidRDefault="00687F1F" w:rsidP="00956B04">
      <w:pPr>
        <w:autoSpaceDE w:val="0"/>
        <w:autoSpaceDN w:val="0"/>
        <w:adjustRightInd w:val="0"/>
        <w:spacing w:after="0" w:line="280" w:lineRule="atLeast"/>
        <w:rPr>
          <w:rFonts w:ascii="Times New Roman" w:hAnsi="Times New Roman" w:cs="Times New Roman"/>
          <w:i/>
          <w:iCs/>
        </w:rPr>
      </w:pPr>
      <w:r w:rsidRPr="0064610F">
        <w:rPr>
          <w:rFonts w:ascii="Times New Roman" w:hAnsi="Times New Roman" w:cs="Times New Roman"/>
        </w:rPr>
        <w:t>Corbett, G</w:t>
      </w:r>
      <w:r w:rsidR="007D58C4" w:rsidRPr="0064610F">
        <w:rPr>
          <w:rFonts w:ascii="Times New Roman" w:hAnsi="Times New Roman" w:cs="Times New Roman"/>
        </w:rPr>
        <w:t>.</w:t>
      </w:r>
      <w:r w:rsidRPr="0064610F">
        <w:rPr>
          <w:rFonts w:ascii="Times New Roman" w:hAnsi="Times New Roman" w:cs="Times New Roman"/>
        </w:rPr>
        <w:t xml:space="preserve"> G. 2007. Canonical typology, </w:t>
      </w:r>
      <w:proofErr w:type="spellStart"/>
      <w:r w:rsidRPr="0064610F">
        <w:rPr>
          <w:rFonts w:ascii="Times New Roman" w:hAnsi="Times New Roman" w:cs="Times New Roman"/>
        </w:rPr>
        <w:t>suppletion</w:t>
      </w:r>
      <w:proofErr w:type="spellEnd"/>
      <w:r w:rsidRPr="0064610F">
        <w:rPr>
          <w:rFonts w:ascii="Times New Roman" w:hAnsi="Times New Roman" w:cs="Times New Roman"/>
        </w:rPr>
        <w:t xml:space="preserve"> and possible words. </w:t>
      </w:r>
      <w:r w:rsidRPr="0064610F">
        <w:rPr>
          <w:rFonts w:ascii="Times New Roman" w:hAnsi="Times New Roman" w:cs="Times New Roman"/>
          <w:i/>
          <w:iCs/>
        </w:rPr>
        <w:t>Language</w:t>
      </w:r>
    </w:p>
    <w:p w14:paraId="7006EC3C"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proofErr w:type="gramStart"/>
      <w:r w:rsidRPr="0064610F">
        <w:rPr>
          <w:rFonts w:ascii="Times New Roman" w:hAnsi="Times New Roman" w:cs="Times New Roman"/>
        </w:rPr>
        <w:t>83</w:t>
      </w:r>
      <w:proofErr w:type="gramEnd"/>
      <w:r w:rsidRPr="0064610F">
        <w:rPr>
          <w:rFonts w:ascii="Times New Roman" w:hAnsi="Times New Roman" w:cs="Times New Roman"/>
        </w:rPr>
        <w:t>:8–42.</w:t>
      </w:r>
    </w:p>
    <w:p w14:paraId="54A1BA00" w14:textId="6D8CA228" w:rsidR="00687F1F" w:rsidRPr="0064610F" w:rsidRDefault="00687F1F" w:rsidP="00956B04">
      <w:pPr>
        <w:autoSpaceDE w:val="0"/>
        <w:autoSpaceDN w:val="0"/>
        <w:adjustRightInd w:val="0"/>
        <w:spacing w:after="0" w:line="280" w:lineRule="atLeast"/>
        <w:rPr>
          <w:rFonts w:ascii="Times New Roman" w:hAnsi="Times New Roman" w:cs="Times New Roman"/>
          <w:i/>
          <w:iCs/>
        </w:rPr>
      </w:pPr>
      <w:r w:rsidRPr="0064610F">
        <w:rPr>
          <w:rFonts w:ascii="Times New Roman" w:hAnsi="Times New Roman" w:cs="Times New Roman"/>
        </w:rPr>
        <w:t>Corbett</w:t>
      </w:r>
      <w:r w:rsidR="00BD61C4" w:rsidRPr="0064610F">
        <w:rPr>
          <w:rFonts w:ascii="Times New Roman" w:hAnsi="Times New Roman" w:cs="Times New Roman"/>
        </w:rPr>
        <w:t>, G</w:t>
      </w:r>
      <w:r w:rsidR="007D58C4" w:rsidRPr="0064610F">
        <w:rPr>
          <w:rFonts w:ascii="Times New Roman" w:hAnsi="Times New Roman" w:cs="Times New Roman"/>
        </w:rPr>
        <w:t>.</w:t>
      </w:r>
      <w:r w:rsidR="00BD61C4" w:rsidRPr="0064610F">
        <w:rPr>
          <w:rFonts w:ascii="Times New Roman" w:hAnsi="Times New Roman" w:cs="Times New Roman"/>
        </w:rPr>
        <w:t xml:space="preserve"> G. </w:t>
      </w:r>
      <w:r w:rsidRPr="0064610F">
        <w:rPr>
          <w:rFonts w:ascii="Times New Roman" w:hAnsi="Times New Roman" w:cs="Times New Roman"/>
        </w:rPr>
        <w:t xml:space="preserve">2009. </w:t>
      </w:r>
      <w:proofErr w:type="spellStart"/>
      <w:r w:rsidRPr="0064610F">
        <w:rPr>
          <w:rFonts w:ascii="Times New Roman" w:hAnsi="Times New Roman" w:cs="Times New Roman"/>
        </w:rPr>
        <w:t>Suppletion</w:t>
      </w:r>
      <w:proofErr w:type="spellEnd"/>
      <w:r w:rsidRPr="0064610F">
        <w:rPr>
          <w:rFonts w:ascii="Times New Roman" w:hAnsi="Times New Roman" w:cs="Times New Roman"/>
        </w:rPr>
        <w:t xml:space="preserve">: Typology, </w:t>
      </w:r>
      <w:proofErr w:type="spellStart"/>
      <w:r w:rsidRPr="0064610F">
        <w:rPr>
          <w:rFonts w:ascii="Times New Roman" w:hAnsi="Times New Roman" w:cs="Times New Roman"/>
        </w:rPr>
        <w:t>markedness</w:t>
      </w:r>
      <w:proofErr w:type="spellEnd"/>
      <w:r w:rsidRPr="0064610F">
        <w:rPr>
          <w:rFonts w:ascii="Times New Roman" w:hAnsi="Times New Roman" w:cs="Times New Roman"/>
        </w:rPr>
        <w:t xml:space="preserve">, complexity. In </w:t>
      </w:r>
      <w:r w:rsidRPr="0064610F">
        <w:rPr>
          <w:rFonts w:ascii="Times New Roman" w:hAnsi="Times New Roman" w:cs="Times New Roman"/>
          <w:i/>
          <w:iCs/>
        </w:rPr>
        <w:t>On</w:t>
      </w:r>
    </w:p>
    <w:p w14:paraId="5B6963BF" w14:textId="77777777" w:rsidR="00687F1F" w:rsidRPr="0064610F" w:rsidRDefault="00687F1F" w:rsidP="00956B04">
      <w:pPr>
        <w:autoSpaceDE w:val="0"/>
        <w:autoSpaceDN w:val="0"/>
        <w:adjustRightInd w:val="0"/>
        <w:spacing w:after="0" w:line="280" w:lineRule="atLeast"/>
        <w:ind w:firstLine="720"/>
        <w:rPr>
          <w:rFonts w:ascii="Times New Roman" w:hAnsi="Times New Roman" w:cs="Times New Roman"/>
        </w:rPr>
      </w:pPr>
      <w:r w:rsidRPr="0064610F">
        <w:rPr>
          <w:rFonts w:ascii="Times New Roman" w:hAnsi="Times New Roman" w:cs="Times New Roman"/>
          <w:i/>
          <w:iCs/>
        </w:rPr>
        <w:t>Inflection</w:t>
      </w:r>
      <w:r w:rsidRPr="0064610F">
        <w:rPr>
          <w:rFonts w:ascii="Times New Roman" w:hAnsi="Times New Roman" w:cs="Times New Roman"/>
        </w:rPr>
        <w:t xml:space="preserve">, ed. by Patrick O. </w:t>
      </w:r>
      <w:proofErr w:type="spellStart"/>
      <w:r w:rsidRPr="0064610F">
        <w:rPr>
          <w:rFonts w:ascii="Times New Roman" w:hAnsi="Times New Roman" w:cs="Times New Roman"/>
        </w:rPr>
        <w:t>Steinkrüger</w:t>
      </w:r>
      <w:proofErr w:type="spellEnd"/>
      <w:r w:rsidRPr="0064610F">
        <w:rPr>
          <w:rFonts w:ascii="Times New Roman" w:hAnsi="Times New Roman" w:cs="Times New Roman"/>
        </w:rPr>
        <w:t xml:space="preserve"> and Manfred </w:t>
      </w:r>
      <w:proofErr w:type="spellStart"/>
      <w:r w:rsidRPr="0064610F">
        <w:rPr>
          <w:rFonts w:ascii="Times New Roman" w:hAnsi="Times New Roman" w:cs="Times New Roman"/>
        </w:rPr>
        <w:t>Krifka</w:t>
      </w:r>
      <w:proofErr w:type="spellEnd"/>
      <w:r w:rsidRPr="0064610F">
        <w:rPr>
          <w:rFonts w:ascii="Times New Roman" w:hAnsi="Times New Roman" w:cs="Times New Roman"/>
        </w:rPr>
        <w:t>, 25–40. Berlin: Mouton</w:t>
      </w:r>
    </w:p>
    <w:p w14:paraId="752476BE" w14:textId="78CC7083" w:rsidR="00F97C75" w:rsidRPr="0064610F" w:rsidRDefault="00BD61C4"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eastAsia="zh-CN"/>
        </w:rPr>
        <w:t xml:space="preserve">Crystal, D. </w:t>
      </w:r>
      <w:r w:rsidR="00F97C75" w:rsidRPr="0064610F">
        <w:rPr>
          <w:rFonts w:ascii="Times New Roman" w:eastAsiaTheme="minorEastAsia" w:hAnsi="Times New Roman" w:cs="Times New Roman"/>
          <w:kern w:val="2"/>
          <w:lang w:eastAsia="zh-CN"/>
        </w:rPr>
        <w:t xml:space="preserve">1991. </w:t>
      </w:r>
      <w:r w:rsidR="00F97C75" w:rsidRPr="0064610F">
        <w:rPr>
          <w:rFonts w:ascii="Times New Roman" w:eastAsiaTheme="minorEastAsia" w:hAnsi="Times New Roman" w:cs="Times New Roman"/>
          <w:i/>
          <w:iCs/>
          <w:kern w:val="2"/>
          <w:lang w:val="en-US" w:eastAsia="zh-CN"/>
        </w:rPr>
        <w:t>A Dictionary of Linguistics and Phonetics</w:t>
      </w:r>
      <w:r w:rsidR="00F97C75" w:rsidRPr="0064610F">
        <w:rPr>
          <w:rFonts w:ascii="Times New Roman" w:eastAsiaTheme="minorEastAsia" w:hAnsi="Times New Roman" w:cs="Times New Roman"/>
          <w:kern w:val="2"/>
          <w:lang w:val="en-US" w:eastAsia="zh-CN"/>
        </w:rPr>
        <w:t>. Oxford: Basil Blackwell.</w:t>
      </w:r>
    </w:p>
    <w:p w14:paraId="560542CE" w14:textId="77777777" w:rsidR="002D2292" w:rsidRPr="0064610F" w:rsidRDefault="002D2292" w:rsidP="00956B04">
      <w:pPr>
        <w:widowControl w:val="0"/>
        <w:spacing w:after="0" w:line="280" w:lineRule="atLeast"/>
        <w:jc w:val="both"/>
        <w:rPr>
          <w:rFonts w:ascii="Times New Roman" w:eastAsiaTheme="minorEastAsia" w:hAnsi="Times New Roman" w:cs="Times New Roman"/>
          <w:kern w:val="2"/>
          <w:lang w:val="en-US" w:eastAsia="zh-CN"/>
        </w:rPr>
      </w:pPr>
    </w:p>
    <w:p w14:paraId="0D7F78FB" w14:textId="42E35391" w:rsidR="004E605D" w:rsidRPr="0064610F" w:rsidRDefault="00BD61C4" w:rsidP="00D80703">
      <w:pPr>
        <w:autoSpaceDE w:val="0"/>
        <w:autoSpaceDN w:val="0"/>
        <w:adjustRightInd w:val="0"/>
        <w:spacing w:after="0" w:line="280" w:lineRule="atLeast"/>
        <w:rPr>
          <w:rFonts w:ascii="Times New Roman" w:hAnsi="Times New Roman" w:cs="Times New Roman"/>
          <w:lang w:val="en-US"/>
        </w:rPr>
      </w:pPr>
      <w:proofErr w:type="spellStart"/>
      <w:r w:rsidRPr="0064610F">
        <w:rPr>
          <w:rFonts w:ascii="Times New Roman" w:hAnsi="Times New Roman" w:cs="Times New Roman"/>
          <w:lang w:val="en-US"/>
        </w:rPr>
        <w:lastRenderedPageBreak/>
        <w:t>Cysouw</w:t>
      </w:r>
      <w:proofErr w:type="spellEnd"/>
      <w:r w:rsidRPr="0064610F">
        <w:rPr>
          <w:rFonts w:ascii="Times New Roman" w:hAnsi="Times New Roman" w:cs="Times New Roman"/>
          <w:lang w:val="en-US"/>
        </w:rPr>
        <w:t>, M.</w:t>
      </w:r>
      <w:r w:rsidR="004E605D" w:rsidRPr="0064610F">
        <w:rPr>
          <w:rFonts w:ascii="Times New Roman" w:hAnsi="Times New Roman" w:cs="Times New Roman"/>
          <w:lang w:val="en-US"/>
        </w:rPr>
        <w:t xml:space="preserve"> 2004. Interrogative words: an exercise in lexical typology. Presentation at Bantu</w:t>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4E605D" w:rsidRPr="0064610F">
        <w:rPr>
          <w:rFonts w:ascii="Times New Roman" w:hAnsi="Times New Roman" w:cs="Times New Roman"/>
          <w:lang w:val="en-US"/>
        </w:rPr>
        <w:t xml:space="preserve">Grammar: Description and Theory Workshops 3, ZAS Berlin, 13 February 2004, from </w:t>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r w:rsidR="00D80703" w:rsidRPr="0064610F">
        <w:rPr>
          <w:rFonts w:ascii="Times New Roman" w:hAnsi="Times New Roman" w:cs="Times New Roman"/>
          <w:lang w:val="en-US"/>
        </w:rPr>
        <w:tab/>
      </w:r>
      <w:hyperlink r:id="rId14" w:history="1">
        <w:r w:rsidR="00D80703" w:rsidRPr="0064610F">
          <w:rPr>
            <w:rStyle w:val="Hyperlink"/>
            <w:rFonts w:ascii="Times New Roman" w:hAnsi="Times New Roman" w:cs="Times New Roman"/>
            <w:lang w:val="en-US"/>
          </w:rPr>
          <w:t>http://email.eva.mpg.de/_cysouw/pdf/cysouwQUESTION.pdf</w:t>
        </w:r>
      </w:hyperlink>
    </w:p>
    <w:p w14:paraId="6E50DE3E" w14:textId="5EBA7855" w:rsidR="00720468" w:rsidRPr="0064610F" w:rsidRDefault="00DF611A" w:rsidP="00956B04">
      <w:pPr>
        <w:pStyle w:val="Body"/>
        <w:spacing w:after="0" w:line="280" w:lineRule="atLeast"/>
        <w:rPr>
          <w:rFonts w:ascii="Times New Roman" w:eastAsia="Times New Roman" w:hAnsi="Times New Roman" w:cs="Times New Roman"/>
          <w:color w:val="auto"/>
          <w:lang w:val="en-US"/>
        </w:rPr>
      </w:pPr>
      <w:r w:rsidRPr="0064610F">
        <w:rPr>
          <w:rFonts w:ascii="Times New Roman" w:hAnsi="Times New Roman" w:cs="Times New Roman"/>
          <w:color w:val="auto"/>
          <w:lang w:val="nl-NL"/>
        </w:rPr>
        <w:t>Cysouw, M</w:t>
      </w:r>
      <w:r w:rsidR="00720468" w:rsidRPr="0064610F">
        <w:rPr>
          <w:rFonts w:ascii="Times New Roman" w:hAnsi="Times New Roman" w:cs="Times New Roman"/>
          <w:color w:val="auto"/>
          <w:lang w:val="nl-NL"/>
        </w:rPr>
        <w:t xml:space="preserve">. </w:t>
      </w:r>
      <w:r w:rsidR="00720468" w:rsidRPr="0064610F">
        <w:rPr>
          <w:rFonts w:ascii="Times New Roman" w:hAnsi="Times New Roman" w:cs="Times New Roman"/>
          <w:color w:val="auto"/>
          <w:shd w:val="clear" w:color="auto" w:fill="FFFFFF"/>
          <w:lang w:val="en-GB"/>
        </w:rPr>
        <w:t>2005.</w:t>
      </w:r>
      <w:r w:rsidR="00720468" w:rsidRPr="0064610F">
        <w:rPr>
          <w:rFonts w:ascii="Times New Roman" w:hAnsi="Times New Roman" w:cs="Times New Roman"/>
          <w:color w:val="auto"/>
          <w:lang w:val="en-GB"/>
        </w:rPr>
        <w:t xml:space="preserve"> </w:t>
      </w:r>
      <w:r w:rsidR="00720468" w:rsidRPr="0064610F">
        <w:rPr>
          <w:rFonts w:ascii="Times New Roman" w:hAnsi="Times New Roman" w:cs="Times New Roman"/>
          <w:i/>
          <w:iCs/>
          <w:color w:val="auto"/>
          <w:lang w:val="en-US"/>
        </w:rPr>
        <w:t>The typology of content interrogatives</w:t>
      </w:r>
      <w:r w:rsidR="00720468" w:rsidRPr="0064610F">
        <w:rPr>
          <w:rFonts w:ascii="Times New Roman" w:hAnsi="Times New Roman" w:cs="Times New Roman"/>
          <w:color w:val="auto"/>
          <w:lang w:val="en-US"/>
        </w:rPr>
        <w:t xml:space="preserve">. Presentation at </w:t>
      </w:r>
      <w:proofErr w:type="gramStart"/>
      <w:r w:rsidR="00720468" w:rsidRPr="0064610F">
        <w:rPr>
          <w:rFonts w:ascii="Times New Roman" w:hAnsi="Times New Roman" w:cs="Times New Roman"/>
          <w:color w:val="auto"/>
          <w:lang w:val="en-US"/>
        </w:rPr>
        <w:t>6th</w:t>
      </w:r>
      <w:proofErr w:type="gramEnd"/>
      <w:r w:rsidR="00720468" w:rsidRPr="0064610F">
        <w:rPr>
          <w:rFonts w:ascii="Times New Roman" w:hAnsi="Times New Roman" w:cs="Times New Roman"/>
          <w:color w:val="auto"/>
          <w:lang w:val="en-US"/>
        </w:rPr>
        <w:t xml:space="preserve"> meeting </w:t>
      </w:r>
    </w:p>
    <w:p w14:paraId="31FB7FD7" w14:textId="6C1766EB" w:rsidR="005A5C87" w:rsidRPr="0064610F" w:rsidRDefault="00720468" w:rsidP="00956B04">
      <w:pPr>
        <w:pStyle w:val="Body"/>
        <w:spacing w:after="0" w:line="280" w:lineRule="atLeast"/>
        <w:rPr>
          <w:rFonts w:ascii="Times New Roman" w:hAnsi="Times New Roman" w:cs="Times New Roman"/>
          <w:color w:val="auto"/>
          <w:lang w:val="it-IT"/>
        </w:rPr>
      </w:pPr>
      <w:r w:rsidRPr="0064610F">
        <w:rPr>
          <w:rFonts w:ascii="Times New Roman" w:eastAsia="Times New Roman" w:hAnsi="Times New Roman" w:cs="Times New Roman"/>
          <w:color w:val="auto"/>
          <w:lang w:val="en-US"/>
        </w:rPr>
        <w:tab/>
      </w:r>
      <w:proofErr w:type="gramStart"/>
      <w:r w:rsidRPr="0064610F">
        <w:rPr>
          <w:rFonts w:ascii="Times New Roman" w:eastAsia="Times New Roman" w:hAnsi="Times New Roman" w:cs="Times New Roman"/>
          <w:color w:val="auto"/>
          <w:lang w:val="en-US"/>
        </w:rPr>
        <w:t>of</w:t>
      </w:r>
      <w:proofErr w:type="gramEnd"/>
      <w:r w:rsidRPr="0064610F">
        <w:rPr>
          <w:rFonts w:ascii="Times New Roman" w:eastAsia="Times New Roman" w:hAnsi="Times New Roman" w:cs="Times New Roman"/>
          <w:color w:val="auto"/>
          <w:lang w:val="en-US"/>
        </w:rPr>
        <w:t xml:space="preserve"> the Association for Linguistic Typology 24 July 2005 </w:t>
      </w:r>
      <w:r w:rsidRPr="0064610F">
        <w:rPr>
          <w:rFonts w:ascii="Times New Roman" w:hAnsi="Times New Roman" w:cs="Times New Roman"/>
          <w:color w:val="auto"/>
          <w:lang w:val="en-US"/>
        </w:rPr>
        <w:t>-</w:t>
      </w:r>
      <w:r w:rsidRPr="0064610F">
        <w:rPr>
          <w:rFonts w:ascii="Times New Roman" w:hAnsi="Times New Roman" w:cs="Times New Roman"/>
          <w:color w:val="auto"/>
          <w:lang w:val="it-IT"/>
        </w:rPr>
        <w:t xml:space="preserve">Padang, Indonesia. </w:t>
      </w:r>
    </w:p>
    <w:p w14:paraId="28C371AC" w14:textId="64B9C964" w:rsidR="005D6CE3" w:rsidRPr="0064610F" w:rsidRDefault="005D6CE3" w:rsidP="00D80703">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D</w:t>
      </w:r>
      <w:r w:rsidR="00BD61C4" w:rsidRPr="0064610F">
        <w:rPr>
          <w:rFonts w:ascii="Times New Roman" w:eastAsiaTheme="minorEastAsia" w:hAnsi="Times New Roman" w:cs="Times New Roman"/>
          <w:kern w:val="2"/>
          <w:lang w:val="en-US" w:eastAsia="zh-CN"/>
        </w:rPr>
        <w:t xml:space="preserve">alrymple, M. </w:t>
      </w:r>
      <w:r w:rsidR="005A3601">
        <w:rPr>
          <w:rFonts w:ascii="Times New Roman" w:eastAsiaTheme="minorEastAsia" w:hAnsi="Times New Roman" w:cs="Times New Roman"/>
          <w:kern w:val="2"/>
          <w:lang w:val="en-US" w:eastAsia="zh-CN"/>
        </w:rPr>
        <w:t xml:space="preserve">2012. Number </w:t>
      </w:r>
      <w:proofErr w:type="gramStart"/>
      <w:r w:rsidR="005A3601">
        <w:rPr>
          <w:rFonts w:ascii="Times New Roman" w:eastAsiaTheme="minorEastAsia" w:hAnsi="Times New Roman" w:cs="Times New Roman"/>
          <w:kern w:val="2"/>
          <w:lang w:val="en-US" w:eastAsia="zh-CN"/>
        </w:rPr>
        <w:t>m</w:t>
      </w:r>
      <w:r w:rsidR="005A3601" w:rsidRPr="0064610F">
        <w:rPr>
          <w:rFonts w:ascii="Times New Roman" w:eastAsiaTheme="minorEastAsia" w:hAnsi="Times New Roman" w:cs="Times New Roman"/>
          <w:kern w:val="2"/>
          <w:lang w:val="en-US" w:eastAsia="zh-CN"/>
        </w:rPr>
        <w:t>arking</w:t>
      </w:r>
      <w:r w:rsidR="005A3601">
        <w:rPr>
          <w:rFonts w:ascii="Times New Roman" w:eastAsiaTheme="minorEastAsia" w:hAnsi="Times New Roman" w:cs="Times New Roman"/>
          <w:kern w:val="2"/>
          <w:lang w:val="en-US" w:eastAsia="zh-CN"/>
        </w:rPr>
        <w:t>:</w:t>
      </w:r>
      <w:proofErr w:type="gramEnd"/>
      <w:r w:rsidRPr="0064610F">
        <w:rPr>
          <w:rFonts w:ascii="Times New Roman" w:eastAsiaTheme="minorEastAsia" w:hAnsi="Times New Roman" w:cs="Times New Roman"/>
          <w:kern w:val="2"/>
          <w:lang w:val="en-US" w:eastAsia="zh-CN"/>
        </w:rPr>
        <w:t xml:space="preserve"> An LFG Overview. In: M. Butt &amp; H. King (eds.)</w:t>
      </w:r>
      <w:r w:rsidR="00D80703" w:rsidRPr="0064610F">
        <w:rPr>
          <w:rFonts w:ascii="Times New Roman" w:eastAsiaTheme="minorEastAsia" w:hAnsi="Times New Roman" w:cs="Times New Roman"/>
          <w:kern w:val="2"/>
          <w:lang w:val="en-US" w:eastAsia="zh-CN"/>
        </w:rPr>
        <w:t xml:space="preserve"> </w:t>
      </w:r>
      <w:r w:rsidR="00D80703" w:rsidRPr="0064610F">
        <w:rPr>
          <w:rFonts w:ascii="Times New Roman" w:eastAsiaTheme="minorEastAsia" w:hAnsi="Times New Roman" w:cs="Times New Roman"/>
          <w:kern w:val="2"/>
          <w:lang w:val="en-US" w:eastAsia="zh-CN"/>
        </w:rPr>
        <w:tab/>
      </w:r>
      <w:r w:rsidRPr="0064610F">
        <w:rPr>
          <w:rFonts w:ascii="Times New Roman" w:eastAsiaTheme="minorEastAsia" w:hAnsi="Times New Roman" w:cs="Times New Roman"/>
          <w:i/>
          <w:iCs/>
          <w:kern w:val="2"/>
          <w:lang w:val="en-US" w:eastAsia="zh-CN"/>
        </w:rPr>
        <w:t>Proceedings of the LFG 12 Conference</w:t>
      </w:r>
      <w:r w:rsidRPr="0064610F">
        <w:rPr>
          <w:rFonts w:ascii="Times New Roman" w:eastAsiaTheme="minorEastAsia" w:hAnsi="Times New Roman" w:cs="Times New Roman"/>
          <w:iCs/>
          <w:kern w:val="2"/>
          <w:lang w:val="en-US" w:eastAsia="zh-CN"/>
        </w:rPr>
        <w:t>, 139-156</w:t>
      </w:r>
      <w:r w:rsidRPr="0064610F">
        <w:rPr>
          <w:rFonts w:ascii="Times New Roman" w:eastAsiaTheme="minorEastAsia" w:hAnsi="Times New Roman" w:cs="Times New Roman"/>
          <w:kern w:val="2"/>
          <w:lang w:val="en-US" w:eastAsia="zh-CN"/>
        </w:rPr>
        <w:t>. Stanford: CSLI Publications.</w:t>
      </w:r>
      <w:r w:rsidR="00D80703" w:rsidRPr="0064610F">
        <w:rPr>
          <w:rFonts w:ascii="Times New Roman" w:eastAsiaTheme="minorEastAsia" w:hAnsi="Times New Roman" w:cs="Times New Roman"/>
          <w:kern w:val="2"/>
          <w:lang w:val="en-US" w:eastAsia="zh-CN"/>
        </w:rPr>
        <w:tab/>
      </w:r>
      <w:r w:rsidR="00D80703" w:rsidRPr="0064610F">
        <w:rPr>
          <w:rFonts w:ascii="Times New Roman" w:eastAsiaTheme="minorEastAsia" w:hAnsi="Times New Roman" w:cs="Times New Roman"/>
          <w:kern w:val="2"/>
          <w:lang w:val="en-US" w:eastAsia="zh-CN"/>
        </w:rPr>
        <w:tab/>
      </w:r>
      <w:r w:rsidR="00D80703" w:rsidRPr="0064610F">
        <w:rPr>
          <w:rFonts w:ascii="Times New Roman" w:eastAsiaTheme="minorEastAsia" w:hAnsi="Times New Roman" w:cs="Times New Roman"/>
          <w:kern w:val="2"/>
          <w:lang w:val="en-US" w:eastAsia="zh-CN"/>
        </w:rPr>
        <w:tab/>
      </w:r>
      <w:proofErr w:type="gramStart"/>
      <w:r w:rsidRPr="0064610F">
        <w:rPr>
          <w:rFonts w:ascii="Times New Roman" w:eastAsiaTheme="minorEastAsia" w:hAnsi="Times New Roman" w:cs="Times New Roman"/>
          <w:kern w:val="2"/>
          <w:lang w:val="en-US" w:eastAsia="zh-CN"/>
        </w:rPr>
        <w:t>h</w:t>
      </w:r>
      <w:proofErr w:type="gramEnd"/>
      <w:r w:rsidR="00B17A2C">
        <w:fldChar w:fldCharType="begin"/>
      </w:r>
      <w:r w:rsidR="00B17A2C">
        <w:instrText xml:space="preserve"> HYPERLINK "ttp://csli-p" </w:instrText>
      </w:r>
      <w:r w:rsidR="00B17A2C">
        <w:fldChar w:fldCharType="separate"/>
      </w:r>
      <w:r w:rsidRPr="0064610F">
        <w:rPr>
          <w:rFonts w:ascii="Times New Roman" w:eastAsiaTheme="minorEastAsia" w:hAnsi="Times New Roman" w:cs="Times New Roman"/>
          <w:kern w:val="2"/>
          <w:u w:val="single"/>
          <w:lang w:val="en-US" w:eastAsia="zh-CN"/>
        </w:rPr>
        <w:t>ttp://csli p</w:t>
      </w:r>
      <w:r w:rsidR="00B17A2C">
        <w:rPr>
          <w:rFonts w:ascii="Times New Roman" w:eastAsiaTheme="minorEastAsia" w:hAnsi="Times New Roman" w:cs="Times New Roman"/>
          <w:kern w:val="2"/>
          <w:u w:val="single"/>
          <w:lang w:val="en-US" w:eastAsia="zh-CN"/>
        </w:rPr>
        <w:fldChar w:fldCharType="end"/>
      </w:r>
      <w:r w:rsidRPr="0064610F">
        <w:rPr>
          <w:rFonts w:ascii="Times New Roman" w:eastAsiaTheme="minorEastAsia" w:hAnsi="Times New Roman" w:cs="Times New Roman"/>
          <w:kern w:val="2"/>
          <w:lang w:val="en-US" w:eastAsia="zh-CN"/>
        </w:rPr>
        <w:t>ublications.stanford.edu/.</w:t>
      </w:r>
    </w:p>
    <w:p w14:paraId="6CEC92A6" w14:textId="53B22F43" w:rsidR="00103F88" w:rsidRPr="0064610F" w:rsidRDefault="00103F88" w:rsidP="00956B04">
      <w:pPr>
        <w:widowControl w:val="0"/>
        <w:spacing w:after="0" w:line="280" w:lineRule="atLeast"/>
        <w:jc w:val="both"/>
        <w:rPr>
          <w:rFonts w:ascii="Times New Roman" w:eastAsiaTheme="minorEastAsia" w:hAnsi="Times New Roman" w:cs="Times New Roman"/>
          <w:kern w:val="2"/>
          <w:lang w:val="en-US" w:eastAsia="zh-CN"/>
        </w:rPr>
      </w:pPr>
      <w:proofErr w:type="spellStart"/>
      <w:r w:rsidRPr="0064610F">
        <w:rPr>
          <w:rFonts w:ascii="Times New Roman" w:eastAsiaTheme="minorEastAsia" w:hAnsi="Times New Roman" w:cs="Times New Roman"/>
          <w:kern w:val="2"/>
          <w:lang w:val="en-US" w:eastAsia="zh-CN"/>
        </w:rPr>
        <w:t>Dakubu</w:t>
      </w:r>
      <w:proofErr w:type="spellEnd"/>
      <w:r w:rsidRPr="0064610F">
        <w:rPr>
          <w:rFonts w:ascii="Times New Roman" w:eastAsiaTheme="minorEastAsia" w:hAnsi="Times New Roman" w:cs="Times New Roman"/>
          <w:kern w:val="2"/>
          <w:lang w:val="en-US" w:eastAsia="zh-CN"/>
        </w:rPr>
        <w:t xml:space="preserve">, M. E. K. 2003. </w:t>
      </w:r>
      <w:r w:rsidRPr="0064610F">
        <w:rPr>
          <w:rFonts w:ascii="Times New Roman" w:eastAsiaTheme="minorEastAsia" w:hAnsi="Times New Roman" w:cs="Times New Roman"/>
          <w:i/>
          <w:iCs/>
          <w:kern w:val="2"/>
          <w:lang w:val="en-US" w:eastAsia="zh-CN"/>
        </w:rPr>
        <w:t xml:space="preserve">Interrogative Structures in </w:t>
      </w:r>
      <w:proofErr w:type="spellStart"/>
      <w:r w:rsidRPr="0064610F">
        <w:rPr>
          <w:rFonts w:ascii="Times New Roman" w:eastAsiaTheme="minorEastAsia" w:hAnsi="Times New Roman" w:cs="Times New Roman"/>
          <w:i/>
          <w:iCs/>
          <w:kern w:val="2"/>
          <w:lang w:val="en-US" w:eastAsia="zh-CN"/>
        </w:rPr>
        <w:t>Farefare</w:t>
      </w:r>
      <w:proofErr w:type="spellEnd"/>
      <w:r w:rsidRPr="0064610F">
        <w:rPr>
          <w:rFonts w:ascii="Times New Roman" w:eastAsiaTheme="minorEastAsia" w:hAnsi="Times New Roman" w:cs="Times New Roman"/>
          <w:kern w:val="2"/>
          <w:lang w:val="en-US" w:eastAsia="zh-CN"/>
        </w:rPr>
        <w:t xml:space="preserve">. MS, Institute of African </w:t>
      </w:r>
    </w:p>
    <w:p w14:paraId="4AC2C8DD" w14:textId="416BF19C" w:rsidR="00103F88" w:rsidRPr="0064610F" w:rsidRDefault="00103F88" w:rsidP="00956B04">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ab/>
        <w:t>Studies,</w:t>
      </w:r>
      <w:r w:rsidR="00D80703" w:rsidRPr="0064610F">
        <w:rPr>
          <w:rFonts w:ascii="Times New Roman" w:eastAsiaTheme="minorEastAsia" w:hAnsi="Times New Roman" w:cs="Times New Roman"/>
          <w:kern w:val="2"/>
          <w:lang w:val="en-US" w:eastAsia="zh-CN"/>
        </w:rPr>
        <w:t xml:space="preserve"> </w:t>
      </w:r>
      <w:r w:rsidRPr="0064610F">
        <w:rPr>
          <w:rFonts w:ascii="Times New Roman" w:eastAsiaTheme="minorEastAsia" w:hAnsi="Times New Roman" w:cs="Times New Roman"/>
          <w:kern w:val="2"/>
          <w:lang w:val="en-US" w:eastAsia="zh-CN"/>
        </w:rPr>
        <w:t>University of Ghana.</w:t>
      </w:r>
    </w:p>
    <w:p w14:paraId="0784ADC8" w14:textId="7A11DAE2" w:rsidR="004F40F7" w:rsidRPr="0064610F" w:rsidRDefault="00DF611A" w:rsidP="00D80703">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Dryer, M.</w:t>
      </w:r>
      <w:r w:rsidR="00BD61C4" w:rsidRPr="0064610F">
        <w:rPr>
          <w:rFonts w:ascii="Times New Roman" w:hAnsi="Times New Roman" w:cs="Times New Roman"/>
        </w:rPr>
        <w:t xml:space="preserve"> S. </w:t>
      </w:r>
      <w:r w:rsidR="0070409C" w:rsidRPr="0064610F">
        <w:rPr>
          <w:rFonts w:ascii="Times New Roman" w:hAnsi="Times New Roman" w:cs="Times New Roman"/>
        </w:rPr>
        <w:t>2005a. Position of WH phrases in Content Questions. World</w:t>
      </w:r>
      <w:r w:rsidR="00D80703" w:rsidRPr="0064610F">
        <w:rPr>
          <w:rFonts w:ascii="Times New Roman" w:hAnsi="Times New Roman" w:cs="Times New Roman"/>
        </w:rPr>
        <w:t xml:space="preserve"> </w:t>
      </w:r>
      <w:r w:rsidR="0070409C" w:rsidRPr="0064610F">
        <w:rPr>
          <w:rFonts w:ascii="Times New Roman" w:hAnsi="Times New Roman" w:cs="Times New Roman"/>
        </w:rPr>
        <w:t xml:space="preserve">Atlas of Language </w:t>
      </w:r>
      <w:r w:rsidR="00D80703" w:rsidRPr="0064610F">
        <w:rPr>
          <w:rFonts w:ascii="Times New Roman" w:hAnsi="Times New Roman" w:cs="Times New Roman"/>
        </w:rPr>
        <w:tab/>
      </w:r>
      <w:r w:rsidR="0070409C" w:rsidRPr="0064610F">
        <w:rPr>
          <w:rFonts w:ascii="Times New Roman" w:hAnsi="Times New Roman" w:cs="Times New Roman"/>
        </w:rPr>
        <w:t xml:space="preserve">Structures, In Martin </w:t>
      </w:r>
      <w:proofErr w:type="spellStart"/>
      <w:r w:rsidR="0070409C" w:rsidRPr="0064610F">
        <w:rPr>
          <w:rFonts w:ascii="Times New Roman" w:hAnsi="Times New Roman" w:cs="Times New Roman"/>
        </w:rPr>
        <w:t>Haspelmath</w:t>
      </w:r>
      <w:proofErr w:type="spellEnd"/>
      <w:r w:rsidR="0070409C" w:rsidRPr="0064610F">
        <w:rPr>
          <w:rFonts w:ascii="Times New Roman" w:hAnsi="Times New Roman" w:cs="Times New Roman"/>
        </w:rPr>
        <w:t xml:space="preserve">, Matthew S. Dryer, David Gil and Bernard </w:t>
      </w:r>
      <w:proofErr w:type="spellStart"/>
      <w:r w:rsidR="0070409C" w:rsidRPr="0064610F">
        <w:rPr>
          <w:rFonts w:ascii="Times New Roman" w:hAnsi="Times New Roman" w:cs="Times New Roman"/>
        </w:rPr>
        <w:t>Comrie</w:t>
      </w:r>
      <w:proofErr w:type="spellEnd"/>
      <w:r w:rsidR="0070409C" w:rsidRPr="0064610F">
        <w:rPr>
          <w:rFonts w:ascii="Times New Roman" w:hAnsi="Times New Roman" w:cs="Times New Roman"/>
        </w:rPr>
        <w:t xml:space="preserve"> (</w:t>
      </w:r>
      <w:proofErr w:type="spellStart"/>
      <w:proofErr w:type="gramStart"/>
      <w:r w:rsidR="0070409C" w:rsidRPr="0064610F">
        <w:rPr>
          <w:rFonts w:ascii="Times New Roman" w:hAnsi="Times New Roman" w:cs="Times New Roman"/>
        </w:rPr>
        <w:t>eds</w:t>
      </w:r>
      <w:proofErr w:type="spellEnd"/>
      <w:proofErr w:type="gramEnd"/>
      <w:r w:rsidR="0070409C" w:rsidRPr="0064610F">
        <w:rPr>
          <w:rFonts w:ascii="Times New Roman" w:hAnsi="Times New Roman" w:cs="Times New Roman"/>
        </w:rPr>
        <w:t xml:space="preserve">) 378 </w:t>
      </w:r>
      <w:r w:rsidR="00B14AD1" w:rsidRPr="0064610F">
        <w:rPr>
          <w:rFonts w:ascii="Times New Roman" w:hAnsi="Times New Roman" w:cs="Times New Roman"/>
        </w:rPr>
        <w:tab/>
      </w:r>
      <w:r w:rsidR="0070409C" w:rsidRPr="0064610F">
        <w:rPr>
          <w:rFonts w:ascii="Times New Roman" w:hAnsi="Times New Roman" w:cs="Times New Roman"/>
        </w:rPr>
        <w:t>- 81. Oxford: Oxford University Press.</w:t>
      </w:r>
    </w:p>
    <w:p w14:paraId="3F103FAE" w14:textId="18F297BF" w:rsidR="00B14AD1" w:rsidRPr="0064610F" w:rsidRDefault="00B14AD1" w:rsidP="00B14AD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 xml:space="preserve">Dryer, M. S. 2013a. Position of Interrogative Phrases in Content Questions. In Matthew S. Dryer </w:t>
      </w:r>
      <w:r w:rsidRPr="0064610F">
        <w:rPr>
          <w:rFonts w:ascii="Times New Roman" w:hAnsi="Times New Roman" w:cs="Times New Roman"/>
        </w:rPr>
        <w:tab/>
        <w:t xml:space="preserve">&amp; Martin </w:t>
      </w:r>
      <w:proofErr w:type="spellStart"/>
      <w:r w:rsidRPr="0064610F">
        <w:rPr>
          <w:rFonts w:ascii="Times New Roman" w:hAnsi="Times New Roman" w:cs="Times New Roman"/>
        </w:rPr>
        <w:t>Haspelmath</w:t>
      </w:r>
      <w:proofErr w:type="spellEnd"/>
      <w:r w:rsidRPr="0064610F">
        <w:rPr>
          <w:rFonts w:ascii="Times New Roman" w:hAnsi="Times New Roman" w:cs="Times New Roman"/>
        </w:rPr>
        <w:t xml:space="preserve"> (eds.), </w:t>
      </w:r>
      <w:proofErr w:type="gramStart"/>
      <w:r w:rsidRPr="0064610F">
        <w:rPr>
          <w:rFonts w:ascii="Times New Roman" w:hAnsi="Times New Roman" w:cs="Times New Roman"/>
        </w:rPr>
        <w:t>The</w:t>
      </w:r>
      <w:proofErr w:type="gramEnd"/>
      <w:r w:rsidRPr="0064610F">
        <w:rPr>
          <w:rFonts w:ascii="Times New Roman" w:hAnsi="Times New Roman" w:cs="Times New Roman"/>
        </w:rPr>
        <w:t xml:space="preserve"> World Atlas of Language Structures Online. Chapter 93. </w:t>
      </w:r>
      <w:r w:rsidRPr="0064610F">
        <w:rPr>
          <w:rFonts w:ascii="Times New Roman" w:hAnsi="Times New Roman" w:cs="Times New Roman"/>
        </w:rPr>
        <w:tab/>
        <w:t xml:space="preserve">Munich: Max Planck Digital Library. http://wals.info/chapter/93 (Accessed 2021-02-02). </w:t>
      </w:r>
    </w:p>
    <w:p w14:paraId="43298E72" w14:textId="2200D6BC" w:rsidR="00B14AD1" w:rsidRPr="0064610F" w:rsidRDefault="00B14AD1" w:rsidP="00B14AD1">
      <w:pPr>
        <w:autoSpaceDE w:val="0"/>
        <w:autoSpaceDN w:val="0"/>
        <w:adjustRightInd w:val="0"/>
        <w:spacing w:after="0" w:line="280" w:lineRule="atLeast"/>
        <w:rPr>
          <w:rFonts w:ascii="Times New Roman" w:hAnsi="Times New Roman" w:cs="Times New Roman"/>
        </w:rPr>
      </w:pPr>
      <w:r w:rsidRPr="00BD5186">
        <w:rPr>
          <w:rFonts w:ascii="Times New Roman" w:hAnsi="Times New Roman" w:cs="Times New Roman"/>
          <w:lang w:val="fr-FR"/>
        </w:rPr>
        <w:t xml:space="preserve">Dryer, M. S. 2013b. Polar Questions. </w:t>
      </w:r>
      <w:r w:rsidRPr="0064610F">
        <w:rPr>
          <w:rFonts w:ascii="Times New Roman" w:hAnsi="Times New Roman" w:cs="Times New Roman"/>
        </w:rPr>
        <w:t xml:space="preserve">In Dryer, Matthew S. &amp; </w:t>
      </w:r>
      <w:proofErr w:type="spellStart"/>
      <w:r w:rsidRPr="0064610F">
        <w:rPr>
          <w:rFonts w:ascii="Times New Roman" w:hAnsi="Times New Roman" w:cs="Times New Roman"/>
        </w:rPr>
        <w:t>Haspelmath</w:t>
      </w:r>
      <w:proofErr w:type="spellEnd"/>
      <w:r w:rsidRPr="0064610F">
        <w:rPr>
          <w:rFonts w:ascii="Times New Roman" w:hAnsi="Times New Roman" w:cs="Times New Roman"/>
        </w:rPr>
        <w:t>, Martin</w:t>
      </w:r>
      <w:r w:rsidR="00BE2D65">
        <w:rPr>
          <w:rFonts w:ascii="Times New Roman" w:hAnsi="Times New Roman" w:cs="Times New Roman"/>
        </w:rPr>
        <w:t xml:space="preserve"> </w:t>
      </w:r>
      <w:r w:rsidRPr="0064610F">
        <w:rPr>
          <w:rFonts w:ascii="Times New Roman" w:hAnsi="Times New Roman" w:cs="Times New Roman"/>
        </w:rPr>
        <w:t xml:space="preserve">(eds.) </w:t>
      </w:r>
      <w:proofErr w:type="gramStart"/>
      <w:r w:rsidRPr="0064610F">
        <w:rPr>
          <w:rFonts w:ascii="Times New Roman" w:hAnsi="Times New Roman" w:cs="Times New Roman"/>
        </w:rPr>
        <w:t>The</w:t>
      </w:r>
      <w:proofErr w:type="gramEnd"/>
      <w:r w:rsidRPr="0064610F">
        <w:rPr>
          <w:rFonts w:ascii="Times New Roman" w:hAnsi="Times New Roman" w:cs="Times New Roman"/>
        </w:rPr>
        <w:tab/>
      </w:r>
      <w:r w:rsidRPr="0064610F">
        <w:rPr>
          <w:rFonts w:ascii="Times New Roman" w:hAnsi="Times New Roman" w:cs="Times New Roman"/>
        </w:rPr>
        <w:tab/>
      </w:r>
      <w:r w:rsidRPr="0064610F">
        <w:rPr>
          <w:rFonts w:ascii="Times New Roman" w:hAnsi="Times New Roman" w:cs="Times New Roman"/>
        </w:rPr>
        <w:tab/>
        <w:t xml:space="preserve">World Atlas of Language Structures Online. Chapter 116. Munich: Max Planck Digital </w:t>
      </w:r>
      <w:r w:rsidRPr="0064610F">
        <w:rPr>
          <w:rFonts w:ascii="Times New Roman" w:hAnsi="Times New Roman" w:cs="Times New Roman"/>
        </w:rPr>
        <w:tab/>
        <w:t xml:space="preserve"> </w:t>
      </w:r>
      <w:r w:rsidRPr="0064610F">
        <w:rPr>
          <w:rFonts w:ascii="Times New Roman" w:hAnsi="Times New Roman" w:cs="Times New Roman"/>
        </w:rPr>
        <w:tab/>
        <w:t>Library. http://wals.info/chapter/116 (Accessed 2021-02-02).</w:t>
      </w:r>
    </w:p>
    <w:p w14:paraId="0F126C47" w14:textId="2BD9C666" w:rsidR="00D91CB6" w:rsidRPr="0064610F" w:rsidRDefault="00D91CB6" w:rsidP="00D91CB6">
      <w:pPr>
        <w:spacing w:after="0" w:line="280" w:lineRule="atLeast"/>
        <w:jc w:val="both"/>
        <w:rPr>
          <w:rFonts w:ascii="Times New Roman" w:hAnsi="Times New Roman" w:cs="Times New Roman"/>
        </w:rPr>
      </w:pPr>
      <w:proofErr w:type="spellStart"/>
      <w:r w:rsidRPr="0064610F">
        <w:rPr>
          <w:rFonts w:ascii="Times New Roman" w:hAnsi="Times New Roman" w:cs="Times New Roman"/>
        </w:rPr>
        <w:t>Dumah</w:t>
      </w:r>
      <w:proofErr w:type="spellEnd"/>
      <w:r w:rsidRPr="0064610F">
        <w:rPr>
          <w:rFonts w:ascii="Times New Roman" w:hAnsi="Times New Roman" w:cs="Times New Roman"/>
        </w:rPr>
        <w:t xml:space="preserve">, I. B. 2017. </w:t>
      </w:r>
      <w:r w:rsidRPr="0064610F">
        <w:rPr>
          <w:rFonts w:ascii="Times New Roman" w:hAnsi="Times New Roman" w:cs="Times New Roman"/>
          <w:i/>
          <w:iCs/>
        </w:rPr>
        <w:t xml:space="preserve">Question markers in </w:t>
      </w:r>
      <w:proofErr w:type="spellStart"/>
      <w:r w:rsidRPr="0064610F">
        <w:rPr>
          <w:rFonts w:ascii="Times New Roman" w:hAnsi="Times New Roman" w:cs="Times New Roman"/>
          <w:i/>
          <w:iCs/>
        </w:rPr>
        <w:t>Sisaali</w:t>
      </w:r>
      <w:proofErr w:type="spellEnd"/>
      <w:r w:rsidRPr="0064610F">
        <w:rPr>
          <w:rFonts w:ascii="Times New Roman" w:hAnsi="Times New Roman" w:cs="Times New Roman"/>
        </w:rPr>
        <w:t>. M.Phil. Dissertation: University of</w:t>
      </w:r>
      <w:r w:rsidRPr="0064610F">
        <w:rPr>
          <w:rFonts w:ascii="Times New Roman" w:hAnsi="Times New Roman" w:cs="Times New Roman"/>
        </w:rPr>
        <w:tab/>
        <w:t xml:space="preserve"> Education, </w:t>
      </w:r>
      <w:r w:rsidRPr="0064610F">
        <w:rPr>
          <w:rFonts w:ascii="Times New Roman" w:hAnsi="Times New Roman" w:cs="Times New Roman"/>
        </w:rPr>
        <w:tab/>
        <w:t>Winneba.</w:t>
      </w:r>
    </w:p>
    <w:p w14:paraId="080B88E2" w14:textId="71F77ED5" w:rsidR="00595DCA" w:rsidRPr="0064610F" w:rsidRDefault="00BD61C4" w:rsidP="00956B04">
      <w:pPr>
        <w:spacing w:after="0" w:line="280" w:lineRule="atLeast"/>
        <w:jc w:val="both"/>
        <w:rPr>
          <w:rFonts w:ascii="Times New Roman" w:hAnsi="Times New Roman" w:cs="Times New Roman"/>
          <w:i/>
          <w:iCs/>
        </w:rPr>
      </w:pPr>
      <w:proofErr w:type="spellStart"/>
      <w:r w:rsidRPr="0064610F">
        <w:rPr>
          <w:rFonts w:ascii="Times New Roman" w:hAnsi="Times New Roman" w:cs="Times New Roman"/>
        </w:rPr>
        <w:t>Fabb</w:t>
      </w:r>
      <w:proofErr w:type="spellEnd"/>
      <w:r w:rsidRPr="0064610F">
        <w:rPr>
          <w:rFonts w:ascii="Times New Roman" w:hAnsi="Times New Roman" w:cs="Times New Roman"/>
        </w:rPr>
        <w:t xml:space="preserve">, N. </w:t>
      </w:r>
      <w:r w:rsidR="00595DCA" w:rsidRPr="0064610F">
        <w:rPr>
          <w:rFonts w:ascii="Times New Roman" w:hAnsi="Times New Roman" w:cs="Times New Roman"/>
        </w:rPr>
        <w:t xml:space="preserve">1998. Compounding. In Andrew Spenser &amp; Arnold M. </w:t>
      </w:r>
      <w:proofErr w:type="spellStart"/>
      <w:r w:rsidR="00595DCA" w:rsidRPr="0064610F">
        <w:rPr>
          <w:rFonts w:ascii="Times New Roman" w:hAnsi="Times New Roman" w:cs="Times New Roman"/>
        </w:rPr>
        <w:t>Zwicky</w:t>
      </w:r>
      <w:proofErr w:type="spellEnd"/>
      <w:r w:rsidR="00595DCA" w:rsidRPr="0064610F">
        <w:rPr>
          <w:rFonts w:ascii="Times New Roman" w:hAnsi="Times New Roman" w:cs="Times New Roman"/>
        </w:rPr>
        <w:t xml:space="preserve"> (eds.), </w:t>
      </w:r>
      <w:r w:rsidR="00595DCA" w:rsidRPr="0064610F">
        <w:rPr>
          <w:rFonts w:ascii="Times New Roman" w:hAnsi="Times New Roman" w:cs="Times New Roman"/>
          <w:i/>
          <w:iCs/>
        </w:rPr>
        <w:t xml:space="preserve">The </w:t>
      </w:r>
    </w:p>
    <w:p w14:paraId="3D8EF48F" w14:textId="77777777" w:rsidR="00595DCA" w:rsidRPr="0064610F" w:rsidRDefault="00595DCA" w:rsidP="00956B04">
      <w:pPr>
        <w:spacing w:after="0" w:line="280" w:lineRule="atLeast"/>
        <w:jc w:val="both"/>
        <w:rPr>
          <w:rFonts w:ascii="Times New Roman" w:hAnsi="Times New Roman" w:cs="Times New Roman"/>
          <w:i/>
          <w:iCs/>
        </w:rPr>
      </w:pPr>
      <w:r w:rsidRPr="0064610F">
        <w:rPr>
          <w:rFonts w:ascii="Times New Roman" w:hAnsi="Times New Roman" w:cs="Times New Roman"/>
          <w:i/>
          <w:iCs/>
        </w:rPr>
        <w:tab/>
        <w:t xml:space="preserve">Handbook of Morphology, </w:t>
      </w:r>
      <w:r w:rsidRPr="0064610F">
        <w:rPr>
          <w:rFonts w:ascii="Times New Roman" w:hAnsi="Times New Roman" w:cs="Times New Roman"/>
        </w:rPr>
        <w:t>pp. 151–190. London: Basil Blackwell. 66-83.</w:t>
      </w:r>
    </w:p>
    <w:p w14:paraId="3048DD1B" w14:textId="55EC9BBF" w:rsidR="005F77DE" w:rsidRPr="0064610F"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Cs/>
          <w:kern w:val="2"/>
          <w:lang w:val="en-US" w:eastAsia="zh-CN"/>
        </w:rPr>
        <w:t>Ferreira, M.</w:t>
      </w:r>
      <w:r w:rsidRPr="0064610F">
        <w:rPr>
          <w:rFonts w:ascii="Times New Roman" w:eastAsiaTheme="minorEastAsia" w:hAnsi="Times New Roman" w:cs="Times New Roman"/>
          <w:kern w:val="2"/>
          <w:lang w:val="en-US" w:eastAsia="zh-CN"/>
        </w:rPr>
        <w:t xml:space="preserve"> &amp; </w:t>
      </w:r>
      <w:proofErr w:type="spellStart"/>
      <w:proofErr w:type="gramStart"/>
      <w:r w:rsidR="00BD61C4" w:rsidRPr="0064610F">
        <w:rPr>
          <w:rFonts w:ascii="Times New Roman" w:eastAsiaTheme="minorEastAsia" w:hAnsi="Times New Roman" w:cs="Times New Roman"/>
          <w:iCs/>
          <w:kern w:val="2"/>
          <w:lang w:val="en-US" w:eastAsia="zh-CN"/>
        </w:rPr>
        <w:t>Ko</w:t>
      </w:r>
      <w:proofErr w:type="spellEnd"/>
      <w:proofErr w:type="gramEnd"/>
      <w:r w:rsidR="00BD61C4" w:rsidRPr="0064610F">
        <w:rPr>
          <w:rFonts w:ascii="Times New Roman" w:eastAsiaTheme="minorEastAsia" w:hAnsi="Times New Roman" w:cs="Times New Roman"/>
          <w:iCs/>
          <w:kern w:val="2"/>
          <w:lang w:val="en-US" w:eastAsia="zh-CN"/>
        </w:rPr>
        <w:t xml:space="preserve">, H. </w:t>
      </w:r>
      <w:r w:rsidRPr="0064610F">
        <w:rPr>
          <w:rFonts w:ascii="Times New Roman" w:eastAsiaTheme="minorEastAsia" w:hAnsi="Times New Roman" w:cs="Times New Roman"/>
          <w:iCs/>
          <w:kern w:val="2"/>
          <w:lang w:val="en-US" w:eastAsia="zh-CN"/>
        </w:rPr>
        <w:t>2003.</w:t>
      </w:r>
      <w:r w:rsidRPr="0064610F">
        <w:rPr>
          <w:rFonts w:ascii="Times New Roman" w:eastAsiaTheme="minorEastAsia" w:hAnsi="Times New Roman" w:cs="Times New Roman"/>
          <w:i/>
          <w:iCs/>
          <w:kern w:val="2"/>
          <w:lang w:val="en-US" w:eastAsia="zh-CN"/>
        </w:rPr>
        <w:t xml:space="preserve"> </w:t>
      </w:r>
      <w:r w:rsidRPr="0064610F">
        <w:rPr>
          <w:rFonts w:ascii="Times New Roman" w:eastAsia="TimesNewRoman,Bold" w:hAnsi="Times New Roman" w:cs="Times New Roman"/>
          <w:bCs/>
          <w:kern w:val="2"/>
          <w:lang w:val="en-US" w:eastAsia="zh-CN"/>
        </w:rPr>
        <w:t xml:space="preserve">Questions in </w:t>
      </w:r>
      <w:proofErr w:type="spellStart"/>
      <w:r w:rsidRPr="0064610F">
        <w:rPr>
          <w:rFonts w:ascii="Times New Roman" w:eastAsia="TimesNewRoman,Bold" w:hAnsi="Times New Roman" w:cs="Times New Roman"/>
          <w:bCs/>
          <w:kern w:val="2"/>
          <w:lang w:val="en-US" w:eastAsia="zh-CN"/>
        </w:rPr>
        <w:t>Buli</w:t>
      </w:r>
      <w:proofErr w:type="spellEnd"/>
      <w:r w:rsidRPr="0064610F">
        <w:rPr>
          <w:rFonts w:ascii="Times New Roman" w:eastAsia="TimesNewRoman,Bold" w:hAnsi="Times New Roman" w:cs="Times New Roman"/>
          <w:bCs/>
          <w:kern w:val="2"/>
          <w:lang w:val="en-US" w:eastAsia="zh-CN"/>
        </w:rPr>
        <w:t>.</w:t>
      </w:r>
      <w:r w:rsidRPr="0064610F">
        <w:rPr>
          <w:rFonts w:ascii="Times New Roman" w:eastAsia="TimesNewRoman,Bold" w:hAnsi="Times New Roman" w:cs="Times New Roman"/>
          <w:b/>
          <w:bCs/>
          <w:kern w:val="2"/>
          <w:lang w:val="en-US" w:eastAsia="zh-CN"/>
        </w:rPr>
        <w:t xml:space="preserve"> </w:t>
      </w:r>
      <w:r w:rsidRPr="0064610F">
        <w:rPr>
          <w:rFonts w:ascii="Times New Roman" w:eastAsiaTheme="minorEastAsia" w:hAnsi="Times New Roman" w:cs="Times New Roman"/>
          <w:i/>
          <w:iCs/>
          <w:kern w:val="2"/>
          <w:lang w:val="en-US" w:eastAsia="zh-CN"/>
        </w:rPr>
        <w:t>Working Papers on Endangered and</w:t>
      </w:r>
    </w:p>
    <w:p w14:paraId="76570F66" w14:textId="77777777" w:rsidR="005F77DE" w:rsidRPr="0064610F" w:rsidRDefault="005F77DE" w:rsidP="00956B04">
      <w:pPr>
        <w:widowControl w:val="0"/>
        <w:autoSpaceDE w:val="0"/>
        <w:autoSpaceDN w:val="0"/>
        <w:adjustRightInd w:val="0"/>
        <w:spacing w:after="0" w:line="280" w:lineRule="atLeast"/>
        <w:ind w:firstLine="720"/>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
          <w:iCs/>
          <w:kern w:val="2"/>
          <w:lang w:val="en-US" w:eastAsia="zh-CN"/>
        </w:rPr>
        <w:t xml:space="preserve">Less Familiar Languages </w:t>
      </w:r>
      <w:r w:rsidRPr="0064610F">
        <w:rPr>
          <w:rFonts w:ascii="Times New Roman" w:eastAsiaTheme="minorEastAsia" w:hAnsi="Times New Roman" w:cs="Times New Roman"/>
          <w:iCs/>
          <w:kern w:val="2"/>
          <w:lang w:val="en-US" w:eastAsia="zh-CN"/>
        </w:rPr>
        <w:t>4, 35-44</w:t>
      </w:r>
      <w:r w:rsidRPr="0064610F">
        <w:rPr>
          <w:rFonts w:ascii="Times New Roman" w:eastAsiaTheme="minorEastAsia" w:hAnsi="Times New Roman" w:cs="Times New Roman"/>
          <w:i/>
          <w:iCs/>
          <w:kern w:val="2"/>
          <w:lang w:val="en-US" w:eastAsia="zh-CN"/>
        </w:rPr>
        <w:t xml:space="preserve">. </w:t>
      </w:r>
    </w:p>
    <w:p w14:paraId="3B6551C2" w14:textId="7A51E803"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Cs/>
          <w:kern w:val="2"/>
          <w:lang w:val="en-US" w:eastAsia="zh-CN"/>
        </w:rPr>
      </w:pPr>
      <w:proofErr w:type="spellStart"/>
      <w:r w:rsidRPr="0064610F">
        <w:rPr>
          <w:rFonts w:ascii="Times New Roman" w:eastAsiaTheme="minorEastAsia" w:hAnsi="Times New Roman" w:cs="Times New Roman"/>
          <w:iCs/>
          <w:kern w:val="2"/>
          <w:lang w:val="en-US" w:eastAsia="zh-CN"/>
        </w:rPr>
        <w:t>Givón</w:t>
      </w:r>
      <w:proofErr w:type="spellEnd"/>
      <w:r w:rsidRPr="0064610F">
        <w:rPr>
          <w:rFonts w:ascii="Times New Roman" w:eastAsiaTheme="minorEastAsia" w:hAnsi="Times New Roman" w:cs="Times New Roman"/>
          <w:iCs/>
          <w:kern w:val="2"/>
          <w:lang w:val="en-US" w:eastAsia="zh-CN"/>
        </w:rPr>
        <w:t xml:space="preserve">, T. 1984. Ute. In </w:t>
      </w:r>
      <w:proofErr w:type="spellStart"/>
      <w:r w:rsidRPr="0064610F">
        <w:rPr>
          <w:rFonts w:ascii="Times New Roman" w:eastAsiaTheme="minorEastAsia" w:hAnsi="Times New Roman" w:cs="Times New Roman"/>
          <w:iCs/>
          <w:kern w:val="2"/>
          <w:lang w:val="en-US" w:eastAsia="zh-CN"/>
        </w:rPr>
        <w:t>Interrogativity</w:t>
      </w:r>
      <w:proofErr w:type="spellEnd"/>
      <w:r w:rsidRPr="0064610F">
        <w:rPr>
          <w:rFonts w:ascii="Times New Roman" w:eastAsiaTheme="minorEastAsia" w:hAnsi="Times New Roman" w:cs="Times New Roman"/>
          <w:iCs/>
          <w:kern w:val="2"/>
          <w:lang w:val="en-US" w:eastAsia="zh-CN"/>
        </w:rPr>
        <w:t xml:space="preserve">. A colloquium on grammar. </w:t>
      </w:r>
      <w:r w:rsidRPr="0064610F">
        <w:rPr>
          <w:rFonts w:ascii="Times New Roman" w:eastAsiaTheme="minorEastAsia" w:hAnsi="Times New Roman" w:cs="Times New Roman"/>
          <w:i/>
          <w:kern w:val="2"/>
          <w:lang w:val="en-US" w:eastAsia="zh-CN"/>
        </w:rPr>
        <w:t>Typology and</w:t>
      </w:r>
      <w:r w:rsidR="00ED400E" w:rsidRPr="0064610F">
        <w:rPr>
          <w:rFonts w:ascii="Times New Roman" w:eastAsiaTheme="minorEastAsia" w:hAnsi="Times New Roman" w:cs="Times New Roman"/>
          <w:i/>
          <w:kern w:val="2"/>
          <w:lang w:val="en-US" w:eastAsia="zh-CN"/>
        </w:rPr>
        <w:t xml:space="preserve"> </w:t>
      </w:r>
      <w:r w:rsidRPr="0064610F">
        <w:rPr>
          <w:rFonts w:ascii="Times New Roman" w:eastAsiaTheme="minorEastAsia" w:hAnsi="Times New Roman" w:cs="Times New Roman"/>
          <w:i/>
          <w:kern w:val="2"/>
          <w:lang w:val="en-US" w:eastAsia="zh-CN"/>
        </w:rPr>
        <w:t xml:space="preserve">Pragmatics, of </w:t>
      </w:r>
      <w:r w:rsidR="00191E56">
        <w:rPr>
          <w:rFonts w:ascii="Times New Roman" w:eastAsiaTheme="minorEastAsia" w:hAnsi="Times New Roman" w:cs="Times New Roman"/>
          <w:i/>
          <w:kern w:val="2"/>
          <w:lang w:val="en-US" w:eastAsia="zh-CN"/>
        </w:rPr>
        <w:tab/>
      </w:r>
      <w:r w:rsidRPr="0064610F">
        <w:rPr>
          <w:rFonts w:ascii="Times New Roman" w:eastAsiaTheme="minorEastAsia" w:hAnsi="Times New Roman" w:cs="Times New Roman"/>
          <w:i/>
          <w:kern w:val="2"/>
          <w:lang w:val="en-US" w:eastAsia="zh-CN"/>
        </w:rPr>
        <w:t>question in seven diverse languages</w:t>
      </w:r>
      <w:r w:rsidRPr="0064610F">
        <w:rPr>
          <w:rFonts w:ascii="Times New Roman" w:eastAsiaTheme="minorEastAsia" w:hAnsi="Times New Roman" w:cs="Times New Roman"/>
          <w:iCs/>
          <w:kern w:val="2"/>
          <w:lang w:val="en-US" w:eastAsia="zh-CN"/>
        </w:rPr>
        <w:t>, 215-243.</w:t>
      </w:r>
    </w:p>
    <w:p w14:paraId="52333144" w14:textId="1651423B" w:rsidR="00285AC3" w:rsidRPr="0064610F"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Cs/>
          <w:kern w:val="2"/>
          <w:lang w:val="en-US" w:eastAsia="zh-CN"/>
        </w:rPr>
      </w:pPr>
      <w:proofErr w:type="spellStart"/>
      <w:r w:rsidRPr="0064610F">
        <w:rPr>
          <w:rFonts w:ascii="Times New Roman" w:eastAsiaTheme="minorEastAsia" w:hAnsi="Times New Roman" w:cs="Times New Roman"/>
          <w:iCs/>
          <w:kern w:val="2"/>
          <w:lang w:val="en-US" w:eastAsia="zh-CN"/>
        </w:rPr>
        <w:t>Givón</w:t>
      </w:r>
      <w:proofErr w:type="spellEnd"/>
      <w:r w:rsidRPr="0064610F">
        <w:rPr>
          <w:rFonts w:ascii="Times New Roman" w:eastAsiaTheme="minorEastAsia" w:hAnsi="Times New Roman" w:cs="Times New Roman"/>
          <w:iCs/>
          <w:kern w:val="2"/>
          <w:lang w:val="en-US" w:eastAsia="zh-CN"/>
        </w:rPr>
        <w:t xml:space="preserve">, T. 2011. </w:t>
      </w:r>
      <w:r w:rsidRPr="0064610F">
        <w:rPr>
          <w:rFonts w:ascii="Times New Roman" w:eastAsiaTheme="minorEastAsia" w:hAnsi="Times New Roman" w:cs="Times New Roman"/>
          <w:i/>
          <w:kern w:val="2"/>
          <w:lang w:val="en-US" w:eastAsia="zh-CN"/>
        </w:rPr>
        <w:t>Ute reference grammar.</w:t>
      </w:r>
      <w:r w:rsidRPr="0064610F">
        <w:rPr>
          <w:rFonts w:ascii="Times New Roman" w:eastAsiaTheme="minorEastAsia" w:hAnsi="Times New Roman" w:cs="Times New Roman"/>
          <w:iCs/>
          <w:kern w:val="2"/>
          <w:lang w:val="en-US" w:eastAsia="zh-CN"/>
        </w:rPr>
        <w:t xml:space="preserve"> Amsterdam: John </w:t>
      </w:r>
      <w:proofErr w:type="spellStart"/>
      <w:r w:rsidRPr="0064610F">
        <w:rPr>
          <w:rFonts w:ascii="Times New Roman" w:eastAsiaTheme="minorEastAsia" w:hAnsi="Times New Roman" w:cs="Times New Roman"/>
          <w:iCs/>
          <w:kern w:val="2"/>
          <w:lang w:val="en-US" w:eastAsia="zh-CN"/>
        </w:rPr>
        <w:t>Benjamins</w:t>
      </w:r>
      <w:proofErr w:type="spellEnd"/>
      <w:r w:rsidRPr="0064610F">
        <w:rPr>
          <w:rFonts w:ascii="Times New Roman" w:eastAsiaTheme="minorEastAsia" w:hAnsi="Times New Roman" w:cs="Times New Roman"/>
          <w:iCs/>
          <w:kern w:val="2"/>
          <w:lang w:val="en-US" w:eastAsia="zh-CN"/>
        </w:rPr>
        <w:t xml:space="preserve"> Pub. Co.</w:t>
      </w:r>
    </w:p>
    <w:p w14:paraId="1604D384" w14:textId="3D89C43D" w:rsidR="00285AC3" w:rsidRPr="00BD5186" w:rsidRDefault="00285AC3" w:rsidP="00285AC3">
      <w:pPr>
        <w:widowControl w:val="0"/>
        <w:autoSpaceDE w:val="0"/>
        <w:autoSpaceDN w:val="0"/>
        <w:adjustRightInd w:val="0"/>
        <w:spacing w:after="0" w:line="280" w:lineRule="atLeast"/>
        <w:jc w:val="both"/>
        <w:rPr>
          <w:rFonts w:ascii="Times New Roman" w:eastAsiaTheme="minorEastAsia" w:hAnsi="Times New Roman" w:cs="Times New Roman"/>
          <w:i/>
          <w:iCs/>
          <w:kern w:val="2"/>
          <w:lang w:val="en-US" w:eastAsia="zh-CN"/>
        </w:rPr>
      </w:pPr>
      <w:r w:rsidRPr="0064610F">
        <w:rPr>
          <w:rFonts w:ascii="Times New Roman" w:eastAsiaTheme="minorEastAsia" w:hAnsi="Times New Roman" w:cs="Times New Roman"/>
          <w:iCs/>
          <w:kern w:val="2"/>
          <w:lang w:val="de-DE" w:eastAsia="zh-CN"/>
        </w:rPr>
        <w:t>Heine, B</w:t>
      </w:r>
      <w:r w:rsidR="00ED400E" w:rsidRPr="0064610F">
        <w:rPr>
          <w:rFonts w:ascii="Times New Roman" w:eastAsiaTheme="minorEastAsia" w:hAnsi="Times New Roman" w:cs="Times New Roman"/>
          <w:iCs/>
          <w:kern w:val="2"/>
          <w:lang w:val="de-DE" w:eastAsia="zh-CN"/>
        </w:rPr>
        <w:t>.</w:t>
      </w:r>
      <w:r w:rsidRPr="0064610F">
        <w:rPr>
          <w:rFonts w:ascii="Times New Roman" w:eastAsiaTheme="minorEastAsia" w:hAnsi="Times New Roman" w:cs="Times New Roman"/>
          <w:iCs/>
          <w:kern w:val="2"/>
          <w:lang w:val="de-DE" w:eastAsia="zh-CN"/>
        </w:rPr>
        <w:t>, Ulrike C</w:t>
      </w:r>
      <w:r w:rsidR="00ED400E" w:rsidRPr="0064610F">
        <w:rPr>
          <w:rFonts w:ascii="Times New Roman" w:eastAsiaTheme="minorEastAsia" w:hAnsi="Times New Roman" w:cs="Times New Roman"/>
          <w:iCs/>
          <w:kern w:val="2"/>
          <w:lang w:val="de-DE" w:eastAsia="zh-CN"/>
        </w:rPr>
        <w:t>.</w:t>
      </w:r>
      <w:r w:rsidRPr="0064610F">
        <w:rPr>
          <w:rFonts w:ascii="Times New Roman" w:eastAsiaTheme="minorEastAsia" w:hAnsi="Times New Roman" w:cs="Times New Roman"/>
          <w:iCs/>
          <w:kern w:val="2"/>
          <w:lang w:val="de-DE" w:eastAsia="zh-CN"/>
        </w:rPr>
        <w:t xml:space="preserve"> &amp; Hünnemeyer, F. 1991. </w:t>
      </w:r>
      <w:proofErr w:type="spellStart"/>
      <w:r w:rsidR="00ED400E" w:rsidRPr="0064610F">
        <w:rPr>
          <w:rFonts w:ascii="Times New Roman" w:eastAsiaTheme="minorEastAsia" w:hAnsi="Times New Roman" w:cs="Times New Roman"/>
          <w:i/>
          <w:kern w:val="2"/>
          <w:lang w:val="en-US" w:eastAsia="zh-CN"/>
        </w:rPr>
        <w:t>Grammaticalization</w:t>
      </w:r>
      <w:proofErr w:type="spellEnd"/>
      <w:r w:rsidRPr="0064610F">
        <w:rPr>
          <w:rFonts w:ascii="Times New Roman" w:eastAsiaTheme="minorEastAsia" w:hAnsi="Times New Roman" w:cs="Times New Roman"/>
          <w:i/>
          <w:kern w:val="2"/>
          <w:lang w:val="en-US" w:eastAsia="zh-CN"/>
        </w:rPr>
        <w:t>. A conceptual framework</w:t>
      </w:r>
      <w:r w:rsidRPr="0064610F">
        <w:rPr>
          <w:rFonts w:ascii="Times New Roman" w:eastAsiaTheme="minorEastAsia" w:hAnsi="Times New Roman" w:cs="Times New Roman"/>
          <w:iCs/>
          <w:kern w:val="2"/>
          <w:lang w:val="en-US" w:eastAsia="zh-CN"/>
        </w:rPr>
        <w:t xml:space="preserve">. </w:t>
      </w:r>
      <w:r w:rsidR="00ED400E" w:rsidRPr="0064610F">
        <w:rPr>
          <w:rFonts w:ascii="Times New Roman" w:eastAsiaTheme="minorEastAsia" w:hAnsi="Times New Roman" w:cs="Times New Roman"/>
          <w:iCs/>
          <w:kern w:val="2"/>
          <w:lang w:val="en-US" w:eastAsia="zh-CN"/>
        </w:rPr>
        <w:tab/>
      </w:r>
      <w:r w:rsidRPr="0064610F">
        <w:rPr>
          <w:rFonts w:ascii="Times New Roman" w:eastAsiaTheme="minorEastAsia" w:hAnsi="Times New Roman" w:cs="Times New Roman"/>
          <w:iCs/>
          <w:kern w:val="2"/>
          <w:lang w:val="en-US" w:eastAsia="zh-CN"/>
        </w:rPr>
        <w:t>Chicago: Chicago University Press</w:t>
      </w:r>
    </w:p>
    <w:p w14:paraId="1DD91029" w14:textId="610C701B" w:rsidR="00932C85" w:rsidRPr="0064610F" w:rsidRDefault="00DF611A" w:rsidP="00956B04">
      <w:pPr>
        <w:widowControl w:val="0"/>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lang w:val="fr-FR"/>
        </w:rPr>
        <w:t xml:space="preserve">Heine, B. &amp; </w:t>
      </w:r>
      <w:proofErr w:type="spellStart"/>
      <w:r w:rsidRPr="0064610F">
        <w:rPr>
          <w:rFonts w:ascii="Times New Roman" w:hAnsi="Times New Roman" w:cs="Times New Roman"/>
          <w:lang w:val="fr-FR"/>
        </w:rPr>
        <w:t>Claudi</w:t>
      </w:r>
      <w:proofErr w:type="spellEnd"/>
      <w:r w:rsidRPr="0064610F">
        <w:rPr>
          <w:rFonts w:ascii="Times New Roman" w:hAnsi="Times New Roman" w:cs="Times New Roman"/>
          <w:lang w:val="fr-FR"/>
        </w:rPr>
        <w:t xml:space="preserve">, U. &amp; </w:t>
      </w:r>
      <w:proofErr w:type="spellStart"/>
      <w:r w:rsidRPr="0064610F">
        <w:rPr>
          <w:rFonts w:ascii="Times New Roman" w:hAnsi="Times New Roman" w:cs="Times New Roman"/>
          <w:lang w:val="fr-FR"/>
        </w:rPr>
        <w:t>Hünnemeyer</w:t>
      </w:r>
      <w:proofErr w:type="spellEnd"/>
      <w:r w:rsidRPr="0064610F">
        <w:rPr>
          <w:rFonts w:ascii="Times New Roman" w:hAnsi="Times New Roman" w:cs="Times New Roman"/>
          <w:lang w:val="fr-FR"/>
        </w:rPr>
        <w:t>, F</w:t>
      </w:r>
      <w:r w:rsidR="00932C85" w:rsidRPr="0064610F">
        <w:rPr>
          <w:rFonts w:ascii="Times New Roman" w:hAnsi="Times New Roman" w:cs="Times New Roman"/>
          <w:lang w:val="fr-FR"/>
        </w:rPr>
        <w:t xml:space="preserve">. 1991. </w:t>
      </w:r>
      <w:r w:rsidR="00932C85" w:rsidRPr="0064610F">
        <w:rPr>
          <w:rFonts w:ascii="Times New Roman" w:hAnsi="Times New Roman" w:cs="Times New Roman"/>
          <w:i/>
          <w:iCs/>
        </w:rPr>
        <w:t>Grammaticalization. A conceptual framework</w:t>
      </w:r>
      <w:r w:rsidR="00932C85" w:rsidRPr="0064610F">
        <w:rPr>
          <w:rFonts w:ascii="Times New Roman" w:hAnsi="Times New Roman" w:cs="Times New Roman"/>
        </w:rPr>
        <w:t xml:space="preserve">. </w:t>
      </w:r>
      <w:r w:rsidRPr="0064610F">
        <w:rPr>
          <w:rFonts w:ascii="Times New Roman" w:hAnsi="Times New Roman" w:cs="Times New Roman"/>
        </w:rPr>
        <w:tab/>
      </w:r>
      <w:r w:rsidR="00932C85" w:rsidRPr="0064610F">
        <w:rPr>
          <w:rFonts w:ascii="Times New Roman" w:hAnsi="Times New Roman" w:cs="Times New Roman"/>
        </w:rPr>
        <w:t>Chicago: Chicago University Press.</w:t>
      </w:r>
    </w:p>
    <w:p w14:paraId="09309E9D" w14:textId="72A85942" w:rsidR="001524E6" w:rsidRPr="00BD5186" w:rsidRDefault="001524E6" w:rsidP="001524E6">
      <w:pPr>
        <w:widowControl w:val="0"/>
        <w:autoSpaceDE w:val="0"/>
        <w:autoSpaceDN w:val="0"/>
        <w:adjustRightInd w:val="0"/>
        <w:spacing w:after="0" w:line="280" w:lineRule="atLeast"/>
        <w:jc w:val="both"/>
        <w:rPr>
          <w:rFonts w:ascii="Times New Roman" w:hAnsi="Times New Roman" w:cs="Times New Roman"/>
          <w:lang w:val="en-US"/>
        </w:rPr>
      </w:pPr>
      <w:r w:rsidRPr="00BD5186">
        <w:rPr>
          <w:rFonts w:ascii="Times New Roman" w:hAnsi="Times New Roman" w:cs="Times New Roman"/>
          <w:lang w:val="en-US"/>
        </w:rPr>
        <w:t xml:space="preserve">Hiraiwa, K., &amp; </w:t>
      </w:r>
      <w:proofErr w:type="spellStart"/>
      <w:r w:rsidRPr="00BD5186">
        <w:rPr>
          <w:rFonts w:ascii="Times New Roman" w:hAnsi="Times New Roman" w:cs="Times New Roman"/>
          <w:lang w:val="en-US"/>
        </w:rPr>
        <w:t>Bodomo</w:t>
      </w:r>
      <w:proofErr w:type="spellEnd"/>
      <w:r w:rsidRPr="00BD5186">
        <w:rPr>
          <w:rFonts w:ascii="Times New Roman" w:hAnsi="Times New Roman" w:cs="Times New Roman"/>
          <w:lang w:val="en-US"/>
        </w:rPr>
        <w:t xml:space="preserve">, A. 2008. </w:t>
      </w:r>
      <w:proofErr w:type="gramStart"/>
      <w:r w:rsidRPr="00BD5186">
        <w:rPr>
          <w:rFonts w:ascii="Times New Roman" w:hAnsi="Times New Roman" w:cs="Times New Roman"/>
          <w:lang w:val="en-US"/>
        </w:rPr>
        <w:t>Object-sharing</w:t>
      </w:r>
      <w:proofErr w:type="gramEnd"/>
      <w:r w:rsidRPr="00BD5186">
        <w:rPr>
          <w:rFonts w:ascii="Times New Roman" w:hAnsi="Times New Roman" w:cs="Times New Roman"/>
          <w:lang w:val="en-US"/>
        </w:rPr>
        <w:t xml:space="preserve"> as Symmetric Sharing: Predicate </w:t>
      </w:r>
      <w:r w:rsidRPr="00BD5186">
        <w:rPr>
          <w:rFonts w:ascii="Times New Roman" w:hAnsi="Times New Roman" w:cs="Times New Roman"/>
          <w:lang w:val="en-US"/>
        </w:rPr>
        <w:tab/>
      </w:r>
      <w:proofErr w:type="spellStart"/>
      <w:r w:rsidRPr="00BD5186">
        <w:rPr>
          <w:rFonts w:ascii="Times New Roman" w:hAnsi="Times New Roman" w:cs="Times New Roman"/>
          <w:lang w:val="en-US"/>
        </w:rPr>
        <w:t>Clefting</w:t>
      </w:r>
      <w:proofErr w:type="spellEnd"/>
      <w:r w:rsidRPr="00BD5186">
        <w:rPr>
          <w:rFonts w:ascii="Times New Roman" w:hAnsi="Times New Roman" w:cs="Times New Roman"/>
          <w:lang w:val="en-US"/>
        </w:rPr>
        <w:t xml:space="preserve"> and</w:t>
      </w:r>
      <w:r w:rsidRPr="00BD5186">
        <w:rPr>
          <w:rFonts w:ascii="Times New Roman" w:hAnsi="Times New Roman" w:cs="Times New Roman"/>
          <w:lang w:val="en-US"/>
        </w:rPr>
        <w:tab/>
      </w:r>
      <w:r w:rsidRPr="00BD5186">
        <w:rPr>
          <w:rFonts w:ascii="Times New Roman" w:hAnsi="Times New Roman" w:cs="Times New Roman"/>
          <w:lang w:val="en-US"/>
        </w:rPr>
        <w:tab/>
        <w:t xml:space="preserve"> Serial Verbs in </w:t>
      </w:r>
      <w:proofErr w:type="spellStart"/>
      <w:r w:rsidRPr="00BD5186">
        <w:rPr>
          <w:rFonts w:ascii="Times New Roman" w:hAnsi="Times New Roman" w:cs="Times New Roman"/>
          <w:lang w:val="en-US"/>
        </w:rPr>
        <w:t>Dagaare</w:t>
      </w:r>
      <w:proofErr w:type="spellEnd"/>
      <w:r w:rsidRPr="00BD5186">
        <w:rPr>
          <w:rFonts w:ascii="Times New Roman" w:hAnsi="Times New Roman" w:cs="Times New Roman"/>
          <w:lang w:val="en-US"/>
        </w:rPr>
        <w:t xml:space="preserve">. </w:t>
      </w:r>
      <w:r w:rsidRPr="00BD5186">
        <w:rPr>
          <w:rFonts w:ascii="Times New Roman" w:hAnsi="Times New Roman" w:cs="Times New Roman"/>
          <w:i/>
          <w:iCs/>
          <w:lang w:val="en-US"/>
        </w:rPr>
        <w:t>Natural Language &amp; Linguistic Theory</w:t>
      </w:r>
      <w:r w:rsidRPr="00BD5186">
        <w:rPr>
          <w:rFonts w:ascii="Times New Roman" w:hAnsi="Times New Roman" w:cs="Times New Roman"/>
          <w:lang w:val="en-US"/>
        </w:rPr>
        <w:t xml:space="preserve"> 26.4, 795-832.</w:t>
      </w:r>
    </w:p>
    <w:p w14:paraId="3F751D88" w14:textId="77777777" w:rsidR="005C6023" w:rsidRPr="00BD5186" w:rsidRDefault="005C6023" w:rsidP="001524E6">
      <w:pPr>
        <w:widowControl w:val="0"/>
        <w:autoSpaceDE w:val="0"/>
        <w:autoSpaceDN w:val="0"/>
        <w:adjustRightInd w:val="0"/>
        <w:spacing w:after="0" w:line="280" w:lineRule="atLeast"/>
        <w:jc w:val="both"/>
        <w:rPr>
          <w:rFonts w:ascii="Times New Roman" w:hAnsi="Times New Roman" w:cs="Times New Roman"/>
          <w:lang w:val="en-US"/>
        </w:rPr>
      </w:pPr>
    </w:p>
    <w:p w14:paraId="2B4DC73E" w14:textId="280F4AFA" w:rsidR="001472CF" w:rsidRPr="0064610F" w:rsidRDefault="00DF611A" w:rsidP="00956B04">
      <w:pPr>
        <w:widowControl w:val="0"/>
        <w:spacing w:after="0" w:line="280" w:lineRule="atLeast"/>
        <w:jc w:val="both"/>
        <w:rPr>
          <w:rFonts w:ascii="Times New Roman" w:eastAsiaTheme="minorEastAsia" w:hAnsi="Times New Roman" w:cs="Times New Roman"/>
          <w:kern w:val="2"/>
          <w:lang w:val="en-US" w:eastAsia="zh-CN"/>
        </w:rPr>
      </w:pPr>
      <w:proofErr w:type="spellStart"/>
      <w:r w:rsidRPr="0064610F">
        <w:rPr>
          <w:rFonts w:ascii="Times New Roman" w:eastAsia="Times New Roman" w:hAnsi="Times New Roman" w:cs="Times New Roman"/>
          <w:kern w:val="2"/>
          <w:lang w:val="en-US" w:eastAsia="zh-CN"/>
        </w:rPr>
        <w:lastRenderedPageBreak/>
        <w:t>Hudu</w:t>
      </w:r>
      <w:proofErr w:type="spellEnd"/>
      <w:r w:rsidRPr="0064610F">
        <w:rPr>
          <w:rFonts w:ascii="Times New Roman" w:eastAsia="Times New Roman" w:hAnsi="Times New Roman" w:cs="Times New Roman"/>
          <w:kern w:val="2"/>
          <w:lang w:val="en-US" w:eastAsia="zh-CN"/>
        </w:rPr>
        <w:t xml:space="preserve">, F. </w:t>
      </w:r>
      <w:r w:rsidR="001472CF" w:rsidRPr="0064610F">
        <w:rPr>
          <w:rFonts w:ascii="Times New Roman" w:eastAsia="Times New Roman" w:hAnsi="Times New Roman" w:cs="Times New Roman"/>
          <w:kern w:val="2"/>
          <w:lang w:val="en-US" w:eastAsia="zh-CN"/>
        </w:rPr>
        <w:t xml:space="preserve">2010. </w:t>
      </w:r>
      <w:proofErr w:type="spellStart"/>
      <w:r w:rsidR="001472CF" w:rsidRPr="0064610F">
        <w:rPr>
          <w:rFonts w:ascii="Times New Roman" w:eastAsiaTheme="minorEastAsia" w:hAnsi="Times New Roman" w:cs="Times New Roman"/>
          <w:kern w:val="2"/>
          <w:lang w:val="en-US" w:eastAsia="zh-CN"/>
        </w:rPr>
        <w:t>Dagbane</w:t>
      </w:r>
      <w:proofErr w:type="spellEnd"/>
      <w:r w:rsidR="001472CF" w:rsidRPr="0064610F">
        <w:rPr>
          <w:rFonts w:ascii="Times New Roman" w:eastAsiaTheme="minorEastAsia" w:hAnsi="Times New Roman" w:cs="Times New Roman"/>
          <w:kern w:val="2"/>
          <w:lang w:val="en-US" w:eastAsia="zh-CN"/>
        </w:rPr>
        <w:t xml:space="preserve"> Tongue-root Harmony. A Formal Account with Ultrasound </w:t>
      </w:r>
    </w:p>
    <w:p w14:paraId="61E160E6" w14:textId="3883C06A" w:rsidR="001472CF" w:rsidRPr="0064610F" w:rsidRDefault="001472CF" w:rsidP="00956B04">
      <w:pPr>
        <w:widowControl w:val="0"/>
        <w:spacing w:after="0" w:line="280" w:lineRule="atLeast"/>
        <w:jc w:val="both"/>
        <w:rPr>
          <w:rFonts w:ascii="Times New Roman" w:eastAsia="Times New Roman" w:hAnsi="Times New Roman" w:cs="Times New Roman"/>
          <w:kern w:val="2"/>
          <w:lang w:val="en-US" w:eastAsia="zh-CN"/>
        </w:rPr>
      </w:pPr>
      <w:r w:rsidRPr="0064610F">
        <w:rPr>
          <w:rFonts w:ascii="Times New Roman" w:eastAsiaTheme="minorEastAsia" w:hAnsi="Times New Roman" w:cs="Times New Roman"/>
          <w:kern w:val="2"/>
          <w:lang w:val="en-US" w:eastAsia="zh-CN"/>
        </w:rPr>
        <w:tab/>
        <w:t>Investigation. PhD Dissertation, University of British Columbia.</w:t>
      </w:r>
      <w:r w:rsidRPr="0064610F">
        <w:rPr>
          <w:rFonts w:ascii="Times New Roman" w:eastAsia="Times New Roman" w:hAnsi="Times New Roman" w:cs="Times New Roman"/>
          <w:kern w:val="2"/>
          <w:lang w:val="en-US" w:eastAsia="zh-CN"/>
        </w:rPr>
        <w:t xml:space="preserve"> </w:t>
      </w:r>
    </w:p>
    <w:p w14:paraId="23502FD0" w14:textId="453A9D8B" w:rsidR="001D23E1" w:rsidRPr="0064610F" w:rsidRDefault="001D23E1" w:rsidP="00956B04">
      <w:pPr>
        <w:widowControl w:val="0"/>
        <w:autoSpaceDE w:val="0"/>
        <w:autoSpaceDN w:val="0"/>
        <w:adjustRightInd w:val="0"/>
        <w:spacing w:after="0" w:line="280" w:lineRule="atLeast"/>
        <w:ind w:left="17"/>
        <w:jc w:val="both"/>
        <w:rPr>
          <w:rFonts w:ascii="Times New Roman" w:eastAsia="Helvetica" w:hAnsi="Times New Roman" w:cs="Times New Roman"/>
          <w:i/>
          <w:iCs/>
          <w:kern w:val="2"/>
          <w:lang w:val="en-CA" w:eastAsia="zh-CN"/>
        </w:rPr>
      </w:pPr>
      <w:r w:rsidRPr="0064610F">
        <w:rPr>
          <w:rFonts w:ascii="Times New Roman" w:eastAsia="Helvetica" w:hAnsi="Times New Roman" w:cs="Times New Roman"/>
          <w:iCs/>
          <w:kern w:val="2"/>
          <w:lang w:val="fr-FR" w:eastAsia="zh-CN"/>
        </w:rPr>
        <w:t>Hudu, F.</w:t>
      </w:r>
      <w:r w:rsidR="00AE6BB9" w:rsidRPr="0064610F">
        <w:rPr>
          <w:rFonts w:ascii="Times New Roman" w:eastAsia="Helvetica" w:hAnsi="Times New Roman" w:cs="Times New Roman"/>
          <w:iCs/>
          <w:kern w:val="2"/>
          <w:lang w:val="fr-FR" w:eastAsia="zh-CN"/>
        </w:rPr>
        <w:t xml:space="preserve"> </w:t>
      </w:r>
      <w:r w:rsidRPr="0064610F">
        <w:rPr>
          <w:rFonts w:ascii="Times New Roman" w:eastAsia="Helvetica" w:hAnsi="Times New Roman" w:cs="Times New Roman"/>
          <w:iCs/>
          <w:kern w:val="2"/>
          <w:lang w:val="fr-FR" w:eastAsia="zh-CN"/>
        </w:rPr>
        <w:t>2012.</w:t>
      </w:r>
      <w:r w:rsidRPr="0064610F">
        <w:rPr>
          <w:rFonts w:ascii="Times New Roman" w:eastAsia="Helvetica" w:hAnsi="Times New Roman" w:cs="Times New Roman"/>
          <w:i/>
          <w:iCs/>
          <w:kern w:val="2"/>
          <w:lang w:val="fr-FR" w:eastAsia="zh-CN"/>
        </w:rPr>
        <w:t xml:space="preserve"> </w:t>
      </w:r>
      <w:proofErr w:type="spellStart"/>
      <w:r w:rsidRPr="0064610F">
        <w:rPr>
          <w:rFonts w:ascii="Times New Roman" w:eastAsia="Helvetica" w:hAnsi="Times New Roman" w:cs="Times New Roman"/>
          <w:iCs/>
          <w:kern w:val="2"/>
          <w:lang w:val="fr-FR" w:eastAsia="zh-CN"/>
        </w:rPr>
        <w:t>Dagbani</w:t>
      </w:r>
      <w:proofErr w:type="spellEnd"/>
      <w:r w:rsidRPr="0064610F">
        <w:rPr>
          <w:rFonts w:ascii="Times New Roman" w:eastAsia="Helvetica" w:hAnsi="Times New Roman" w:cs="Times New Roman"/>
          <w:iCs/>
          <w:kern w:val="2"/>
          <w:lang w:val="fr-FR" w:eastAsia="zh-CN"/>
        </w:rPr>
        <w:t xml:space="preserve"> Focus </w:t>
      </w:r>
      <w:proofErr w:type="spellStart"/>
      <w:r w:rsidRPr="0064610F">
        <w:rPr>
          <w:rFonts w:ascii="Times New Roman" w:eastAsia="Helvetica" w:hAnsi="Times New Roman" w:cs="Times New Roman"/>
          <w:iCs/>
          <w:kern w:val="2"/>
          <w:lang w:val="fr-FR" w:eastAsia="zh-CN"/>
        </w:rPr>
        <w:t>Particles</w:t>
      </w:r>
      <w:proofErr w:type="spellEnd"/>
      <w:r w:rsidRPr="0064610F">
        <w:rPr>
          <w:rFonts w:ascii="Times New Roman" w:eastAsia="Helvetica" w:hAnsi="Times New Roman" w:cs="Times New Roman"/>
          <w:iCs/>
          <w:kern w:val="2"/>
          <w:lang w:val="fr-FR" w:eastAsia="zh-CN"/>
        </w:rPr>
        <w:t xml:space="preserve">: A Descriptive </w:t>
      </w:r>
      <w:proofErr w:type="spellStart"/>
      <w:r w:rsidRPr="0064610F">
        <w:rPr>
          <w:rFonts w:ascii="Times New Roman" w:eastAsia="Helvetica" w:hAnsi="Times New Roman" w:cs="Times New Roman"/>
          <w:iCs/>
          <w:kern w:val="2"/>
          <w:lang w:val="fr-FR" w:eastAsia="zh-CN"/>
        </w:rPr>
        <w:t>Study</w:t>
      </w:r>
      <w:proofErr w:type="spellEnd"/>
      <w:r w:rsidRPr="0064610F">
        <w:rPr>
          <w:rFonts w:ascii="Times New Roman" w:eastAsia="Helvetica" w:hAnsi="Times New Roman" w:cs="Times New Roman"/>
          <w:i/>
          <w:iCs/>
          <w:kern w:val="2"/>
          <w:lang w:val="fr-FR" w:eastAsia="zh-CN"/>
        </w:rPr>
        <w:t xml:space="preserve">. </w:t>
      </w:r>
      <w:r w:rsidRPr="0064610F">
        <w:rPr>
          <w:rFonts w:ascii="Times New Roman" w:eastAsia="Helvetica" w:hAnsi="Times New Roman" w:cs="Times New Roman"/>
          <w:i/>
          <w:iCs/>
          <w:kern w:val="2"/>
          <w:lang w:val="en-CA" w:eastAsia="zh-CN"/>
        </w:rPr>
        <w:t>Journal of West African</w:t>
      </w:r>
    </w:p>
    <w:p w14:paraId="31796F89" w14:textId="7E478C02" w:rsidR="001D23E1" w:rsidRPr="0064610F" w:rsidRDefault="001D23E1" w:rsidP="00956B04">
      <w:pPr>
        <w:widowControl w:val="0"/>
        <w:autoSpaceDE w:val="0"/>
        <w:autoSpaceDN w:val="0"/>
        <w:adjustRightInd w:val="0"/>
        <w:spacing w:after="0" w:line="280" w:lineRule="atLeast"/>
        <w:ind w:left="17" w:firstLine="701"/>
        <w:jc w:val="both"/>
        <w:rPr>
          <w:rFonts w:ascii="Times New Roman" w:eastAsia="Helvetica" w:hAnsi="Times New Roman" w:cs="Times New Roman"/>
          <w:i/>
          <w:iCs/>
          <w:kern w:val="2"/>
          <w:lang w:val="en-CA" w:eastAsia="zh-CN"/>
        </w:rPr>
      </w:pPr>
      <w:r w:rsidRPr="0064610F">
        <w:rPr>
          <w:rFonts w:ascii="Times New Roman" w:eastAsia="Helvetica" w:hAnsi="Times New Roman" w:cs="Times New Roman"/>
          <w:i/>
          <w:iCs/>
          <w:kern w:val="2"/>
          <w:lang w:val="en-CA" w:eastAsia="zh-CN"/>
        </w:rPr>
        <w:t xml:space="preserve">Languages </w:t>
      </w:r>
      <w:r w:rsidRPr="0064610F">
        <w:rPr>
          <w:rFonts w:ascii="Times New Roman" w:eastAsia="Helvetica" w:hAnsi="Times New Roman" w:cs="Times New Roman"/>
          <w:iCs/>
          <w:kern w:val="2"/>
          <w:lang w:val="en-CA" w:eastAsia="zh-CN"/>
        </w:rPr>
        <w:t>39.1, 97–129</w:t>
      </w:r>
      <w:r w:rsidRPr="0064610F">
        <w:rPr>
          <w:rFonts w:ascii="Times New Roman" w:eastAsia="Helvetica" w:hAnsi="Times New Roman" w:cs="Times New Roman"/>
          <w:i/>
          <w:iCs/>
          <w:kern w:val="2"/>
          <w:lang w:val="en-CA" w:eastAsia="zh-CN"/>
        </w:rPr>
        <w:t>.</w:t>
      </w:r>
    </w:p>
    <w:p w14:paraId="19D317B3" w14:textId="17883709" w:rsidR="00F260D4" w:rsidRPr="0064610F" w:rsidRDefault="00F260D4" w:rsidP="00F260D4">
      <w:pPr>
        <w:widowControl w:val="0"/>
        <w:autoSpaceDE w:val="0"/>
        <w:autoSpaceDN w:val="0"/>
        <w:adjustRightInd w:val="0"/>
        <w:spacing w:after="0" w:line="280" w:lineRule="atLeast"/>
        <w:ind w:left="17"/>
        <w:jc w:val="both"/>
        <w:rPr>
          <w:rFonts w:ascii="Times New Roman" w:eastAsia="Arial" w:hAnsi="Times New Roman" w:cs="Times New Roman"/>
          <w:kern w:val="2"/>
          <w:lang w:val="en-CA" w:eastAsia="zh-CN"/>
        </w:rPr>
      </w:pPr>
      <w:r w:rsidRPr="00BD5186">
        <w:rPr>
          <w:rFonts w:ascii="Times New Roman" w:eastAsia="Helvetica" w:hAnsi="Times New Roman" w:cs="Times New Roman"/>
          <w:iCs/>
          <w:kern w:val="2"/>
          <w:lang w:val="en-US" w:eastAsia="zh-CN"/>
        </w:rPr>
        <w:t>Idiatov, D</w:t>
      </w:r>
      <w:r w:rsidR="005B3468" w:rsidRPr="00BD5186">
        <w:rPr>
          <w:rFonts w:ascii="Times New Roman" w:eastAsia="Helvetica" w:hAnsi="Times New Roman" w:cs="Times New Roman"/>
          <w:iCs/>
          <w:kern w:val="2"/>
          <w:lang w:val="en-US" w:eastAsia="zh-CN"/>
        </w:rPr>
        <w:t>.</w:t>
      </w:r>
      <w:r w:rsidRPr="00BD5186">
        <w:rPr>
          <w:rFonts w:ascii="Times New Roman" w:eastAsia="Helvetica" w:hAnsi="Times New Roman" w:cs="Times New Roman"/>
          <w:iCs/>
          <w:kern w:val="2"/>
          <w:lang w:val="en-US" w:eastAsia="zh-CN"/>
        </w:rPr>
        <w:t xml:space="preserve"> &amp; van der </w:t>
      </w:r>
      <w:proofErr w:type="spellStart"/>
      <w:r w:rsidRPr="00BD5186">
        <w:rPr>
          <w:rFonts w:ascii="Times New Roman" w:eastAsia="Helvetica" w:hAnsi="Times New Roman" w:cs="Times New Roman"/>
          <w:iCs/>
          <w:kern w:val="2"/>
          <w:lang w:val="en-US" w:eastAsia="zh-CN"/>
        </w:rPr>
        <w:t>Auwera</w:t>
      </w:r>
      <w:proofErr w:type="spellEnd"/>
      <w:r w:rsidRPr="00BD5186">
        <w:rPr>
          <w:rFonts w:ascii="Times New Roman" w:eastAsia="Helvetica" w:hAnsi="Times New Roman" w:cs="Times New Roman"/>
          <w:iCs/>
          <w:kern w:val="2"/>
          <w:lang w:val="en-US" w:eastAsia="zh-CN"/>
        </w:rPr>
        <w:t xml:space="preserve">, J. 2004. On interrogative pro-verbs. In Ileana </w:t>
      </w:r>
      <w:proofErr w:type="spellStart"/>
      <w:r w:rsidRPr="00BD5186">
        <w:rPr>
          <w:rFonts w:ascii="Times New Roman" w:eastAsia="Helvetica" w:hAnsi="Times New Roman" w:cs="Times New Roman"/>
          <w:iCs/>
          <w:kern w:val="2"/>
          <w:lang w:val="en-US" w:eastAsia="zh-CN"/>
        </w:rPr>
        <w:t>Comorovski</w:t>
      </w:r>
      <w:proofErr w:type="spellEnd"/>
      <w:r w:rsidRPr="00BD5186">
        <w:rPr>
          <w:rFonts w:ascii="Times New Roman" w:eastAsia="Helvetica" w:hAnsi="Times New Roman" w:cs="Times New Roman"/>
          <w:iCs/>
          <w:kern w:val="2"/>
          <w:lang w:val="en-US" w:eastAsia="zh-CN"/>
        </w:rPr>
        <w:tab/>
        <w:t xml:space="preserve"> &amp;</w:t>
      </w:r>
      <w:r w:rsidR="005B3468" w:rsidRPr="00BD5186">
        <w:rPr>
          <w:rFonts w:ascii="Times New Roman" w:eastAsia="Helvetica" w:hAnsi="Times New Roman" w:cs="Times New Roman"/>
          <w:iCs/>
          <w:kern w:val="2"/>
          <w:lang w:val="en-US" w:eastAsia="zh-CN"/>
        </w:rPr>
        <w:tab/>
      </w:r>
      <w:r w:rsidR="00F32B6B" w:rsidRPr="00BD5186">
        <w:rPr>
          <w:rFonts w:ascii="Times New Roman" w:eastAsia="Helvetica" w:hAnsi="Times New Roman" w:cs="Times New Roman"/>
          <w:iCs/>
          <w:kern w:val="2"/>
          <w:lang w:val="en-US" w:eastAsia="zh-CN"/>
        </w:rPr>
        <w:tab/>
      </w:r>
      <w:r w:rsidR="005B3468" w:rsidRPr="00BD5186">
        <w:rPr>
          <w:rFonts w:ascii="Times New Roman" w:eastAsia="Helvetica" w:hAnsi="Times New Roman" w:cs="Times New Roman"/>
          <w:iCs/>
          <w:kern w:val="2"/>
          <w:lang w:val="en-US" w:eastAsia="zh-CN"/>
        </w:rPr>
        <w:tab/>
      </w:r>
      <w:r w:rsidRPr="00BD5186">
        <w:rPr>
          <w:rFonts w:ascii="Times New Roman" w:eastAsia="Helvetica" w:hAnsi="Times New Roman" w:cs="Times New Roman"/>
          <w:iCs/>
          <w:kern w:val="2"/>
          <w:lang w:val="en-US" w:eastAsia="zh-CN"/>
        </w:rPr>
        <w:t xml:space="preserve"> Manfred </w:t>
      </w:r>
      <w:proofErr w:type="spellStart"/>
      <w:r w:rsidRPr="00BD5186">
        <w:rPr>
          <w:rFonts w:ascii="Times New Roman" w:eastAsia="Helvetica" w:hAnsi="Times New Roman" w:cs="Times New Roman"/>
          <w:iCs/>
          <w:kern w:val="2"/>
          <w:lang w:val="en-US" w:eastAsia="zh-CN"/>
        </w:rPr>
        <w:t>Krifka</w:t>
      </w:r>
      <w:proofErr w:type="spellEnd"/>
      <w:r w:rsidRPr="00BD5186">
        <w:rPr>
          <w:rFonts w:ascii="Times New Roman" w:eastAsia="Helvetica" w:hAnsi="Times New Roman" w:cs="Times New Roman"/>
          <w:iCs/>
          <w:kern w:val="2"/>
          <w:lang w:val="en-US" w:eastAsia="zh-CN"/>
        </w:rPr>
        <w:t xml:space="preserve"> (eds.), </w:t>
      </w:r>
      <w:r w:rsidRPr="00BD5186">
        <w:rPr>
          <w:rFonts w:ascii="Times New Roman" w:eastAsia="Helvetica" w:hAnsi="Times New Roman" w:cs="Times New Roman"/>
          <w:i/>
          <w:kern w:val="2"/>
          <w:lang w:val="en-US" w:eastAsia="zh-CN"/>
        </w:rPr>
        <w:t>Proceedings of the Workshop on the Syntax, Semantics and Pragmatics</w:t>
      </w:r>
      <w:r w:rsidR="00F32B6B" w:rsidRPr="00BD5186">
        <w:rPr>
          <w:rFonts w:ascii="Times New Roman" w:eastAsia="Helvetica" w:hAnsi="Times New Roman" w:cs="Times New Roman"/>
          <w:i/>
          <w:kern w:val="2"/>
          <w:lang w:val="en-US" w:eastAsia="zh-CN"/>
        </w:rPr>
        <w:tab/>
      </w:r>
      <w:r w:rsidRPr="00BD5186">
        <w:rPr>
          <w:rFonts w:ascii="Times New Roman" w:eastAsia="Helvetica" w:hAnsi="Times New Roman" w:cs="Times New Roman"/>
          <w:i/>
          <w:kern w:val="2"/>
          <w:lang w:val="en-US" w:eastAsia="zh-CN"/>
        </w:rPr>
        <w:t xml:space="preserve"> of Questions, ESSLLI 16, August 9–13, 2004, Nancy, France</w:t>
      </w:r>
      <w:r w:rsidRPr="0064610F">
        <w:rPr>
          <w:rFonts w:ascii="Times New Roman" w:hAnsi="Times New Roman" w:cs="Times New Roman"/>
          <w:i/>
          <w:iCs/>
          <w:sz w:val="24"/>
          <w:szCs w:val="24"/>
          <w:lang w:val="en-US"/>
        </w:rPr>
        <w:t>,</w:t>
      </w:r>
      <w:r w:rsidRPr="0064610F">
        <w:rPr>
          <w:rFonts w:ascii="Times New Roman" w:hAnsi="Times New Roman" w:cs="Times New Roman"/>
          <w:sz w:val="24"/>
          <w:szCs w:val="24"/>
          <w:lang w:val="en-US"/>
        </w:rPr>
        <w:t xml:space="preserve"> </w:t>
      </w:r>
      <w:r w:rsidRPr="00BD5186">
        <w:rPr>
          <w:rFonts w:ascii="Times New Roman" w:eastAsia="Helvetica" w:hAnsi="Times New Roman" w:cs="Times New Roman"/>
          <w:i/>
          <w:kern w:val="2"/>
          <w:lang w:val="en-US" w:eastAsia="zh-CN"/>
        </w:rPr>
        <w:t>17–23</w:t>
      </w:r>
    </w:p>
    <w:p w14:paraId="1467E0F0" w14:textId="12EB492F" w:rsidR="00DB56DD" w:rsidRPr="0064610F" w:rsidRDefault="00DB56DD" w:rsidP="00DB56DD">
      <w:pPr>
        <w:pStyle w:val="NormalWeb"/>
        <w:widowControl/>
        <w:spacing w:after="0" w:line="280" w:lineRule="atLeast"/>
        <w:rPr>
          <w:rFonts w:ascii="Times New Roman" w:eastAsia="-webkit-standard" w:hAnsi="Times New Roman"/>
          <w:i/>
          <w:iCs/>
          <w:sz w:val="22"/>
          <w:szCs w:val="22"/>
          <w:lang w:val="en-GB"/>
        </w:rPr>
      </w:pPr>
      <w:r w:rsidRPr="0064610F">
        <w:rPr>
          <w:rFonts w:ascii="Times New Roman" w:eastAsia="-webkit-standard" w:hAnsi="Times New Roman"/>
          <w:sz w:val="22"/>
          <w:szCs w:val="22"/>
          <w:lang w:val="en-GB"/>
        </w:rPr>
        <w:t>Issah, A</w:t>
      </w:r>
      <w:r w:rsidR="00822356">
        <w:rPr>
          <w:rFonts w:ascii="Times New Roman" w:eastAsia="-webkit-standard" w:hAnsi="Times New Roman"/>
          <w:sz w:val="22"/>
          <w:szCs w:val="22"/>
          <w:lang w:val="en-GB"/>
        </w:rPr>
        <w:t>.</w:t>
      </w:r>
      <w:r w:rsidRPr="0064610F">
        <w:rPr>
          <w:rFonts w:ascii="Times New Roman" w:eastAsia="-webkit-standard" w:hAnsi="Times New Roman"/>
          <w:sz w:val="22"/>
          <w:szCs w:val="22"/>
          <w:lang w:val="en-GB"/>
        </w:rPr>
        <w:t xml:space="preserve"> S. 2012. Phrasal </w:t>
      </w:r>
      <w:proofErr w:type="spellStart"/>
      <w:r w:rsidRPr="0064610F">
        <w:rPr>
          <w:rFonts w:ascii="Times New Roman" w:eastAsia="-webkit-standard" w:hAnsi="Times New Roman"/>
          <w:sz w:val="22"/>
          <w:szCs w:val="22"/>
          <w:lang w:val="en-GB"/>
        </w:rPr>
        <w:t>Identificational</w:t>
      </w:r>
      <w:proofErr w:type="spellEnd"/>
      <w:r w:rsidRPr="0064610F">
        <w:rPr>
          <w:rFonts w:ascii="Times New Roman" w:eastAsia="-webkit-standard" w:hAnsi="Times New Roman"/>
          <w:sz w:val="22"/>
          <w:szCs w:val="22"/>
          <w:lang w:val="en-GB"/>
        </w:rPr>
        <w:t xml:space="preserve"> and contrastive focus in Dagbani. </w:t>
      </w:r>
      <w:r w:rsidRPr="0064610F">
        <w:rPr>
          <w:rFonts w:ascii="Times New Roman" w:eastAsia="-webkit-standard" w:hAnsi="Times New Roman"/>
          <w:i/>
          <w:iCs/>
          <w:sz w:val="22"/>
          <w:szCs w:val="22"/>
          <w:lang w:val="en-GB"/>
        </w:rPr>
        <w:t xml:space="preserve">Journal of West </w:t>
      </w:r>
    </w:p>
    <w:p w14:paraId="6359D0FE" w14:textId="08023F9F" w:rsidR="00624E3F" w:rsidRPr="0064610F" w:rsidRDefault="00DB56DD" w:rsidP="00DB56DD">
      <w:pPr>
        <w:pStyle w:val="NormalWeb"/>
        <w:widowControl/>
        <w:spacing w:after="0" w:line="280" w:lineRule="atLeast"/>
        <w:rPr>
          <w:rFonts w:ascii="Times New Roman" w:eastAsia="-webkit-standard" w:hAnsi="Times New Roman"/>
          <w:sz w:val="22"/>
          <w:szCs w:val="22"/>
          <w:lang w:val="en-GB"/>
        </w:rPr>
      </w:pPr>
      <w:r w:rsidRPr="0064610F">
        <w:rPr>
          <w:rFonts w:ascii="Times New Roman" w:eastAsia="-webkit-standard" w:hAnsi="Times New Roman"/>
          <w:i/>
          <w:iCs/>
          <w:sz w:val="22"/>
          <w:szCs w:val="22"/>
          <w:lang w:val="en-GB"/>
        </w:rPr>
        <w:tab/>
        <w:t>African Languages,</w:t>
      </w:r>
      <w:r w:rsidRPr="0064610F">
        <w:rPr>
          <w:rFonts w:ascii="Times New Roman" w:eastAsia="-webkit-standard" w:hAnsi="Times New Roman"/>
          <w:sz w:val="22"/>
          <w:szCs w:val="22"/>
          <w:lang w:val="en-GB"/>
        </w:rPr>
        <w:t xml:space="preserve"> 39(1): 75-96</w:t>
      </w:r>
      <w:r w:rsidR="00624E3F" w:rsidRPr="0064610F">
        <w:rPr>
          <w:rFonts w:ascii="Times New Roman" w:eastAsia="-webkit-standard" w:hAnsi="Times New Roman"/>
          <w:sz w:val="22"/>
          <w:szCs w:val="22"/>
          <w:lang w:val="en-GB"/>
        </w:rPr>
        <w:t>.</w:t>
      </w:r>
    </w:p>
    <w:p w14:paraId="07B39949" w14:textId="09E2150B" w:rsidR="009B4756" w:rsidRPr="0064610F" w:rsidRDefault="005165BB" w:rsidP="00956B04">
      <w:pPr>
        <w:pStyle w:val="NormalWeb"/>
        <w:widowControl/>
        <w:spacing w:after="0" w:line="280" w:lineRule="atLeast"/>
        <w:rPr>
          <w:rFonts w:ascii="Times New Roman" w:eastAsia="-webkit-standard" w:hAnsi="Times New Roman"/>
          <w:i/>
          <w:sz w:val="22"/>
          <w:szCs w:val="22"/>
        </w:rPr>
      </w:pPr>
      <w:proofErr w:type="spellStart"/>
      <w:r w:rsidRPr="0064610F">
        <w:rPr>
          <w:rFonts w:ascii="Times New Roman" w:eastAsia="-webkit-standard" w:hAnsi="Times New Roman"/>
          <w:sz w:val="22"/>
          <w:szCs w:val="22"/>
          <w:lang w:val="en-GB"/>
        </w:rPr>
        <w:t>Issah</w:t>
      </w:r>
      <w:proofErr w:type="spellEnd"/>
      <w:r w:rsidRPr="0064610F">
        <w:rPr>
          <w:rFonts w:ascii="Times New Roman" w:eastAsia="-webkit-standard" w:hAnsi="Times New Roman"/>
          <w:sz w:val="22"/>
          <w:szCs w:val="22"/>
          <w:lang w:val="en-GB"/>
        </w:rPr>
        <w:t>, S. A</w:t>
      </w:r>
      <w:r w:rsidR="009906AE" w:rsidRPr="0064610F">
        <w:rPr>
          <w:rFonts w:ascii="Times New Roman" w:eastAsia="-webkit-standard" w:hAnsi="Times New Roman"/>
          <w:sz w:val="22"/>
          <w:szCs w:val="22"/>
          <w:lang w:val="en-GB"/>
        </w:rPr>
        <w:t>.</w:t>
      </w:r>
      <w:r w:rsidRPr="0064610F">
        <w:rPr>
          <w:rFonts w:ascii="Times New Roman" w:eastAsia="-webkit-standard" w:hAnsi="Times New Roman"/>
          <w:sz w:val="22"/>
          <w:szCs w:val="22"/>
          <w:lang w:val="en-GB"/>
        </w:rPr>
        <w:t>,</w:t>
      </w:r>
      <w:r w:rsidR="009906AE" w:rsidRPr="0064610F">
        <w:rPr>
          <w:rFonts w:ascii="Times New Roman" w:eastAsia="-webkit-standard" w:hAnsi="Times New Roman"/>
          <w:sz w:val="22"/>
          <w:szCs w:val="22"/>
          <w:lang w:val="en-GB"/>
        </w:rPr>
        <w:t xml:space="preserve"> 2020</w:t>
      </w:r>
      <w:r w:rsidR="009B4756" w:rsidRPr="0064610F">
        <w:rPr>
          <w:rFonts w:ascii="Times New Roman" w:eastAsia="-webkit-standard" w:hAnsi="Times New Roman"/>
          <w:sz w:val="22"/>
          <w:szCs w:val="22"/>
          <w:lang w:val="en-GB"/>
        </w:rPr>
        <w:t xml:space="preserve">. </w:t>
      </w:r>
      <w:r w:rsidR="009B4756" w:rsidRPr="0064610F">
        <w:rPr>
          <w:rFonts w:ascii="Times New Roman" w:eastAsia="-webkit-standard" w:hAnsi="Times New Roman"/>
          <w:i/>
          <w:sz w:val="22"/>
          <w:szCs w:val="22"/>
          <w:lang w:val="en-GB"/>
        </w:rPr>
        <w:t xml:space="preserve">On the </w:t>
      </w:r>
      <w:r w:rsidR="009B4756" w:rsidRPr="0064610F">
        <w:rPr>
          <w:rFonts w:ascii="Times New Roman" w:eastAsia="-webkit-standard" w:hAnsi="Times New Roman"/>
          <w:i/>
          <w:sz w:val="22"/>
          <w:szCs w:val="22"/>
        </w:rPr>
        <w:t>structure of A-bar constructions in Dagbani: Perspectives o</w:t>
      </w:r>
      <w:r w:rsidR="009B4756" w:rsidRPr="0064610F">
        <w:rPr>
          <w:rFonts w:ascii="Times New Roman" w:eastAsia="-webkit-standard" w:hAnsi="Times New Roman"/>
          <w:i/>
          <w:sz w:val="22"/>
          <w:szCs w:val="22"/>
          <w:lang w:val="en-GB"/>
        </w:rPr>
        <w:t>f</w:t>
      </w:r>
      <w:r w:rsidR="009B4756" w:rsidRPr="0064610F">
        <w:rPr>
          <w:rFonts w:ascii="Times New Roman" w:eastAsia="-webkit-standard" w:hAnsi="Times New Roman"/>
          <w:i/>
          <w:sz w:val="22"/>
          <w:szCs w:val="22"/>
        </w:rPr>
        <w:t xml:space="preserve"> wh-</w:t>
      </w:r>
    </w:p>
    <w:p w14:paraId="100C4669" w14:textId="77777777" w:rsidR="009B4756" w:rsidRPr="0064610F" w:rsidRDefault="009B4756" w:rsidP="00956B04">
      <w:pPr>
        <w:pStyle w:val="NormalWeb"/>
        <w:widowControl/>
        <w:spacing w:after="0" w:line="280" w:lineRule="atLeast"/>
        <w:rPr>
          <w:rFonts w:ascii="Times New Roman" w:hAnsi="Times New Roman"/>
          <w:sz w:val="22"/>
          <w:szCs w:val="22"/>
          <w:lang w:val="de-DE"/>
        </w:rPr>
      </w:pPr>
      <w:r w:rsidRPr="0064610F">
        <w:rPr>
          <w:rFonts w:ascii="Times New Roman" w:eastAsia="-webkit-standard" w:hAnsi="Times New Roman"/>
          <w:i/>
          <w:sz w:val="22"/>
          <w:szCs w:val="22"/>
        </w:rPr>
        <w:tab/>
      </w:r>
      <w:proofErr w:type="gramStart"/>
      <w:r w:rsidRPr="0064610F">
        <w:rPr>
          <w:rFonts w:ascii="Times New Roman" w:eastAsia="-webkit-standard" w:hAnsi="Times New Roman"/>
          <w:i/>
          <w:sz w:val="22"/>
          <w:szCs w:val="22"/>
        </w:rPr>
        <w:t>questions</w:t>
      </w:r>
      <w:proofErr w:type="gramEnd"/>
      <w:r w:rsidRPr="0064610F">
        <w:rPr>
          <w:rFonts w:ascii="Times New Roman" w:eastAsia="-webkit-standard" w:hAnsi="Times New Roman"/>
          <w:i/>
          <w:sz w:val="22"/>
          <w:szCs w:val="22"/>
        </w:rPr>
        <w:t xml:space="preserve"> and fragment answers</w:t>
      </w:r>
      <w:r w:rsidRPr="0064610F">
        <w:rPr>
          <w:rFonts w:ascii="Times New Roman" w:hAnsi="Times New Roman"/>
          <w:i/>
          <w:sz w:val="22"/>
          <w:szCs w:val="22"/>
        </w:rPr>
        <w:t>.</w:t>
      </w:r>
      <w:r w:rsidRPr="0064610F">
        <w:rPr>
          <w:rFonts w:ascii="Times New Roman" w:hAnsi="Times New Roman"/>
          <w:sz w:val="22"/>
          <w:szCs w:val="22"/>
        </w:rPr>
        <w:t xml:space="preserve"> Berlin.</w:t>
      </w:r>
      <w:r w:rsidRPr="0064610F">
        <w:rPr>
          <w:sz w:val="22"/>
          <w:szCs w:val="22"/>
        </w:rPr>
        <w:t xml:space="preserve"> </w:t>
      </w:r>
      <w:r w:rsidRPr="0064610F">
        <w:rPr>
          <w:rFonts w:ascii="Times New Roman" w:hAnsi="Times New Roman"/>
          <w:sz w:val="22"/>
          <w:szCs w:val="22"/>
          <w:lang w:val="de-DE"/>
        </w:rPr>
        <w:t>Peter Lang.</w:t>
      </w:r>
    </w:p>
    <w:p w14:paraId="41F5E929" w14:textId="21EAA80E" w:rsidR="00E97DA8" w:rsidRPr="0064610F" w:rsidRDefault="00DF611A" w:rsidP="00956B04">
      <w:pPr>
        <w:pStyle w:val="NormalWeb"/>
        <w:widowControl/>
        <w:spacing w:after="0" w:line="280" w:lineRule="atLeast"/>
        <w:rPr>
          <w:rFonts w:ascii="Times New Roman" w:hAnsi="Times New Roman"/>
          <w:sz w:val="22"/>
          <w:szCs w:val="22"/>
        </w:rPr>
      </w:pPr>
      <w:r w:rsidRPr="0064610F">
        <w:rPr>
          <w:rFonts w:ascii="Times New Roman" w:hAnsi="Times New Roman"/>
          <w:sz w:val="22"/>
          <w:szCs w:val="22"/>
          <w:lang w:val="de-DE"/>
        </w:rPr>
        <w:t>Kotey, C. 2002</w:t>
      </w:r>
      <w:r w:rsidR="00E97DA8" w:rsidRPr="0064610F">
        <w:rPr>
          <w:rFonts w:ascii="Times New Roman" w:hAnsi="Times New Roman"/>
          <w:sz w:val="22"/>
          <w:szCs w:val="22"/>
          <w:lang w:val="de-DE"/>
        </w:rPr>
        <w:t xml:space="preserve">. Question Formation in Ga. </w:t>
      </w:r>
      <w:r w:rsidR="00E97DA8" w:rsidRPr="0064610F">
        <w:rPr>
          <w:rFonts w:ascii="Times New Roman" w:hAnsi="Times New Roman"/>
          <w:sz w:val="22"/>
          <w:szCs w:val="22"/>
        </w:rPr>
        <w:t xml:space="preserve">Unpublished M. Phil. Dissertation. Department of </w:t>
      </w:r>
    </w:p>
    <w:p w14:paraId="32ED9E52" w14:textId="645F3E6C" w:rsidR="00FE030D" w:rsidRPr="0064610F" w:rsidRDefault="00E97DA8" w:rsidP="00956B04">
      <w:pPr>
        <w:pStyle w:val="NormalWeb"/>
        <w:widowControl/>
        <w:spacing w:after="0" w:line="280" w:lineRule="atLeast"/>
        <w:rPr>
          <w:rFonts w:ascii="Times New Roman" w:eastAsia="-webkit-standard" w:hAnsi="Times New Roman"/>
          <w:sz w:val="22"/>
          <w:szCs w:val="22"/>
        </w:rPr>
      </w:pPr>
      <w:r w:rsidRPr="0064610F">
        <w:rPr>
          <w:rFonts w:ascii="Times New Roman" w:hAnsi="Times New Roman"/>
          <w:sz w:val="22"/>
          <w:szCs w:val="22"/>
        </w:rPr>
        <w:tab/>
        <w:t>Linguistics, University of Ghana, Accra.</w:t>
      </w:r>
    </w:p>
    <w:p w14:paraId="42672287" w14:textId="5E446F8B" w:rsidR="006F7445" w:rsidRPr="0064610F" w:rsidRDefault="006F7445" w:rsidP="006F7445">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t>König, E</w:t>
      </w:r>
      <w:r w:rsidR="005B3468" w:rsidRPr="0064610F">
        <w:rPr>
          <w:rFonts w:ascii="Times New Roman" w:hAnsi="Times New Roman" w:cs="Times New Roman"/>
        </w:rPr>
        <w:t>.</w:t>
      </w:r>
      <w:r w:rsidRPr="0064610F">
        <w:rPr>
          <w:rFonts w:ascii="Times New Roman" w:hAnsi="Times New Roman" w:cs="Times New Roman"/>
        </w:rPr>
        <w:t xml:space="preserve"> &amp; </w:t>
      </w:r>
      <w:proofErr w:type="spellStart"/>
      <w:r w:rsidRPr="0064610F">
        <w:rPr>
          <w:rFonts w:ascii="Times New Roman" w:hAnsi="Times New Roman" w:cs="Times New Roman"/>
        </w:rPr>
        <w:t>Siemund</w:t>
      </w:r>
      <w:proofErr w:type="spellEnd"/>
      <w:r w:rsidRPr="0064610F">
        <w:rPr>
          <w:rFonts w:ascii="Times New Roman" w:hAnsi="Times New Roman" w:cs="Times New Roman"/>
        </w:rPr>
        <w:t>, P. 2007. Speech act distinctions in grammar. In Timothy</w:t>
      </w:r>
      <w:r w:rsidRPr="0064610F">
        <w:rPr>
          <w:rFonts w:ascii="Times New Roman" w:hAnsi="Times New Roman" w:cs="Times New Roman"/>
        </w:rPr>
        <w:tab/>
      </w:r>
      <w:proofErr w:type="spellStart"/>
      <w:r w:rsidRPr="0064610F">
        <w:rPr>
          <w:rFonts w:ascii="Times New Roman" w:hAnsi="Times New Roman" w:cs="Times New Roman"/>
        </w:rPr>
        <w:t>Shopen</w:t>
      </w:r>
      <w:proofErr w:type="spellEnd"/>
      <w:r w:rsidRPr="0064610F">
        <w:rPr>
          <w:rFonts w:ascii="Times New Roman" w:hAnsi="Times New Roman" w:cs="Times New Roman"/>
        </w:rPr>
        <w:t xml:space="preserve"> (ed</w:t>
      </w:r>
      <w:r w:rsidRPr="0064610F">
        <w:rPr>
          <w:rFonts w:ascii="Times New Roman" w:hAnsi="Times New Roman" w:cs="Times New Roman"/>
          <w:i/>
          <w:iCs/>
        </w:rPr>
        <w:t>.),</w:t>
      </w:r>
      <w:r w:rsidR="00DB56DD" w:rsidRPr="0064610F">
        <w:rPr>
          <w:rFonts w:ascii="Times New Roman" w:hAnsi="Times New Roman" w:cs="Times New Roman"/>
          <w:i/>
          <w:iCs/>
        </w:rPr>
        <w:tab/>
      </w:r>
      <w:r w:rsidR="00DB56DD" w:rsidRPr="0064610F">
        <w:rPr>
          <w:rFonts w:ascii="Times New Roman" w:hAnsi="Times New Roman" w:cs="Times New Roman"/>
          <w:i/>
          <w:iCs/>
        </w:rPr>
        <w:tab/>
        <w:t xml:space="preserve"> </w:t>
      </w:r>
      <w:r w:rsidRPr="0064610F">
        <w:rPr>
          <w:rFonts w:ascii="Times New Roman" w:hAnsi="Times New Roman" w:cs="Times New Roman"/>
          <w:i/>
          <w:iCs/>
        </w:rPr>
        <w:t>Language Typology and Syntactic Description</w:t>
      </w:r>
      <w:r w:rsidRPr="0064610F">
        <w:rPr>
          <w:rFonts w:ascii="Times New Roman" w:hAnsi="Times New Roman" w:cs="Times New Roman"/>
        </w:rPr>
        <w:t xml:space="preserve">, 1, Clause Structure. 2nd </w:t>
      </w:r>
      <w:r w:rsidRPr="0064610F">
        <w:rPr>
          <w:rFonts w:ascii="Times New Roman" w:hAnsi="Times New Roman" w:cs="Times New Roman"/>
        </w:rPr>
        <w:tab/>
      </w:r>
      <w:proofErr w:type="spellStart"/>
      <w:proofErr w:type="gramStart"/>
      <w:r w:rsidRPr="0064610F">
        <w:rPr>
          <w:rFonts w:ascii="Times New Roman" w:hAnsi="Times New Roman" w:cs="Times New Roman"/>
        </w:rPr>
        <w:t>edn</w:t>
      </w:r>
      <w:proofErr w:type="spellEnd"/>
      <w:r w:rsidRPr="0064610F">
        <w:rPr>
          <w:rFonts w:ascii="Times New Roman" w:hAnsi="Times New Roman" w:cs="Times New Roman"/>
        </w:rPr>
        <w:t>.,</w:t>
      </w:r>
      <w:proofErr w:type="gramEnd"/>
      <w:r w:rsidRPr="0064610F">
        <w:rPr>
          <w:rFonts w:ascii="Times New Roman" w:hAnsi="Times New Roman" w:cs="Times New Roman"/>
        </w:rPr>
        <w:t xml:space="preserve"> 276–324. </w:t>
      </w:r>
      <w:r w:rsidR="00DB56DD" w:rsidRPr="0064610F">
        <w:rPr>
          <w:rFonts w:ascii="Times New Roman" w:hAnsi="Times New Roman" w:cs="Times New Roman"/>
        </w:rPr>
        <w:tab/>
      </w:r>
      <w:r w:rsidRPr="0064610F">
        <w:rPr>
          <w:rFonts w:ascii="Times New Roman" w:hAnsi="Times New Roman" w:cs="Times New Roman"/>
        </w:rPr>
        <w:t>Cambridge: Cambridge University Press.</w:t>
      </w:r>
    </w:p>
    <w:p w14:paraId="4F1406EE" w14:textId="5761215A" w:rsidR="00B87116" w:rsidRPr="0064610F" w:rsidRDefault="000517C4" w:rsidP="009977CD">
      <w:pPr>
        <w:autoSpaceDE w:val="0"/>
        <w:autoSpaceDN w:val="0"/>
        <w:adjustRightInd w:val="0"/>
        <w:spacing w:after="0" w:line="280" w:lineRule="atLeast"/>
        <w:rPr>
          <w:rFonts w:ascii="Times New Roman" w:hAnsi="Times New Roman" w:cs="Times New Roman"/>
        </w:rPr>
      </w:pPr>
      <w:proofErr w:type="spellStart"/>
      <w:r w:rsidRPr="0064610F">
        <w:rPr>
          <w:rFonts w:ascii="Times New Roman" w:hAnsi="Times New Roman" w:cs="Times New Roman"/>
        </w:rPr>
        <w:t>Lindström</w:t>
      </w:r>
      <w:proofErr w:type="spellEnd"/>
      <w:r w:rsidRPr="0064610F">
        <w:rPr>
          <w:rFonts w:ascii="Times New Roman" w:hAnsi="Times New Roman" w:cs="Times New Roman"/>
        </w:rPr>
        <w:t>, E.</w:t>
      </w:r>
      <w:r w:rsidR="00BD61C4" w:rsidRPr="0064610F">
        <w:rPr>
          <w:rFonts w:ascii="Times New Roman" w:hAnsi="Times New Roman" w:cs="Times New Roman"/>
        </w:rPr>
        <w:t xml:space="preserve"> </w:t>
      </w:r>
      <w:r w:rsidR="00B87116" w:rsidRPr="0064610F">
        <w:rPr>
          <w:rFonts w:ascii="Times New Roman" w:hAnsi="Times New Roman" w:cs="Times New Roman"/>
        </w:rPr>
        <w:t xml:space="preserve">1995. </w:t>
      </w:r>
      <w:proofErr w:type="spellStart"/>
      <w:r w:rsidR="00B87116" w:rsidRPr="0064610F">
        <w:rPr>
          <w:rFonts w:ascii="Times New Roman" w:hAnsi="Times New Roman" w:cs="Times New Roman"/>
        </w:rPr>
        <w:t>Animacy</w:t>
      </w:r>
      <w:proofErr w:type="spellEnd"/>
      <w:r w:rsidR="00B87116" w:rsidRPr="0064610F">
        <w:rPr>
          <w:rFonts w:ascii="Times New Roman" w:hAnsi="Times New Roman" w:cs="Times New Roman"/>
        </w:rPr>
        <w:t xml:space="preserve"> in interrogative pronouns. In: </w:t>
      </w:r>
      <w:proofErr w:type="spellStart"/>
      <w:r w:rsidR="00B87116" w:rsidRPr="0064610F">
        <w:rPr>
          <w:rFonts w:ascii="Times New Roman" w:hAnsi="Times New Roman" w:cs="Times New Roman"/>
        </w:rPr>
        <w:t>Inger</w:t>
      </w:r>
      <w:proofErr w:type="spellEnd"/>
      <w:r w:rsidR="00B87116" w:rsidRPr="0064610F">
        <w:rPr>
          <w:rFonts w:ascii="Times New Roman" w:hAnsi="Times New Roman" w:cs="Times New Roman"/>
        </w:rPr>
        <w:t xml:space="preserve"> Moen, Hanne Gram</w:t>
      </w:r>
      <w:r w:rsidR="009977CD">
        <w:rPr>
          <w:rFonts w:ascii="Times New Roman" w:hAnsi="Times New Roman" w:cs="Times New Roman"/>
        </w:rPr>
        <w:t xml:space="preserve"> </w:t>
      </w:r>
      <w:proofErr w:type="spellStart"/>
      <w:r w:rsidR="00B87116" w:rsidRPr="0064610F">
        <w:rPr>
          <w:rFonts w:ascii="Times New Roman" w:hAnsi="Times New Roman" w:cs="Times New Roman"/>
        </w:rPr>
        <w:t>Simonsen</w:t>
      </w:r>
      <w:proofErr w:type="spellEnd"/>
      <w:r w:rsidR="009977CD">
        <w:rPr>
          <w:rFonts w:ascii="Times New Roman" w:hAnsi="Times New Roman" w:cs="Times New Roman"/>
        </w:rPr>
        <w:tab/>
      </w:r>
      <w:r w:rsidR="009977CD">
        <w:rPr>
          <w:rFonts w:ascii="Times New Roman" w:hAnsi="Times New Roman" w:cs="Times New Roman"/>
        </w:rPr>
        <w:tab/>
      </w:r>
      <w:r w:rsidR="00B87116" w:rsidRPr="0064610F">
        <w:rPr>
          <w:rFonts w:ascii="Times New Roman" w:hAnsi="Times New Roman" w:cs="Times New Roman"/>
        </w:rPr>
        <w:t xml:space="preserve">&amp;Helge </w:t>
      </w:r>
      <w:proofErr w:type="spellStart"/>
      <w:r w:rsidR="00B87116" w:rsidRPr="0064610F">
        <w:rPr>
          <w:rFonts w:ascii="Times New Roman" w:hAnsi="Times New Roman" w:cs="Times New Roman"/>
        </w:rPr>
        <w:t>Lødrup</w:t>
      </w:r>
      <w:proofErr w:type="spellEnd"/>
      <w:r w:rsidR="00B87116" w:rsidRPr="0064610F">
        <w:rPr>
          <w:rFonts w:ascii="Times New Roman" w:hAnsi="Times New Roman" w:cs="Times New Roman"/>
        </w:rPr>
        <w:t xml:space="preserve"> (eds.) </w:t>
      </w:r>
      <w:r w:rsidR="00B87116" w:rsidRPr="0064610F">
        <w:rPr>
          <w:rFonts w:ascii="Times New Roman" w:hAnsi="Times New Roman" w:cs="Times New Roman"/>
          <w:i/>
          <w:iCs/>
        </w:rPr>
        <w:t>Papers from the 15th Scandinavian Conference of Linguistics</w:t>
      </w:r>
      <w:r w:rsidR="00B87116" w:rsidRPr="0064610F">
        <w:rPr>
          <w:rFonts w:ascii="Times New Roman" w:hAnsi="Times New Roman" w:cs="Times New Roman"/>
        </w:rPr>
        <w:t>, pp. 307-</w:t>
      </w:r>
      <w:r w:rsidR="009977CD">
        <w:rPr>
          <w:rFonts w:ascii="Times New Roman" w:hAnsi="Times New Roman" w:cs="Times New Roman"/>
        </w:rPr>
        <w:tab/>
      </w:r>
      <w:r w:rsidR="00B87116" w:rsidRPr="0064610F">
        <w:rPr>
          <w:rFonts w:ascii="Times New Roman" w:hAnsi="Times New Roman" w:cs="Times New Roman"/>
        </w:rPr>
        <w:t>15.</w:t>
      </w:r>
      <w:r w:rsidR="009977CD">
        <w:rPr>
          <w:rFonts w:ascii="Times New Roman" w:hAnsi="Times New Roman" w:cs="Times New Roman"/>
        </w:rPr>
        <w:t xml:space="preserve"> </w:t>
      </w:r>
      <w:r w:rsidR="00B87116" w:rsidRPr="0064610F">
        <w:rPr>
          <w:rFonts w:ascii="Times New Roman" w:hAnsi="Times New Roman" w:cs="Times New Roman"/>
        </w:rPr>
        <w:t>Oslo: University of Oslo.</w:t>
      </w:r>
    </w:p>
    <w:p w14:paraId="11930776" w14:textId="426638EF" w:rsidR="002B5355" w:rsidRPr="00BD5186" w:rsidRDefault="002B5355" w:rsidP="002B5355">
      <w:pPr>
        <w:spacing w:after="0" w:line="280" w:lineRule="atLeast"/>
        <w:jc w:val="both"/>
        <w:rPr>
          <w:rFonts w:ascii="Times New Roman" w:hAnsi="Times New Roman"/>
        </w:rPr>
      </w:pPr>
      <w:proofErr w:type="spellStart"/>
      <w:r w:rsidRPr="00BD5186">
        <w:rPr>
          <w:rFonts w:ascii="Times New Roman" w:hAnsi="Times New Roman"/>
        </w:rPr>
        <w:t>Mackanzie</w:t>
      </w:r>
      <w:proofErr w:type="spellEnd"/>
      <w:r w:rsidRPr="00BD5186">
        <w:rPr>
          <w:rFonts w:ascii="Times New Roman" w:hAnsi="Times New Roman"/>
        </w:rPr>
        <w:t xml:space="preserve">, L. J. 2008. Content interrogatives in a sample of 50 languages. </w:t>
      </w:r>
      <w:r w:rsidRPr="00BD5186">
        <w:rPr>
          <w:rFonts w:ascii="Times New Roman" w:hAnsi="Times New Roman"/>
          <w:i/>
          <w:iCs/>
        </w:rPr>
        <w:t>Lingua</w:t>
      </w:r>
      <w:r w:rsidRPr="00BD5186">
        <w:rPr>
          <w:rFonts w:ascii="Times New Roman" w:hAnsi="Times New Roman"/>
        </w:rPr>
        <w:t xml:space="preserve"> 119.1131–1163</w:t>
      </w:r>
    </w:p>
    <w:p w14:paraId="4E5AC57B" w14:textId="52679FF0" w:rsidR="009E0C5E" w:rsidRPr="00BD5186" w:rsidRDefault="00BD61C4" w:rsidP="00956B04">
      <w:pPr>
        <w:spacing w:after="0" w:line="280" w:lineRule="atLeast"/>
        <w:jc w:val="both"/>
        <w:rPr>
          <w:rFonts w:ascii="Times New Roman" w:hAnsi="Times New Roman"/>
          <w:u w:val="single"/>
        </w:rPr>
      </w:pPr>
      <w:proofErr w:type="spellStart"/>
      <w:r w:rsidRPr="00BD5186">
        <w:rPr>
          <w:rFonts w:ascii="Times New Roman" w:hAnsi="Times New Roman"/>
        </w:rPr>
        <w:t>Manessy</w:t>
      </w:r>
      <w:proofErr w:type="spellEnd"/>
      <w:r w:rsidRPr="00BD5186">
        <w:rPr>
          <w:rFonts w:ascii="Times New Roman" w:hAnsi="Times New Roman"/>
        </w:rPr>
        <w:t xml:space="preserve">, G. </w:t>
      </w:r>
      <w:r w:rsidR="009E0C5E" w:rsidRPr="00BD5186">
        <w:rPr>
          <w:rFonts w:ascii="Times New Roman" w:hAnsi="Times New Roman"/>
        </w:rPr>
        <w:t xml:space="preserve">1971. </w:t>
      </w:r>
      <w:r w:rsidR="009E0C5E" w:rsidRPr="00BD5186">
        <w:rPr>
          <w:rFonts w:ascii="Times New Roman" w:hAnsi="Times New Roman"/>
          <w:i/>
        </w:rPr>
        <w:t xml:space="preserve">Les </w:t>
      </w:r>
      <w:proofErr w:type="spellStart"/>
      <w:r w:rsidR="009E0C5E" w:rsidRPr="00BD5186">
        <w:rPr>
          <w:rFonts w:ascii="Times New Roman" w:hAnsi="Times New Roman"/>
          <w:i/>
        </w:rPr>
        <w:t>LanguesGurma</w:t>
      </w:r>
      <w:proofErr w:type="spellEnd"/>
      <w:r w:rsidR="009E0C5E" w:rsidRPr="00BD5186">
        <w:rPr>
          <w:rFonts w:ascii="Times New Roman" w:hAnsi="Times New Roman"/>
          <w:i/>
        </w:rPr>
        <w:t xml:space="preserve">. Volume 33 of Bulletin de </w:t>
      </w:r>
      <w:r w:rsidR="009E0C5E" w:rsidRPr="00BD5186">
        <w:rPr>
          <w:rFonts w:ascii="Times New Roman" w:hAnsi="Times New Roman"/>
        </w:rPr>
        <w:t>Bulletin de</w:t>
      </w:r>
      <w:r w:rsidR="009E0C5E" w:rsidRPr="00BD5186">
        <w:rPr>
          <w:rFonts w:ascii="Times New Roman" w:hAnsi="Times New Roman"/>
        </w:rPr>
        <w:tab/>
      </w:r>
      <w:proofErr w:type="spellStart"/>
      <w:r w:rsidR="009E0C5E" w:rsidRPr="00BD5186">
        <w:rPr>
          <w:rFonts w:ascii="Times New Roman" w:hAnsi="Times New Roman"/>
        </w:rPr>
        <w:t>l’Institute</w:t>
      </w:r>
      <w:proofErr w:type="spellEnd"/>
      <w:r w:rsidR="009E0C5E" w:rsidRPr="00BD5186">
        <w:rPr>
          <w:rFonts w:ascii="Times New Roman" w:hAnsi="Times New Roman"/>
        </w:rPr>
        <w:t xml:space="preserve">: Retrieved </w:t>
      </w:r>
      <w:r w:rsidR="00DB56DD" w:rsidRPr="00BD5186">
        <w:rPr>
          <w:rFonts w:ascii="Times New Roman" w:hAnsi="Times New Roman"/>
        </w:rPr>
        <w:tab/>
      </w:r>
      <w:proofErr w:type="spellStart"/>
      <w:r w:rsidR="009E0C5E" w:rsidRPr="00BD5186">
        <w:rPr>
          <w:rFonts w:ascii="Times New Roman" w:hAnsi="Times New Roman"/>
        </w:rPr>
        <w:t>from</w:t>
      </w:r>
      <w:proofErr w:type="gramStart"/>
      <w:r w:rsidR="009E0C5E" w:rsidRPr="00BD5186">
        <w:rPr>
          <w:rFonts w:ascii="Times New Roman" w:hAnsi="Times New Roman"/>
        </w:rPr>
        <w:t>:</w:t>
      </w:r>
      <w:proofErr w:type="gramEnd"/>
      <w:r w:rsidR="00B17A2C">
        <w:fldChar w:fldCharType="begin"/>
      </w:r>
      <w:r w:rsidR="00B17A2C">
        <w:instrText xml:space="preserve"> HYPERLINK "http://glottolog.org/resource/languoid/id/konk1269" </w:instrText>
      </w:r>
      <w:r w:rsidR="00B17A2C">
        <w:fldChar w:fldCharType="separate"/>
      </w:r>
      <w:r w:rsidR="009E0C5E" w:rsidRPr="00BD5186">
        <w:rPr>
          <w:rFonts w:ascii="Times New Roman" w:hAnsi="Times New Roman"/>
          <w:u w:val="single"/>
        </w:rPr>
        <w:t>http</w:t>
      </w:r>
      <w:proofErr w:type="spellEnd"/>
      <w:r w:rsidR="009E0C5E" w:rsidRPr="00BD5186">
        <w:rPr>
          <w:rFonts w:ascii="Times New Roman" w:hAnsi="Times New Roman"/>
          <w:u w:val="single"/>
        </w:rPr>
        <w:t>://glottolog.org/resource/</w:t>
      </w:r>
      <w:proofErr w:type="spellStart"/>
      <w:r w:rsidR="009E0C5E" w:rsidRPr="00BD5186">
        <w:rPr>
          <w:rFonts w:ascii="Times New Roman" w:hAnsi="Times New Roman"/>
          <w:u w:val="single"/>
        </w:rPr>
        <w:t>languoid</w:t>
      </w:r>
      <w:proofErr w:type="spellEnd"/>
      <w:r w:rsidR="009E0C5E" w:rsidRPr="00BD5186">
        <w:rPr>
          <w:rFonts w:ascii="Times New Roman" w:hAnsi="Times New Roman"/>
          <w:u w:val="single"/>
        </w:rPr>
        <w:t>/id/konk1269</w:t>
      </w:r>
      <w:r w:rsidR="00B17A2C">
        <w:rPr>
          <w:rFonts w:ascii="Times New Roman" w:hAnsi="Times New Roman"/>
          <w:u w:val="single"/>
        </w:rPr>
        <w:fldChar w:fldCharType="end"/>
      </w:r>
    </w:p>
    <w:p w14:paraId="28229B8A" w14:textId="1DCB09CE" w:rsidR="00FB4984" w:rsidRPr="0064610F" w:rsidRDefault="00FB4984" w:rsidP="00FB4984">
      <w:pPr>
        <w:autoSpaceDE w:val="0"/>
        <w:autoSpaceDN w:val="0"/>
        <w:adjustRightInd w:val="0"/>
        <w:spacing w:after="0" w:line="280" w:lineRule="atLeast"/>
        <w:jc w:val="both"/>
        <w:rPr>
          <w:rFonts w:ascii="Times New Roman" w:hAnsi="Times New Roman" w:cs="Times New Roman"/>
        </w:rPr>
      </w:pPr>
      <w:proofErr w:type="spellStart"/>
      <w:r w:rsidRPr="0064610F">
        <w:rPr>
          <w:rFonts w:ascii="Times New Roman" w:hAnsi="Times New Roman" w:cs="Times New Roman"/>
        </w:rPr>
        <w:t>Marfo</w:t>
      </w:r>
      <w:proofErr w:type="spellEnd"/>
      <w:r w:rsidRPr="0064610F">
        <w:rPr>
          <w:rFonts w:ascii="Times New Roman" w:hAnsi="Times New Roman" w:cs="Times New Roman"/>
        </w:rPr>
        <w:t xml:space="preserve">, C. 2005. </w:t>
      </w:r>
      <w:r w:rsidRPr="0064610F">
        <w:rPr>
          <w:rFonts w:ascii="Times New Roman" w:hAnsi="Times New Roman" w:cs="Times New Roman"/>
          <w:i/>
          <w:iCs/>
        </w:rPr>
        <w:t>Aspects of Akan Grammar and the Phonology-syntax Interface</w:t>
      </w:r>
      <w:r w:rsidRPr="0064610F">
        <w:rPr>
          <w:rFonts w:ascii="Times New Roman" w:hAnsi="Times New Roman" w:cs="Times New Roman"/>
        </w:rPr>
        <w:t>. PhD Dissertation:</w:t>
      </w:r>
      <w:r w:rsidRPr="0064610F">
        <w:rPr>
          <w:rFonts w:ascii="Times New Roman" w:hAnsi="Times New Roman" w:cs="Times New Roman"/>
        </w:rPr>
        <w:tab/>
        <w:t xml:space="preserve"> University of Hong Kong. </w:t>
      </w:r>
    </w:p>
    <w:p w14:paraId="7F915227" w14:textId="1D1A80BF" w:rsidR="00FB4984" w:rsidRPr="0064610F" w:rsidRDefault="00FB4984" w:rsidP="00FB4984">
      <w:pPr>
        <w:autoSpaceDE w:val="0"/>
        <w:autoSpaceDN w:val="0"/>
        <w:adjustRightInd w:val="0"/>
        <w:spacing w:after="0" w:line="280" w:lineRule="atLeast"/>
        <w:jc w:val="both"/>
        <w:rPr>
          <w:rFonts w:ascii="Times New Roman" w:hAnsi="Times New Roman" w:cs="Times New Roman"/>
        </w:rPr>
      </w:pPr>
      <w:proofErr w:type="spellStart"/>
      <w:r w:rsidRPr="0064610F">
        <w:rPr>
          <w:rFonts w:ascii="Times New Roman" w:hAnsi="Times New Roman" w:cs="Times New Roman"/>
        </w:rPr>
        <w:t>Marfo</w:t>
      </w:r>
      <w:proofErr w:type="spellEnd"/>
      <w:r w:rsidRPr="0064610F">
        <w:rPr>
          <w:rFonts w:ascii="Times New Roman" w:hAnsi="Times New Roman" w:cs="Times New Roman"/>
        </w:rPr>
        <w:t>, C</w:t>
      </w:r>
      <w:r w:rsidR="00990D58" w:rsidRPr="0064610F">
        <w:rPr>
          <w:rFonts w:ascii="Times New Roman" w:hAnsi="Times New Roman" w:cs="Times New Roman"/>
        </w:rPr>
        <w:t>.,</w:t>
      </w:r>
      <w:r w:rsidRPr="0064610F">
        <w:rPr>
          <w:rFonts w:ascii="Times New Roman" w:hAnsi="Times New Roman" w:cs="Times New Roman"/>
        </w:rPr>
        <w:t xml:space="preserve"> &amp; </w:t>
      </w:r>
      <w:proofErr w:type="spellStart"/>
      <w:r w:rsidRPr="0064610F">
        <w:rPr>
          <w:rFonts w:ascii="Times New Roman" w:hAnsi="Times New Roman" w:cs="Times New Roman"/>
        </w:rPr>
        <w:t>Bodomo</w:t>
      </w:r>
      <w:proofErr w:type="spellEnd"/>
      <w:r w:rsidRPr="0064610F">
        <w:rPr>
          <w:rFonts w:ascii="Times New Roman" w:hAnsi="Times New Roman" w:cs="Times New Roman"/>
        </w:rPr>
        <w:t>, A. 2005. Information Structuring in Akan Question-word</w:t>
      </w:r>
      <w:r w:rsidR="00990D58" w:rsidRPr="0064610F">
        <w:rPr>
          <w:rFonts w:ascii="Times New Roman" w:hAnsi="Times New Roman" w:cs="Times New Roman"/>
        </w:rPr>
        <w:t xml:space="preserve"> </w:t>
      </w:r>
      <w:r w:rsidRPr="0064610F">
        <w:rPr>
          <w:rFonts w:ascii="Times New Roman" w:hAnsi="Times New Roman" w:cs="Times New Roman"/>
        </w:rPr>
        <w:t xml:space="preserve">Fronting and </w:t>
      </w:r>
      <w:r w:rsidR="00990D58" w:rsidRPr="0064610F">
        <w:rPr>
          <w:rFonts w:ascii="Times New Roman" w:hAnsi="Times New Roman" w:cs="Times New Roman"/>
        </w:rPr>
        <w:tab/>
      </w:r>
      <w:r w:rsidRPr="0064610F">
        <w:rPr>
          <w:rFonts w:ascii="Times New Roman" w:hAnsi="Times New Roman" w:cs="Times New Roman"/>
        </w:rPr>
        <w:tab/>
        <w:t xml:space="preserve">Focus Constructions. </w:t>
      </w:r>
      <w:r w:rsidRPr="0064610F">
        <w:rPr>
          <w:rFonts w:ascii="Times New Roman" w:hAnsi="Times New Roman" w:cs="Times New Roman"/>
          <w:i/>
          <w:iCs/>
        </w:rPr>
        <w:t>Studies in African Linguistics</w:t>
      </w:r>
      <w:r w:rsidRPr="0064610F">
        <w:rPr>
          <w:rFonts w:ascii="Times New Roman" w:hAnsi="Times New Roman" w:cs="Times New Roman"/>
        </w:rPr>
        <w:t xml:space="preserve"> 34.2, 179-208</w:t>
      </w:r>
    </w:p>
    <w:p w14:paraId="0B56E48A" w14:textId="655B6DD4" w:rsidR="00687F1F" w:rsidRPr="0064610F" w:rsidRDefault="00AE277D" w:rsidP="00FB4984">
      <w:pPr>
        <w:autoSpaceDE w:val="0"/>
        <w:autoSpaceDN w:val="0"/>
        <w:adjustRightInd w:val="0"/>
        <w:spacing w:after="0" w:line="280" w:lineRule="atLeast"/>
        <w:jc w:val="both"/>
        <w:rPr>
          <w:rFonts w:ascii="Times New Roman" w:hAnsi="Times New Roman" w:cs="Times New Roman"/>
        </w:rPr>
      </w:pPr>
      <w:proofErr w:type="spellStart"/>
      <w:r w:rsidRPr="0064610F">
        <w:rPr>
          <w:rFonts w:ascii="Times New Roman" w:hAnsi="Times New Roman" w:cs="Times New Roman"/>
        </w:rPr>
        <w:t>Moskal</w:t>
      </w:r>
      <w:proofErr w:type="spellEnd"/>
      <w:r w:rsidRPr="0064610F">
        <w:rPr>
          <w:rFonts w:ascii="Times New Roman" w:hAnsi="Times New Roman" w:cs="Times New Roman"/>
        </w:rPr>
        <w:t>, B. 2013</w:t>
      </w:r>
      <w:r w:rsidR="00687F1F" w:rsidRPr="0064610F">
        <w:rPr>
          <w:rFonts w:ascii="Times New Roman" w:hAnsi="Times New Roman" w:cs="Times New Roman"/>
        </w:rPr>
        <w:t xml:space="preserve">. </w:t>
      </w:r>
      <w:r w:rsidR="00687F1F" w:rsidRPr="0064610F">
        <w:rPr>
          <w:rFonts w:ascii="Times New Roman" w:hAnsi="Times New Roman" w:cs="Times New Roman"/>
          <w:bCs/>
        </w:rPr>
        <w:t xml:space="preserve">On some </w:t>
      </w:r>
      <w:proofErr w:type="spellStart"/>
      <w:r w:rsidR="00687F1F" w:rsidRPr="0064610F">
        <w:rPr>
          <w:rFonts w:ascii="Times New Roman" w:hAnsi="Times New Roman" w:cs="Times New Roman"/>
          <w:bCs/>
        </w:rPr>
        <w:t>suppletion</w:t>
      </w:r>
      <w:proofErr w:type="spellEnd"/>
      <w:r w:rsidR="00687F1F" w:rsidRPr="0064610F">
        <w:rPr>
          <w:rFonts w:ascii="Times New Roman" w:hAnsi="Times New Roman" w:cs="Times New Roman"/>
          <w:bCs/>
        </w:rPr>
        <w:t xml:space="preserve"> patterns in nouns and pronouns. </w:t>
      </w:r>
      <w:proofErr w:type="spellStart"/>
      <w:r w:rsidR="00687F1F" w:rsidRPr="0064610F">
        <w:rPr>
          <w:rFonts w:ascii="Times New Roman" w:hAnsi="Times New Roman" w:cs="Times New Roman"/>
        </w:rPr>
        <w:t>PhonoLAM</w:t>
      </w:r>
      <w:proofErr w:type="spellEnd"/>
      <w:r w:rsidR="00687F1F" w:rsidRPr="0064610F">
        <w:rPr>
          <w:rFonts w:ascii="Times New Roman" w:hAnsi="Times New Roman" w:cs="Times New Roman"/>
        </w:rPr>
        <w:t xml:space="preserve">: </w:t>
      </w:r>
    </w:p>
    <w:p w14:paraId="1F8A4858" w14:textId="77777777" w:rsidR="00687F1F" w:rsidRPr="0064610F" w:rsidRDefault="00687F1F" w:rsidP="00956B04">
      <w:pPr>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ab/>
      </w:r>
      <w:proofErr w:type="spellStart"/>
      <w:r w:rsidRPr="0064610F">
        <w:rPr>
          <w:rFonts w:ascii="Times New Roman" w:hAnsi="Times New Roman" w:cs="Times New Roman"/>
        </w:rPr>
        <w:t>Meertens</w:t>
      </w:r>
      <w:proofErr w:type="spellEnd"/>
      <w:r w:rsidRPr="0064610F">
        <w:rPr>
          <w:rFonts w:ascii="Times New Roman" w:hAnsi="Times New Roman" w:cs="Times New Roman"/>
        </w:rPr>
        <w:t xml:space="preserve"> </w:t>
      </w:r>
      <w:proofErr w:type="spellStart"/>
      <w:r w:rsidRPr="0064610F">
        <w:rPr>
          <w:rFonts w:ascii="Times New Roman" w:hAnsi="Times New Roman" w:cs="Times New Roman"/>
        </w:rPr>
        <w:t>Instituut</w:t>
      </w:r>
      <w:proofErr w:type="spellEnd"/>
      <w:r w:rsidRPr="0064610F">
        <w:rPr>
          <w:rFonts w:ascii="Times New Roman" w:hAnsi="Times New Roman" w:cs="Times New Roman"/>
        </w:rPr>
        <w:t>, Amsterdam, available at (</w:t>
      </w:r>
      <w:hyperlink r:id="rId15" w:history="1">
        <w:r w:rsidRPr="0064610F">
          <w:rPr>
            <w:rStyle w:val="Hyperlink"/>
            <w:rFonts w:ascii="Times New Roman" w:hAnsi="Times New Roman" w:cs="Times New Roman"/>
            <w:color w:val="auto"/>
          </w:rPr>
          <w:t>http://homepages.uconn.edu/~bam09006</w:t>
        </w:r>
      </w:hyperlink>
      <w:r w:rsidRPr="0064610F">
        <w:rPr>
          <w:rFonts w:ascii="Times New Roman" w:hAnsi="Times New Roman" w:cs="Times New Roman"/>
        </w:rPr>
        <w:t>)</w:t>
      </w:r>
    </w:p>
    <w:p w14:paraId="5F143906" w14:textId="1AE6FD7D" w:rsidR="00687F1F" w:rsidRPr="0064610F" w:rsidRDefault="000517C4" w:rsidP="00DB56DD">
      <w:pPr>
        <w:autoSpaceDE w:val="0"/>
        <w:autoSpaceDN w:val="0"/>
        <w:adjustRightInd w:val="0"/>
        <w:spacing w:after="0" w:line="280" w:lineRule="atLeast"/>
        <w:rPr>
          <w:rFonts w:ascii="Times New Roman" w:hAnsi="Times New Roman" w:cs="Times New Roman"/>
        </w:rPr>
      </w:pPr>
      <w:proofErr w:type="spellStart"/>
      <w:r w:rsidRPr="0064610F">
        <w:rPr>
          <w:rFonts w:ascii="Times New Roman" w:eastAsia="Times-Italic" w:hAnsi="Times New Roman" w:cs="Times New Roman"/>
          <w:iCs/>
        </w:rPr>
        <w:t>Moskal</w:t>
      </w:r>
      <w:proofErr w:type="spellEnd"/>
      <w:r w:rsidRPr="0064610F">
        <w:rPr>
          <w:rFonts w:ascii="Times New Roman" w:eastAsia="Times-Italic" w:hAnsi="Times New Roman" w:cs="Times New Roman"/>
          <w:iCs/>
        </w:rPr>
        <w:t>, B.</w:t>
      </w:r>
      <w:r w:rsidR="00AE277D" w:rsidRPr="0064610F">
        <w:rPr>
          <w:rFonts w:ascii="Times New Roman" w:eastAsia="Times-Italic" w:hAnsi="Times New Roman" w:cs="Times New Roman"/>
          <w:iCs/>
        </w:rPr>
        <w:t xml:space="preserve"> 2015</w:t>
      </w:r>
      <w:r w:rsidR="00687F1F" w:rsidRPr="0064610F">
        <w:rPr>
          <w:rFonts w:ascii="Times New Roman" w:eastAsia="Times-Italic" w:hAnsi="Times New Roman" w:cs="Times New Roman"/>
          <w:iCs/>
        </w:rPr>
        <w:t xml:space="preserve">. </w:t>
      </w:r>
      <w:r w:rsidR="00687F1F" w:rsidRPr="0064610F">
        <w:rPr>
          <w:rFonts w:ascii="Times New Roman" w:hAnsi="Times New Roman" w:cs="Times New Roman"/>
        </w:rPr>
        <w:t xml:space="preserve">Limits on </w:t>
      </w:r>
      <w:proofErr w:type="spellStart"/>
      <w:r w:rsidR="00687F1F" w:rsidRPr="0064610F">
        <w:rPr>
          <w:rFonts w:ascii="Times New Roman" w:hAnsi="Times New Roman" w:cs="Times New Roman"/>
        </w:rPr>
        <w:t>allomorphy</w:t>
      </w:r>
      <w:proofErr w:type="spellEnd"/>
      <w:r w:rsidR="00687F1F" w:rsidRPr="0064610F">
        <w:rPr>
          <w:rFonts w:ascii="Times New Roman" w:hAnsi="Times New Roman" w:cs="Times New Roman"/>
        </w:rPr>
        <w:t xml:space="preserve">: a case study in nominal </w:t>
      </w:r>
      <w:proofErr w:type="spellStart"/>
      <w:r w:rsidR="00687F1F" w:rsidRPr="0064610F">
        <w:rPr>
          <w:rFonts w:ascii="Times New Roman" w:hAnsi="Times New Roman" w:cs="Times New Roman"/>
        </w:rPr>
        <w:t>suppletion</w:t>
      </w:r>
      <w:proofErr w:type="spellEnd"/>
      <w:r w:rsidR="00687F1F" w:rsidRPr="0064610F">
        <w:rPr>
          <w:rFonts w:ascii="Times New Roman" w:hAnsi="Times New Roman" w:cs="Times New Roman"/>
        </w:rPr>
        <w:t xml:space="preserve">. </w:t>
      </w:r>
      <w:r w:rsidR="00687F1F" w:rsidRPr="0064610F">
        <w:rPr>
          <w:rFonts w:ascii="Times New Roman" w:hAnsi="Times New Roman" w:cs="Times New Roman"/>
          <w:i/>
        </w:rPr>
        <w:t>Linguistic Inquiry</w:t>
      </w:r>
      <w:r w:rsidR="00687F1F" w:rsidRPr="0064610F">
        <w:rPr>
          <w:rFonts w:ascii="Times New Roman" w:hAnsi="Times New Roman" w:cs="Times New Roman"/>
        </w:rPr>
        <w:t xml:space="preserve">, </w:t>
      </w:r>
      <w:r w:rsidR="00DB56DD" w:rsidRPr="0064610F">
        <w:rPr>
          <w:rFonts w:ascii="Times New Roman" w:hAnsi="Times New Roman" w:cs="Times New Roman"/>
        </w:rPr>
        <w:tab/>
      </w:r>
      <w:r w:rsidR="00687F1F" w:rsidRPr="0064610F">
        <w:rPr>
          <w:rFonts w:ascii="Times New Roman" w:hAnsi="Times New Roman" w:cs="Times New Roman"/>
        </w:rPr>
        <w:t>46</w:t>
      </w:r>
      <w:proofErr w:type="gramStart"/>
      <w:r w:rsidR="00687F1F" w:rsidRPr="0064610F">
        <w:rPr>
          <w:rFonts w:ascii="Times New Roman" w:hAnsi="Times New Roman" w:cs="Times New Roman"/>
        </w:rPr>
        <w:t>,2</w:t>
      </w:r>
      <w:proofErr w:type="gramEnd"/>
      <w:r w:rsidR="00687F1F" w:rsidRPr="0064610F">
        <w:rPr>
          <w:rFonts w:ascii="Times New Roman" w:hAnsi="Times New Roman" w:cs="Times New Roman"/>
        </w:rPr>
        <w:t xml:space="preserve">,: 363-376. </w:t>
      </w:r>
    </w:p>
    <w:p w14:paraId="164E294F" w14:textId="082BBB4F" w:rsidR="005F77DE" w:rsidRPr="0064610F" w:rsidRDefault="005F77DE" w:rsidP="00956B04">
      <w:pPr>
        <w:widowControl w:val="0"/>
        <w:autoSpaceDE w:val="0"/>
        <w:autoSpaceDN w:val="0"/>
        <w:adjustRightInd w:val="0"/>
        <w:spacing w:after="0" w:line="280" w:lineRule="atLeast"/>
        <w:jc w:val="both"/>
        <w:rPr>
          <w:rFonts w:ascii="Times New Roman" w:eastAsiaTheme="minorEastAsia" w:hAnsi="Times New Roman" w:cs="Times New Roman"/>
          <w:bCs/>
          <w:kern w:val="2"/>
          <w:lang w:val="en-US" w:eastAsia="zh-CN"/>
        </w:rPr>
      </w:pPr>
      <w:r w:rsidRPr="0064610F">
        <w:rPr>
          <w:rFonts w:ascii="Times New Roman" w:eastAsiaTheme="minorEastAsia" w:hAnsi="Times New Roman" w:cs="Times New Roman"/>
          <w:bCs/>
          <w:kern w:val="2"/>
          <w:lang w:val="en-US" w:eastAsia="zh-CN"/>
        </w:rPr>
        <w:t xml:space="preserve">Muriungi, P. K., </w:t>
      </w:r>
      <w:proofErr w:type="spellStart"/>
      <w:r w:rsidRPr="0064610F">
        <w:rPr>
          <w:rFonts w:ascii="Times New Roman" w:eastAsiaTheme="minorEastAsia" w:hAnsi="Times New Roman" w:cs="Times New Roman"/>
          <w:bCs/>
          <w:kern w:val="2"/>
          <w:lang w:val="en-US" w:eastAsia="zh-CN"/>
        </w:rPr>
        <w:t>Mutegi</w:t>
      </w:r>
      <w:proofErr w:type="spellEnd"/>
      <w:r w:rsidRPr="0064610F">
        <w:rPr>
          <w:rFonts w:ascii="Times New Roman" w:eastAsiaTheme="minorEastAsia" w:hAnsi="Times New Roman" w:cs="Times New Roman"/>
          <w:bCs/>
          <w:kern w:val="2"/>
          <w:lang w:val="en-US" w:eastAsia="zh-CN"/>
        </w:rPr>
        <w:t xml:space="preserve">, M. K. </w:t>
      </w:r>
      <w:r w:rsidRPr="0064610F">
        <w:rPr>
          <w:rFonts w:ascii="Times New Roman" w:eastAsiaTheme="minorEastAsia" w:hAnsi="Times New Roman" w:cs="Times New Roman"/>
          <w:kern w:val="2"/>
          <w:lang w:val="en-US" w:eastAsia="zh-CN"/>
        </w:rPr>
        <w:t>&amp;</w:t>
      </w:r>
      <w:r w:rsidRPr="0064610F">
        <w:rPr>
          <w:rFonts w:ascii="Times New Roman" w:eastAsiaTheme="minorEastAsia" w:hAnsi="Times New Roman" w:cs="Times New Roman"/>
          <w:bCs/>
          <w:kern w:val="2"/>
          <w:lang w:val="en-US" w:eastAsia="zh-CN"/>
        </w:rPr>
        <w:t xml:space="preserve"> </w:t>
      </w:r>
      <w:proofErr w:type="spellStart"/>
      <w:r w:rsidRPr="0064610F">
        <w:rPr>
          <w:rFonts w:ascii="Times New Roman" w:eastAsiaTheme="minorEastAsia" w:hAnsi="Times New Roman" w:cs="Times New Roman"/>
          <w:bCs/>
          <w:kern w:val="2"/>
          <w:lang w:val="en-US" w:eastAsia="zh-CN"/>
        </w:rPr>
        <w:t>Karuri</w:t>
      </w:r>
      <w:proofErr w:type="spellEnd"/>
      <w:r w:rsidRPr="0064610F">
        <w:rPr>
          <w:rFonts w:ascii="Times New Roman" w:eastAsiaTheme="minorEastAsia" w:hAnsi="Times New Roman" w:cs="Times New Roman"/>
          <w:bCs/>
          <w:kern w:val="2"/>
          <w:lang w:val="en-US" w:eastAsia="zh-CN"/>
        </w:rPr>
        <w:t xml:space="preserve">, M. </w:t>
      </w:r>
      <w:r w:rsidR="00AE277D" w:rsidRPr="0064610F">
        <w:rPr>
          <w:rFonts w:ascii="Times New Roman" w:eastAsiaTheme="minorEastAsia" w:hAnsi="Times New Roman" w:cs="Times New Roman"/>
          <w:bCs/>
          <w:kern w:val="2"/>
          <w:lang w:val="en-US" w:eastAsia="zh-CN"/>
        </w:rPr>
        <w:t>2014</w:t>
      </w:r>
      <w:r w:rsidRPr="0064610F">
        <w:rPr>
          <w:rFonts w:ascii="Times New Roman" w:eastAsiaTheme="minorEastAsia" w:hAnsi="Times New Roman" w:cs="Times New Roman"/>
          <w:bCs/>
          <w:kern w:val="2"/>
          <w:lang w:val="en-US" w:eastAsia="zh-CN"/>
        </w:rPr>
        <w:t xml:space="preserve">. The Syntax of </w:t>
      </w:r>
      <w:proofErr w:type="spellStart"/>
      <w:r w:rsidRPr="0064610F">
        <w:rPr>
          <w:rFonts w:ascii="Times New Roman" w:eastAsiaTheme="minorEastAsia" w:hAnsi="Times New Roman" w:cs="Times New Roman"/>
          <w:bCs/>
          <w:iCs/>
          <w:kern w:val="2"/>
          <w:lang w:val="en-US" w:eastAsia="zh-CN"/>
        </w:rPr>
        <w:t>Wh</w:t>
      </w:r>
      <w:proofErr w:type="spellEnd"/>
      <w:r w:rsidRPr="0064610F">
        <w:rPr>
          <w:rFonts w:ascii="Times New Roman" w:eastAsiaTheme="minorEastAsia" w:hAnsi="Times New Roman" w:cs="Times New Roman"/>
          <w:bCs/>
          <w:kern w:val="2"/>
          <w:lang w:val="en-US" w:eastAsia="zh-CN"/>
        </w:rPr>
        <w:t xml:space="preserve">-questions in </w:t>
      </w:r>
      <w:r w:rsidRPr="0064610F">
        <w:rPr>
          <w:rFonts w:ascii="Times New Roman" w:eastAsiaTheme="minorEastAsia" w:hAnsi="Times New Roman" w:cs="Times New Roman"/>
          <w:bCs/>
          <w:kern w:val="2"/>
          <w:lang w:val="en-US" w:eastAsia="zh-CN"/>
        </w:rPr>
        <w:tab/>
      </w:r>
      <w:proofErr w:type="spellStart"/>
      <w:r w:rsidRPr="0064610F">
        <w:rPr>
          <w:rFonts w:ascii="Times New Roman" w:eastAsiaTheme="minorEastAsia" w:hAnsi="Times New Roman" w:cs="Times New Roman"/>
          <w:bCs/>
          <w:kern w:val="2"/>
          <w:lang w:val="en-US" w:eastAsia="zh-CN"/>
        </w:rPr>
        <w:t>Gichuka</w:t>
      </w:r>
      <w:proofErr w:type="spellEnd"/>
      <w:r w:rsidRPr="0064610F">
        <w:rPr>
          <w:rFonts w:ascii="Times New Roman" w:eastAsiaTheme="minorEastAsia" w:hAnsi="Times New Roman" w:cs="Times New Roman"/>
          <w:bCs/>
          <w:kern w:val="2"/>
          <w:lang w:val="en-US" w:eastAsia="zh-CN"/>
        </w:rPr>
        <w:t>.</w:t>
      </w:r>
      <w:r w:rsidR="002A35AD" w:rsidRPr="0064610F">
        <w:rPr>
          <w:rFonts w:ascii="Times New Roman" w:eastAsiaTheme="minorEastAsia" w:hAnsi="Times New Roman" w:cs="Times New Roman"/>
          <w:bCs/>
          <w:kern w:val="2"/>
          <w:lang w:val="en-US" w:eastAsia="zh-CN"/>
        </w:rPr>
        <w:tab/>
      </w:r>
      <w:r w:rsidR="002A35AD" w:rsidRPr="0064610F">
        <w:rPr>
          <w:rFonts w:ascii="Times New Roman" w:eastAsiaTheme="minorEastAsia" w:hAnsi="Times New Roman" w:cs="Times New Roman"/>
          <w:bCs/>
          <w:kern w:val="2"/>
          <w:lang w:val="en-US" w:eastAsia="zh-CN"/>
        </w:rPr>
        <w:tab/>
      </w:r>
      <w:r w:rsidR="002A35AD" w:rsidRPr="0064610F">
        <w:rPr>
          <w:rFonts w:ascii="Times New Roman" w:eastAsiaTheme="minorEastAsia" w:hAnsi="Times New Roman" w:cs="Times New Roman"/>
          <w:bCs/>
          <w:kern w:val="2"/>
          <w:lang w:val="en-US" w:eastAsia="zh-CN"/>
        </w:rPr>
        <w:tab/>
      </w:r>
      <w:r w:rsidRPr="0064610F">
        <w:rPr>
          <w:rFonts w:ascii="Times New Roman" w:eastAsiaTheme="minorEastAsia" w:hAnsi="Times New Roman" w:cs="Times New Roman"/>
          <w:bCs/>
          <w:kern w:val="2"/>
          <w:lang w:val="en-US" w:eastAsia="zh-CN"/>
        </w:rPr>
        <w:t xml:space="preserve"> </w:t>
      </w:r>
      <w:r w:rsidRPr="0064610F">
        <w:rPr>
          <w:rFonts w:ascii="Times New Roman" w:eastAsiaTheme="minorEastAsia" w:hAnsi="Times New Roman" w:cs="Times New Roman"/>
          <w:bCs/>
          <w:i/>
          <w:kern w:val="2"/>
          <w:lang w:val="en-US" w:eastAsia="zh-CN"/>
        </w:rPr>
        <w:t>Open Journal of Modern Linguistics</w:t>
      </w:r>
      <w:r w:rsidRPr="0064610F">
        <w:rPr>
          <w:rFonts w:ascii="Times New Roman" w:eastAsiaTheme="minorEastAsia" w:hAnsi="Times New Roman" w:cs="Times New Roman"/>
          <w:bCs/>
          <w:kern w:val="2"/>
          <w:lang w:val="en-US" w:eastAsia="zh-CN"/>
        </w:rPr>
        <w:t xml:space="preserve"> 4, 182-204.</w:t>
      </w:r>
    </w:p>
    <w:p w14:paraId="6830AB18" w14:textId="7EB74936" w:rsidR="005F77DE" w:rsidRPr="0064610F" w:rsidRDefault="00AE277D" w:rsidP="00956B04">
      <w:pPr>
        <w:spacing w:after="0" w:line="280" w:lineRule="atLeast"/>
        <w:jc w:val="both"/>
        <w:rPr>
          <w:rFonts w:ascii="Times New Roman" w:eastAsiaTheme="minorEastAsia" w:hAnsi="Times New Roman" w:cs="Times New Roman"/>
          <w:lang w:val="de-DE"/>
        </w:rPr>
      </w:pPr>
      <w:r w:rsidRPr="0064610F">
        <w:rPr>
          <w:rFonts w:ascii="Times New Roman" w:eastAsiaTheme="minorEastAsia" w:hAnsi="Times New Roman" w:cs="Times New Roman"/>
          <w:bCs/>
        </w:rPr>
        <w:t xml:space="preserve">Musah, A. A. </w:t>
      </w:r>
      <w:r w:rsidR="005F77DE" w:rsidRPr="0064610F">
        <w:rPr>
          <w:rFonts w:ascii="Times New Roman" w:eastAsiaTheme="minorEastAsia" w:hAnsi="Times New Roman" w:cs="Times New Roman"/>
          <w:bCs/>
        </w:rPr>
        <w:t xml:space="preserve">2018. </w:t>
      </w:r>
      <w:r w:rsidR="005F77DE" w:rsidRPr="0064610F">
        <w:rPr>
          <w:rFonts w:ascii="Times New Roman" w:eastAsiaTheme="minorEastAsia" w:hAnsi="Times New Roman" w:cs="Times New Roman"/>
        </w:rPr>
        <w:t>A Grammar of Kusaal.</w:t>
      </w:r>
      <w:r w:rsidR="005F77DE" w:rsidRPr="0064610F">
        <w:rPr>
          <w:rFonts w:ascii="Times New Roman" w:eastAsiaTheme="minorEastAsia" w:hAnsi="Times New Roman" w:cs="Times New Roman"/>
          <w:b/>
        </w:rPr>
        <w:t xml:space="preserve"> </w:t>
      </w:r>
      <w:r w:rsidR="005F77DE" w:rsidRPr="0064610F">
        <w:rPr>
          <w:rFonts w:ascii="Times New Roman" w:eastAsiaTheme="minorEastAsia" w:hAnsi="Times New Roman" w:cs="Times New Roman"/>
          <w:lang w:val="de-DE"/>
        </w:rPr>
        <w:t xml:space="preserve">PhD Dissertation, Goethe-Universität Frankfurt, </w:t>
      </w:r>
      <w:r w:rsidR="002A35AD" w:rsidRPr="0064610F">
        <w:rPr>
          <w:rFonts w:ascii="Times New Roman" w:eastAsiaTheme="minorEastAsia" w:hAnsi="Times New Roman" w:cs="Times New Roman"/>
          <w:lang w:val="de-DE"/>
        </w:rPr>
        <w:tab/>
      </w:r>
      <w:r w:rsidR="005F77DE" w:rsidRPr="0064610F">
        <w:rPr>
          <w:rFonts w:ascii="Times New Roman" w:eastAsiaTheme="minorEastAsia" w:hAnsi="Times New Roman" w:cs="Times New Roman"/>
          <w:lang w:val="de-DE"/>
        </w:rPr>
        <w:t>Germany.</w:t>
      </w:r>
    </w:p>
    <w:p w14:paraId="5880A044" w14:textId="77777777" w:rsidR="00826AB7" w:rsidRPr="0064610F" w:rsidRDefault="00826AB7" w:rsidP="00956B04">
      <w:pPr>
        <w:spacing w:after="0" w:line="280" w:lineRule="atLeast"/>
        <w:jc w:val="both"/>
        <w:rPr>
          <w:rFonts w:ascii="Times New Roman" w:eastAsiaTheme="minorEastAsia" w:hAnsi="Times New Roman" w:cs="Times New Roman"/>
          <w:lang w:val="de-DE"/>
        </w:rPr>
      </w:pPr>
    </w:p>
    <w:p w14:paraId="332684FE" w14:textId="68827B5F" w:rsidR="004D758F" w:rsidRPr="0064610F"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lastRenderedPageBreak/>
        <w:t xml:space="preserve">Naden, T. </w:t>
      </w:r>
      <w:r w:rsidR="004D758F" w:rsidRPr="0064610F">
        <w:rPr>
          <w:rFonts w:ascii="Times New Roman" w:eastAsiaTheme="minorEastAsia" w:hAnsi="Times New Roman" w:cs="Times New Roman"/>
          <w:kern w:val="2"/>
          <w:lang w:val="en-US" w:eastAsia="zh-CN"/>
        </w:rPr>
        <w:t xml:space="preserve">1988. The Gur languages. </w:t>
      </w:r>
      <w:r w:rsidR="004D758F" w:rsidRPr="0064610F">
        <w:rPr>
          <w:rFonts w:ascii="Times New Roman" w:eastAsiaTheme="minorEastAsia" w:hAnsi="Times New Roman" w:cs="Times New Roman"/>
          <w:kern w:val="2"/>
          <w:lang w:val="de-DE" w:eastAsia="zh-CN"/>
        </w:rPr>
        <w:t xml:space="preserve">In: M. E. K. Dakubu (ed.) </w:t>
      </w:r>
      <w:r w:rsidR="00826AB7" w:rsidRPr="0064610F">
        <w:rPr>
          <w:rFonts w:ascii="Times New Roman" w:eastAsiaTheme="minorEastAsia" w:hAnsi="Times New Roman" w:cs="Times New Roman"/>
          <w:i/>
          <w:iCs/>
          <w:kern w:val="2"/>
          <w:lang w:val="en-US" w:eastAsia="zh-CN"/>
        </w:rPr>
        <w:t xml:space="preserve">The </w:t>
      </w:r>
      <w:proofErr w:type="spellStart"/>
      <w:r w:rsidR="00826AB7" w:rsidRPr="0064610F">
        <w:rPr>
          <w:rFonts w:ascii="Times New Roman" w:eastAsiaTheme="minorEastAsia" w:hAnsi="Times New Roman" w:cs="Times New Roman"/>
          <w:i/>
          <w:iCs/>
          <w:kern w:val="2"/>
          <w:lang w:val="en-US" w:eastAsia="zh-CN"/>
        </w:rPr>
        <w:t>volta-comoé</w:t>
      </w:r>
      <w:proofErr w:type="spellEnd"/>
      <w:r w:rsidR="00826AB7" w:rsidRPr="0064610F">
        <w:rPr>
          <w:rFonts w:ascii="Times New Roman" w:eastAsiaTheme="minorEastAsia" w:hAnsi="Times New Roman" w:cs="Times New Roman"/>
          <w:i/>
          <w:iCs/>
          <w:kern w:val="2"/>
          <w:lang w:val="en-US" w:eastAsia="zh-CN"/>
        </w:rPr>
        <w:t xml:space="preserve"> languages. The</w:t>
      </w:r>
      <w:r w:rsidR="00826AB7" w:rsidRPr="0064610F">
        <w:rPr>
          <w:rFonts w:ascii="Times New Roman" w:eastAsiaTheme="minorEastAsia" w:hAnsi="Times New Roman" w:cs="Times New Roman"/>
          <w:i/>
          <w:iCs/>
          <w:kern w:val="2"/>
          <w:lang w:val="en-US" w:eastAsia="zh-CN"/>
        </w:rPr>
        <w:tab/>
      </w:r>
      <w:r w:rsidR="00826AB7" w:rsidRPr="0064610F">
        <w:rPr>
          <w:rFonts w:ascii="Times New Roman" w:eastAsiaTheme="minorEastAsia" w:hAnsi="Times New Roman" w:cs="Times New Roman"/>
          <w:i/>
          <w:iCs/>
          <w:kern w:val="2"/>
          <w:lang w:val="en-US" w:eastAsia="zh-CN"/>
        </w:rPr>
        <w:tab/>
        <w:t xml:space="preserve"> languages of Ghana</w:t>
      </w:r>
      <w:r w:rsidR="00826AB7" w:rsidRPr="0064610F">
        <w:rPr>
          <w:rFonts w:ascii="Times New Roman" w:eastAsiaTheme="minorEastAsia" w:hAnsi="Times New Roman" w:cs="Times New Roman"/>
          <w:kern w:val="2"/>
          <w:lang w:val="en-US" w:eastAsia="zh-CN"/>
        </w:rPr>
        <w:t>, 53, 17-18</w:t>
      </w:r>
      <w:r w:rsidR="004D758F" w:rsidRPr="0064610F">
        <w:rPr>
          <w:rFonts w:ascii="Times New Roman" w:eastAsiaTheme="minorEastAsia" w:hAnsi="Times New Roman" w:cs="Times New Roman"/>
          <w:kern w:val="2"/>
          <w:lang w:val="en-US" w:eastAsia="zh-CN"/>
        </w:rPr>
        <w:t>. London: International African Institute.</w:t>
      </w:r>
    </w:p>
    <w:p w14:paraId="1DFB475C" w14:textId="4EE4B136" w:rsidR="004D758F" w:rsidRPr="0064610F" w:rsidRDefault="00AE277D"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de-DE" w:eastAsia="zh-CN"/>
        </w:rPr>
        <w:t>Naden, T. 1989</w:t>
      </w:r>
      <w:r w:rsidR="004D758F" w:rsidRPr="0064610F">
        <w:rPr>
          <w:rFonts w:ascii="Times New Roman" w:eastAsiaTheme="minorEastAsia" w:hAnsi="Times New Roman" w:cs="Times New Roman"/>
          <w:kern w:val="2"/>
          <w:lang w:val="de-DE" w:eastAsia="zh-CN"/>
        </w:rPr>
        <w:t xml:space="preserve">. Gur. In: J. Bendor-Samuel (ed.). </w:t>
      </w:r>
      <w:r w:rsidR="004D758F" w:rsidRPr="0064610F">
        <w:rPr>
          <w:rFonts w:ascii="Times New Roman" w:eastAsiaTheme="minorEastAsia" w:hAnsi="Times New Roman" w:cs="Times New Roman"/>
          <w:i/>
          <w:kern w:val="2"/>
          <w:lang w:val="en-US" w:eastAsia="zh-CN"/>
        </w:rPr>
        <w:t>The Niger-Congo Languages</w:t>
      </w:r>
      <w:r w:rsidR="004D758F" w:rsidRPr="0064610F">
        <w:rPr>
          <w:rFonts w:ascii="Times New Roman" w:eastAsiaTheme="minorEastAsia" w:hAnsi="Times New Roman" w:cs="Times New Roman"/>
          <w:kern w:val="2"/>
          <w:lang w:val="en-US" w:eastAsia="zh-CN"/>
        </w:rPr>
        <w:t>, 140-168. Lanham,</w:t>
      </w:r>
      <w:r w:rsidR="00900FBC" w:rsidRPr="0064610F">
        <w:rPr>
          <w:rFonts w:ascii="Times New Roman" w:eastAsiaTheme="minorEastAsia" w:hAnsi="Times New Roman" w:cs="Times New Roman"/>
          <w:kern w:val="2"/>
          <w:lang w:val="en-US" w:eastAsia="zh-CN"/>
        </w:rPr>
        <w:tab/>
      </w:r>
      <w:r w:rsidR="004D758F" w:rsidRPr="0064610F">
        <w:rPr>
          <w:rFonts w:ascii="Times New Roman" w:eastAsiaTheme="minorEastAsia" w:hAnsi="Times New Roman" w:cs="Times New Roman"/>
          <w:kern w:val="2"/>
          <w:lang w:val="en-US" w:eastAsia="zh-CN"/>
        </w:rPr>
        <w:t xml:space="preserve"> MD: University Press of America. </w:t>
      </w:r>
    </w:p>
    <w:p w14:paraId="4BED5037" w14:textId="127CFBBD" w:rsidR="00B8362D" w:rsidRPr="0064610F" w:rsidRDefault="00AE277D" w:rsidP="009A00F2">
      <w:pPr>
        <w:widowControl w:val="0"/>
        <w:spacing w:after="0" w:line="280" w:lineRule="atLeast"/>
        <w:ind w:left="284" w:hanging="284"/>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de-DE" w:eastAsia="zh-CN"/>
        </w:rPr>
        <w:t xml:space="preserve">Olawsky, K. </w:t>
      </w:r>
      <w:r w:rsidR="00B8362D" w:rsidRPr="0064610F">
        <w:rPr>
          <w:rFonts w:ascii="Times New Roman" w:eastAsiaTheme="minorEastAsia" w:hAnsi="Times New Roman" w:cs="Times New Roman"/>
          <w:kern w:val="2"/>
          <w:lang w:val="de-DE" w:eastAsia="zh-CN"/>
        </w:rPr>
        <w:t xml:space="preserve">1999. Aspects of Dagbani Grammar with Special Emphasis on Phonology </w:t>
      </w:r>
      <w:r w:rsidR="003B07AD" w:rsidRPr="0064610F">
        <w:rPr>
          <w:rFonts w:ascii="Times New Roman" w:eastAsiaTheme="minorEastAsia" w:hAnsi="Times New Roman" w:cs="Times New Roman"/>
          <w:kern w:val="2"/>
          <w:lang w:val="de-DE" w:eastAsia="zh-CN"/>
        </w:rPr>
        <w:t>and Morphology</w:t>
      </w:r>
      <w:r w:rsidR="00B8362D" w:rsidRPr="0064610F">
        <w:rPr>
          <w:rFonts w:ascii="Times New Roman" w:eastAsiaTheme="minorEastAsia" w:hAnsi="Times New Roman" w:cs="Times New Roman"/>
          <w:kern w:val="2"/>
          <w:lang w:val="de-DE" w:eastAsia="zh-CN"/>
        </w:rPr>
        <w:t>. Unpublished PhD Dissertation. Munich: Lincom</w:t>
      </w:r>
      <w:r w:rsidR="00B8362D" w:rsidRPr="0064610F">
        <w:rPr>
          <w:rFonts w:ascii="Times New Roman" w:eastAsiaTheme="minorEastAsia" w:hAnsi="Times New Roman" w:cs="Times New Roman"/>
          <w:kern w:val="2"/>
          <w:lang w:val="en-US" w:eastAsia="zh-CN"/>
        </w:rPr>
        <w:t>.</w:t>
      </w:r>
    </w:p>
    <w:p w14:paraId="35407405" w14:textId="41AFCA39" w:rsidR="00A3461E" w:rsidRPr="0064610F" w:rsidRDefault="00AE6BB9" w:rsidP="009A00F2">
      <w:pPr>
        <w:widowControl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Potsdam, E. 2006</w:t>
      </w:r>
      <w:r w:rsidR="00A3461E" w:rsidRPr="0064610F">
        <w:rPr>
          <w:rFonts w:ascii="Times New Roman" w:eastAsiaTheme="minorEastAsia" w:hAnsi="Times New Roman" w:cs="Times New Roman"/>
          <w:kern w:val="2"/>
          <w:lang w:val="en-US" w:eastAsia="zh-CN"/>
        </w:rPr>
        <w:t xml:space="preserve">. The Cleft Structure of Malagasy </w:t>
      </w:r>
      <w:proofErr w:type="spellStart"/>
      <w:r w:rsidR="00A3461E" w:rsidRPr="0064610F">
        <w:rPr>
          <w:rFonts w:ascii="Times New Roman" w:eastAsiaTheme="minorEastAsia" w:hAnsi="Times New Roman" w:cs="Times New Roman"/>
          <w:kern w:val="2"/>
          <w:lang w:val="en-US" w:eastAsia="zh-CN"/>
        </w:rPr>
        <w:t>Wh</w:t>
      </w:r>
      <w:proofErr w:type="spellEnd"/>
      <w:r w:rsidR="00A3461E" w:rsidRPr="0064610F">
        <w:rPr>
          <w:rFonts w:ascii="Times New Roman" w:eastAsiaTheme="minorEastAsia" w:hAnsi="Times New Roman" w:cs="Times New Roman"/>
          <w:kern w:val="2"/>
          <w:lang w:val="en-US" w:eastAsia="zh-CN"/>
        </w:rPr>
        <w:t xml:space="preserve">-Questions. In: H.-M. </w:t>
      </w:r>
      <w:proofErr w:type="spellStart"/>
      <w:r w:rsidR="00A3461E" w:rsidRPr="0064610F">
        <w:rPr>
          <w:rFonts w:ascii="Times New Roman" w:eastAsiaTheme="minorEastAsia" w:hAnsi="Times New Roman" w:cs="Times New Roman"/>
          <w:kern w:val="2"/>
          <w:lang w:val="en-US" w:eastAsia="zh-CN"/>
        </w:rPr>
        <w:t>Gärtner</w:t>
      </w:r>
      <w:proofErr w:type="spellEnd"/>
      <w:r w:rsidR="00A3461E" w:rsidRPr="0064610F">
        <w:rPr>
          <w:rFonts w:ascii="Times New Roman" w:eastAsiaTheme="minorEastAsia" w:hAnsi="Times New Roman" w:cs="Times New Roman"/>
          <w:kern w:val="2"/>
          <w:lang w:val="en-US" w:eastAsia="zh-CN"/>
        </w:rPr>
        <w:t xml:space="preserve">, P. Law &amp; J. </w:t>
      </w:r>
      <w:r w:rsidR="009A00F2" w:rsidRPr="0064610F">
        <w:rPr>
          <w:rFonts w:ascii="Times New Roman" w:eastAsiaTheme="minorEastAsia" w:hAnsi="Times New Roman" w:cs="Times New Roman"/>
          <w:kern w:val="2"/>
          <w:lang w:val="en-US" w:eastAsia="zh-CN"/>
        </w:rPr>
        <w:tab/>
      </w:r>
      <w:proofErr w:type="spellStart"/>
      <w:r w:rsidR="00A3461E" w:rsidRPr="0064610F">
        <w:rPr>
          <w:rFonts w:ascii="Times New Roman" w:eastAsiaTheme="minorEastAsia" w:hAnsi="Times New Roman" w:cs="Times New Roman"/>
          <w:kern w:val="2"/>
          <w:lang w:val="en-US" w:eastAsia="zh-CN"/>
        </w:rPr>
        <w:t>Sabel</w:t>
      </w:r>
      <w:proofErr w:type="spellEnd"/>
      <w:r w:rsidR="00A3461E" w:rsidRPr="0064610F">
        <w:rPr>
          <w:rFonts w:ascii="Times New Roman" w:eastAsiaTheme="minorEastAsia" w:hAnsi="Times New Roman" w:cs="Times New Roman"/>
          <w:kern w:val="2"/>
          <w:lang w:val="en-US" w:eastAsia="zh-CN"/>
        </w:rPr>
        <w:t xml:space="preserve"> (</w:t>
      </w:r>
      <w:proofErr w:type="gramStart"/>
      <w:r w:rsidR="00A3461E" w:rsidRPr="0064610F">
        <w:rPr>
          <w:rFonts w:ascii="Times New Roman" w:eastAsiaTheme="minorEastAsia" w:hAnsi="Times New Roman" w:cs="Times New Roman"/>
          <w:kern w:val="2"/>
          <w:lang w:val="en-US" w:eastAsia="zh-CN"/>
        </w:rPr>
        <w:t>eds</w:t>
      </w:r>
      <w:proofErr w:type="gramEnd"/>
      <w:r w:rsidR="00A3461E" w:rsidRPr="0064610F">
        <w:rPr>
          <w:rFonts w:ascii="Times New Roman" w:eastAsiaTheme="minorEastAsia" w:hAnsi="Times New Roman" w:cs="Times New Roman"/>
          <w:kern w:val="2"/>
          <w:lang w:val="en-US" w:eastAsia="zh-CN"/>
        </w:rPr>
        <w:t xml:space="preserve">.). </w:t>
      </w:r>
      <w:r w:rsidR="00A3461E" w:rsidRPr="0064610F">
        <w:rPr>
          <w:rFonts w:ascii="Times New Roman" w:eastAsiaTheme="minorEastAsia" w:hAnsi="Times New Roman" w:cs="Times New Roman"/>
          <w:i/>
          <w:kern w:val="2"/>
          <w:lang w:val="en-US" w:eastAsia="zh-CN"/>
        </w:rPr>
        <w:t>Clause Structure and Adjuncts in Austronesian Languages</w:t>
      </w:r>
      <w:r w:rsidR="00A3461E" w:rsidRPr="0064610F">
        <w:rPr>
          <w:rFonts w:ascii="Times New Roman" w:eastAsiaTheme="minorEastAsia" w:hAnsi="Times New Roman" w:cs="Times New Roman"/>
          <w:kern w:val="2"/>
          <w:lang w:val="en-US" w:eastAsia="zh-CN"/>
        </w:rPr>
        <w:t>, 195-232.</w:t>
      </w:r>
      <w:r w:rsidR="009A00F2" w:rsidRPr="0064610F">
        <w:rPr>
          <w:rFonts w:ascii="Times New Roman" w:eastAsiaTheme="minorEastAsia" w:hAnsi="Times New Roman" w:cs="Times New Roman"/>
          <w:kern w:val="2"/>
          <w:lang w:val="en-US" w:eastAsia="zh-CN"/>
        </w:rPr>
        <w:t xml:space="preserve"> </w:t>
      </w:r>
      <w:r w:rsidR="00A3461E" w:rsidRPr="0064610F">
        <w:rPr>
          <w:rFonts w:ascii="Times New Roman" w:eastAsiaTheme="minorEastAsia" w:hAnsi="Times New Roman" w:cs="Times New Roman"/>
          <w:kern w:val="2"/>
          <w:lang w:val="en-US" w:eastAsia="zh-CN"/>
        </w:rPr>
        <w:t xml:space="preserve">Berlin: </w:t>
      </w:r>
      <w:r w:rsidR="009A00F2" w:rsidRPr="0064610F">
        <w:rPr>
          <w:rFonts w:ascii="Times New Roman" w:eastAsiaTheme="minorEastAsia" w:hAnsi="Times New Roman" w:cs="Times New Roman"/>
          <w:kern w:val="2"/>
          <w:lang w:val="en-US" w:eastAsia="zh-CN"/>
        </w:rPr>
        <w:tab/>
      </w:r>
      <w:r w:rsidR="00A3461E" w:rsidRPr="0064610F">
        <w:rPr>
          <w:rFonts w:ascii="Times New Roman" w:eastAsiaTheme="minorEastAsia" w:hAnsi="Times New Roman" w:cs="Times New Roman"/>
          <w:kern w:val="2"/>
          <w:lang w:val="en-US" w:eastAsia="zh-CN"/>
        </w:rPr>
        <w:t xml:space="preserve">Mouton De </w:t>
      </w:r>
      <w:proofErr w:type="spellStart"/>
      <w:r w:rsidR="00A3461E" w:rsidRPr="0064610F">
        <w:rPr>
          <w:rFonts w:ascii="Times New Roman" w:eastAsiaTheme="minorEastAsia" w:hAnsi="Times New Roman" w:cs="Times New Roman"/>
          <w:kern w:val="2"/>
          <w:lang w:val="en-US" w:eastAsia="zh-CN"/>
        </w:rPr>
        <w:t>Gruyter</w:t>
      </w:r>
      <w:proofErr w:type="spellEnd"/>
      <w:r w:rsidR="00A3461E" w:rsidRPr="0064610F">
        <w:rPr>
          <w:rFonts w:ascii="Times New Roman" w:eastAsiaTheme="minorEastAsia" w:hAnsi="Times New Roman" w:cs="Times New Roman"/>
          <w:kern w:val="2"/>
          <w:lang w:val="en-US" w:eastAsia="zh-CN"/>
        </w:rPr>
        <w:t>.</w:t>
      </w:r>
    </w:p>
    <w:p w14:paraId="1458B854" w14:textId="27C31008" w:rsidR="004C78A9" w:rsidRPr="0064610F" w:rsidRDefault="00AE277D" w:rsidP="008A1AAB">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eastAsiaTheme="minorEastAsia" w:hAnsi="Times New Roman" w:cs="Times New Roman"/>
          <w:kern w:val="2"/>
          <w:lang w:val="en-US" w:eastAsia="zh-CN"/>
        </w:rPr>
        <w:t xml:space="preserve">Ritter, E. </w:t>
      </w:r>
      <w:r w:rsidR="004C78A9" w:rsidRPr="0064610F">
        <w:rPr>
          <w:rFonts w:ascii="Times New Roman" w:eastAsiaTheme="minorEastAsia" w:hAnsi="Times New Roman" w:cs="Times New Roman"/>
          <w:kern w:val="2"/>
          <w:lang w:val="en-US" w:eastAsia="zh-CN"/>
        </w:rPr>
        <w:t>1991. Two Functional Categories in Noun Phrases: Evidence from Modern</w:t>
      </w:r>
      <w:r w:rsidR="008A1AAB" w:rsidRPr="0064610F">
        <w:rPr>
          <w:rFonts w:ascii="Times New Roman" w:eastAsiaTheme="minorEastAsia" w:hAnsi="Times New Roman" w:cs="Times New Roman"/>
          <w:kern w:val="2"/>
          <w:lang w:val="en-US" w:eastAsia="zh-CN"/>
        </w:rPr>
        <w:t xml:space="preserve"> </w:t>
      </w:r>
      <w:r w:rsidR="004C78A9" w:rsidRPr="0064610F">
        <w:rPr>
          <w:rFonts w:ascii="Times New Roman" w:eastAsiaTheme="minorEastAsia" w:hAnsi="Times New Roman" w:cs="Times New Roman"/>
          <w:kern w:val="2"/>
          <w:lang w:val="en-US" w:eastAsia="zh-CN"/>
        </w:rPr>
        <w:t xml:space="preserve">Hebrew. </w:t>
      </w:r>
      <w:r w:rsidR="004C78A9" w:rsidRPr="0064610F">
        <w:rPr>
          <w:rFonts w:ascii="Times New Roman" w:eastAsiaTheme="minorEastAsia" w:hAnsi="Times New Roman" w:cs="Times New Roman"/>
          <w:kern w:val="2"/>
          <w:lang w:eastAsia="zh-CN"/>
        </w:rPr>
        <w:t xml:space="preserve">In: </w:t>
      </w:r>
      <w:r w:rsidR="008A1AAB" w:rsidRPr="0064610F">
        <w:rPr>
          <w:rFonts w:ascii="Times New Roman" w:eastAsiaTheme="minorEastAsia" w:hAnsi="Times New Roman" w:cs="Times New Roman"/>
          <w:kern w:val="2"/>
          <w:lang w:eastAsia="zh-CN"/>
        </w:rPr>
        <w:tab/>
      </w:r>
      <w:r w:rsidR="004C78A9" w:rsidRPr="0064610F">
        <w:rPr>
          <w:rFonts w:ascii="Times New Roman" w:eastAsiaTheme="minorEastAsia" w:hAnsi="Times New Roman" w:cs="Times New Roman"/>
          <w:kern w:val="2"/>
          <w:lang w:eastAsia="zh-CN"/>
        </w:rPr>
        <w:t xml:space="preserve">S. Rothstein (ed.) </w:t>
      </w:r>
      <w:r w:rsidR="004C78A9" w:rsidRPr="0064610F">
        <w:rPr>
          <w:rFonts w:ascii="Times New Roman" w:eastAsiaTheme="minorEastAsia" w:hAnsi="Times New Roman" w:cs="Times New Roman"/>
          <w:i/>
          <w:kern w:val="2"/>
          <w:lang w:eastAsia="zh-CN"/>
        </w:rPr>
        <w:t>Perspectives on Phrase Structure: Heads and Licensing</w:t>
      </w:r>
      <w:r w:rsidR="004C78A9" w:rsidRPr="0064610F">
        <w:rPr>
          <w:rFonts w:ascii="Times New Roman" w:eastAsiaTheme="minorEastAsia" w:hAnsi="Times New Roman" w:cs="Times New Roman"/>
          <w:kern w:val="2"/>
          <w:lang w:eastAsia="zh-CN"/>
        </w:rPr>
        <w:t xml:space="preserve">, 37-62. </w:t>
      </w:r>
      <w:r w:rsidR="004C78A9" w:rsidRPr="0064610F">
        <w:rPr>
          <w:rFonts w:ascii="Times New Roman" w:eastAsiaTheme="minorEastAsia" w:hAnsi="Times New Roman" w:cs="Times New Roman"/>
          <w:kern w:val="2"/>
          <w:lang w:val="en-US" w:eastAsia="zh-CN"/>
        </w:rPr>
        <w:t xml:space="preserve">San Diego: </w:t>
      </w:r>
      <w:r w:rsidR="008A1AAB" w:rsidRPr="0064610F">
        <w:rPr>
          <w:rFonts w:ascii="Times New Roman" w:eastAsiaTheme="minorEastAsia" w:hAnsi="Times New Roman" w:cs="Times New Roman"/>
          <w:kern w:val="2"/>
          <w:lang w:val="en-US" w:eastAsia="zh-CN"/>
        </w:rPr>
        <w:tab/>
      </w:r>
      <w:r w:rsidR="004C78A9" w:rsidRPr="0064610F">
        <w:rPr>
          <w:rFonts w:ascii="Times New Roman" w:eastAsiaTheme="minorEastAsia" w:hAnsi="Times New Roman" w:cs="Times New Roman"/>
          <w:kern w:val="2"/>
          <w:lang w:val="en-US" w:eastAsia="zh-CN"/>
        </w:rPr>
        <w:t>Academic Press.</w:t>
      </w:r>
    </w:p>
    <w:p w14:paraId="1A98A8DC"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 xml:space="preserve">Rizzi, Luigi. 2001. On the position “Int(errogative)” in the left periphery of the clause. In Cinque </w:t>
      </w:r>
    </w:p>
    <w:p w14:paraId="6D92AEE6"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ab/>
        <w:t xml:space="preserve">G. and Salvi G. (eds.) Current studies in Italian syntax: Essays offered to Lorenzo Renzi. </w:t>
      </w:r>
    </w:p>
    <w:p w14:paraId="2F4CA97D" w14:textId="77777777" w:rsidR="003B07AD" w:rsidRPr="0064610F" w:rsidRDefault="003B07AD" w:rsidP="003B07AD">
      <w:pPr>
        <w:widowControl w:val="0"/>
        <w:autoSpaceDE w:val="0"/>
        <w:autoSpaceDN w:val="0"/>
        <w:adjustRightInd w:val="0"/>
        <w:spacing w:after="0" w:line="280" w:lineRule="atLeast"/>
        <w:jc w:val="both"/>
        <w:rPr>
          <w:rFonts w:ascii="Times New Roman" w:eastAsia="Times-Roman" w:hAnsi="Times New Roman" w:cs="Times New Roman"/>
          <w:lang w:val="de-DE"/>
        </w:rPr>
      </w:pPr>
      <w:r w:rsidRPr="0064610F">
        <w:rPr>
          <w:rFonts w:ascii="Times New Roman" w:eastAsia="Times-Roman" w:hAnsi="Times New Roman" w:cs="Times New Roman"/>
          <w:lang w:val="de-DE"/>
        </w:rPr>
        <w:tab/>
        <w:t>Amsterdam: Elsevier pp 287-296.</w:t>
      </w:r>
    </w:p>
    <w:p w14:paraId="2AA4199A" w14:textId="4E2C999B" w:rsidR="000B2E3E" w:rsidRPr="0064610F" w:rsidRDefault="000B2E3E" w:rsidP="00956B04">
      <w:pPr>
        <w:widowControl w:val="0"/>
        <w:autoSpaceDE w:val="0"/>
        <w:autoSpaceDN w:val="0"/>
        <w:adjustRightInd w:val="0"/>
        <w:spacing w:after="0" w:line="280" w:lineRule="atLeast"/>
        <w:jc w:val="both"/>
        <w:rPr>
          <w:rFonts w:ascii="Times New Roman" w:eastAsia="Times-Roman" w:hAnsi="Times New Roman" w:cs="Times New Roman"/>
          <w:lang w:val="en-US"/>
        </w:rPr>
      </w:pPr>
      <w:r w:rsidRPr="0064610F">
        <w:rPr>
          <w:rFonts w:ascii="Times New Roman" w:eastAsia="Times-Roman" w:hAnsi="Times New Roman" w:cs="Times New Roman"/>
          <w:lang w:val="de-DE"/>
        </w:rPr>
        <w:t>Saah</w:t>
      </w:r>
      <w:r w:rsidR="00AE277D" w:rsidRPr="0064610F">
        <w:rPr>
          <w:rFonts w:ascii="Times New Roman" w:eastAsia="Times-Roman" w:hAnsi="Times New Roman" w:cs="Times New Roman"/>
          <w:lang w:val="de-DE"/>
        </w:rPr>
        <w:t xml:space="preserve">, K.K. </w:t>
      </w:r>
      <w:r w:rsidRPr="0064610F">
        <w:rPr>
          <w:rFonts w:ascii="Times New Roman" w:eastAsia="Times-Roman" w:hAnsi="Times New Roman" w:cs="Times New Roman"/>
          <w:lang w:val="de-DE"/>
        </w:rPr>
        <w:t xml:space="preserve">1988. </w:t>
      </w:r>
      <w:proofErr w:type="spellStart"/>
      <w:r w:rsidRPr="0064610F">
        <w:rPr>
          <w:rFonts w:ascii="Times New Roman" w:eastAsia="Times-Roman" w:hAnsi="Times New Roman" w:cs="Times New Roman"/>
          <w:lang w:val="en-US"/>
        </w:rPr>
        <w:t>Wh</w:t>
      </w:r>
      <w:proofErr w:type="spellEnd"/>
      <w:r w:rsidRPr="0064610F">
        <w:rPr>
          <w:rFonts w:ascii="Times New Roman" w:eastAsia="Times-Roman" w:hAnsi="Times New Roman" w:cs="Times New Roman"/>
          <w:lang w:val="en-US"/>
        </w:rPr>
        <w:t xml:space="preserve">-questions in Akan. </w:t>
      </w:r>
      <w:r w:rsidRPr="0064610F">
        <w:rPr>
          <w:rFonts w:ascii="Times New Roman" w:eastAsia="Times-Roman" w:hAnsi="Times New Roman" w:cs="Times New Roman"/>
          <w:i/>
          <w:lang w:val="en-US"/>
        </w:rPr>
        <w:t>Journal of West African Languages</w:t>
      </w:r>
      <w:r w:rsidRPr="0064610F">
        <w:rPr>
          <w:rFonts w:ascii="Times New Roman" w:eastAsia="Times-Roman" w:hAnsi="Times New Roman" w:cs="Times New Roman"/>
          <w:lang w:val="en-US"/>
        </w:rPr>
        <w:t xml:space="preserve"> 18.1.17-28</w:t>
      </w:r>
    </w:p>
    <w:p w14:paraId="7476ED6D" w14:textId="7D76AD15" w:rsidR="00CD6F29" w:rsidRPr="0064610F" w:rsidRDefault="0097002D" w:rsidP="00956B04">
      <w:pPr>
        <w:widowControl w:val="0"/>
        <w:autoSpaceDE w:val="0"/>
        <w:autoSpaceDN w:val="0"/>
        <w:adjustRightInd w:val="0"/>
        <w:spacing w:after="0" w:line="280" w:lineRule="atLeast"/>
        <w:jc w:val="both"/>
        <w:rPr>
          <w:rFonts w:ascii="Times New Roman" w:hAnsi="Times New Roman" w:cs="Times New Roman"/>
        </w:rPr>
      </w:pPr>
      <w:r w:rsidRPr="0064610F">
        <w:rPr>
          <w:rFonts w:ascii="Times New Roman" w:hAnsi="Times New Roman" w:cs="Times New Roman"/>
        </w:rPr>
        <w:t xml:space="preserve">Saah, K. K. 2000. Interrogative Sentences in Akan. University of Ghana/Utrecht Institute of </w:t>
      </w:r>
    </w:p>
    <w:p w14:paraId="117F6F8D" w14:textId="77777777" w:rsidR="0097002D" w:rsidRPr="0064610F" w:rsidRDefault="00CD6F29" w:rsidP="00956B04">
      <w:pPr>
        <w:widowControl w:val="0"/>
        <w:autoSpaceDE w:val="0"/>
        <w:autoSpaceDN w:val="0"/>
        <w:adjustRightInd w:val="0"/>
        <w:spacing w:after="0" w:line="280" w:lineRule="atLeast"/>
        <w:jc w:val="both"/>
        <w:rPr>
          <w:rFonts w:ascii="Times New Roman" w:eastAsiaTheme="minorEastAsia" w:hAnsi="Times New Roman" w:cs="Times New Roman"/>
          <w:kern w:val="2"/>
          <w:lang w:val="en-US" w:eastAsia="zh-CN"/>
        </w:rPr>
      </w:pPr>
      <w:r w:rsidRPr="0064610F">
        <w:rPr>
          <w:rFonts w:ascii="Times New Roman" w:hAnsi="Times New Roman" w:cs="Times New Roman"/>
        </w:rPr>
        <w:tab/>
      </w:r>
      <w:r w:rsidR="0097002D" w:rsidRPr="0064610F">
        <w:rPr>
          <w:rFonts w:ascii="Times New Roman" w:hAnsi="Times New Roman" w:cs="Times New Roman"/>
        </w:rPr>
        <w:t>Linguistics. Unpublished manuscript.</w:t>
      </w:r>
    </w:p>
    <w:p w14:paraId="60E73EED" w14:textId="61B17563" w:rsidR="008B074A" w:rsidRPr="0064610F" w:rsidRDefault="00DF611A" w:rsidP="00956B04">
      <w:pPr>
        <w:spacing w:after="0" w:line="280" w:lineRule="atLeast"/>
        <w:jc w:val="both"/>
        <w:rPr>
          <w:rFonts w:ascii="Times New Roman" w:hAnsi="Times New Roman" w:cs="Times New Roman"/>
        </w:rPr>
      </w:pPr>
      <w:proofErr w:type="spellStart"/>
      <w:r w:rsidRPr="0064610F">
        <w:rPr>
          <w:rFonts w:ascii="Times New Roman" w:hAnsi="Times New Roman" w:cs="Times New Roman"/>
        </w:rPr>
        <w:t>Sadock</w:t>
      </w:r>
      <w:proofErr w:type="spellEnd"/>
      <w:r w:rsidRPr="0064610F">
        <w:rPr>
          <w:rFonts w:ascii="Times New Roman" w:hAnsi="Times New Roman" w:cs="Times New Roman"/>
        </w:rPr>
        <w:t>, J.</w:t>
      </w:r>
      <w:r w:rsidR="008B074A" w:rsidRPr="0064610F">
        <w:rPr>
          <w:rFonts w:ascii="Times New Roman" w:hAnsi="Times New Roman" w:cs="Times New Roman"/>
        </w:rPr>
        <w:t xml:space="preserve"> M. 1984. </w:t>
      </w:r>
      <w:r w:rsidR="002B5355" w:rsidRPr="0064610F">
        <w:rPr>
          <w:rFonts w:ascii="Times New Roman" w:hAnsi="Times New Roman" w:cs="Times New Roman"/>
        </w:rPr>
        <w:t xml:space="preserve">“West Greenlandic”. </w:t>
      </w:r>
      <w:proofErr w:type="spellStart"/>
      <w:r w:rsidR="002B5355" w:rsidRPr="0064610F">
        <w:rPr>
          <w:rFonts w:ascii="Times New Roman" w:hAnsi="Times New Roman" w:cs="Times New Roman"/>
          <w:i/>
          <w:iCs/>
        </w:rPr>
        <w:t>Interrogativity</w:t>
      </w:r>
      <w:proofErr w:type="spellEnd"/>
      <w:r w:rsidR="002B5355" w:rsidRPr="0064610F">
        <w:rPr>
          <w:rFonts w:ascii="Times New Roman" w:hAnsi="Times New Roman" w:cs="Times New Roman"/>
          <w:i/>
          <w:iCs/>
        </w:rPr>
        <w:t xml:space="preserve">, </w:t>
      </w:r>
      <w:proofErr w:type="spellStart"/>
      <w:r w:rsidR="002B5355" w:rsidRPr="0064610F">
        <w:rPr>
          <w:rFonts w:ascii="Times New Roman" w:hAnsi="Times New Roman" w:cs="Times New Roman"/>
          <w:i/>
          <w:iCs/>
        </w:rPr>
        <w:t>Benjamins</w:t>
      </w:r>
      <w:proofErr w:type="spellEnd"/>
      <w:r w:rsidR="002B5355" w:rsidRPr="0064610F">
        <w:rPr>
          <w:rFonts w:ascii="Times New Roman" w:hAnsi="Times New Roman" w:cs="Times New Roman"/>
          <w:i/>
          <w:iCs/>
        </w:rPr>
        <w:t>, Amsterdam</w:t>
      </w:r>
      <w:r w:rsidR="002B5355" w:rsidRPr="0064610F">
        <w:rPr>
          <w:rFonts w:ascii="Times New Roman" w:hAnsi="Times New Roman" w:cs="Times New Roman"/>
        </w:rPr>
        <w:t>, 189-214</w:t>
      </w:r>
    </w:p>
    <w:p w14:paraId="6F4EEA3B" w14:textId="39AA32AD" w:rsidR="007A578E" w:rsidRPr="0064610F" w:rsidRDefault="007A578E" w:rsidP="007A578E">
      <w:pPr>
        <w:spacing w:after="0" w:line="280" w:lineRule="atLeast"/>
        <w:jc w:val="both"/>
        <w:rPr>
          <w:rFonts w:ascii="Times New Roman" w:hAnsi="Times New Roman" w:cs="Times New Roman"/>
        </w:rPr>
      </w:pPr>
      <w:proofErr w:type="spellStart"/>
      <w:r w:rsidRPr="0064610F">
        <w:rPr>
          <w:rFonts w:ascii="Times New Roman" w:hAnsi="Times New Roman" w:cs="Times New Roman"/>
        </w:rPr>
        <w:t>Schachter</w:t>
      </w:r>
      <w:proofErr w:type="spellEnd"/>
      <w:r w:rsidRPr="0064610F">
        <w:rPr>
          <w:rFonts w:ascii="Times New Roman" w:hAnsi="Times New Roman" w:cs="Times New Roman"/>
        </w:rPr>
        <w:t>, P</w:t>
      </w:r>
      <w:r w:rsidR="003B07AD" w:rsidRPr="0064610F">
        <w:rPr>
          <w:rFonts w:ascii="Times New Roman" w:hAnsi="Times New Roman" w:cs="Times New Roman"/>
        </w:rPr>
        <w:t>.</w:t>
      </w:r>
      <w:r w:rsidRPr="0064610F">
        <w:rPr>
          <w:rFonts w:ascii="Times New Roman" w:hAnsi="Times New Roman" w:cs="Times New Roman"/>
        </w:rPr>
        <w:t xml:space="preserve"> &amp; </w:t>
      </w:r>
      <w:proofErr w:type="spellStart"/>
      <w:r w:rsidRPr="0064610F">
        <w:rPr>
          <w:rFonts w:ascii="Times New Roman" w:hAnsi="Times New Roman" w:cs="Times New Roman"/>
        </w:rPr>
        <w:t>Shopen</w:t>
      </w:r>
      <w:proofErr w:type="spellEnd"/>
      <w:r w:rsidRPr="0064610F">
        <w:rPr>
          <w:rFonts w:ascii="Times New Roman" w:hAnsi="Times New Roman" w:cs="Times New Roman"/>
        </w:rPr>
        <w:t xml:space="preserve">, T. 2007. Parts-of-speech systems. In Timothy </w:t>
      </w:r>
      <w:proofErr w:type="spellStart"/>
      <w:r w:rsidRPr="0064610F">
        <w:rPr>
          <w:rFonts w:ascii="Times New Roman" w:hAnsi="Times New Roman" w:cs="Times New Roman"/>
        </w:rPr>
        <w:t>Shopen</w:t>
      </w:r>
      <w:proofErr w:type="spellEnd"/>
      <w:r w:rsidR="00D474AB" w:rsidRPr="0064610F">
        <w:rPr>
          <w:rFonts w:ascii="Times New Roman" w:hAnsi="Times New Roman" w:cs="Times New Roman"/>
        </w:rPr>
        <w:t xml:space="preserve"> </w:t>
      </w:r>
      <w:r w:rsidRPr="0064610F">
        <w:rPr>
          <w:rFonts w:ascii="Times New Roman" w:hAnsi="Times New Roman" w:cs="Times New Roman"/>
        </w:rPr>
        <w:t xml:space="preserve">(ed.), </w:t>
      </w:r>
      <w:r w:rsidRPr="0064610F">
        <w:rPr>
          <w:rFonts w:ascii="Times New Roman" w:hAnsi="Times New Roman" w:cs="Times New Roman"/>
          <w:i/>
          <w:iCs/>
        </w:rPr>
        <w:t>Language</w:t>
      </w:r>
      <w:r w:rsidR="00C83DC3" w:rsidRPr="0064610F">
        <w:rPr>
          <w:rFonts w:ascii="Times New Roman" w:hAnsi="Times New Roman" w:cs="Times New Roman"/>
          <w:i/>
          <w:iCs/>
        </w:rPr>
        <w:tab/>
      </w:r>
      <w:r w:rsidR="00C83DC3" w:rsidRPr="0064610F">
        <w:rPr>
          <w:rFonts w:ascii="Times New Roman" w:hAnsi="Times New Roman" w:cs="Times New Roman"/>
          <w:i/>
          <w:iCs/>
        </w:rPr>
        <w:tab/>
      </w:r>
      <w:r w:rsidRPr="0064610F">
        <w:rPr>
          <w:rFonts w:ascii="Times New Roman" w:hAnsi="Times New Roman" w:cs="Times New Roman"/>
          <w:i/>
          <w:iCs/>
        </w:rPr>
        <w:t xml:space="preserve"> Typology and Syntactic Description</w:t>
      </w:r>
      <w:proofErr w:type="gramStart"/>
      <w:r w:rsidRPr="0064610F">
        <w:rPr>
          <w:rFonts w:ascii="Times New Roman" w:hAnsi="Times New Roman" w:cs="Times New Roman"/>
          <w:i/>
          <w:iCs/>
          <w:sz w:val="24"/>
          <w:szCs w:val="24"/>
          <w:lang w:val="en-US"/>
        </w:rPr>
        <w:t>,</w:t>
      </w:r>
      <w:r w:rsidRPr="0064610F">
        <w:rPr>
          <w:rFonts w:ascii="Times New Roman" w:hAnsi="Times New Roman" w:cs="Times New Roman"/>
        </w:rPr>
        <w:t>1</w:t>
      </w:r>
      <w:proofErr w:type="gramEnd"/>
      <w:r w:rsidRPr="0064610F">
        <w:rPr>
          <w:rFonts w:ascii="Times New Roman" w:hAnsi="Times New Roman" w:cs="Times New Roman"/>
        </w:rPr>
        <w:t>, Clause Structure. 2nd edn.</w:t>
      </w:r>
      <w:proofErr w:type="gramStart"/>
      <w:r w:rsidRPr="0064610F">
        <w:rPr>
          <w:rFonts w:ascii="Times New Roman" w:hAnsi="Times New Roman" w:cs="Times New Roman"/>
        </w:rPr>
        <w:t>,1</w:t>
      </w:r>
      <w:proofErr w:type="gramEnd"/>
      <w:r w:rsidRPr="0064610F">
        <w:rPr>
          <w:rFonts w:ascii="Times New Roman" w:hAnsi="Times New Roman" w:cs="Times New Roman"/>
        </w:rPr>
        <w:t>–60.</w:t>
      </w:r>
      <w:r w:rsidR="00C83DC3" w:rsidRPr="0064610F">
        <w:rPr>
          <w:rFonts w:ascii="Times New Roman" w:hAnsi="Times New Roman" w:cs="Times New Roman"/>
        </w:rPr>
        <w:t xml:space="preserve"> </w:t>
      </w:r>
      <w:r w:rsidRPr="0064610F">
        <w:rPr>
          <w:rFonts w:ascii="Times New Roman" w:hAnsi="Times New Roman" w:cs="Times New Roman"/>
        </w:rPr>
        <w:t xml:space="preserve">Cambridge: </w:t>
      </w:r>
      <w:r w:rsidR="00C83DC3" w:rsidRPr="0064610F">
        <w:rPr>
          <w:rFonts w:ascii="Times New Roman" w:hAnsi="Times New Roman" w:cs="Times New Roman"/>
        </w:rPr>
        <w:tab/>
      </w:r>
      <w:r w:rsidRPr="0064610F">
        <w:rPr>
          <w:rFonts w:ascii="Times New Roman" w:hAnsi="Times New Roman" w:cs="Times New Roman"/>
        </w:rPr>
        <w:t>Cambridge University Press</w:t>
      </w:r>
    </w:p>
    <w:p w14:paraId="2265E79C" w14:textId="28B7CFBB" w:rsidR="009E0C5E" w:rsidRPr="0064610F" w:rsidRDefault="00AE277D" w:rsidP="007A578E">
      <w:pPr>
        <w:spacing w:after="0" w:line="280" w:lineRule="atLeast"/>
        <w:jc w:val="both"/>
        <w:rPr>
          <w:rFonts w:ascii="Times New Roman" w:hAnsi="Times New Roman"/>
        </w:rPr>
      </w:pPr>
      <w:r w:rsidRPr="0064610F">
        <w:rPr>
          <w:rFonts w:ascii="Times New Roman" w:hAnsi="Times New Roman"/>
          <w:lang w:val="en-US"/>
        </w:rPr>
        <w:t xml:space="preserve">Schwarz, A. </w:t>
      </w:r>
      <w:r w:rsidR="009E0C5E" w:rsidRPr="0064610F">
        <w:rPr>
          <w:rFonts w:ascii="Times New Roman" w:hAnsi="Times New Roman"/>
          <w:lang w:val="en-US"/>
        </w:rPr>
        <w:t xml:space="preserve">2007. </w:t>
      </w:r>
      <w:r w:rsidR="009E0C5E" w:rsidRPr="0064610F">
        <w:rPr>
          <w:rFonts w:ascii="Times New Roman" w:hAnsi="Times New Roman"/>
        </w:rPr>
        <w:t>The particles</w:t>
      </w:r>
      <w:r w:rsidR="009E0C5E" w:rsidRPr="0064610F">
        <w:rPr>
          <w:rFonts w:ascii="Times New Roman" w:hAnsi="Times New Roman"/>
          <w:i/>
        </w:rPr>
        <w:t xml:space="preserve"> le</w:t>
      </w:r>
      <w:r w:rsidR="009E0C5E" w:rsidRPr="0064610F">
        <w:rPr>
          <w:rFonts w:ascii="Times New Roman" w:hAnsi="Times New Roman"/>
        </w:rPr>
        <w:t xml:space="preserve"> and </w:t>
      </w:r>
      <w:r w:rsidR="009E0C5E" w:rsidRPr="0064610F">
        <w:rPr>
          <w:rFonts w:ascii="Times New Roman" w:hAnsi="Times New Roman"/>
          <w:i/>
        </w:rPr>
        <w:t>la</w:t>
      </w:r>
      <w:r w:rsidR="009E0C5E" w:rsidRPr="0064610F">
        <w:rPr>
          <w:rFonts w:ascii="Times New Roman" w:hAnsi="Times New Roman"/>
        </w:rPr>
        <w:t xml:space="preserve"> in the grammar of </w:t>
      </w:r>
      <w:proofErr w:type="spellStart"/>
      <w:r w:rsidR="009E0C5E" w:rsidRPr="0064610F">
        <w:rPr>
          <w:rFonts w:ascii="Times New Roman" w:hAnsi="Times New Roman"/>
        </w:rPr>
        <w:t>Konkomba</w:t>
      </w:r>
      <w:proofErr w:type="spellEnd"/>
      <w:r w:rsidR="009E0C5E" w:rsidRPr="0064610F">
        <w:rPr>
          <w:rFonts w:ascii="Times New Roman" w:hAnsi="Times New Roman"/>
        </w:rPr>
        <w:t xml:space="preserve">. In Shinichiro Ishihara, </w:t>
      </w:r>
      <w:r w:rsidR="009E0C5E" w:rsidRPr="0064610F">
        <w:rPr>
          <w:rFonts w:ascii="Times New Roman" w:hAnsi="Times New Roman"/>
        </w:rPr>
        <w:tab/>
        <w:t xml:space="preserve">Stefanie </w:t>
      </w:r>
      <w:proofErr w:type="spellStart"/>
      <w:r w:rsidR="009E0C5E" w:rsidRPr="0064610F">
        <w:rPr>
          <w:rFonts w:ascii="Times New Roman" w:hAnsi="Times New Roman"/>
        </w:rPr>
        <w:t>Jannedy</w:t>
      </w:r>
      <w:proofErr w:type="spellEnd"/>
      <w:r w:rsidR="009E0C5E" w:rsidRPr="0064610F">
        <w:rPr>
          <w:rFonts w:ascii="Times New Roman" w:hAnsi="Times New Roman"/>
        </w:rPr>
        <w:t xml:space="preserve"> &amp; Anne Schwarz (Eds.), </w:t>
      </w:r>
      <w:r w:rsidR="009E0C5E" w:rsidRPr="0064610F">
        <w:rPr>
          <w:rFonts w:ascii="Times New Roman" w:hAnsi="Times New Roman"/>
          <w:i/>
        </w:rPr>
        <w:t xml:space="preserve">Interdisciplinary Studies on Information </w:t>
      </w:r>
      <w:r w:rsidR="009E0C5E" w:rsidRPr="0064610F">
        <w:rPr>
          <w:rFonts w:ascii="Times New Roman" w:hAnsi="Times New Roman"/>
          <w:i/>
        </w:rPr>
        <w:tab/>
        <w:t xml:space="preserve">Structure </w:t>
      </w:r>
      <w:r w:rsidR="003B07AD" w:rsidRPr="0064610F">
        <w:rPr>
          <w:rFonts w:ascii="Times New Roman" w:hAnsi="Times New Roman"/>
          <w:i/>
        </w:rPr>
        <w:tab/>
      </w:r>
      <w:r w:rsidR="009E0C5E" w:rsidRPr="0064610F">
        <w:rPr>
          <w:rFonts w:ascii="Times New Roman" w:hAnsi="Times New Roman"/>
          <w:i/>
        </w:rPr>
        <w:t xml:space="preserve">8 </w:t>
      </w:r>
      <w:r w:rsidR="009E0C5E" w:rsidRPr="0064610F">
        <w:rPr>
          <w:rFonts w:ascii="Times New Roman" w:hAnsi="Times New Roman"/>
        </w:rPr>
        <w:t>(Working Papers of the SFB 632), 115-139.</w:t>
      </w:r>
    </w:p>
    <w:p w14:paraId="6CA6F8F4" w14:textId="4DB2C4CF" w:rsidR="00EE04AB" w:rsidRPr="0064610F" w:rsidRDefault="00EE04AB" w:rsidP="00302862">
      <w:pPr>
        <w:autoSpaceDE w:val="0"/>
        <w:autoSpaceDN w:val="0"/>
        <w:adjustRightInd w:val="0"/>
        <w:spacing w:after="0" w:line="280" w:lineRule="atLeast"/>
        <w:rPr>
          <w:rFonts w:ascii="Times-Roman" w:eastAsia="Times-Roman" w:cs="Times-Roman"/>
          <w:lang w:val="en-US"/>
        </w:rPr>
      </w:pPr>
      <w:r w:rsidRPr="0064610F">
        <w:rPr>
          <w:rFonts w:ascii="Times New Roman" w:eastAsia="Times-Roman" w:hAnsi="Times New Roman" w:cs="Times New Roman"/>
          <w:lang w:val="en-US"/>
        </w:rPr>
        <w:t xml:space="preserve">Siemund, P. 2001. Interrogative Constructions. </w:t>
      </w:r>
      <w:r w:rsidRPr="0064610F">
        <w:rPr>
          <w:rFonts w:ascii="Times New Roman" w:eastAsia="Times-Roman" w:hAnsi="Times New Roman" w:cs="Times New Roman"/>
        </w:rPr>
        <w:t xml:space="preserve">In: Martin </w:t>
      </w:r>
      <w:proofErr w:type="spellStart"/>
      <w:r w:rsidRPr="0064610F">
        <w:rPr>
          <w:rFonts w:ascii="Times New Roman" w:eastAsia="Times-Roman" w:hAnsi="Times New Roman" w:cs="Times New Roman"/>
        </w:rPr>
        <w:t>Haspelmath</w:t>
      </w:r>
      <w:proofErr w:type="spellEnd"/>
      <w:r w:rsidRPr="0064610F">
        <w:rPr>
          <w:rFonts w:ascii="Times New Roman" w:eastAsia="Times-Roman" w:hAnsi="Times New Roman" w:cs="Times New Roman"/>
        </w:rPr>
        <w:t xml:space="preserve">, </w:t>
      </w:r>
      <w:proofErr w:type="spellStart"/>
      <w:r w:rsidRPr="0064610F">
        <w:rPr>
          <w:rFonts w:ascii="Times New Roman" w:eastAsia="Times-Roman" w:hAnsi="Times New Roman" w:cs="Times New Roman"/>
        </w:rPr>
        <w:t>Ekkehard</w:t>
      </w:r>
      <w:proofErr w:type="spellEnd"/>
      <w:r w:rsidRPr="0064610F">
        <w:rPr>
          <w:rFonts w:ascii="Times New Roman" w:eastAsia="Times-Roman" w:hAnsi="Times New Roman" w:cs="Times New Roman"/>
        </w:rPr>
        <w:t xml:space="preserve"> </w:t>
      </w:r>
      <w:proofErr w:type="spellStart"/>
      <w:r w:rsidRPr="0064610F">
        <w:rPr>
          <w:rFonts w:ascii="Times New Roman" w:eastAsia="Times-Roman" w:hAnsi="Times New Roman" w:cs="Times New Roman"/>
        </w:rPr>
        <w:t>König</w:t>
      </w:r>
      <w:proofErr w:type="gramStart"/>
      <w:r w:rsidRPr="0064610F">
        <w:rPr>
          <w:rFonts w:ascii="Times New Roman" w:eastAsia="Times-Roman" w:hAnsi="Times New Roman" w:cs="Times New Roman"/>
        </w:rPr>
        <w:t>,Wulf</w:t>
      </w:r>
      <w:proofErr w:type="spellEnd"/>
      <w:proofErr w:type="gramEnd"/>
      <w:r w:rsidRPr="0064610F">
        <w:rPr>
          <w:rFonts w:ascii="Times New Roman" w:eastAsia="Times-Roman" w:hAnsi="Times New Roman" w:cs="Times New Roman"/>
        </w:rPr>
        <w:t xml:space="preserve"> </w:t>
      </w:r>
      <w:r w:rsidR="00302862" w:rsidRPr="0064610F">
        <w:rPr>
          <w:rFonts w:ascii="Times New Roman" w:eastAsia="Times-Roman" w:hAnsi="Times New Roman" w:cs="Times New Roman"/>
        </w:rPr>
        <w:t xml:space="preserve"> </w:t>
      </w:r>
      <w:r w:rsidR="00302862" w:rsidRPr="0064610F">
        <w:rPr>
          <w:rFonts w:ascii="Times New Roman" w:eastAsia="Times-Roman" w:hAnsi="Times New Roman" w:cs="Times New Roman"/>
        </w:rPr>
        <w:tab/>
      </w:r>
      <w:r w:rsidRPr="0064610F">
        <w:rPr>
          <w:rFonts w:ascii="Times New Roman" w:eastAsia="Times-Roman" w:hAnsi="Times New Roman" w:cs="Times New Roman"/>
          <w:lang w:val="en-US"/>
        </w:rPr>
        <w:t xml:space="preserve">Oesterreicher, and Wolfgang </w:t>
      </w:r>
      <w:proofErr w:type="spellStart"/>
      <w:r w:rsidRPr="0064610F">
        <w:rPr>
          <w:rFonts w:ascii="Times New Roman" w:eastAsia="Times-Roman" w:hAnsi="Times New Roman" w:cs="Times New Roman"/>
          <w:lang w:val="en-US"/>
        </w:rPr>
        <w:t>Raible</w:t>
      </w:r>
      <w:proofErr w:type="spellEnd"/>
      <w:r w:rsidRPr="0064610F">
        <w:rPr>
          <w:rFonts w:ascii="Times New Roman" w:eastAsia="Times-Roman" w:hAnsi="Times New Roman" w:cs="Times New Roman"/>
          <w:lang w:val="en-US"/>
        </w:rPr>
        <w:t xml:space="preserve"> (eds.), Language Typology and Language Universals,</w:t>
      </w:r>
      <w:r w:rsidR="00302862" w:rsidRPr="0064610F">
        <w:rPr>
          <w:rFonts w:ascii="Times New Roman" w:eastAsia="Times-Roman" w:hAnsi="Times New Roman" w:cs="Times New Roman"/>
          <w:lang w:val="en-US"/>
        </w:rPr>
        <w:tab/>
      </w:r>
      <w:r w:rsidR="00302862" w:rsidRPr="0064610F">
        <w:rPr>
          <w:rFonts w:ascii="Times New Roman" w:eastAsia="Times-Roman" w:hAnsi="Times New Roman" w:cs="Times New Roman"/>
          <w:lang w:val="en-US"/>
        </w:rPr>
        <w:tab/>
        <w:t xml:space="preserve"> </w:t>
      </w:r>
      <w:r w:rsidRPr="0064610F">
        <w:rPr>
          <w:rFonts w:ascii="Times New Roman" w:eastAsia="Times-Roman" w:hAnsi="Times New Roman" w:cs="Times New Roman"/>
          <w:lang w:val="en-US"/>
        </w:rPr>
        <w:t xml:space="preserve">1010–1028. Berlin: Mouton de </w:t>
      </w:r>
      <w:proofErr w:type="spellStart"/>
      <w:r w:rsidRPr="0064610F">
        <w:rPr>
          <w:rFonts w:ascii="Times New Roman" w:eastAsia="Times-Roman" w:hAnsi="Times New Roman" w:cs="Times New Roman"/>
          <w:lang w:val="en-US"/>
        </w:rPr>
        <w:t>Gruyter</w:t>
      </w:r>
      <w:proofErr w:type="spellEnd"/>
      <w:r w:rsidRPr="0064610F">
        <w:rPr>
          <w:rFonts w:ascii="Times-Roman" w:eastAsia="Times-Roman" w:cs="Times-Roman"/>
          <w:lang w:val="en-US"/>
        </w:rPr>
        <w:t>.</w:t>
      </w:r>
    </w:p>
    <w:p w14:paraId="5CA98939" w14:textId="3D9D81C6" w:rsidR="000F72FC" w:rsidRPr="0064610F" w:rsidRDefault="00AE277D" w:rsidP="00956B04">
      <w:pPr>
        <w:spacing w:after="0" w:line="280" w:lineRule="atLeast"/>
        <w:jc w:val="both"/>
        <w:rPr>
          <w:rFonts w:ascii="Times New Roman" w:hAnsi="Times New Roman" w:cs="Times New Roman"/>
          <w:shd w:val="clear" w:color="auto" w:fill="FFFFFF"/>
        </w:rPr>
      </w:pPr>
      <w:proofErr w:type="spellStart"/>
      <w:r w:rsidRPr="0064610F">
        <w:rPr>
          <w:rStyle w:val="fontstyle01"/>
          <w:rFonts w:ascii="Times New Roman" w:hAnsi="Times New Roman" w:cs="Times New Roman"/>
          <w:color w:val="auto"/>
          <w:sz w:val="22"/>
          <w:szCs w:val="22"/>
          <w:lang w:val="en-US"/>
        </w:rPr>
        <w:t>Stéphane</w:t>
      </w:r>
      <w:proofErr w:type="spellEnd"/>
      <w:r w:rsidRPr="0064610F">
        <w:rPr>
          <w:rStyle w:val="fontstyle01"/>
          <w:rFonts w:ascii="Times New Roman" w:hAnsi="Times New Roman" w:cs="Times New Roman"/>
          <w:color w:val="auto"/>
          <w:sz w:val="22"/>
          <w:szCs w:val="22"/>
          <w:lang w:val="en-US"/>
        </w:rPr>
        <w:t xml:space="preserve"> R. </w:t>
      </w:r>
      <w:r w:rsidR="00362BE1" w:rsidRPr="0064610F">
        <w:rPr>
          <w:rStyle w:val="fontstyle01"/>
          <w:rFonts w:ascii="Times New Roman" w:hAnsi="Times New Roman" w:cs="Times New Roman"/>
          <w:color w:val="auto"/>
          <w:sz w:val="22"/>
          <w:szCs w:val="22"/>
          <w:lang w:val="en-US"/>
        </w:rPr>
        <w:t xml:space="preserve">2011. </w:t>
      </w:r>
      <w:r w:rsidR="00362BE1" w:rsidRPr="0064610F">
        <w:rPr>
          <w:rStyle w:val="fontstyle01"/>
          <w:rFonts w:ascii="Times New Roman" w:hAnsi="Times New Roman" w:cs="Times New Roman"/>
          <w:i/>
          <w:color w:val="auto"/>
          <w:sz w:val="22"/>
          <w:szCs w:val="22"/>
          <w:lang w:val="en-US"/>
        </w:rPr>
        <w:t xml:space="preserve">Content question words and noun class markers in Wolof: reconstructing a </w:t>
      </w:r>
      <w:r w:rsidR="00362BE1" w:rsidRPr="0064610F">
        <w:rPr>
          <w:rStyle w:val="fontstyle01"/>
          <w:rFonts w:ascii="Times New Roman" w:hAnsi="Times New Roman" w:cs="Times New Roman"/>
          <w:i/>
          <w:color w:val="auto"/>
          <w:sz w:val="22"/>
          <w:szCs w:val="22"/>
          <w:lang w:val="en-US"/>
        </w:rPr>
        <w:tab/>
        <w:t xml:space="preserve">puzzle. </w:t>
      </w:r>
      <w:r w:rsidR="00362BE1" w:rsidRPr="0064610F">
        <w:rPr>
          <w:rStyle w:val="fontstyle01"/>
          <w:rFonts w:ascii="Times New Roman" w:hAnsi="Times New Roman" w:cs="Times New Roman"/>
          <w:color w:val="auto"/>
          <w:sz w:val="22"/>
          <w:szCs w:val="22"/>
          <w:lang w:val="en-US"/>
        </w:rPr>
        <w:t xml:space="preserve">Frankfurt African Studies Bulletin, </w:t>
      </w:r>
      <w:r w:rsidR="00362BE1" w:rsidRPr="0064610F">
        <w:rPr>
          <w:rFonts w:ascii="Times New Roman" w:hAnsi="Times New Roman" w:cs="Times New Roman"/>
          <w:shd w:val="clear" w:color="auto" w:fill="FFFFFF"/>
        </w:rPr>
        <w:t xml:space="preserve">Rüdiger </w:t>
      </w:r>
      <w:proofErr w:type="spellStart"/>
      <w:r w:rsidR="00362BE1" w:rsidRPr="0064610F">
        <w:rPr>
          <w:rFonts w:ascii="Times New Roman" w:hAnsi="Times New Roman" w:cs="Times New Roman"/>
          <w:shd w:val="clear" w:color="auto" w:fill="FFFFFF"/>
        </w:rPr>
        <w:t>Köppe</w:t>
      </w:r>
      <w:proofErr w:type="spellEnd"/>
      <w:r w:rsidR="00362BE1" w:rsidRPr="0064610F">
        <w:rPr>
          <w:rFonts w:ascii="Times New Roman" w:hAnsi="Times New Roman" w:cs="Times New Roman"/>
          <w:shd w:val="clear" w:color="auto" w:fill="FFFFFF"/>
        </w:rPr>
        <w:t xml:space="preserve">, 2016, Interrogative and </w:t>
      </w:r>
    </w:p>
    <w:p w14:paraId="6F022ECA" w14:textId="77777777" w:rsidR="00362BE1" w:rsidRPr="0064610F" w:rsidRDefault="000F72FC" w:rsidP="00956B04">
      <w:pPr>
        <w:spacing w:after="0" w:line="280" w:lineRule="atLeast"/>
        <w:jc w:val="both"/>
        <w:rPr>
          <w:rFonts w:ascii="Times New Roman" w:hAnsi="Times New Roman" w:cs="Times New Roman"/>
          <w:shd w:val="clear" w:color="auto" w:fill="FFFFFF"/>
        </w:rPr>
      </w:pPr>
      <w:r w:rsidRPr="0064610F">
        <w:rPr>
          <w:rFonts w:ascii="Times New Roman" w:hAnsi="Times New Roman" w:cs="Times New Roman"/>
          <w:shd w:val="clear" w:color="auto" w:fill="FFFFFF"/>
        </w:rPr>
        <w:tab/>
      </w:r>
      <w:r w:rsidR="00362BE1" w:rsidRPr="0064610F">
        <w:rPr>
          <w:rFonts w:ascii="Times New Roman" w:hAnsi="Times New Roman" w:cs="Times New Roman"/>
          <w:shd w:val="clear" w:color="auto" w:fill="FFFFFF"/>
        </w:rPr>
        <w:t>Syntactic Inquiries. Case Studies from Africa, 23-2011, pp.123-146.</w:t>
      </w:r>
    </w:p>
    <w:p w14:paraId="4373F6FD" w14:textId="52D72CFD" w:rsidR="007063F1" w:rsidRPr="00BD5186" w:rsidRDefault="00F77928" w:rsidP="007063F1">
      <w:pPr>
        <w:spacing w:after="0" w:line="280" w:lineRule="atLeast"/>
        <w:jc w:val="both"/>
        <w:rPr>
          <w:rFonts w:ascii="Times New Roman" w:hAnsi="Times New Roman" w:cs="Times New Roman"/>
          <w:u w:val="single"/>
          <w:lang w:val="en-US"/>
        </w:rPr>
      </w:pPr>
      <w:proofErr w:type="spellStart"/>
      <w:r w:rsidRPr="0064610F">
        <w:rPr>
          <w:rFonts w:ascii="Times New Roman" w:hAnsi="Times New Roman" w:cs="Times New Roman"/>
        </w:rPr>
        <w:t>Sulemana</w:t>
      </w:r>
      <w:proofErr w:type="spellEnd"/>
      <w:r w:rsidRPr="0064610F">
        <w:rPr>
          <w:rFonts w:ascii="Times New Roman" w:hAnsi="Times New Roman" w:cs="Times New Roman"/>
        </w:rPr>
        <w:t>, A.</w:t>
      </w:r>
      <w:r w:rsidR="00AE277D" w:rsidRPr="0064610F">
        <w:rPr>
          <w:rFonts w:ascii="Times New Roman" w:hAnsi="Times New Roman" w:cs="Times New Roman"/>
        </w:rPr>
        <w:t xml:space="preserve"> </w:t>
      </w:r>
      <w:r w:rsidR="00F1072F" w:rsidRPr="0064610F">
        <w:rPr>
          <w:rFonts w:ascii="Times New Roman" w:hAnsi="Times New Roman" w:cs="Times New Roman"/>
        </w:rPr>
        <w:t xml:space="preserve">2019. Q-particles and the nature of covert movement: Evidence from </w:t>
      </w:r>
      <w:proofErr w:type="spellStart"/>
      <w:r w:rsidR="00F1072F" w:rsidRPr="0064610F">
        <w:rPr>
          <w:rFonts w:ascii="Times New Roman" w:hAnsi="Times New Roman" w:cs="Times New Roman"/>
        </w:rPr>
        <w:t>Bùlì</w:t>
      </w:r>
      <w:proofErr w:type="spellEnd"/>
      <w:r w:rsidR="00F1072F" w:rsidRPr="0064610F">
        <w:rPr>
          <w:rFonts w:ascii="Times New Roman" w:hAnsi="Times New Roman" w:cs="Times New Roman"/>
        </w:rPr>
        <w:t xml:space="preserve">. </w:t>
      </w:r>
      <w:proofErr w:type="spellStart"/>
      <w:r w:rsidR="00F1072F" w:rsidRPr="0064610F">
        <w:rPr>
          <w:rFonts w:ascii="Times New Roman" w:hAnsi="Times New Roman" w:cs="Times New Roman"/>
          <w:i/>
        </w:rPr>
        <w:t>Glossa</w:t>
      </w:r>
      <w:proofErr w:type="spellEnd"/>
      <w:r w:rsidR="00F1072F" w:rsidRPr="0064610F">
        <w:rPr>
          <w:rFonts w:ascii="Times New Roman" w:hAnsi="Times New Roman" w:cs="Times New Roman"/>
          <w:i/>
        </w:rPr>
        <w:t>:</w:t>
      </w:r>
      <w:r w:rsidR="007063F1" w:rsidRPr="0064610F">
        <w:rPr>
          <w:rFonts w:ascii="Times New Roman" w:hAnsi="Times New Roman" w:cs="Times New Roman"/>
          <w:i/>
        </w:rPr>
        <w:tab/>
      </w:r>
      <w:r w:rsidR="00F1072F" w:rsidRPr="0064610F">
        <w:rPr>
          <w:rFonts w:ascii="Times New Roman" w:hAnsi="Times New Roman" w:cs="Times New Roman"/>
          <w:i/>
        </w:rPr>
        <w:t xml:space="preserve"> a journal of general linguistics </w:t>
      </w:r>
      <w:r w:rsidR="00F1072F" w:rsidRPr="0064610F">
        <w:rPr>
          <w:rFonts w:ascii="Times New Roman" w:hAnsi="Times New Roman" w:cs="Times New Roman"/>
        </w:rPr>
        <w:t xml:space="preserve">4(1): 99. </w:t>
      </w:r>
      <w:r w:rsidR="00F1072F" w:rsidRPr="00BD5186">
        <w:rPr>
          <w:rFonts w:ascii="Times New Roman" w:hAnsi="Times New Roman" w:cs="Times New Roman"/>
          <w:lang w:val="en-US"/>
        </w:rPr>
        <w:t xml:space="preserve">1–21. DOI: </w:t>
      </w:r>
      <w:hyperlink r:id="rId16" w:history="1">
        <w:r w:rsidR="00CF22E8" w:rsidRPr="00BD5186">
          <w:rPr>
            <w:rStyle w:val="Hyperlink"/>
            <w:rFonts w:ascii="Times New Roman" w:hAnsi="Times New Roman" w:cs="Times New Roman"/>
            <w:color w:val="auto"/>
            <w:lang w:val="en-US"/>
          </w:rPr>
          <w:t>https://doi.org/10.5334/gjgl.810</w:t>
        </w:r>
      </w:hyperlink>
      <w:r w:rsidR="00F24836" w:rsidRPr="00BD5186">
        <w:rPr>
          <w:rStyle w:val="Hyperlink"/>
          <w:rFonts w:ascii="Times New Roman" w:hAnsi="Times New Roman" w:cs="Times New Roman"/>
          <w:color w:val="auto"/>
          <w:lang w:val="en-US"/>
        </w:rPr>
        <w:t>.</w:t>
      </w:r>
    </w:p>
    <w:p w14:paraId="074A71FA" w14:textId="170FB404" w:rsidR="00B727B8" w:rsidRPr="0064610F" w:rsidRDefault="00AE277D" w:rsidP="007063F1">
      <w:pPr>
        <w:autoSpaceDE w:val="0"/>
        <w:autoSpaceDN w:val="0"/>
        <w:adjustRightInd w:val="0"/>
        <w:spacing w:after="0" w:line="280" w:lineRule="atLeast"/>
        <w:rPr>
          <w:rFonts w:ascii="Times New Roman" w:hAnsi="Times New Roman" w:cs="Times New Roman"/>
        </w:rPr>
      </w:pPr>
      <w:r w:rsidRPr="0064610F">
        <w:rPr>
          <w:rFonts w:ascii="Times New Roman" w:hAnsi="Times New Roman" w:cs="Times New Roman"/>
        </w:rPr>
        <w:lastRenderedPageBreak/>
        <w:t>Ultan, R. 1978</w:t>
      </w:r>
      <w:r w:rsidR="00B727B8" w:rsidRPr="0064610F">
        <w:rPr>
          <w:rFonts w:ascii="Times New Roman" w:hAnsi="Times New Roman" w:cs="Times New Roman"/>
        </w:rPr>
        <w:t>. Some general characteristics of interrogative systems. In: Joseph H. Greenberg</w:t>
      </w:r>
      <w:r w:rsidR="007063F1" w:rsidRPr="0064610F">
        <w:rPr>
          <w:rFonts w:ascii="Times New Roman" w:hAnsi="Times New Roman" w:cs="Times New Roman"/>
        </w:rPr>
        <w:tab/>
      </w:r>
      <w:r w:rsidR="007063F1" w:rsidRPr="0064610F">
        <w:rPr>
          <w:rFonts w:ascii="Times New Roman" w:hAnsi="Times New Roman" w:cs="Times New Roman"/>
        </w:rPr>
        <w:tab/>
      </w:r>
      <w:r w:rsidR="00B727B8" w:rsidRPr="0064610F">
        <w:rPr>
          <w:rFonts w:ascii="Times New Roman" w:hAnsi="Times New Roman" w:cs="Times New Roman"/>
        </w:rPr>
        <w:t xml:space="preserve">(ed.) </w:t>
      </w:r>
      <w:r w:rsidR="00B727B8" w:rsidRPr="0064610F">
        <w:rPr>
          <w:rFonts w:ascii="Times New Roman" w:hAnsi="Times New Roman" w:cs="Times New Roman"/>
          <w:i/>
          <w:iCs/>
        </w:rPr>
        <w:t>Universals of Human Language</w:t>
      </w:r>
      <w:r w:rsidR="00B727B8" w:rsidRPr="0064610F">
        <w:rPr>
          <w:rFonts w:ascii="Times New Roman" w:hAnsi="Times New Roman" w:cs="Times New Roman"/>
        </w:rPr>
        <w:t xml:space="preserve">. Vol. 4: Syntax, pp. 211-48. Stanford: Stanford </w:t>
      </w:r>
      <w:r w:rsidR="007063F1" w:rsidRPr="0064610F">
        <w:rPr>
          <w:rFonts w:ascii="Times New Roman" w:hAnsi="Times New Roman" w:cs="Times New Roman"/>
        </w:rPr>
        <w:tab/>
      </w:r>
      <w:r w:rsidR="00B727B8" w:rsidRPr="0064610F">
        <w:rPr>
          <w:rFonts w:ascii="Times New Roman" w:hAnsi="Times New Roman" w:cs="Times New Roman"/>
        </w:rPr>
        <w:t>University Press.</w:t>
      </w:r>
    </w:p>
    <w:p w14:paraId="63BAB3EB" w14:textId="0EA0CA7A" w:rsidR="00A04AF1" w:rsidRPr="0064610F" w:rsidRDefault="00A04AF1" w:rsidP="00956B04">
      <w:pPr>
        <w:autoSpaceDE w:val="0"/>
        <w:autoSpaceDN w:val="0"/>
        <w:adjustRightInd w:val="0"/>
        <w:spacing w:after="0" w:line="280" w:lineRule="atLeast"/>
        <w:rPr>
          <w:rFonts w:ascii="Times New Roman" w:hAnsi="Times New Roman" w:cs="Times New Roman"/>
        </w:rPr>
      </w:pPr>
      <w:proofErr w:type="spellStart"/>
      <w:r w:rsidRPr="0064610F">
        <w:rPr>
          <w:rFonts w:ascii="Times New Roman" w:hAnsi="Times New Roman" w:cs="Times New Roman"/>
        </w:rPr>
        <w:t>Velupillai</w:t>
      </w:r>
      <w:proofErr w:type="spellEnd"/>
      <w:r w:rsidRPr="0064610F">
        <w:rPr>
          <w:rFonts w:ascii="Times New Roman" w:hAnsi="Times New Roman" w:cs="Times New Roman"/>
        </w:rPr>
        <w:t xml:space="preserve">, V. 2012. </w:t>
      </w:r>
      <w:r w:rsidRPr="0064610F">
        <w:rPr>
          <w:rFonts w:ascii="Times New Roman" w:hAnsi="Times New Roman" w:cs="Times New Roman"/>
          <w:i/>
          <w:iCs/>
        </w:rPr>
        <w:t>An introduction to linguistic typology</w:t>
      </w:r>
      <w:r w:rsidRPr="0064610F">
        <w:rPr>
          <w:rFonts w:ascii="Times New Roman" w:hAnsi="Times New Roman" w:cs="Times New Roman"/>
        </w:rPr>
        <w:t xml:space="preserve">. Amsterdam: John </w:t>
      </w:r>
      <w:proofErr w:type="spellStart"/>
      <w:r w:rsidRPr="0064610F">
        <w:rPr>
          <w:rFonts w:ascii="Times New Roman" w:hAnsi="Times New Roman" w:cs="Times New Roman"/>
        </w:rPr>
        <w:t>Benjamins</w:t>
      </w:r>
      <w:proofErr w:type="spellEnd"/>
    </w:p>
    <w:p w14:paraId="41442DD2" w14:textId="35CBBA66" w:rsidR="006101CF" w:rsidRPr="0064610F" w:rsidRDefault="000413ED" w:rsidP="00956B04">
      <w:pPr>
        <w:autoSpaceDE w:val="0"/>
        <w:autoSpaceDN w:val="0"/>
        <w:adjustRightInd w:val="0"/>
        <w:spacing w:after="0" w:line="280" w:lineRule="atLeast"/>
        <w:rPr>
          <w:rFonts w:ascii="Times New Roman" w:eastAsia="AdvTimes" w:hAnsi="Times New Roman" w:cs="Times New Roman"/>
          <w:lang w:val="en-US"/>
        </w:rPr>
      </w:pPr>
      <w:proofErr w:type="spellStart"/>
      <w:r w:rsidRPr="0064610F">
        <w:rPr>
          <w:rFonts w:ascii="Times New Roman" w:hAnsi="Times New Roman" w:cs="Times New Roman"/>
        </w:rPr>
        <w:t>Welmers</w:t>
      </w:r>
      <w:proofErr w:type="spellEnd"/>
      <w:r w:rsidRPr="0064610F">
        <w:rPr>
          <w:rFonts w:ascii="Times New Roman" w:hAnsi="Times New Roman" w:cs="Times New Roman"/>
        </w:rPr>
        <w:t>, W. 1946</w:t>
      </w:r>
      <w:r w:rsidR="006101CF" w:rsidRPr="0064610F">
        <w:rPr>
          <w:rFonts w:ascii="Times New Roman" w:hAnsi="Times New Roman" w:cs="Times New Roman"/>
        </w:rPr>
        <w:t xml:space="preserve">. A descriptive grammar of </w:t>
      </w:r>
      <w:proofErr w:type="spellStart"/>
      <w:r w:rsidR="006101CF" w:rsidRPr="0064610F">
        <w:rPr>
          <w:rFonts w:ascii="Times New Roman" w:hAnsi="Times New Roman" w:cs="Times New Roman"/>
        </w:rPr>
        <w:t>Fante</w:t>
      </w:r>
      <w:proofErr w:type="spellEnd"/>
      <w:r w:rsidR="006101CF" w:rsidRPr="0064610F">
        <w:rPr>
          <w:rFonts w:ascii="Times New Roman" w:hAnsi="Times New Roman" w:cs="Times New Roman"/>
        </w:rPr>
        <w:t xml:space="preserve">. </w:t>
      </w:r>
      <w:r w:rsidR="006101CF" w:rsidRPr="0064610F">
        <w:rPr>
          <w:rFonts w:ascii="Times New Roman" w:hAnsi="Times New Roman" w:cs="Times New Roman"/>
          <w:i/>
          <w:iCs/>
        </w:rPr>
        <w:t>Language</w:t>
      </w:r>
      <w:r w:rsidR="006101CF" w:rsidRPr="0064610F">
        <w:rPr>
          <w:rFonts w:ascii="Times New Roman" w:hAnsi="Times New Roman" w:cs="Times New Roman"/>
        </w:rPr>
        <w:t>, 22 (Suppl. 3).</w:t>
      </w:r>
    </w:p>
    <w:p w14:paraId="4E0346CE" w14:textId="77777777" w:rsidR="00794F6E" w:rsidRPr="0064610F" w:rsidRDefault="00794F6E" w:rsidP="00956B04">
      <w:pPr>
        <w:tabs>
          <w:tab w:val="left" w:pos="7589"/>
        </w:tabs>
        <w:spacing w:after="0" w:line="280" w:lineRule="atLeast"/>
        <w:jc w:val="both"/>
        <w:rPr>
          <w:rFonts w:ascii="Times New Roman" w:hAnsi="Times New Roman" w:cs="Times New Roman"/>
          <w:shd w:val="clear" w:color="auto" w:fill="FFFFFF"/>
        </w:rPr>
      </w:pPr>
    </w:p>
    <w:p w14:paraId="6EC03582" w14:textId="55F2B711" w:rsidR="00794F6E" w:rsidRPr="0064610F" w:rsidRDefault="006247C3" w:rsidP="00956B04">
      <w:pPr>
        <w:tabs>
          <w:tab w:val="left" w:pos="7589"/>
        </w:tabs>
        <w:spacing w:after="0" w:line="280" w:lineRule="atLeast"/>
        <w:jc w:val="center"/>
        <w:rPr>
          <w:rFonts w:ascii="Times New Roman" w:hAnsi="Times New Roman" w:cs="Times New Roman"/>
          <w:b/>
          <w:shd w:val="clear" w:color="auto" w:fill="FFFFFF"/>
        </w:rPr>
      </w:pPr>
      <w:r w:rsidRPr="0064610F">
        <w:rPr>
          <w:rFonts w:ascii="Times New Roman" w:hAnsi="Times New Roman" w:cs="Times New Roman"/>
          <w:b/>
          <w:shd w:val="clear" w:color="auto" w:fill="FFFFFF"/>
        </w:rPr>
        <w:t xml:space="preserve">Dagbani and </w:t>
      </w:r>
      <w:proofErr w:type="spellStart"/>
      <w:r w:rsidRPr="0064610F">
        <w:rPr>
          <w:rFonts w:ascii="Times New Roman" w:hAnsi="Times New Roman" w:cs="Times New Roman"/>
          <w:b/>
          <w:shd w:val="clear" w:color="auto" w:fill="FFFFFF"/>
        </w:rPr>
        <w:t>Likpakpaanl</w:t>
      </w:r>
      <w:proofErr w:type="spellEnd"/>
      <w:r w:rsidRPr="0064610F">
        <w:rPr>
          <w:rFonts w:ascii="Times New Roman" w:hAnsi="Times New Roman" w:cs="Times New Roman"/>
          <w:b/>
          <w:shd w:val="clear" w:color="auto" w:fill="FFFFFF"/>
        </w:rPr>
        <w:t xml:space="preserve"> texts</w:t>
      </w:r>
    </w:p>
    <w:p w14:paraId="4CC207D4" w14:textId="6509D4DD" w:rsidR="006247C3" w:rsidRPr="0064610F" w:rsidRDefault="007C063D" w:rsidP="00956B04">
      <w:pPr>
        <w:spacing w:after="0" w:line="280" w:lineRule="atLeast"/>
        <w:rPr>
          <w:rFonts w:ascii="Times New Roman" w:hAnsi="Times New Roman" w:cs="Times New Roman"/>
        </w:rPr>
      </w:pPr>
      <w:r w:rsidRPr="0064610F">
        <w:rPr>
          <w:rFonts w:ascii="Times New Roman" w:hAnsi="Times New Roman" w:cs="Times New Roman"/>
          <w:shd w:val="clear" w:color="auto" w:fill="FFFFFF"/>
          <w:lang w:val="fr-FR"/>
        </w:rPr>
        <w:t>Abdulai, H.</w:t>
      </w:r>
      <w:r w:rsidR="00C213BD">
        <w:rPr>
          <w:rFonts w:ascii="Times New Roman" w:hAnsi="Times New Roman" w:cs="Times New Roman"/>
          <w:shd w:val="clear" w:color="auto" w:fill="FFFFFF"/>
          <w:lang w:val="fr-FR"/>
        </w:rPr>
        <w:t xml:space="preserve"> </w:t>
      </w:r>
      <w:r w:rsidRPr="0064610F">
        <w:rPr>
          <w:rFonts w:ascii="Times New Roman" w:hAnsi="Times New Roman" w:cs="Times New Roman"/>
          <w:shd w:val="clear" w:color="auto" w:fill="FFFFFF"/>
          <w:lang w:val="fr-FR"/>
        </w:rPr>
        <w:t>I</w:t>
      </w:r>
      <w:r w:rsidR="00C213BD">
        <w:rPr>
          <w:rFonts w:ascii="Times New Roman" w:hAnsi="Times New Roman" w:cs="Times New Roman"/>
          <w:shd w:val="clear" w:color="auto" w:fill="FFFFFF"/>
          <w:lang w:val="fr-FR"/>
        </w:rPr>
        <w:t>.</w:t>
      </w:r>
      <w:r w:rsidRPr="0064610F">
        <w:rPr>
          <w:rFonts w:ascii="Times New Roman" w:hAnsi="Times New Roman" w:cs="Times New Roman"/>
          <w:shd w:val="clear" w:color="auto" w:fill="FFFFFF"/>
          <w:lang w:val="fr-FR"/>
        </w:rPr>
        <w:t xml:space="preserve"> 1988. </w:t>
      </w:r>
      <w:proofErr w:type="spellStart"/>
      <w:r w:rsidRPr="0064610F">
        <w:rPr>
          <w:rFonts w:ascii="Times New Roman" w:hAnsi="Times New Roman" w:cs="Times New Roman"/>
          <w:shd w:val="clear" w:color="auto" w:fill="FFFFFF"/>
          <w:lang w:val="fr-FR"/>
        </w:rPr>
        <w:t>Luntali</w:t>
      </w:r>
      <w:proofErr w:type="spellEnd"/>
      <w:r w:rsidRPr="0064610F">
        <w:rPr>
          <w:rFonts w:ascii="Times New Roman" w:hAnsi="Times New Roman" w:cs="Times New Roman"/>
          <w:shd w:val="clear" w:color="auto" w:fill="FFFFFF"/>
          <w:lang w:val="fr-FR"/>
        </w:rPr>
        <w:t xml:space="preserve"> </w:t>
      </w:r>
      <w:proofErr w:type="spellStart"/>
      <w:r w:rsidRPr="0064610F">
        <w:rPr>
          <w:rFonts w:ascii="Times New Roman" w:hAnsi="Times New Roman" w:cs="Times New Roman"/>
          <w:shd w:val="clear" w:color="auto" w:fill="FFFFFF"/>
          <w:lang w:val="fr-FR"/>
        </w:rPr>
        <w:t>Piligu</w:t>
      </w:r>
      <w:proofErr w:type="spellEnd"/>
      <w:r w:rsidRPr="0064610F">
        <w:rPr>
          <w:rFonts w:ascii="Times New Roman" w:hAnsi="Times New Roman" w:cs="Times New Roman"/>
          <w:shd w:val="clear" w:color="auto" w:fill="FFFFFF"/>
          <w:lang w:val="fr-FR"/>
        </w:rPr>
        <w:t xml:space="preserve">. </w:t>
      </w:r>
      <w:r w:rsidRPr="0064610F">
        <w:rPr>
          <w:rFonts w:ascii="Times New Roman" w:hAnsi="Times New Roman" w:cs="Times New Roman"/>
          <w:shd w:val="clear" w:color="auto" w:fill="FFFFFF"/>
        </w:rPr>
        <w:t xml:space="preserve">Ghana publishing corporation, </w:t>
      </w:r>
      <w:proofErr w:type="spellStart"/>
      <w:r w:rsidRPr="0064610F">
        <w:rPr>
          <w:rFonts w:ascii="Times New Roman" w:hAnsi="Times New Roman" w:cs="Times New Roman"/>
          <w:shd w:val="clear" w:color="auto" w:fill="FFFFFF"/>
        </w:rPr>
        <w:t>Tema</w:t>
      </w:r>
      <w:proofErr w:type="spellEnd"/>
      <w:r w:rsidRPr="0064610F">
        <w:rPr>
          <w:rFonts w:ascii="Times New Roman" w:hAnsi="Times New Roman" w:cs="Times New Roman"/>
          <w:shd w:val="clear" w:color="auto" w:fill="FFFFFF"/>
        </w:rPr>
        <w:t xml:space="preserve"> Press, </w:t>
      </w:r>
      <w:proofErr w:type="spellStart"/>
      <w:r w:rsidRPr="0064610F">
        <w:rPr>
          <w:rFonts w:ascii="Times New Roman" w:hAnsi="Times New Roman" w:cs="Times New Roman"/>
          <w:shd w:val="clear" w:color="auto" w:fill="FFFFFF"/>
        </w:rPr>
        <w:t>Tema</w:t>
      </w:r>
      <w:proofErr w:type="spellEnd"/>
      <w:r w:rsidRPr="0064610F">
        <w:rPr>
          <w:rFonts w:ascii="Times New Roman" w:hAnsi="Times New Roman" w:cs="Times New Roman"/>
          <w:shd w:val="clear" w:color="auto" w:fill="FFFFFF"/>
        </w:rPr>
        <w:t>, Ghana.</w:t>
      </w:r>
    </w:p>
    <w:p w14:paraId="41D4FA88" w14:textId="41ED3506" w:rsidR="006247C3" w:rsidRPr="0064610F" w:rsidRDefault="00BD5812" w:rsidP="00EF6984">
      <w:pPr>
        <w:pStyle w:val="NormalWeb"/>
        <w:spacing w:after="0" w:line="280" w:lineRule="atLeast"/>
        <w:ind w:left="720" w:hanging="720"/>
        <w:rPr>
          <w:rFonts w:ascii="Times New Roman" w:hAnsi="Times New Roman"/>
          <w:sz w:val="22"/>
          <w:szCs w:val="22"/>
          <w:lang w:val="de-DE"/>
        </w:rPr>
      </w:pPr>
      <w:r w:rsidRPr="0064610F">
        <w:rPr>
          <w:rFonts w:ascii="Times New Roman" w:hAnsi="Times New Roman"/>
          <w:sz w:val="22"/>
          <w:szCs w:val="22"/>
        </w:rPr>
        <w:t>Kunji, N. J. 1983</w:t>
      </w:r>
      <w:r w:rsidR="006247C3" w:rsidRPr="0064610F">
        <w:rPr>
          <w:rFonts w:ascii="Times New Roman" w:hAnsi="Times New Roman"/>
          <w:sz w:val="22"/>
          <w:szCs w:val="22"/>
        </w:rPr>
        <w:t xml:space="preserve">. </w:t>
      </w:r>
      <w:proofErr w:type="spellStart"/>
      <w:r w:rsidR="006247C3" w:rsidRPr="0064610F">
        <w:rPr>
          <w:rFonts w:ascii="Times New Roman" w:hAnsi="Times New Roman"/>
          <w:i/>
          <w:sz w:val="22"/>
          <w:szCs w:val="22"/>
        </w:rPr>
        <w:t>Nlanjer</w:t>
      </w:r>
      <w:proofErr w:type="spellEnd"/>
      <w:r w:rsidR="006247C3" w:rsidRPr="0064610F">
        <w:rPr>
          <w:rFonts w:ascii="Times New Roman" w:hAnsi="Times New Roman"/>
          <w:i/>
          <w:sz w:val="22"/>
          <w:szCs w:val="22"/>
        </w:rPr>
        <w:t xml:space="preserve"> </w:t>
      </w:r>
      <w:proofErr w:type="spellStart"/>
      <w:r w:rsidR="006247C3" w:rsidRPr="0064610F">
        <w:rPr>
          <w:rFonts w:ascii="Times New Roman" w:hAnsi="Times New Roman"/>
          <w:i/>
          <w:sz w:val="22"/>
          <w:szCs w:val="22"/>
        </w:rPr>
        <w:t>Ub</w:t>
      </w:r>
      <w:proofErr w:type="spellEnd"/>
      <w:r w:rsidR="006247C3" w:rsidRPr="0064610F">
        <w:rPr>
          <w:rFonts w:ascii="Times New Roman" w:hAnsi="Times New Roman"/>
          <w:i/>
          <w:sz w:val="22"/>
          <w:szCs w:val="22"/>
          <w:lang w:val="de-DE"/>
        </w:rPr>
        <w:t>ͻ</w:t>
      </w:r>
      <w:r w:rsidR="006247C3" w:rsidRPr="0064610F">
        <w:rPr>
          <w:rFonts w:ascii="Times New Roman" w:hAnsi="Times New Roman"/>
          <w:i/>
          <w:sz w:val="22"/>
          <w:szCs w:val="22"/>
        </w:rPr>
        <w:t>r</w:t>
      </w:r>
      <w:r w:rsidR="006247C3" w:rsidRPr="0064610F">
        <w:rPr>
          <w:rFonts w:ascii="Times New Roman" w:hAnsi="Times New Roman"/>
          <w:sz w:val="22"/>
          <w:szCs w:val="22"/>
        </w:rPr>
        <w:t xml:space="preserve"> (Wiser than the Chief :). </w:t>
      </w:r>
      <w:r w:rsidR="006247C3" w:rsidRPr="0064610F">
        <w:rPr>
          <w:rFonts w:ascii="Times New Roman" w:hAnsi="Times New Roman"/>
          <w:sz w:val="22"/>
          <w:szCs w:val="22"/>
          <w:lang w:val="de-DE"/>
        </w:rPr>
        <w:t xml:space="preserve">GILLBT Press: Tamale </w:t>
      </w:r>
    </w:p>
    <w:p w14:paraId="07505376" w14:textId="77777777" w:rsidR="00DF0C59" w:rsidRPr="0064610F" w:rsidRDefault="006247C3" w:rsidP="00DF0C59">
      <w:pPr>
        <w:pStyle w:val="NormalWeb"/>
        <w:spacing w:after="0" w:line="280" w:lineRule="atLeast"/>
        <w:ind w:left="720" w:hanging="720"/>
        <w:rPr>
          <w:rFonts w:ascii="Times New Roman" w:hAnsi="Times New Roman"/>
          <w:sz w:val="22"/>
          <w:szCs w:val="22"/>
        </w:rPr>
      </w:pPr>
      <w:r w:rsidRPr="0064610F">
        <w:rPr>
          <w:rFonts w:ascii="Times New Roman" w:hAnsi="Times New Roman"/>
          <w:sz w:val="22"/>
          <w:szCs w:val="22"/>
          <w:lang w:val="de-DE"/>
        </w:rPr>
        <w:t>Magbaan, B. &amp; T</w:t>
      </w:r>
      <w:r w:rsidR="00BD5812" w:rsidRPr="0064610F">
        <w:rPr>
          <w:rFonts w:ascii="Times New Roman" w:hAnsi="Times New Roman"/>
          <w:sz w:val="22"/>
          <w:szCs w:val="22"/>
          <w:lang w:val="de-DE"/>
        </w:rPr>
        <w:t>akal, S. 2000</w:t>
      </w:r>
      <w:r w:rsidRPr="0064610F">
        <w:rPr>
          <w:rFonts w:ascii="Times New Roman" w:hAnsi="Times New Roman"/>
          <w:sz w:val="22"/>
          <w:szCs w:val="22"/>
          <w:lang w:val="de-DE"/>
        </w:rPr>
        <w:t xml:space="preserve">. </w:t>
      </w:r>
      <w:r w:rsidRPr="0064610F">
        <w:rPr>
          <w:rFonts w:ascii="Times New Roman" w:hAnsi="Times New Roman"/>
          <w:i/>
          <w:iCs/>
          <w:sz w:val="22"/>
          <w:szCs w:val="22"/>
          <w:lang w:val="de-DE"/>
        </w:rPr>
        <w:t xml:space="preserve">Koln aa dan Chabob puna. </w:t>
      </w:r>
      <w:r w:rsidRPr="0064610F">
        <w:rPr>
          <w:rFonts w:ascii="Times New Roman" w:hAnsi="Times New Roman"/>
          <w:sz w:val="22"/>
          <w:szCs w:val="22"/>
        </w:rPr>
        <w:t xml:space="preserve">(How the Elephant came to </w:t>
      </w:r>
      <w:proofErr w:type="spellStart"/>
      <w:r w:rsidRPr="0064610F">
        <w:rPr>
          <w:rFonts w:ascii="Times New Roman" w:hAnsi="Times New Roman"/>
          <w:sz w:val="22"/>
          <w:szCs w:val="22"/>
        </w:rPr>
        <w:t>Saboba</w:t>
      </w:r>
      <w:proofErr w:type="spellEnd"/>
      <w:r w:rsidRPr="0064610F">
        <w:rPr>
          <w:rFonts w:ascii="Times New Roman" w:hAnsi="Times New Roman"/>
          <w:sz w:val="22"/>
          <w:szCs w:val="22"/>
        </w:rPr>
        <w:t>) Cyber Systems Press: Tamale.</w:t>
      </w:r>
    </w:p>
    <w:p w14:paraId="2DC98A0F" w14:textId="514CB889" w:rsidR="00794F6E" w:rsidRPr="00DF0C59" w:rsidRDefault="00BD5812" w:rsidP="00DF0C59">
      <w:pPr>
        <w:pStyle w:val="NormalWeb"/>
        <w:spacing w:after="0" w:line="280" w:lineRule="atLeast"/>
        <w:ind w:left="720" w:hanging="720"/>
        <w:rPr>
          <w:rFonts w:ascii="Times New Roman" w:hAnsi="Times New Roman"/>
          <w:sz w:val="22"/>
          <w:szCs w:val="22"/>
        </w:rPr>
      </w:pPr>
      <w:proofErr w:type="spellStart"/>
      <w:r w:rsidRPr="0064610F">
        <w:rPr>
          <w:rFonts w:ascii="Times New Roman" w:hAnsi="Times New Roman"/>
          <w:sz w:val="22"/>
          <w:szCs w:val="22"/>
        </w:rPr>
        <w:t>Yakubu</w:t>
      </w:r>
      <w:proofErr w:type="spellEnd"/>
      <w:r w:rsidRPr="0064610F">
        <w:rPr>
          <w:rFonts w:ascii="Times New Roman" w:hAnsi="Times New Roman"/>
          <w:sz w:val="22"/>
          <w:szCs w:val="22"/>
        </w:rPr>
        <w:t xml:space="preserve"> A., 2012. </w:t>
      </w:r>
      <w:proofErr w:type="spellStart"/>
      <w:r w:rsidRPr="0064610F">
        <w:rPr>
          <w:rFonts w:ascii="Times New Roman" w:hAnsi="Times New Roman"/>
          <w:i/>
          <w:iCs/>
          <w:sz w:val="22"/>
          <w:szCs w:val="22"/>
        </w:rPr>
        <w:t>Naanigoo</w:t>
      </w:r>
      <w:proofErr w:type="spellEnd"/>
      <w:r w:rsidRPr="0064610F">
        <w:rPr>
          <w:rFonts w:ascii="Times New Roman" w:hAnsi="Times New Roman"/>
          <w:sz w:val="22"/>
          <w:szCs w:val="22"/>
        </w:rPr>
        <w:t xml:space="preserve">. Unpublished creative writing project work submitted to </w:t>
      </w:r>
      <w:r w:rsidR="00C90354" w:rsidRPr="0064610F">
        <w:rPr>
          <w:rFonts w:ascii="Times New Roman" w:hAnsi="Times New Roman"/>
          <w:sz w:val="22"/>
          <w:szCs w:val="22"/>
        </w:rPr>
        <w:t>the</w:t>
      </w:r>
      <w:r w:rsidR="00DF0C59" w:rsidRPr="0064610F">
        <w:rPr>
          <w:rFonts w:ascii="Times New Roman" w:hAnsi="Times New Roman"/>
        </w:rPr>
        <w:t xml:space="preserve"> </w:t>
      </w:r>
      <w:r w:rsidRPr="0064610F">
        <w:rPr>
          <w:rFonts w:ascii="Times New Roman" w:hAnsi="Times New Roman"/>
          <w:sz w:val="22"/>
          <w:szCs w:val="22"/>
        </w:rPr>
        <w:t>Department of Gur-</w:t>
      </w:r>
      <w:proofErr w:type="spellStart"/>
      <w:r w:rsidRPr="0064610F">
        <w:rPr>
          <w:rFonts w:ascii="Times New Roman" w:hAnsi="Times New Roman"/>
          <w:sz w:val="22"/>
          <w:szCs w:val="22"/>
        </w:rPr>
        <w:t>Gonja</w:t>
      </w:r>
      <w:proofErr w:type="spellEnd"/>
      <w:r w:rsidRPr="0064610F">
        <w:rPr>
          <w:rFonts w:ascii="Times New Roman" w:hAnsi="Times New Roman"/>
          <w:sz w:val="22"/>
          <w:szCs w:val="22"/>
        </w:rPr>
        <w:t xml:space="preserve">, University of Education, </w:t>
      </w:r>
      <w:proofErr w:type="gramStart"/>
      <w:r w:rsidRPr="0064610F">
        <w:rPr>
          <w:rFonts w:ascii="Times New Roman" w:hAnsi="Times New Roman"/>
          <w:sz w:val="22"/>
          <w:szCs w:val="22"/>
        </w:rPr>
        <w:t>Winneba</w:t>
      </w:r>
      <w:proofErr w:type="gramEnd"/>
      <w:r w:rsidRPr="0064610F">
        <w:rPr>
          <w:rFonts w:ascii="Times New Roman" w:hAnsi="Times New Roman"/>
          <w:sz w:val="22"/>
          <w:szCs w:val="22"/>
        </w:rPr>
        <w:t>.</w:t>
      </w:r>
    </w:p>
    <w:sectPr w:rsidR="00794F6E" w:rsidRPr="00DF0C59" w:rsidSect="00797558">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614DDA" w14:textId="77777777" w:rsidR="00B17A2C" w:rsidRDefault="00B17A2C" w:rsidP="00275D10">
      <w:pPr>
        <w:spacing w:after="0" w:line="240" w:lineRule="auto"/>
      </w:pPr>
      <w:r>
        <w:separator/>
      </w:r>
    </w:p>
  </w:endnote>
  <w:endnote w:type="continuationSeparator" w:id="0">
    <w:p w14:paraId="3B4C96B5" w14:textId="77777777" w:rsidR="00B17A2C" w:rsidRDefault="00B17A2C" w:rsidP="00275D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MS Mincho"/>
    <w:charset w:val="00"/>
    <w:family w:val="roman"/>
    <w:pitch w:val="default"/>
    <w:sig w:usb0="00000000" w:usb1="08070000" w:usb2="00000010" w:usb3="00000000" w:csb0="0002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RMT">
    <w:altName w:val="MS Gothic"/>
    <w:charset w:val="00"/>
    <w:family w:val="roman"/>
    <w:pitch w:val="variable"/>
  </w:font>
  <w:font w:name="Times-Roman">
    <w:altName w:val="Malgun Gothic"/>
    <w:panose1 w:val="00000000000000000000"/>
    <w:charset w:val="00"/>
    <w:family w:val="roman"/>
    <w:notTrueType/>
    <w:pitch w:val="default"/>
    <w:sig w:usb0="00000003" w:usb1="00000000" w:usb2="00000000" w:usb3="00000000" w:csb0="00000001" w:csb1="00000000"/>
  </w:font>
  <w:font w:name="ArborWin">
    <w:altName w:val="Calibri"/>
    <w:panose1 w:val="000004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lantin Exp">
    <w:altName w:val="MS Gothic"/>
    <w:panose1 w:val="00000000000000000000"/>
    <w:charset w:val="80"/>
    <w:family w:val="roman"/>
    <w:notTrueType/>
    <w:pitch w:val="default"/>
    <w:sig w:usb0="00000000" w:usb1="08070000" w:usb2="00000010" w:usb3="00000000" w:csb0="00020000" w:csb1="00000000"/>
  </w:font>
  <w:font w:name="AdvTimes">
    <w:altName w:val="MS Gothic"/>
    <w:panose1 w:val="00000000000000000000"/>
    <w:charset w:val="80"/>
    <w:family w:val="auto"/>
    <w:notTrueType/>
    <w:pitch w:val="default"/>
    <w:sig w:usb0="00000003"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Bold">
    <w:altName w:val="MS Mincho"/>
    <w:panose1 w:val="00000000000000000000"/>
    <w:charset w:val="00"/>
    <w:family w:val="roman"/>
    <w:notTrueType/>
    <w:pitch w:val="default"/>
    <w:sig w:usb0="00000000" w:usb1="08070000" w:usb2="00000010" w:usb3="00000000" w:csb0="0002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62406481"/>
      <w:docPartObj>
        <w:docPartGallery w:val="Page Numbers (Bottom of Page)"/>
        <w:docPartUnique/>
      </w:docPartObj>
    </w:sdtPr>
    <w:sdtEndPr>
      <w:rPr>
        <w:noProof/>
      </w:rPr>
    </w:sdtEndPr>
    <w:sdtContent>
      <w:p w14:paraId="072C0FDC" w14:textId="77E8B2DD" w:rsidR="00F95C6D" w:rsidRPr="00A90905" w:rsidRDefault="00F95C6D">
        <w:pPr>
          <w:pStyle w:val="Footer"/>
          <w:jc w:val="center"/>
          <w:rPr>
            <w:rFonts w:ascii="Times New Roman" w:hAnsi="Times New Roman" w:cs="Times New Roman"/>
          </w:rPr>
        </w:pPr>
        <w:r w:rsidRPr="00A90905">
          <w:rPr>
            <w:rFonts w:ascii="Times New Roman" w:hAnsi="Times New Roman" w:cs="Times New Roman"/>
          </w:rPr>
          <w:fldChar w:fldCharType="begin"/>
        </w:r>
        <w:r w:rsidRPr="00A90905">
          <w:rPr>
            <w:rFonts w:ascii="Times New Roman" w:hAnsi="Times New Roman" w:cs="Times New Roman"/>
          </w:rPr>
          <w:instrText xml:space="preserve"> PAGE   \* MERGEFORMAT </w:instrText>
        </w:r>
        <w:r w:rsidRPr="00A90905">
          <w:rPr>
            <w:rFonts w:ascii="Times New Roman" w:hAnsi="Times New Roman" w:cs="Times New Roman"/>
          </w:rPr>
          <w:fldChar w:fldCharType="separate"/>
        </w:r>
        <w:r w:rsidR="00894F94">
          <w:rPr>
            <w:rFonts w:ascii="Times New Roman" w:hAnsi="Times New Roman" w:cs="Times New Roman"/>
            <w:noProof/>
          </w:rPr>
          <w:t>56</w:t>
        </w:r>
        <w:r w:rsidRPr="00A90905">
          <w:rPr>
            <w:rFonts w:ascii="Times New Roman" w:hAnsi="Times New Roman" w:cs="Times New Roman"/>
            <w:noProof/>
          </w:rPr>
          <w:fldChar w:fldCharType="end"/>
        </w:r>
      </w:p>
    </w:sdtContent>
  </w:sdt>
  <w:p w14:paraId="3C6A595E" w14:textId="77777777" w:rsidR="00F95C6D" w:rsidRPr="00A90905" w:rsidRDefault="00F95C6D">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5463910"/>
      <w:docPartObj>
        <w:docPartGallery w:val="Page Numbers (Bottom of Page)"/>
        <w:docPartUnique/>
      </w:docPartObj>
    </w:sdtPr>
    <w:sdtEndPr>
      <w:rPr>
        <w:noProof/>
      </w:rPr>
    </w:sdtEndPr>
    <w:sdtContent>
      <w:p w14:paraId="4120D23A" w14:textId="7ACAB1DF" w:rsidR="00F95C6D" w:rsidRPr="00797558" w:rsidRDefault="00F95C6D">
        <w:pPr>
          <w:pStyle w:val="Footer"/>
          <w:jc w:val="center"/>
          <w:rPr>
            <w:rFonts w:ascii="Times New Roman" w:hAnsi="Times New Roman" w:cs="Times New Roman"/>
          </w:rPr>
        </w:pPr>
        <w:r w:rsidRPr="00797558">
          <w:rPr>
            <w:rFonts w:ascii="Times New Roman" w:hAnsi="Times New Roman" w:cs="Times New Roman"/>
          </w:rPr>
          <w:fldChar w:fldCharType="begin"/>
        </w:r>
        <w:r w:rsidRPr="00797558">
          <w:rPr>
            <w:rFonts w:ascii="Times New Roman" w:hAnsi="Times New Roman" w:cs="Times New Roman"/>
          </w:rPr>
          <w:instrText xml:space="preserve"> PAGE   \* MERGEFORMAT </w:instrText>
        </w:r>
        <w:r w:rsidRPr="00797558">
          <w:rPr>
            <w:rFonts w:ascii="Times New Roman" w:hAnsi="Times New Roman" w:cs="Times New Roman"/>
          </w:rPr>
          <w:fldChar w:fldCharType="separate"/>
        </w:r>
        <w:r w:rsidR="00894F94">
          <w:rPr>
            <w:rFonts w:ascii="Times New Roman" w:hAnsi="Times New Roman" w:cs="Times New Roman"/>
            <w:noProof/>
          </w:rPr>
          <w:t>55</w:t>
        </w:r>
        <w:r w:rsidRPr="00797558">
          <w:rPr>
            <w:rFonts w:ascii="Times New Roman" w:hAnsi="Times New Roman" w:cs="Times New Roman"/>
            <w:noProof/>
          </w:rPr>
          <w:fldChar w:fldCharType="end"/>
        </w:r>
      </w:p>
    </w:sdtContent>
  </w:sdt>
  <w:p w14:paraId="4F1F15D4" w14:textId="77777777" w:rsidR="00F95C6D" w:rsidRPr="00797558" w:rsidRDefault="00F95C6D">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F6FBFF" w14:textId="77777777" w:rsidR="00B17A2C" w:rsidRDefault="00B17A2C" w:rsidP="00275D10">
      <w:pPr>
        <w:spacing w:after="0" w:line="240" w:lineRule="auto"/>
      </w:pPr>
      <w:r>
        <w:separator/>
      </w:r>
    </w:p>
  </w:footnote>
  <w:footnote w:type="continuationSeparator" w:id="0">
    <w:p w14:paraId="1D8AF9E4" w14:textId="77777777" w:rsidR="00B17A2C" w:rsidRDefault="00B17A2C" w:rsidP="00275D10">
      <w:pPr>
        <w:spacing w:after="0" w:line="240" w:lineRule="auto"/>
      </w:pPr>
      <w:r>
        <w:continuationSeparator/>
      </w:r>
    </w:p>
  </w:footnote>
  <w:footnote w:id="1">
    <w:p w14:paraId="3F6FA475" w14:textId="7BDEED2C" w:rsidR="00F95C6D" w:rsidRPr="00D161DF" w:rsidRDefault="00F95C6D" w:rsidP="00364A13">
      <w:pPr>
        <w:spacing w:after="0" w:line="240" w:lineRule="auto"/>
        <w:jc w:val="both"/>
        <w:rPr>
          <w:rFonts w:ascii="Times New Roman" w:hAnsi="Times New Roman" w:cs="Times New Roman"/>
          <w:sz w:val="24"/>
          <w:szCs w:val="24"/>
        </w:rPr>
      </w:pPr>
      <w:r w:rsidRPr="00D161DF">
        <w:rPr>
          <w:rStyle w:val="FootnoteReference"/>
        </w:rPr>
        <w:footnoteRef/>
      </w:r>
      <w:r w:rsidRPr="00D161DF">
        <w:t xml:space="preserve"> </w:t>
      </w:r>
      <w:proofErr w:type="gramStart"/>
      <w:r w:rsidRPr="00D161DF">
        <w:rPr>
          <w:rFonts w:ascii="Times New Roman" w:hAnsi="Times New Roman" w:cs="Times New Roman"/>
          <w:sz w:val="24"/>
          <w:szCs w:val="24"/>
        </w:rPr>
        <w:t>List of Abbreviations used in this paper are:</w:t>
      </w:r>
      <w:r w:rsidRPr="00D161DF">
        <w:rPr>
          <w:rFonts w:ascii="Times New Roman" w:hAnsi="Times New Roman" w:cs="Times New Roman"/>
          <w:b/>
          <w:sz w:val="24"/>
          <w:szCs w:val="24"/>
        </w:rPr>
        <w:t xml:space="preserve"> </w:t>
      </w:r>
      <w:r w:rsidRPr="00D161DF">
        <w:rPr>
          <w:rFonts w:ascii="Times New Roman" w:hAnsi="Times New Roman" w:cs="Times New Roman"/>
          <w:sz w:val="24"/>
          <w:szCs w:val="24"/>
        </w:rPr>
        <w:t>1st, 2nd, 3rd for first, second, and third person respectively,</w:t>
      </w:r>
      <w:r>
        <w:rPr>
          <w:sz w:val="24"/>
          <w:szCs w:val="24"/>
        </w:rPr>
        <w:t xml:space="preserve"> </w:t>
      </w:r>
      <w:r w:rsidRPr="00D161DF">
        <w:rPr>
          <w:rFonts w:ascii="Times New Roman" w:eastAsiaTheme="minorEastAsia" w:hAnsi="Times New Roman" w:cs="Times New Roman"/>
          <w:smallCaps/>
          <w:kern w:val="2"/>
          <w:sz w:val="24"/>
          <w:szCs w:val="24"/>
          <w:lang w:val="en-US" w:eastAsia="zh-CN"/>
        </w:rPr>
        <w:t>ant</w:t>
      </w:r>
      <w:r w:rsidRPr="00D161DF">
        <w:rPr>
          <w:rFonts w:ascii="Times New Roman" w:hAnsi="Times New Roman" w:cs="Times New Roman"/>
          <w:sz w:val="24"/>
          <w:szCs w:val="24"/>
        </w:rPr>
        <w:t xml:space="preserve">=Inanimate, </w:t>
      </w:r>
      <w:r w:rsidRPr="00D161DF">
        <w:rPr>
          <w:rFonts w:ascii="Times New Roman" w:eastAsiaTheme="minorEastAsia" w:hAnsi="Times New Roman" w:cs="Times New Roman"/>
          <w:smallCaps/>
          <w:kern w:val="2"/>
          <w:sz w:val="24"/>
          <w:szCs w:val="24"/>
          <w:lang w:val="en-US" w:eastAsia="zh-CN"/>
        </w:rPr>
        <w:t>d</w:t>
      </w:r>
      <w:r w:rsidRPr="00D161DF">
        <w:rPr>
          <w:rFonts w:ascii="Times New Roman" w:hAnsi="Times New Roman" w:cs="Times New Roman"/>
          <w:sz w:val="24"/>
          <w:szCs w:val="24"/>
        </w:rPr>
        <w:t xml:space="preserve">’=Determiner-bar, </w:t>
      </w:r>
      <w:r w:rsidRPr="00D161DF">
        <w:rPr>
          <w:rFonts w:ascii="Times New Roman" w:eastAsiaTheme="minorEastAsia" w:hAnsi="Times New Roman" w:cs="Times New Roman"/>
          <w:smallCaps/>
          <w:kern w:val="2"/>
          <w:sz w:val="24"/>
          <w:szCs w:val="24"/>
          <w:lang w:val="en-US" w:eastAsia="zh-CN"/>
        </w:rPr>
        <w:t>def</w:t>
      </w:r>
      <w:r w:rsidRPr="00D161DF">
        <w:rPr>
          <w:rFonts w:ascii="Times New Roman" w:hAnsi="Times New Roman" w:cs="Times New Roman"/>
          <w:sz w:val="24"/>
          <w:szCs w:val="24"/>
        </w:rPr>
        <w:t xml:space="preserve">=Definite Article, </w:t>
      </w:r>
      <w:r w:rsidRPr="00D161DF">
        <w:rPr>
          <w:rFonts w:ascii="Times New Roman" w:eastAsiaTheme="minorEastAsia" w:hAnsi="Times New Roman" w:cs="Times New Roman"/>
          <w:smallCaps/>
          <w:kern w:val="2"/>
          <w:sz w:val="24"/>
          <w:szCs w:val="24"/>
          <w:lang w:val="en-US" w:eastAsia="zh-CN"/>
        </w:rPr>
        <w:t>dp</w:t>
      </w:r>
      <w:r w:rsidRPr="00D161DF">
        <w:rPr>
          <w:rFonts w:ascii="Times New Roman" w:hAnsi="Times New Roman" w:cs="Times New Roman"/>
          <w:sz w:val="24"/>
          <w:szCs w:val="24"/>
        </w:rPr>
        <w:t xml:space="preserve">=Determiner Phrase, </w:t>
      </w:r>
      <w:r w:rsidRPr="00D161DF">
        <w:rPr>
          <w:rFonts w:ascii="Times New Roman" w:eastAsiaTheme="minorEastAsia" w:hAnsi="Times New Roman" w:cs="Times New Roman"/>
          <w:smallCaps/>
          <w:kern w:val="2"/>
          <w:sz w:val="24"/>
          <w:szCs w:val="24"/>
          <w:lang w:val="en-US" w:eastAsia="zh-CN"/>
        </w:rPr>
        <w:t>emph</w:t>
      </w:r>
      <w:r w:rsidRPr="00D161DF">
        <w:rPr>
          <w:rFonts w:ascii="Times New Roman" w:hAnsi="Times New Roman" w:cs="Times New Roman"/>
          <w:sz w:val="24"/>
          <w:szCs w:val="24"/>
        </w:rPr>
        <w:t xml:space="preserve">=emphatic pronoun, </w:t>
      </w:r>
      <w:r w:rsidRPr="00D161DF">
        <w:rPr>
          <w:rFonts w:ascii="Times New Roman" w:eastAsiaTheme="minorEastAsia" w:hAnsi="Times New Roman" w:cs="Times New Roman"/>
          <w:smallCaps/>
          <w:kern w:val="2"/>
          <w:sz w:val="24"/>
          <w:szCs w:val="24"/>
          <w:lang w:val="en-US" w:eastAsia="zh-CN"/>
        </w:rPr>
        <w:t>foc</w:t>
      </w:r>
      <w:r w:rsidRPr="00D161DF">
        <w:rPr>
          <w:rFonts w:ascii="Times New Roman" w:hAnsi="Times New Roman" w:cs="Times New Roman"/>
          <w:sz w:val="24"/>
          <w:szCs w:val="24"/>
        </w:rPr>
        <w:t xml:space="preserve">=Focus Marker, </w:t>
      </w:r>
      <w:proofErr w:type="spellStart"/>
      <w:r w:rsidRPr="00D161DF">
        <w:rPr>
          <w:rFonts w:ascii="Times New Roman" w:hAnsi="Times New Roman" w:cs="Times New Roman"/>
          <w:sz w:val="24"/>
          <w:szCs w:val="24"/>
        </w:rPr>
        <w:t>iNUM</w:t>
      </w:r>
      <w:proofErr w:type="spellEnd"/>
      <w:r w:rsidRPr="00D161DF">
        <w:rPr>
          <w:rFonts w:ascii="Times New Roman" w:hAnsi="Times New Roman" w:cs="Times New Roman"/>
          <w:sz w:val="24"/>
          <w:szCs w:val="24"/>
        </w:rPr>
        <w:t xml:space="preserve">=interpretable number feature, </w:t>
      </w:r>
      <w:r w:rsidRPr="00D161DF">
        <w:rPr>
          <w:rFonts w:ascii="Times New Roman" w:eastAsiaTheme="minorEastAsia" w:hAnsi="Times New Roman" w:cs="Times New Roman"/>
          <w:smallCaps/>
          <w:kern w:val="2"/>
          <w:sz w:val="24"/>
          <w:szCs w:val="24"/>
          <w:lang w:val="en-US" w:eastAsia="zh-CN"/>
        </w:rPr>
        <w:t>ipfv</w:t>
      </w:r>
      <w:r w:rsidRPr="00D161DF">
        <w:rPr>
          <w:rFonts w:ascii="Times New Roman" w:hAnsi="Times New Roman" w:cs="Times New Roman"/>
          <w:sz w:val="24"/>
          <w:szCs w:val="24"/>
        </w:rPr>
        <w:t xml:space="preserve">=Imperfective aspect, </w:t>
      </w:r>
      <w:r w:rsidRPr="00D161DF">
        <w:rPr>
          <w:rFonts w:ascii="Times New Roman" w:eastAsiaTheme="minorEastAsia" w:hAnsi="Times New Roman" w:cs="Times New Roman"/>
          <w:smallCaps/>
          <w:kern w:val="2"/>
          <w:sz w:val="24"/>
          <w:szCs w:val="24"/>
          <w:lang w:val="en-US" w:eastAsia="zh-CN"/>
        </w:rPr>
        <w:t>iw</w:t>
      </w:r>
      <w:r w:rsidRPr="00D161DF">
        <w:rPr>
          <w:rFonts w:ascii="Times New Roman" w:hAnsi="Times New Roman" w:cs="Times New Roman"/>
          <w:sz w:val="24"/>
          <w:szCs w:val="24"/>
        </w:rPr>
        <w:t xml:space="preserve">=interrogative Word, </w:t>
      </w:r>
      <w:r w:rsidRPr="00D161DF">
        <w:rPr>
          <w:rFonts w:ascii="Times New Roman" w:eastAsiaTheme="minorEastAsia" w:hAnsi="Times New Roman" w:cs="Times New Roman"/>
          <w:smallCaps/>
          <w:kern w:val="2"/>
          <w:sz w:val="24"/>
          <w:szCs w:val="24"/>
          <w:lang w:val="en-US" w:eastAsia="zh-CN"/>
        </w:rPr>
        <w:t>neg</w:t>
      </w:r>
      <w:r w:rsidRPr="00D161DF">
        <w:rPr>
          <w:rFonts w:ascii="Times New Roman" w:hAnsi="Times New Roman" w:cs="Times New Roman"/>
          <w:sz w:val="24"/>
          <w:szCs w:val="24"/>
        </w:rPr>
        <w:t xml:space="preserve">=Negative marker, </w:t>
      </w:r>
      <w:r w:rsidRPr="00D161DF">
        <w:rPr>
          <w:rFonts w:ascii="Times New Roman" w:eastAsiaTheme="minorEastAsia" w:hAnsi="Times New Roman" w:cs="Times New Roman"/>
          <w:smallCaps/>
          <w:kern w:val="2"/>
          <w:sz w:val="24"/>
          <w:szCs w:val="24"/>
          <w:lang w:val="en-US" w:eastAsia="zh-CN"/>
        </w:rPr>
        <w:t>np</w:t>
      </w:r>
      <w:r w:rsidRPr="00D161DF">
        <w:rPr>
          <w:rFonts w:ascii="Times New Roman" w:hAnsi="Times New Roman" w:cs="Times New Roman"/>
          <w:sz w:val="24"/>
          <w:szCs w:val="24"/>
        </w:rPr>
        <w:t xml:space="preserve">=Noun Phrase, </w:t>
      </w:r>
      <w:proofErr w:type="spellStart"/>
      <w:r w:rsidRPr="00D161DF">
        <w:rPr>
          <w:rFonts w:ascii="Times New Roman" w:hAnsi="Times New Roman" w:cs="Times New Roman"/>
          <w:sz w:val="24"/>
          <w:szCs w:val="24"/>
        </w:rPr>
        <w:t>NumP</w:t>
      </w:r>
      <w:proofErr w:type="spellEnd"/>
      <w:r w:rsidRPr="00D161DF">
        <w:rPr>
          <w:rFonts w:ascii="Times New Roman" w:hAnsi="Times New Roman" w:cs="Times New Roman"/>
          <w:sz w:val="24"/>
          <w:szCs w:val="24"/>
        </w:rPr>
        <w:t xml:space="preserve">=Number Phrase, </w:t>
      </w:r>
      <w:proofErr w:type="spellStart"/>
      <w:r w:rsidRPr="00D161DF">
        <w:rPr>
          <w:rFonts w:ascii="Times New Roman" w:hAnsi="Times New Roman" w:cs="Times New Roman"/>
          <w:sz w:val="24"/>
          <w:szCs w:val="24"/>
        </w:rPr>
        <w:t>Num</w:t>
      </w:r>
      <w:proofErr w:type="spellEnd"/>
      <w:r w:rsidRPr="00D161DF">
        <w:rPr>
          <w:rFonts w:ascii="Times New Roman" w:hAnsi="Times New Roman" w:cs="Times New Roman"/>
          <w:sz w:val="24"/>
          <w:szCs w:val="24"/>
        </w:rPr>
        <w:t xml:space="preserve">=Number, </w:t>
      </w:r>
      <w:r w:rsidRPr="00D161DF">
        <w:rPr>
          <w:rFonts w:ascii="Times New Roman" w:eastAsiaTheme="minorEastAsia" w:hAnsi="Times New Roman" w:cs="Times New Roman"/>
          <w:smallCaps/>
          <w:kern w:val="2"/>
          <w:sz w:val="24"/>
          <w:szCs w:val="24"/>
          <w:lang w:val="en-US" w:eastAsia="zh-CN"/>
        </w:rPr>
        <w:t>pfv</w:t>
      </w:r>
      <w:r w:rsidRPr="00D161DF">
        <w:rPr>
          <w:rFonts w:ascii="Times New Roman" w:hAnsi="Times New Roman" w:cs="Times New Roman"/>
          <w:sz w:val="24"/>
          <w:szCs w:val="24"/>
        </w:rPr>
        <w:t xml:space="preserve">=Perfective Aspect, </w:t>
      </w:r>
      <w:r w:rsidRPr="00D161DF">
        <w:rPr>
          <w:rFonts w:ascii="Times New Roman" w:eastAsiaTheme="minorEastAsia" w:hAnsi="Times New Roman" w:cs="Times New Roman"/>
          <w:smallCaps/>
          <w:kern w:val="2"/>
          <w:sz w:val="24"/>
          <w:szCs w:val="24"/>
          <w:lang w:val="en-US" w:eastAsia="zh-CN"/>
        </w:rPr>
        <w:t>pl</w:t>
      </w:r>
      <w:r w:rsidRPr="00D161DF">
        <w:rPr>
          <w:rFonts w:ascii="Times New Roman" w:hAnsi="Times New Roman" w:cs="Times New Roman"/>
          <w:sz w:val="24"/>
          <w:szCs w:val="24"/>
        </w:rPr>
        <w:t xml:space="preserve">=Plural, </w:t>
      </w:r>
      <w:r w:rsidRPr="00D161DF">
        <w:rPr>
          <w:rFonts w:ascii="Times New Roman" w:eastAsiaTheme="minorEastAsia" w:hAnsi="Times New Roman" w:cs="Times New Roman"/>
          <w:smallCaps/>
          <w:kern w:val="2"/>
          <w:sz w:val="24"/>
          <w:szCs w:val="24"/>
          <w:lang w:val="en-US" w:eastAsia="zh-CN"/>
        </w:rPr>
        <w:t>pst</w:t>
      </w:r>
      <w:r w:rsidRPr="00D161DF">
        <w:rPr>
          <w:rFonts w:ascii="Times New Roman" w:hAnsi="Times New Roman" w:cs="Times New Roman"/>
          <w:sz w:val="24"/>
          <w:szCs w:val="24"/>
        </w:rPr>
        <w:t xml:space="preserve"> =Past Tense, </w:t>
      </w:r>
      <w:r w:rsidRPr="00D161DF">
        <w:rPr>
          <w:rFonts w:ascii="Times New Roman" w:eastAsiaTheme="minorEastAsia" w:hAnsi="Times New Roman" w:cs="Times New Roman"/>
          <w:smallCaps/>
          <w:kern w:val="2"/>
          <w:sz w:val="24"/>
          <w:szCs w:val="24"/>
          <w:lang w:val="en-US" w:eastAsia="zh-CN"/>
        </w:rPr>
        <w:t>sg</w:t>
      </w:r>
      <w:r w:rsidRPr="00D161DF">
        <w:rPr>
          <w:rFonts w:ascii="Times New Roman" w:hAnsi="Times New Roman" w:cs="Times New Roman"/>
          <w:sz w:val="24"/>
          <w:szCs w:val="24"/>
        </w:rPr>
        <w:t xml:space="preserve"> =Singular, </w:t>
      </w:r>
      <w:r w:rsidRPr="00D161DF">
        <w:rPr>
          <w:rFonts w:ascii="Times New Roman" w:hAnsi="Times New Roman" w:cs="Times New Roman"/>
          <w:sz w:val="24"/>
          <w:szCs w:val="24"/>
          <w:lang w:val="en-US"/>
        </w:rPr>
        <w:t>uNUM</w:t>
      </w:r>
      <w:r w:rsidRPr="00D161DF">
        <w:rPr>
          <w:rFonts w:ascii="Times New Roman" w:eastAsia="TimesNRMT" w:hAnsi="Times New Roman" w:cs="Times New Roman"/>
          <w:sz w:val="24"/>
          <w:szCs w:val="24"/>
        </w:rPr>
        <w:t>= uninterpretable number feature.</w:t>
      </w:r>
      <w:proofErr w:type="gramEnd"/>
      <w:r w:rsidRPr="00D161DF">
        <w:rPr>
          <w:rFonts w:ascii="Times New Roman" w:eastAsia="TimesNRMT" w:hAnsi="Times New Roman" w:cs="Times New Roman"/>
          <w:sz w:val="24"/>
          <w:szCs w:val="24"/>
        </w:rPr>
        <w:t xml:space="preserve"> </w:t>
      </w:r>
    </w:p>
    <w:p w14:paraId="55B46BF6" w14:textId="30797AFA" w:rsidR="00F95C6D" w:rsidRPr="00D161DF" w:rsidRDefault="00F95C6D">
      <w:pPr>
        <w:pStyle w:val="FootnoteText"/>
        <w:rPr>
          <w:sz w:val="24"/>
          <w:szCs w:val="24"/>
        </w:rPr>
      </w:pPr>
    </w:p>
  </w:footnote>
  <w:footnote w:id="2">
    <w:p w14:paraId="19F8D747" w14:textId="5BB49165" w:rsidR="00F95C6D" w:rsidRPr="006C3160" w:rsidRDefault="00F95C6D" w:rsidP="00890285">
      <w:pPr>
        <w:pStyle w:val="FootnoteText"/>
        <w:spacing w:after="120" w:line="240" w:lineRule="auto"/>
        <w:jc w:val="both"/>
        <w:rPr>
          <w:rFonts w:ascii="Times New Roman" w:hAnsi="Times New Roman"/>
          <w:sz w:val="24"/>
          <w:szCs w:val="24"/>
          <w:lang w:val="en-US"/>
        </w:rPr>
      </w:pPr>
      <w:r w:rsidRPr="00890513">
        <w:rPr>
          <w:rStyle w:val="FootnoteReference"/>
          <w:rFonts w:ascii="Times New Roman" w:hAnsi="Times New Roman"/>
          <w:sz w:val="24"/>
          <w:szCs w:val="24"/>
        </w:rPr>
        <w:footnoteRef/>
      </w:r>
      <w:r w:rsidRPr="006C3160">
        <w:rPr>
          <w:rFonts w:ascii="Times New Roman" w:hAnsi="Times New Roman"/>
          <w:sz w:val="24"/>
          <w:szCs w:val="24"/>
          <w:lang w:val="en-US"/>
        </w:rPr>
        <w:t xml:space="preserve">Many thanks to the two anonymous reviewers of the </w:t>
      </w:r>
      <w:proofErr w:type="spellStart"/>
      <w:r w:rsidRPr="006C3160">
        <w:rPr>
          <w:rFonts w:ascii="Times New Roman" w:hAnsi="Times New Roman"/>
          <w:sz w:val="24"/>
          <w:szCs w:val="24"/>
          <w:lang w:val="en-US"/>
        </w:rPr>
        <w:t>GJoL</w:t>
      </w:r>
      <w:proofErr w:type="spellEnd"/>
      <w:r w:rsidRPr="006C3160">
        <w:rPr>
          <w:rFonts w:ascii="Times New Roman" w:hAnsi="Times New Roman"/>
          <w:sz w:val="24"/>
          <w:szCs w:val="24"/>
          <w:lang w:val="en-US"/>
        </w:rPr>
        <w:t xml:space="preserve"> for their comments and suggestions that have been instrumental in sharpening the arguments in this paper. We are also indebted to Mary </w:t>
      </w:r>
      <w:proofErr w:type="spellStart"/>
      <w:r w:rsidRPr="006C3160">
        <w:rPr>
          <w:rFonts w:ascii="Times New Roman" w:hAnsi="Times New Roman"/>
          <w:sz w:val="24"/>
          <w:szCs w:val="24"/>
          <w:lang w:val="en-US"/>
        </w:rPr>
        <w:t>Amaechi</w:t>
      </w:r>
      <w:proofErr w:type="spellEnd"/>
      <w:r w:rsidRPr="006C3160">
        <w:rPr>
          <w:rFonts w:ascii="Times New Roman" w:hAnsi="Times New Roman"/>
          <w:sz w:val="24"/>
          <w:szCs w:val="24"/>
          <w:lang w:val="en-US"/>
        </w:rPr>
        <w:t xml:space="preserve"> and </w:t>
      </w:r>
      <w:proofErr w:type="spellStart"/>
      <w:r w:rsidRPr="006C3160">
        <w:rPr>
          <w:rFonts w:ascii="Times New Roman" w:hAnsi="Times New Roman"/>
          <w:sz w:val="24"/>
          <w:szCs w:val="24"/>
          <w:lang w:val="en-US"/>
        </w:rPr>
        <w:t>Mursell</w:t>
      </w:r>
      <w:proofErr w:type="spellEnd"/>
      <w:r w:rsidRPr="006C3160">
        <w:rPr>
          <w:rFonts w:ascii="Times New Roman" w:hAnsi="Times New Roman"/>
          <w:sz w:val="24"/>
          <w:szCs w:val="24"/>
          <w:lang w:val="en-US"/>
        </w:rPr>
        <w:t xml:space="preserve"> Johannes for discussions on portions of this paper. Portions of the arguments are thoroughly revised </w:t>
      </w:r>
      <w:r w:rsidRPr="006C3160">
        <w:rPr>
          <w:rFonts w:ascii="Times New Roman" w:hAnsi="Times New Roman"/>
          <w:sz w:val="24"/>
          <w:szCs w:val="24"/>
        </w:rPr>
        <w:t>version</w:t>
      </w:r>
      <w:r>
        <w:rPr>
          <w:rFonts w:ascii="Times New Roman" w:hAnsi="Times New Roman"/>
          <w:sz w:val="24"/>
          <w:szCs w:val="24"/>
        </w:rPr>
        <w:t>s</w:t>
      </w:r>
      <w:r w:rsidRPr="006C3160">
        <w:rPr>
          <w:rFonts w:ascii="Times New Roman" w:hAnsi="Times New Roman"/>
          <w:sz w:val="24"/>
          <w:szCs w:val="24"/>
        </w:rPr>
        <w:t xml:space="preserve"> of excerpts from </w:t>
      </w:r>
      <w:r>
        <w:rPr>
          <w:rFonts w:ascii="Times New Roman" w:hAnsi="Times New Roman"/>
          <w:sz w:val="24"/>
          <w:szCs w:val="24"/>
        </w:rPr>
        <w:t>the</w:t>
      </w:r>
      <w:r w:rsidRPr="006C3160">
        <w:rPr>
          <w:rFonts w:ascii="Times New Roman" w:hAnsi="Times New Roman"/>
          <w:sz w:val="24"/>
          <w:szCs w:val="24"/>
        </w:rPr>
        <w:t xml:space="preserve"> PhD dissertation</w:t>
      </w:r>
      <w:r>
        <w:rPr>
          <w:rFonts w:ascii="Times New Roman" w:hAnsi="Times New Roman"/>
          <w:sz w:val="24"/>
          <w:szCs w:val="24"/>
        </w:rPr>
        <w:t xml:space="preserve"> of the first author</w:t>
      </w:r>
      <w:r w:rsidRPr="006C3160">
        <w:rPr>
          <w:rFonts w:ascii="Times New Roman" w:hAnsi="Times New Roman"/>
          <w:sz w:val="24"/>
          <w:szCs w:val="24"/>
        </w:rPr>
        <w:t xml:space="preserve"> sponsored by the </w:t>
      </w:r>
      <w:proofErr w:type="spellStart"/>
      <w:r w:rsidRPr="006C3160">
        <w:rPr>
          <w:rFonts w:ascii="Times New Roman" w:hAnsi="Times New Roman"/>
          <w:sz w:val="24"/>
          <w:szCs w:val="24"/>
        </w:rPr>
        <w:t>Deutscher</w:t>
      </w:r>
      <w:proofErr w:type="spellEnd"/>
      <w:r w:rsidRPr="006C3160">
        <w:rPr>
          <w:rFonts w:ascii="Times New Roman" w:hAnsi="Times New Roman"/>
          <w:sz w:val="24"/>
          <w:szCs w:val="24"/>
        </w:rPr>
        <w:t xml:space="preserve"> </w:t>
      </w:r>
      <w:proofErr w:type="spellStart"/>
      <w:r w:rsidRPr="006C3160">
        <w:rPr>
          <w:rFonts w:ascii="Times New Roman" w:hAnsi="Times New Roman"/>
          <w:sz w:val="24"/>
          <w:szCs w:val="24"/>
        </w:rPr>
        <w:t>Akademischer</w:t>
      </w:r>
      <w:proofErr w:type="spellEnd"/>
      <w:r w:rsidRPr="006C3160">
        <w:rPr>
          <w:rFonts w:ascii="Times New Roman" w:hAnsi="Times New Roman"/>
          <w:sz w:val="24"/>
          <w:szCs w:val="24"/>
        </w:rPr>
        <w:t xml:space="preserve"> </w:t>
      </w:r>
      <w:proofErr w:type="spellStart"/>
      <w:r w:rsidRPr="006C3160">
        <w:rPr>
          <w:rFonts w:ascii="Times New Roman" w:hAnsi="Times New Roman"/>
          <w:sz w:val="24"/>
          <w:szCs w:val="24"/>
        </w:rPr>
        <w:t>Austauschdienst</w:t>
      </w:r>
      <w:proofErr w:type="spellEnd"/>
      <w:r w:rsidRPr="006C3160">
        <w:rPr>
          <w:rFonts w:ascii="Times New Roman" w:hAnsi="Times New Roman"/>
          <w:sz w:val="24"/>
          <w:szCs w:val="24"/>
        </w:rPr>
        <w:t xml:space="preserve"> (DAAD) sponsorship (ID# 91565971). </w:t>
      </w:r>
    </w:p>
  </w:footnote>
  <w:footnote w:id="3">
    <w:p w14:paraId="44412A54" w14:textId="3E4D3A68" w:rsidR="00F95C6D" w:rsidRPr="00D161DF" w:rsidRDefault="00F95C6D" w:rsidP="00357FCD">
      <w:pPr>
        <w:spacing w:after="0" w:line="240" w:lineRule="auto"/>
        <w:jc w:val="both"/>
        <w:rPr>
          <w:rFonts w:ascii="Times New Roman" w:hAnsi="Times New Roman" w:cs="Times New Roman"/>
          <w:lang w:val="en-US"/>
        </w:rPr>
      </w:pPr>
      <w:r w:rsidRPr="00D161DF">
        <w:rPr>
          <w:rStyle w:val="FootnoteReference"/>
        </w:rPr>
        <w:footnoteRef/>
      </w:r>
      <w:r w:rsidRPr="00D161DF">
        <w:t xml:space="preserve"> </w:t>
      </w:r>
      <w:r w:rsidRPr="00D161DF">
        <w:rPr>
          <w:rFonts w:ascii="Times New Roman" w:hAnsi="Times New Roman" w:cs="Times New Roman"/>
        </w:rPr>
        <w:t xml:space="preserve">We admit that the interrogatives for place </w:t>
      </w:r>
      <w:proofErr w:type="spellStart"/>
      <w:r w:rsidR="00452C88" w:rsidRPr="00D161DF">
        <w:rPr>
          <w:rFonts w:ascii="Times New Roman" w:hAnsi="Times New Roman" w:cs="Times New Roman"/>
          <w:b/>
        </w:rPr>
        <w:t>yà</w:t>
      </w:r>
      <w:proofErr w:type="spellEnd"/>
      <w:r w:rsidR="00452C88" w:rsidRPr="00D161DF">
        <w:rPr>
          <w:rFonts w:ascii="Times New Roman" w:hAnsi="Times New Roman" w:cs="Times New Roman"/>
          <w:b/>
        </w:rPr>
        <w:t xml:space="preserve"> </w:t>
      </w:r>
      <w:r w:rsidR="00E26728" w:rsidRPr="00E26728">
        <w:rPr>
          <w:rFonts w:ascii="Times New Roman" w:hAnsi="Times New Roman" w:cs="Times New Roman"/>
        </w:rPr>
        <w:t>could also be realised as</w:t>
      </w:r>
      <w:r w:rsidR="00E26728">
        <w:rPr>
          <w:rFonts w:ascii="Times New Roman" w:hAnsi="Times New Roman" w:cs="Times New Roman"/>
          <w:b/>
        </w:rPr>
        <w:t xml:space="preserve"> </w:t>
      </w:r>
      <w:proofErr w:type="spellStart"/>
      <w:r w:rsidR="00E26728" w:rsidRPr="00D161DF">
        <w:rPr>
          <w:rFonts w:ascii="Times New Roman" w:hAnsi="Times New Roman" w:cs="Times New Roman"/>
          <w:b/>
        </w:rPr>
        <w:t>yà</w:t>
      </w:r>
      <w:proofErr w:type="spellEnd"/>
      <w:r w:rsidR="00E26728" w:rsidRPr="00D161DF">
        <w:rPr>
          <w:rFonts w:ascii="Times New Roman" w:hAnsi="Times New Roman" w:cs="Times New Roman"/>
          <w:b/>
        </w:rPr>
        <w:t xml:space="preserve"> </w:t>
      </w:r>
      <w:proofErr w:type="spellStart"/>
      <w:r w:rsidR="00452C88" w:rsidRPr="00D161DF">
        <w:rPr>
          <w:rFonts w:ascii="Times New Roman" w:hAnsi="Times New Roman" w:cs="Times New Roman"/>
          <w:b/>
        </w:rPr>
        <w:t>p</w:t>
      </w:r>
      <w:r w:rsidR="00452C88">
        <w:rPr>
          <w:rFonts w:ascii="Times New Roman" w:hAnsi="Times New Roman" w:cs="Times New Roman"/>
          <w:b/>
        </w:rPr>
        <w:t>ò</w:t>
      </w:r>
      <w:r w:rsidR="00452C88" w:rsidRPr="00D161DF">
        <w:rPr>
          <w:rFonts w:ascii="Times New Roman" w:hAnsi="Times New Roman" w:cs="Times New Roman"/>
          <w:b/>
        </w:rPr>
        <w:t>l</w:t>
      </w:r>
      <w:r w:rsidR="00452C88">
        <w:rPr>
          <w:rFonts w:ascii="Times New Roman" w:hAnsi="Times New Roman" w:cs="Times New Roman"/>
          <w:b/>
        </w:rPr>
        <w:t>ó</w:t>
      </w:r>
      <w:proofErr w:type="spellEnd"/>
      <w:r w:rsidR="00E26728">
        <w:rPr>
          <w:rFonts w:ascii="Times New Roman" w:hAnsi="Times New Roman" w:cs="Times New Roman"/>
          <w:b/>
        </w:rPr>
        <w:t xml:space="preserve"> ‘</w:t>
      </w:r>
      <w:r w:rsidR="00E26728" w:rsidRPr="00E26728">
        <w:rPr>
          <w:rFonts w:ascii="Times New Roman" w:hAnsi="Times New Roman" w:cs="Times New Roman"/>
        </w:rPr>
        <w:t>where place’</w:t>
      </w:r>
      <w:r w:rsidR="00452C88" w:rsidRPr="00D161DF">
        <w:rPr>
          <w:rFonts w:ascii="Times New Roman" w:hAnsi="Times New Roman" w:cs="Times New Roman"/>
        </w:rPr>
        <w:t xml:space="preserve"> </w:t>
      </w:r>
      <w:r w:rsidRPr="00D161DF">
        <w:rPr>
          <w:rFonts w:ascii="Times New Roman" w:hAnsi="Times New Roman" w:cs="Times New Roman"/>
        </w:rPr>
        <w:t xml:space="preserve">and </w:t>
      </w:r>
      <w:proofErr w:type="spellStart"/>
      <w:r w:rsidR="00452C88" w:rsidRPr="00D161DF">
        <w:rPr>
          <w:rFonts w:ascii="Times New Roman" w:hAnsi="Times New Roman" w:cs="Times New Roman"/>
          <w:b/>
        </w:rPr>
        <w:t>l</w:t>
      </w:r>
      <w:r w:rsidR="00452C88">
        <w:rPr>
          <w:rFonts w:ascii="Times New Roman" w:hAnsi="Times New Roman" w:cs="Times New Roman"/>
          <w:b/>
        </w:rPr>
        <w:t>á</w:t>
      </w:r>
      <w:proofErr w:type="spellEnd"/>
      <w:r w:rsidR="00452C88" w:rsidRPr="00D161DF">
        <w:rPr>
          <w:rFonts w:ascii="Times New Roman" w:hAnsi="Times New Roman" w:cs="Times New Roman"/>
          <w:b/>
        </w:rPr>
        <w:t xml:space="preserve"> </w:t>
      </w:r>
      <w:proofErr w:type="spellStart"/>
      <w:r w:rsidR="00E26728" w:rsidRPr="00D161DF">
        <w:rPr>
          <w:rFonts w:ascii="Times New Roman" w:hAnsi="Times New Roman" w:cs="Times New Roman"/>
          <w:b/>
        </w:rPr>
        <w:t>ch</w:t>
      </w:r>
      <w:r w:rsidR="00E26728">
        <w:rPr>
          <w:rFonts w:ascii="Times New Roman" w:hAnsi="Times New Roman" w:cs="Times New Roman"/>
          <w:b/>
        </w:rPr>
        <w:t>é</w:t>
      </w:r>
      <w:proofErr w:type="spellEnd"/>
      <w:r w:rsidR="00E26728" w:rsidRPr="00D161DF">
        <w:rPr>
          <w:rFonts w:ascii="Times New Roman" w:hAnsi="Times New Roman" w:cs="Times New Roman"/>
        </w:rPr>
        <w:t xml:space="preserve"> </w:t>
      </w:r>
      <w:r w:rsidR="00E26728">
        <w:rPr>
          <w:rFonts w:ascii="Times New Roman" w:hAnsi="Times New Roman" w:cs="Times New Roman"/>
        </w:rPr>
        <w:t xml:space="preserve">‘where place’ </w:t>
      </w:r>
      <w:r w:rsidRPr="00D161DF">
        <w:rPr>
          <w:rFonts w:ascii="Times New Roman" w:hAnsi="Times New Roman" w:cs="Times New Roman"/>
        </w:rPr>
        <w:t xml:space="preserve">for Dagbani and </w:t>
      </w:r>
      <w:proofErr w:type="spellStart"/>
      <w:r w:rsidRPr="00D161DF">
        <w:rPr>
          <w:rFonts w:ascii="Times New Roman" w:hAnsi="Times New Roman" w:cs="Times New Roman"/>
        </w:rPr>
        <w:t>L</w:t>
      </w:r>
      <w:r w:rsidR="00E26728">
        <w:rPr>
          <w:rFonts w:ascii="Times New Roman" w:hAnsi="Times New Roman" w:cs="Times New Roman"/>
        </w:rPr>
        <w:t>ikpakpaanl</w:t>
      </w:r>
      <w:proofErr w:type="spellEnd"/>
      <w:r w:rsidR="00E26728">
        <w:rPr>
          <w:rFonts w:ascii="Times New Roman" w:hAnsi="Times New Roman" w:cs="Times New Roman"/>
        </w:rPr>
        <w:t xml:space="preserve"> respectively. </w:t>
      </w:r>
    </w:p>
    <w:p w14:paraId="1301B6B4" w14:textId="77777777" w:rsidR="00F95C6D" w:rsidRPr="001866C3" w:rsidRDefault="00F95C6D">
      <w:pPr>
        <w:pStyle w:val="FootnoteText"/>
      </w:pPr>
    </w:p>
  </w:footnote>
  <w:footnote w:id="4">
    <w:p w14:paraId="46B3FD3F" w14:textId="77777777" w:rsidR="00F70890" w:rsidRPr="00632F23" w:rsidRDefault="00F70890" w:rsidP="00F70890">
      <w:pPr>
        <w:pStyle w:val="FootnoteText"/>
        <w:spacing w:after="0" w:line="240" w:lineRule="auto"/>
        <w:jc w:val="both"/>
        <w:rPr>
          <w:rFonts w:ascii="Times New Roman" w:hAnsi="Times New Roman"/>
          <w:lang w:val="en-US"/>
        </w:rPr>
      </w:pPr>
      <w:r>
        <w:rPr>
          <w:rStyle w:val="FootnoteReference"/>
        </w:rPr>
        <w:footnoteRef/>
      </w:r>
      <w:r>
        <w:t xml:space="preserve"> </w:t>
      </w:r>
      <w:r w:rsidRPr="00632F23">
        <w:rPr>
          <w:rFonts w:ascii="Times New Roman" w:hAnsi="Times New Roman"/>
          <w:lang w:val="en-US"/>
        </w:rPr>
        <w:t xml:space="preserve">For details on the distribution of Dagbani interrogative words, readers may consult </w:t>
      </w:r>
      <w:proofErr w:type="spellStart"/>
      <w:r w:rsidRPr="00632F23">
        <w:rPr>
          <w:rFonts w:ascii="Times New Roman" w:hAnsi="Times New Roman"/>
          <w:lang w:val="en-US"/>
        </w:rPr>
        <w:t>Issah</w:t>
      </w:r>
      <w:proofErr w:type="spellEnd"/>
      <w:r w:rsidRPr="00632F23">
        <w:rPr>
          <w:rFonts w:ascii="Times New Roman" w:hAnsi="Times New Roman"/>
          <w:lang w:val="en-US"/>
        </w:rPr>
        <w:t xml:space="preserve"> (2020, 2012) and </w:t>
      </w:r>
      <w:proofErr w:type="spellStart"/>
      <w:r w:rsidRPr="00632F23">
        <w:rPr>
          <w:rFonts w:ascii="Times New Roman" w:hAnsi="Times New Roman"/>
          <w:lang w:val="en-US"/>
        </w:rPr>
        <w:t>Hudu</w:t>
      </w:r>
      <w:proofErr w:type="spellEnd"/>
      <w:r w:rsidRPr="00632F23">
        <w:rPr>
          <w:rFonts w:ascii="Times New Roman" w:hAnsi="Times New Roman"/>
          <w:lang w:val="en-US"/>
        </w:rPr>
        <w:t xml:space="preserve"> (2012) and references cited therein for further details. </w:t>
      </w:r>
    </w:p>
    <w:p w14:paraId="04D2C8A9" w14:textId="3E50F86E" w:rsidR="00F70890" w:rsidRPr="00F70890" w:rsidRDefault="00F70890">
      <w:pPr>
        <w:pStyle w:val="FootnoteText"/>
        <w:rPr>
          <w:lang w:val="en-US"/>
        </w:rPr>
      </w:pPr>
    </w:p>
  </w:footnote>
  <w:footnote w:id="5">
    <w:p w14:paraId="00EEA864" w14:textId="14D8792A" w:rsidR="00F95C6D" w:rsidRPr="002A378B" w:rsidRDefault="00F95C6D" w:rsidP="001A1E4E">
      <w:pPr>
        <w:pStyle w:val="FootnoteText"/>
        <w:spacing w:after="0" w:line="240" w:lineRule="auto"/>
        <w:jc w:val="both"/>
        <w:rPr>
          <w:rFonts w:ascii="Times New Roman" w:hAnsi="Times New Roman"/>
          <w:sz w:val="24"/>
          <w:szCs w:val="24"/>
          <w:lang w:val="en-US"/>
        </w:rPr>
      </w:pPr>
      <w:r w:rsidRPr="002A378B">
        <w:rPr>
          <w:rStyle w:val="FootnoteReference"/>
          <w:rFonts w:ascii="Times New Roman" w:hAnsi="Times New Roman"/>
          <w:sz w:val="24"/>
          <w:szCs w:val="24"/>
        </w:rPr>
        <w:footnoteRef/>
      </w:r>
      <w:r w:rsidRPr="002A378B">
        <w:rPr>
          <w:rFonts w:ascii="Times New Roman" w:hAnsi="Times New Roman"/>
          <w:sz w:val="24"/>
          <w:szCs w:val="24"/>
        </w:rPr>
        <w:t xml:space="preserve"> </w:t>
      </w:r>
      <w:bookmarkStart w:id="4" w:name="_Hlk88756914"/>
      <w:r w:rsidRPr="002A378B">
        <w:rPr>
          <w:rFonts w:ascii="Times New Roman" w:hAnsi="Times New Roman"/>
          <w:sz w:val="24"/>
          <w:szCs w:val="24"/>
          <w:lang w:val="en-US"/>
        </w:rPr>
        <w:t>As shown earlier in example (</w:t>
      </w:r>
      <w:r>
        <w:rPr>
          <w:rFonts w:ascii="Times New Roman" w:hAnsi="Times New Roman"/>
          <w:sz w:val="24"/>
          <w:szCs w:val="24"/>
          <w:lang w:val="en-US"/>
        </w:rPr>
        <w:t>9b</w:t>
      </w:r>
      <w:r w:rsidRPr="002A378B">
        <w:rPr>
          <w:rFonts w:ascii="Times New Roman" w:hAnsi="Times New Roman"/>
          <w:sz w:val="24"/>
          <w:szCs w:val="24"/>
          <w:lang w:val="en-US"/>
        </w:rPr>
        <w:t xml:space="preserve">), the </w:t>
      </w:r>
      <w:r w:rsidRPr="002A378B">
        <w:rPr>
          <w:rFonts w:ascii="Times New Roman" w:hAnsi="Times New Roman"/>
          <w:sz w:val="24"/>
          <w:szCs w:val="24"/>
        </w:rPr>
        <w:t>Likpakpaanl</w:t>
      </w:r>
      <w:r w:rsidRPr="002A378B">
        <w:rPr>
          <w:rFonts w:ascii="Times New Roman" w:hAnsi="Times New Roman"/>
          <w:i/>
          <w:sz w:val="24"/>
          <w:szCs w:val="24"/>
        </w:rPr>
        <w:t xml:space="preserve"> </w:t>
      </w:r>
      <w:r w:rsidRPr="002A378B">
        <w:rPr>
          <w:rFonts w:ascii="Times New Roman" w:hAnsi="Times New Roman"/>
          <w:sz w:val="24"/>
          <w:szCs w:val="24"/>
        </w:rPr>
        <w:t>focus marker</w:t>
      </w:r>
      <w:r w:rsidRPr="002A378B">
        <w:rPr>
          <w:rFonts w:ascii="Times New Roman" w:hAnsi="Times New Roman"/>
          <w:i/>
          <w:sz w:val="24"/>
          <w:szCs w:val="24"/>
        </w:rPr>
        <w:t xml:space="preserve"> </w:t>
      </w:r>
      <w:proofErr w:type="spellStart"/>
      <w:r>
        <w:rPr>
          <w:rFonts w:ascii="Times New Roman" w:hAnsi="Times New Roman"/>
          <w:i/>
          <w:sz w:val="24"/>
          <w:szCs w:val="24"/>
        </w:rPr>
        <w:t>lè</w:t>
      </w:r>
      <w:proofErr w:type="spellEnd"/>
      <w:r w:rsidRPr="002A378B">
        <w:rPr>
          <w:rFonts w:ascii="Times New Roman" w:hAnsi="Times New Roman"/>
          <w:sz w:val="24"/>
          <w:szCs w:val="24"/>
        </w:rPr>
        <w:t xml:space="preserve"> is not required in the focusing of interrogative pronouns that substitute for subject arguments</w:t>
      </w:r>
      <w:bookmarkEnd w:id="4"/>
      <w:r w:rsidRPr="002A378B">
        <w:rPr>
          <w:rFonts w:ascii="Times New Roman" w:hAnsi="Times New Roman"/>
          <w:sz w:val="24"/>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04D4C" w14:textId="35066EBE" w:rsidR="00F95C6D" w:rsidRDefault="00F95C6D" w:rsidP="00D161DF">
    <w:pPr>
      <w:pStyle w:val="Header"/>
      <w:spacing w:line="280" w:lineRule="exact"/>
      <w:rPr>
        <w:rFonts w:ascii="Times New Roman" w:hAnsi="Times New Roman" w:cs="Times New Roman"/>
        <w:i/>
        <w:iCs/>
      </w:rPr>
    </w:pPr>
    <w:proofErr w:type="spellStart"/>
    <w:r>
      <w:rPr>
        <w:rFonts w:ascii="Times New Roman" w:hAnsi="Times New Roman" w:cs="Times New Roman"/>
      </w:rPr>
      <w:t>Issah</w:t>
    </w:r>
    <w:proofErr w:type="spellEnd"/>
    <w:r>
      <w:rPr>
        <w:rFonts w:ascii="Times New Roman" w:hAnsi="Times New Roman" w:cs="Times New Roman"/>
      </w:rPr>
      <w:t xml:space="preserve"> and </w:t>
    </w:r>
    <w:proofErr w:type="spellStart"/>
    <w:r>
      <w:rPr>
        <w:rFonts w:ascii="Times New Roman" w:hAnsi="Times New Roman" w:cs="Times New Roman"/>
      </w:rPr>
      <w:t>Acheampong</w:t>
    </w:r>
    <w:proofErr w:type="spellEnd"/>
    <w:r w:rsidRPr="002135A9">
      <w:rPr>
        <w:rFonts w:ascii="Times New Roman" w:hAnsi="Times New Roman" w:cs="Times New Roman"/>
      </w:rPr>
      <w:t xml:space="preserve">: </w:t>
    </w:r>
    <w:r w:rsidRPr="00D161DF">
      <w:rPr>
        <w:rFonts w:ascii="Times New Roman" w:hAnsi="Times New Roman" w:cs="Times New Roman"/>
      </w:rPr>
      <w:t xml:space="preserve">Interrogative Pronouns </w:t>
    </w:r>
    <w:r>
      <w:rPr>
        <w:rFonts w:ascii="Times New Roman" w:hAnsi="Times New Roman" w:cs="Times New Roman"/>
      </w:rPr>
      <w:t>i</w:t>
    </w:r>
    <w:r w:rsidRPr="00D161DF">
      <w:rPr>
        <w:rFonts w:ascii="Times New Roman" w:hAnsi="Times New Roman" w:cs="Times New Roman"/>
      </w:rPr>
      <w:t xml:space="preserve">n Dagbani </w:t>
    </w:r>
    <w:r>
      <w:rPr>
        <w:rFonts w:ascii="Times New Roman" w:hAnsi="Times New Roman" w:cs="Times New Roman"/>
      </w:rPr>
      <w:t>a</w:t>
    </w:r>
    <w:r w:rsidRPr="00D161DF">
      <w:rPr>
        <w:rFonts w:ascii="Times New Roman" w:hAnsi="Times New Roman" w:cs="Times New Roman"/>
      </w:rPr>
      <w:t xml:space="preserve">nd </w:t>
    </w:r>
    <w:proofErr w:type="spellStart"/>
    <w:r w:rsidRPr="00D161DF">
      <w:rPr>
        <w:rFonts w:ascii="Times New Roman" w:hAnsi="Times New Roman" w:cs="Times New Roman"/>
      </w:rPr>
      <w:t>Likpakpaanl</w:t>
    </w:r>
    <w:proofErr w:type="spellEnd"/>
  </w:p>
  <w:p w14:paraId="1C724AE8" w14:textId="77777777" w:rsidR="00F95C6D" w:rsidRDefault="00F95C6D" w:rsidP="00D161DF">
    <w:pPr>
      <w:pStyle w:val="Header"/>
      <w:spacing w:line="280" w:lineRule="exact"/>
      <w:rPr>
        <w:rFonts w:ascii="Times New Roman" w:hAnsi="Times New Roman" w:cs="Times New Roman"/>
        <w:i/>
        <w:iCs/>
      </w:rPr>
    </w:pPr>
    <w:r>
      <w:rPr>
        <w:rFonts w:ascii="Times New Roman" w:hAnsi="Times New Roman" w:cs="Times New Roman"/>
        <w:i/>
        <w:iCs/>
      </w:rPr>
      <w:t>______________________________________________________________________________</w:t>
    </w:r>
  </w:p>
  <w:p w14:paraId="0480D8CA" w14:textId="77777777" w:rsidR="00F95C6D" w:rsidRDefault="00F95C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09FDF" w14:textId="32B855DD" w:rsidR="00F95C6D" w:rsidRPr="00C065A8" w:rsidRDefault="00F95C6D" w:rsidP="00A90905">
    <w:pPr>
      <w:pStyle w:val="Header"/>
      <w:jc w:val="right"/>
      <w:rPr>
        <w:rFonts w:ascii="Times New Roman" w:hAnsi="Times New Roman" w:cs="Times New Roman"/>
      </w:rPr>
    </w:pPr>
    <w:r w:rsidRPr="00C065A8">
      <w:rPr>
        <w:rFonts w:ascii="Times New Roman" w:hAnsi="Times New Roman" w:cs="Times New Roman"/>
        <w:i/>
        <w:iCs/>
      </w:rPr>
      <w:t xml:space="preserve">Ghana Journal of Linguistics </w:t>
    </w:r>
    <w:r>
      <w:rPr>
        <w:rFonts w:ascii="Times New Roman" w:hAnsi="Times New Roman" w:cs="Times New Roman"/>
      </w:rPr>
      <w:t>10</w:t>
    </w:r>
    <w:r w:rsidRPr="00C065A8">
      <w:rPr>
        <w:rFonts w:ascii="Times New Roman" w:hAnsi="Times New Roman" w:cs="Times New Roman"/>
      </w:rPr>
      <w:t>.</w:t>
    </w:r>
    <w:r>
      <w:rPr>
        <w:rFonts w:ascii="Times New Roman" w:hAnsi="Times New Roman" w:cs="Times New Roman"/>
      </w:rPr>
      <w:t>2</w:t>
    </w:r>
    <w:r w:rsidRPr="00C065A8">
      <w:rPr>
        <w:rFonts w:ascii="Times New Roman" w:hAnsi="Times New Roman" w:cs="Times New Roman"/>
      </w:rPr>
      <w:t>:</w:t>
    </w:r>
    <w:r>
      <w:rPr>
        <w:rFonts w:ascii="Times New Roman" w:hAnsi="Times New Roman" w:cs="Times New Roman"/>
      </w:rPr>
      <w:t xml:space="preserve"> </w:t>
    </w:r>
    <w:r w:rsidR="00BD5186">
      <w:rPr>
        <w:rFonts w:ascii="Times New Roman" w:hAnsi="Times New Roman" w:cs="Times New Roman"/>
      </w:rPr>
      <w:t>30</w:t>
    </w:r>
    <w:r w:rsidRPr="00C065A8">
      <w:rPr>
        <w:rFonts w:ascii="Times New Roman" w:hAnsi="Times New Roman" w:cs="Times New Roman"/>
      </w:rPr>
      <w:t>-</w:t>
    </w:r>
    <w:r>
      <w:rPr>
        <w:rFonts w:ascii="Times New Roman" w:hAnsi="Times New Roman" w:cs="Times New Roman"/>
      </w:rPr>
      <w:t>5</w:t>
    </w:r>
    <w:r w:rsidR="00BD5186">
      <w:rPr>
        <w:rFonts w:ascii="Times New Roman" w:hAnsi="Times New Roman" w:cs="Times New Roman"/>
      </w:rPr>
      <w:t>7</w:t>
    </w:r>
    <w:r>
      <w:rPr>
        <w:rFonts w:ascii="Times New Roman" w:hAnsi="Times New Roman" w:cs="Times New Roman"/>
      </w:rPr>
      <w:t xml:space="preserve"> </w:t>
    </w:r>
    <w:r w:rsidRPr="00C065A8">
      <w:rPr>
        <w:rFonts w:ascii="Times New Roman" w:hAnsi="Times New Roman" w:cs="Times New Roman"/>
      </w:rPr>
      <w:t>(202</w:t>
    </w:r>
    <w:r>
      <w:rPr>
        <w:rFonts w:ascii="Times New Roman" w:hAnsi="Times New Roman" w:cs="Times New Roman"/>
      </w:rPr>
      <w:t>1</w:t>
    </w:r>
    <w:r w:rsidRPr="00C065A8">
      <w:rPr>
        <w:rFonts w:ascii="Times New Roman" w:hAnsi="Times New Roman" w:cs="Times New Roman"/>
      </w:rPr>
      <w:t>)</w:t>
    </w:r>
  </w:p>
  <w:p w14:paraId="53A20F31" w14:textId="77777777" w:rsidR="00F95C6D" w:rsidRPr="00C065A8" w:rsidRDefault="00F95C6D" w:rsidP="00A90905">
    <w:pPr>
      <w:pStyle w:val="Header"/>
      <w:jc w:val="right"/>
      <w:rPr>
        <w:rFonts w:ascii="Times New Roman" w:hAnsi="Times New Roman" w:cs="Times New Roman"/>
      </w:rPr>
    </w:pPr>
    <w:r w:rsidRPr="00C065A8">
      <w:rPr>
        <w:rFonts w:ascii="Times New Roman" w:hAnsi="Times New Roman" w:cs="Times New Roman"/>
      </w:rPr>
      <w:t>______________________________________________________________________________</w:t>
    </w:r>
  </w:p>
  <w:p w14:paraId="49556B22" w14:textId="77777777" w:rsidR="00F95C6D" w:rsidRDefault="00F95C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B5F42"/>
    <w:multiLevelType w:val="hybridMultilevel"/>
    <w:tmpl w:val="11CC2DA0"/>
    <w:lvl w:ilvl="0" w:tplc="DA80FFE0">
      <w:start w:val="1"/>
      <w:numFmt w:val="decimal"/>
      <w:lvlText w:val="%1."/>
      <w:lvlJc w:val="left"/>
      <w:pPr>
        <w:ind w:left="990" w:hanging="360"/>
      </w:pPr>
      <w:rPr>
        <w:rFonts w:cs="Times New Roman" w:hint="default"/>
        <w:b w:val="0"/>
        <w:i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C21B8D"/>
    <w:multiLevelType w:val="multilevel"/>
    <w:tmpl w:val="6A5E103A"/>
    <w:lvl w:ilvl="0">
      <w:start w:val="1"/>
      <w:numFmt w:val="decimal"/>
      <w:lvlText w:val="%1."/>
      <w:lvlJc w:val="left"/>
      <w:pPr>
        <w:ind w:left="720" w:hanging="360"/>
      </w:pPr>
      <w:rPr>
        <w:rFonts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9F51A67"/>
    <w:multiLevelType w:val="multilevel"/>
    <w:tmpl w:val="77129224"/>
    <w:lvl w:ilvl="0">
      <w:start w:val="1"/>
      <w:numFmt w:val="decimal"/>
      <w:pStyle w:val="Heading1"/>
      <w:lvlText w:val="%1."/>
      <w:lvlJc w:val="left"/>
      <w:pPr>
        <w:ind w:left="360" w:hanging="360"/>
      </w:pPr>
      <w:rPr>
        <w:rFonts w:hint="default"/>
      </w:rPr>
    </w:lvl>
    <w:lvl w:ilvl="1">
      <w:start w:val="3"/>
      <w:numFmt w:val="decimal"/>
      <w:isLgl/>
      <w:lvlText w:val="%1.%2"/>
      <w:lvlJc w:val="left"/>
      <w:pPr>
        <w:ind w:left="284"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F767426"/>
    <w:multiLevelType w:val="hybridMultilevel"/>
    <w:tmpl w:val="3DCACA7E"/>
    <w:lvl w:ilvl="0" w:tplc="BD7849F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954608"/>
    <w:multiLevelType w:val="hybridMultilevel"/>
    <w:tmpl w:val="3AC8555E"/>
    <w:lvl w:ilvl="0" w:tplc="8EC83186">
      <w:start w:val="1"/>
      <w:numFmt w:val="lowerLetter"/>
      <w:lvlText w:val="%1."/>
      <w:lvlJc w:val="left"/>
      <w:pPr>
        <w:ind w:left="1440" w:hanging="720"/>
      </w:pPr>
      <w:rPr>
        <w:rFonts w:eastAsiaTheme="minorHAnsi"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870384F"/>
    <w:multiLevelType w:val="hybridMultilevel"/>
    <w:tmpl w:val="5D2858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7"/>
  <w:removePersonalInformation/>
  <w:removeDateAndTime/>
  <w:proofState w:spelling="clean" w:grammar="clean"/>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A0Nzc2NDQyMDUwMjVV0lEKTi0uzszPAykwrwUAubvKYSwAAAA="/>
  </w:docVars>
  <w:rsids>
    <w:rsidRoot w:val="0044775F"/>
    <w:rsid w:val="00002B91"/>
    <w:rsid w:val="0000650D"/>
    <w:rsid w:val="000100D3"/>
    <w:rsid w:val="000108D7"/>
    <w:rsid w:val="00010C88"/>
    <w:rsid w:val="00013CFB"/>
    <w:rsid w:val="00013E05"/>
    <w:rsid w:val="00014541"/>
    <w:rsid w:val="00015149"/>
    <w:rsid w:val="00015451"/>
    <w:rsid w:val="00016382"/>
    <w:rsid w:val="00020258"/>
    <w:rsid w:val="00023C54"/>
    <w:rsid w:val="00024A07"/>
    <w:rsid w:val="0002722B"/>
    <w:rsid w:val="00031220"/>
    <w:rsid w:val="00032EC5"/>
    <w:rsid w:val="00033E9C"/>
    <w:rsid w:val="0003706E"/>
    <w:rsid w:val="00040FF5"/>
    <w:rsid w:val="000412D2"/>
    <w:rsid w:val="000413ED"/>
    <w:rsid w:val="0004154B"/>
    <w:rsid w:val="0004228D"/>
    <w:rsid w:val="000434FB"/>
    <w:rsid w:val="00043702"/>
    <w:rsid w:val="00043E56"/>
    <w:rsid w:val="000476D1"/>
    <w:rsid w:val="000505D5"/>
    <w:rsid w:val="000517C4"/>
    <w:rsid w:val="00055F38"/>
    <w:rsid w:val="00061ACB"/>
    <w:rsid w:val="00067372"/>
    <w:rsid w:val="00071CA0"/>
    <w:rsid w:val="00073863"/>
    <w:rsid w:val="00075887"/>
    <w:rsid w:val="0008294E"/>
    <w:rsid w:val="00084C1F"/>
    <w:rsid w:val="000850D1"/>
    <w:rsid w:val="00085AC8"/>
    <w:rsid w:val="00086366"/>
    <w:rsid w:val="00087BB8"/>
    <w:rsid w:val="00090F33"/>
    <w:rsid w:val="0009138C"/>
    <w:rsid w:val="00092D5B"/>
    <w:rsid w:val="000939FB"/>
    <w:rsid w:val="0009570F"/>
    <w:rsid w:val="00097998"/>
    <w:rsid w:val="000A132E"/>
    <w:rsid w:val="000A437D"/>
    <w:rsid w:val="000A447F"/>
    <w:rsid w:val="000A7FD9"/>
    <w:rsid w:val="000B140C"/>
    <w:rsid w:val="000B28E2"/>
    <w:rsid w:val="000B2E3E"/>
    <w:rsid w:val="000C0B2A"/>
    <w:rsid w:val="000C1345"/>
    <w:rsid w:val="000C4313"/>
    <w:rsid w:val="000C492C"/>
    <w:rsid w:val="000C7848"/>
    <w:rsid w:val="000D1C85"/>
    <w:rsid w:val="000D2FD0"/>
    <w:rsid w:val="000D3A63"/>
    <w:rsid w:val="000D4574"/>
    <w:rsid w:val="000D4B9E"/>
    <w:rsid w:val="000D6316"/>
    <w:rsid w:val="000D708E"/>
    <w:rsid w:val="000E128C"/>
    <w:rsid w:val="000E3F66"/>
    <w:rsid w:val="000E4259"/>
    <w:rsid w:val="000E4BCC"/>
    <w:rsid w:val="000F0044"/>
    <w:rsid w:val="000F32FB"/>
    <w:rsid w:val="000F540E"/>
    <w:rsid w:val="000F72FC"/>
    <w:rsid w:val="00100F05"/>
    <w:rsid w:val="00101FC6"/>
    <w:rsid w:val="00103F88"/>
    <w:rsid w:val="001041EA"/>
    <w:rsid w:val="00104AD6"/>
    <w:rsid w:val="001053CD"/>
    <w:rsid w:val="001056E3"/>
    <w:rsid w:val="00106364"/>
    <w:rsid w:val="00107E8E"/>
    <w:rsid w:val="0011430A"/>
    <w:rsid w:val="00115A3F"/>
    <w:rsid w:val="00120BF6"/>
    <w:rsid w:val="00120E48"/>
    <w:rsid w:val="00121032"/>
    <w:rsid w:val="00125F87"/>
    <w:rsid w:val="0012696E"/>
    <w:rsid w:val="00126AA5"/>
    <w:rsid w:val="00126FFE"/>
    <w:rsid w:val="00127623"/>
    <w:rsid w:val="00130FD5"/>
    <w:rsid w:val="00133333"/>
    <w:rsid w:val="00133345"/>
    <w:rsid w:val="00133E2C"/>
    <w:rsid w:val="001355F3"/>
    <w:rsid w:val="00135A8A"/>
    <w:rsid w:val="0013687B"/>
    <w:rsid w:val="00136D7F"/>
    <w:rsid w:val="001404DB"/>
    <w:rsid w:val="0014201F"/>
    <w:rsid w:val="00143BA2"/>
    <w:rsid w:val="0014474A"/>
    <w:rsid w:val="00144DB1"/>
    <w:rsid w:val="001457A1"/>
    <w:rsid w:val="00145F19"/>
    <w:rsid w:val="00146512"/>
    <w:rsid w:val="001472CF"/>
    <w:rsid w:val="001472DC"/>
    <w:rsid w:val="00147516"/>
    <w:rsid w:val="001521E7"/>
    <w:rsid w:val="001524E6"/>
    <w:rsid w:val="0015376B"/>
    <w:rsid w:val="00153E86"/>
    <w:rsid w:val="00154DF6"/>
    <w:rsid w:val="00155809"/>
    <w:rsid w:val="00155E33"/>
    <w:rsid w:val="001570EA"/>
    <w:rsid w:val="00157261"/>
    <w:rsid w:val="001604CA"/>
    <w:rsid w:val="00160D1C"/>
    <w:rsid w:val="00163FC9"/>
    <w:rsid w:val="0016415A"/>
    <w:rsid w:val="00164F38"/>
    <w:rsid w:val="001677E7"/>
    <w:rsid w:val="001715A2"/>
    <w:rsid w:val="00171D60"/>
    <w:rsid w:val="00172D86"/>
    <w:rsid w:val="00173008"/>
    <w:rsid w:val="00173760"/>
    <w:rsid w:val="00175E43"/>
    <w:rsid w:val="00177B33"/>
    <w:rsid w:val="001806A0"/>
    <w:rsid w:val="00180A6F"/>
    <w:rsid w:val="00185016"/>
    <w:rsid w:val="00185A2C"/>
    <w:rsid w:val="001866C3"/>
    <w:rsid w:val="00186D82"/>
    <w:rsid w:val="0018795B"/>
    <w:rsid w:val="00187A9F"/>
    <w:rsid w:val="00190A7F"/>
    <w:rsid w:val="00190DAE"/>
    <w:rsid w:val="00191E56"/>
    <w:rsid w:val="00192AF4"/>
    <w:rsid w:val="00192D89"/>
    <w:rsid w:val="00194BC5"/>
    <w:rsid w:val="00195C6F"/>
    <w:rsid w:val="00197F30"/>
    <w:rsid w:val="001A0CA9"/>
    <w:rsid w:val="001A132E"/>
    <w:rsid w:val="001A1409"/>
    <w:rsid w:val="001A1E4E"/>
    <w:rsid w:val="001A2DB7"/>
    <w:rsid w:val="001A3794"/>
    <w:rsid w:val="001A4242"/>
    <w:rsid w:val="001A67CF"/>
    <w:rsid w:val="001B33C9"/>
    <w:rsid w:val="001B4E18"/>
    <w:rsid w:val="001B71D4"/>
    <w:rsid w:val="001C01B1"/>
    <w:rsid w:val="001C16DF"/>
    <w:rsid w:val="001C34C8"/>
    <w:rsid w:val="001C3CDF"/>
    <w:rsid w:val="001C6DC9"/>
    <w:rsid w:val="001D033B"/>
    <w:rsid w:val="001D15E0"/>
    <w:rsid w:val="001D23E1"/>
    <w:rsid w:val="001D3F86"/>
    <w:rsid w:val="001D5028"/>
    <w:rsid w:val="001D5CEC"/>
    <w:rsid w:val="001D6B6D"/>
    <w:rsid w:val="001D6F81"/>
    <w:rsid w:val="001D78AD"/>
    <w:rsid w:val="001E1121"/>
    <w:rsid w:val="001E1328"/>
    <w:rsid w:val="001E1B74"/>
    <w:rsid w:val="001E2C2C"/>
    <w:rsid w:val="001E3FC4"/>
    <w:rsid w:val="001E470F"/>
    <w:rsid w:val="001E5B81"/>
    <w:rsid w:val="001E6C82"/>
    <w:rsid w:val="001E6D0C"/>
    <w:rsid w:val="001E7538"/>
    <w:rsid w:val="001F1278"/>
    <w:rsid w:val="001F40E6"/>
    <w:rsid w:val="001F5DAE"/>
    <w:rsid w:val="001F6A99"/>
    <w:rsid w:val="001F6C6E"/>
    <w:rsid w:val="001F6CE8"/>
    <w:rsid w:val="001F7D0D"/>
    <w:rsid w:val="00200F07"/>
    <w:rsid w:val="00201EA4"/>
    <w:rsid w:val="00204B6C"/>
    <w:rsid w:val="00205229"/>
    <w:rsid w:val="00206346"/>
    <w:rsid w:val="00206BDF"/>
    <w:rsid w:val="00207982"/>
    <w:rsid w:val="0021068E"/>
    <w:rsid w:val="0021077A"/>
    <w:rsid w:val="00212B14"/>
    <w:rsid w:val="002146ED"/>
    <w:rsid w:val="00214A64"/>
    <w:rsid w:val="0021563A"/>
    <w:rsid w:val="00215D5D"/>
    <w:rsid w:val="00216E46"/>
    <w:rsid w:val="00217D35"/>
    <w:rsid w:val="00220F76"/>
    <w:rsid w:val="002220CD"/>
    <w:rsid w:val="00224BC4"/>
    <w:rsid w:val="0022698E"/>
    <w:rsid w:val="002275C6"/>
    <w:rsid w:val="0023288C"/>
    <w:rsid w:val="002409BA"/>
    <w:rsid w:val="00240EDB"/>
    <w:rsid w:val="00241A53"/>
    <w:rsid w:val="002424B8"/>
    <w:rsid w:val="00243C01"/>
    <w:rsid w:val="00244DC8"/>
    <w:rsid w:val="00245C34"/>
    <w:rsid w:val="002465AA"/>
    <w:rsid w:val="00246F4F"/>
    <w:rsid w:val="0025079F"/>
    <w:rsid w:val="002519A3"/>
    <w:rsid w:val="00251BDC"/>
    <w:rsid w:val="002532CB"/>
    <w:rsid w:val="00254023"/>
    <w:rsid w:val="00254943"/>
    <w:rsid w:val="002560DF"/>
    <w:rsid w:val="00257901"/>
    <w:rsid w:val="002616B7"/>
    <w:rsid w:val="00265206"/>
    <w:rsid w:val="00267460"/>
    <w:rsid w:val="002701F9"/>
    <w:rsid w:val="00273FF7"/>
    <w:rsid w:val="00274B32"/>
    <w:rsid w:val="00275D10"/>
    <w:rsid w:val="00276171"/>
    <w:rsid w:val="00276D38"/>
    <w:rsid w:val="00282925"/>
    <w:rsid w:val="00283248"/>
    <w:rsid w:val="00283479"/>
    <w:rsid w:val="00283D07"/>
    <w:rsid w:val="00283E3C"/>
    <w:rsid w:val="002856A3"/>
    <w:rsid w:val="00285AC3"/>
    <w:rsid w:val="0028695A"/>
    <w:rsid w:val="00287A0C"/>
    <w:rsid w:val="002903D5"/>
    <w:rsid w:val="00290F6F"/>
    <w:rsid w:val="002957EA"/>
    <w:rsid w:val="00297331"/>
    <w:rsid w:val="002A026F"/>
    <w:rsid w:val="002A0E45"/>
    <w:rsid w:val="002A0ED9"/>
    <w:rsid w:val="002A2244"/>
    <w:rsid w:val="002A24DB"/>
    <w:rsid w:val="002A31D5"/>
    <w:rsid w:val="002A35AD"/>
    <w:rsid w:val="002B13A4"/>
    <w:rsid w:val="002B16A7"/>
    <w:rsid w:val="002B18E8"/>
    <w:rsid w:val="002B31DB"/>
    <w:rsid w:val="002B369C"/>
    <w:rsid w:val="002B3A57"/>
    <w:rsid w:val="002B4E6D"/>
    <w:rsid w:val="002B5355"/>
    <w:rsid w:val="002B6CBB"/>
    <w:rsid w:val="002C4592"/>
    <w:rsid w:val="002C4853"/>
    <w:rsid w:val="002C4FE2"/>
    <w:rsid w:val="002C5843"/>
    <w:rsid w:val="002C6A0B"/>
    <w:rsid w:val="002C7ED3"/>
    <w:rsid w:val="002D0C44"/>
    <w:rsid w:val="002D2292"/>
    <w:rsid w:val="002D591F"/>
    <w:rsid w:val="002E01E3"/>
    <w:rsid w:val="002E15F1"/>
    <w:rsid w:val="002E25A3"/>
    <w:rsid w:val="002F2C3E"/>
    <w:rsid w:val="002F608F"/>
    <w:rsid w:val="002F62FE"/>
    <w:rsid w:val="002F6347"/>
    <w:rsid w:val="002F789D"/>
    <w:rsid w:val="0030184C"/>
    <w:rsid w:val="00301C9B"/>
    <w:rsid w:val="00302862"/>
    <w:rsid w:val="00303374"/>
    <w:rsid w:val="00305E57"/>
    <w:rsid w:val="00307BBB"/>
    <w:rsid w:val="00307CB3"/>
    <w:rsid w:val="00311285"/>
    <w:rsid w:val="00311315"/>
    <w:rsid w:val="003113AB"/>
    <w:rsid w:val="00313DE3"/>
    <w:rsid w:val="003143AA"/>
    <w:rsid w:val="00315F3B"/>
    <w:rsid w:val="00323055"/>
    <w:rsid w:val="003242BC"/>
    <w:rsid w:val="00326E19"/>
    <w:rsid w:val="00331158"/>
    <w:rsid w:val="00331474"/>
    <w:rsid w:val="003473C0"/>
    <w:rsid w:val="00357FCD"/>
    <w:rsid w:val="0036095D"/>
    <w:rsid w:val="00362BE1"/>
    <w:rsid w:val="0036343C"/>
    <w:rsid w:val="00363663"/>
    <w:rsid w:val="003648B6"/>
    <w:rsid w:val="00364A13"/>
    <w:rsid w:val="00366306"/>
    <w:rsid w:val="003767F2"/>
    <w:rsid w:val="0037720E"/>
    <w:rsid w:val="00377B80"/>
    <w:rsid w:val="00380109"/>
    <w:rsid w:val="00381124"/>
    <w:rsid w:val="003832CB"/>
    <w:rsid w:val="00384A65"/>
    <w:rsid w:val="00384BC8"/>
    <w:rsid w:val="00385248"/>
    <w:rsid w:val="003862A2"/>
    <w:rsid w:val="00386746"/>
    <w:rsid w:val="00391E6B"/>
    <w:rsid w:val="00394039"/>
    <w:rsid w:val="003A0A76"/>
    <w:rsid w:val="003B07AD"/>
    <w:rsid w:val="003B118A"/>
    <w:rsid w:val="003B3320"/>
    <w:rsid w:val="003B3C33"/>
    <w:rsid w:val="003B48AA"/>
    <w:rsid w:val="003B4EB6"/>
    <w:rsid w:val="003B6546"/>
    <w:rsid w:val="003B7856"/>
    <w:rsid w:val="003C0D05"/>
    <w:rsid w:val="003C19C0"/>
    <w:rsid w:val="003C1B2B"/>
    <w:rsid w:val="003C46B4"/>
    <w:rsid w:val="003C515C"/>
    <w:rsid w:val="003C529B"/>
    <w:rsid w:val="003C5C30"/>
    <w:rsid w:val="003C607A"/>
    <w:rsid w:val="003C6104"/>
    <w:rsid w:val="003D0E6D"/>
    <w:rsid w:val="003D463A"/>
    <w:rsid w:val="003D470B"/>
    <w:rsid w:val="003D5B64"/>
    <w:rsid w:val="003E0038"/>
    <w:rsid w:val="003E29A6"/>
    <w:rsid w:val="003E3A2F"/>
    <w:rsid w:val="003E4B77"/>
    <w:rsid w:val="003E5A8C"/>
    <w:rsid w:val="003E6534"/>
    <w:rsid w:val="003E6B29"/>
    <w:rsid w:val="003F1319"/>
    <w:rsid w:val="003F72D3"/>
    <w:rsid w:val="0040013E"/>
    <w:rsid w:val="00400F0B"/>
    <w:rsid w:val="0040125D"/>
    <w:rsid w:val="004068CC"/>
    <w:rsid w:val="004102CE"/>
    <w:rsid w:val="00412B91"/>
    <w:rsid w:val="00412C73"/>
    <w:rsid w:val="004174B4"/>
    <w:rsid w:val="00420338"/>
    <w:rsid w:val="00421710"/>
    <w:rsid w:val="00422B6B"/>
    <w:rsid w:val="00424F4D"/>
    <w:rsid w:val="00425867"/>
    <w:rsid w:val="00426A14"/>
    <w:rsid w:val="00430043"/>
    <w:rsid w:val="00435F23"/>
    <w:rsid w:val="00436463"/>
    <w:rsid w:val="00440F10"/>
    <w:rsid w:val="004427D1"/>
    <w:rsid w:val="00446D24"/>
    <w:rsid w:val="0044775F"/>
    <w:rsid w:val="00447E9F"/>
    <w:rsid w:val="00451802"/>
    <w:rsid w:val="00451854"/>
    <w:rsid w:val="00451A58"/>
    <w:rsid w:val="0045246D"/>
    <w:rsid w:val="00452C88"/>
    <w:rsid w:val="0045496B"/>
    <w:rsid w:val="00454B93"/>
    <w:rsid w:val="00456695"/>
    <w:rsid w:val="00456E6B"/>
    <w:rsid w:val="00466D80"/>
    <w:rsid w:val="0046797C"/>
    <w:rsid w:val="00470A51"/>
    <w:rsid w:val="00470AFA"/>
    <w:rsid w:val="00472878"/>
    <w:rsid w:val="00473A41"/>
    <w:rsid w:val="004746F0"/>
    <w:rsid w:val="00475570"/>
    <w:rsid w:val="00477898"/>
    <w:rsid w:val="00477C3B"/>
    <w:rsid w:val="00477E81"/>
    <w:rsid w:val="00481296"/>
    <w:rsid w:val="00481B53"/>
    <w:rsid w:val="00482ECB"/>
    <w:rsid w:val="00483162"/>
    <w:rsid w:val="004850E0"/>
    <w:rsid w:val="00490990"/>
    <w:rsid w:val="00491EC0"/>
    <w:rsid w:val="004938D3"/>
    <w:rsid w:val="00494BA6"/>
    <w:rsid w:val="00494C7E"/>
    <w:rsid w:val="00495E7D"/>
    <w:rsid w:val="004A09CD"/>
    <w:rsid w:val="004A279A"/>
    <w:rsid w:val="004A4044"/>
    <w:rsid w:val="004A6290"/>
    <w:rsid w:val="004B1977"/>
    <w:rsid w:val="004B22BB"/>
    <w:rsid w:val="004B34E9"/>
    <w:rsid w:val="004B3A9B"/>
    <w:rsid w:val="004B5671"/>
    <w:rsid w:val="004B67C7"/>
    <w:rsid w:val="004B75E8"/>
    <w:rsid w:val="004C0DFF"/>
    <w:rsid w:val="004C153B"/>
    <w:rsid w:val="004C4708"/>
    <w:rsid w:val="004C500F"/>
    <w:rsid w:val="004C78A9"/>
    <w:rsid w:val="004D0D8A"/>
    <w:rsid w:val="004D2881"/>
    <w:rsid w:val="004D43D1"/>
    <w:rsid w:val="004D758F"/>
    <w:rsid w:val="004E097B"/>
    <w:rsid w:val="004E144F"/>
    <w:rsid w:val="004E48A7"/>
    <w:rsid w:val="004E550E"/>
    <w:rsid w:val="004E5A7F"/>
    <w:rsid w:val="004E605D"/>
    <w:rsid w:val="004E6510"/>
    <w:rsid w:val="004E66CE"/>
    <w:rsid w:val="004E7896"/>
    <w:rsid w:val="004E7A80"/>
    <w:rsid w:val="004F098B"/>
    <w:rsid w:val="004F15F5"/>
    <w:rsid w:val="004F2E9D"/>
    <w:rsid w:val="004F40F7"/>
    <w:rsid w:val="004F50AD"/>
    <w:rsid w:val="004F75A7"/>
    <w:rsid w:val="00501351"/>
    <w:rsid w:val="005019D2"/>
    <w:rsid w:val="00501DFE"/>
    <w:rsid w:val="00502EF0"/>
    <w:rsid w:val="005033CC"/>
    <w:rsid w:val="00503FB1"/>
    <w:rsid w:val="00504674"/>
    <w:rsid w:val="0050635B"/>
    <w:rsid w:val="005111EA"/>
    <w:rsid w:val="00514747"/>
    <w:rsid w:val="00514AF5"/>
    <w:rsid w:val="005162BC"/>
    <w:rsid w:val="005165BB"/>
    <w:rsid w:val="00516A94"/>
    <w:rsid w:val="00516D3E"/>
    <w:rsid w:val="00520A06"/>
    <w:rsid w:val="005213DF"/>
    <w:rsid w:val="00523CE8"/>
    <w:rsid w:val="00524550"/>
    <w:rsid w:val="00524A60"/>
    <w:rsid w:val="00531FDA"/>
    <w:rsid w:val="0053265B"/>
    <w:rsid w:val="00533108"/>
    <w:rsid w:val="00534156"/>
    <w:rsid w:val="00535303"/>
    <w:rsid w:val="005362EF"/>
    <w:rsid w:val="0053674C"/>
    <w:rsid w:val="00537257"/>
    <w:rsid w:val="0053745E"/>
    <w:rsid w:val="00542279"/>
    <w:rsid w:val="005428FF"/>
    <w:rsid w:val="00543040"/>
    <w:rsid w:val="005438C4"/>
    <w:rsid w:val="00556F5C"/>
    <w:rsid w:val="0055769F"/>
    <w:rsid w:val="00562272"/>
    <w:rsid w:val="0056295B"/>
    <w:rsid w:val="00562DC1"/>
    <w:rsid w:val="00563FEE"/>
    <w:rsid w:val="00564D69"/>
    <w:rsid w:val="0057215E"/>
    <w:rsid w:val="005729FC"/>
    <w:rsid w:val="00574394"/>
    <w:rsid w:val="005748D0"/>
    <w:rsid w:val="00575D9B"/>
    <w:rsid w:val="00575F6F"/>
    <w:rsid w:val="00580214"/>
    <w:rsid w:val="005842C8"/>
    <w:rsid w:val="00584B9C"/>
    <w:rsid w:val="005864EB"/>
    <w:rsid w:val="00587269"/>
    <w:rsid w:val="00587B34"/>
    <w:rsid w:val="005941C8"/>
    <w:rsid w:val="00595566"/>
    <w:rsid w:val="00595DCA"/>
    <w:rsid w:val="00595F2F"/>
    <w:rsid w:val="005961D3"/>
    <w:rsid w:val="005A1697"/>
    <w:rsid w:val="005A2BD4"/>
    <w:rsid w:val="005A3601"/>
    <w:rsid w:val="005A42D3"/>
    <w:rsid w:val="005A4D4F"/>
    <w:rsid w:val="005A4F00"/>
    <w:rsid w:val="005A5C87"/>
    <w:rsid w:val="005A7726"/>
    <w:rsid w:val="005A7983"/>
    <w:rsid w:val="005B07B2"/>
    <w:rsid w:val="005B3468"/>
    <w:rsid w:val="005B34D6"/>
    <w:rsid w:val="005B3E0D"/>
    <w:rsid w:val="005B68EA"/>
    <w:rsid w:val="005B76FD"/>
    <w:rsid w:val="005C1133"/>
    <w:rsid w:val="005C4321"/>
    <w:rsid w:val="005C6023"/>
    <w:rsid w:val="005C7999"/>
    <w:rsid w:val="005C7B78"/>
    <w:rsid w:val="005D0AF0"/>
    <w:rsid w:val="005D4E38"/>
    <w:rsid w:val="005D6CE3"/>
    <w:rsid w:val="005E18B8"/>
    <w:rsid w:val="005E1CAF"/>
    <w:rsid w:val="005F22E3"/>
    <w:rsid w:val="005F51E9"/>
    <w:rsid w:val="005F53FB"/>
    <w:rsid w:val="005F77DE"/>
    <w:rsid w:val="00600874"/>
    <w:rsid w:val="006038FD"/>
    <w:rsid w:val="00604230"/>
    <w:rsid w:val="00604C53"/>
    <w:rsid w:val="00607720"/>
    <w:rsid w:val="006077C0"/>
    <w:rsid w:val="006101CF"/>
    <w:rsid w:val="00611042"/>
    <w:rsid w:val="00612824"/>
    <w:rsid w:val="00613FF1"/>
    <w:rsid w:val="006140D0"/>
    <w:rsid w:val="0061437C"/>
    <w:rsid w:val="00616346"/>
    <w:rsid w:val="00616F36"/>
    <w:rsid w:val="00617E8E"/>
    <w:rsid w:val="0062300B"/>
    <w:rsid w:val="00623EB0"/>
    <w:rsid w:val="006247C3"/>
    <w:rsid w:val="00624E3F"/>
    <w:rsid w:val="00627F04"/>
    <w:rsid w:val="006309D2"/>
    <w:rsid w:val="006318F6"/>
    <w:rsid w:val="00632F23"/>
    <w:rsid w:val="00635932"/>
    <w:rsid w:val="00637602"/>
    <w:rsid w:val="0064058D"/>
    <w:rsid w:val="00641FF6"/>
    <w:rsid w:val="0064404A"/>
    <w:rsid w:val="006445C2"/>
    <w:rsid w:val="0064566F"/>
    <w:rsid w:val="00645D53"/>
    <w:rsid w:val="0064610F"/>
    <w:rsid w:val="006468CC"/>
    <w:rsid w:val="00650645"/>
    <w:rsid w:val="00650F77"/>
    <w:rsid w:val="00652354"/>
    <w:rsid w:val="0065247D"/>
    <w:rsid w:val="00652CBF"/>
    <w:rsid w:val="0065371F"/>
    <w:rsid w:val="006553B2"/>
    <w:rsid w:val="00655ECF"/>
    <w:rsid w:val="00655F36"/>
    <w:rsid w:val="0065646B"/>
    <w:rsid w:val="006568E4"/>
    <w:rsid w:val="00656B24"/>
    <w:rsid w:val="0065709A"/>
    <w:rsid w:val="006609A6"/>
    <w:rsid w:val="00660B11"/>
    <w:rsid w:val="00662463"/>
    <w:rsid w:val="00662874"/>
    <w:rsid w:val="00662AE8"/>
    <w:rsid w:val="00663159"/>
    <w:rsid w:val="00670744"/>
    <w:rsid w:val="00670936"/>
    <w:rsid w:val="006722F9"/>
    <w:rsid w:val="006731B9"/>
    <w:rsid w:val="006758AE"/>
    <w:rsid w:val="006766AE"/>
    <w:rsid w:val="0067685F"/>
    <w:rsid w:val="006808C5"/>
    <w:rsid w:val="00681CD1"/>
    <w:rsid w:val="006823EB"/>
    <w:rsid w:val="00683A18"/>
    <w:rsid w:val="0068594C"/>
    <w:rsid w:val="00685E2B"/>
    <w:rsid w:val="006879D1"/>
    <w:rsid w:val="00687AB2"/>
    <w:rsid w:val="00687F1F"/>
    <w:rsid w:val="00690349"/>
    <w:rsid w:val="00693A52"/>
    <w:rsid w:val="00693E29"/>
    <w:rsid w:val="0069709E"/>
    <w:rsid w:val="006975D5"/>
    <w:rsid w:val="00697834"/>
    <w:rsid w:val="006A087B"/>
    <w:rsid w:val="006A0E0D"/>
    <w:rsid w:val="006A155A"/>
    <w:rsid w:val="006A1803"/>
    <w:rsid w:val="006A1C3E"/>
    <w:rsid w:val="006A3CF2"/>
    <w:rsid w:val="006A46F6"/>
    <w:rsid w:val="006A5CF3"/>
    <w:rsid w:val="006A6258"/>
    <w:rsid w:val="006A6A2D"/>
    <w:rsid w:val="006B1CA9"/>
    <w:rsid w:val="006B23B6"/>
    <w:rsid w:val="006B2A77"/>
    <w:rsid w:val="006B400C"/>
    <w:rsid w:val="006B55A2"/>
    <w:rsid w:val="006B6CF8"/>
    <w:rsid w:val="006B7068"/>
    <w:rsid w:val="006C024F"/>
    <w:rsid w:val="006C090D"/>
    <w:rsid w:val="006C1432"/>
    <w:rsid w:val="006C1C7C"/>
    <w:rsid w:val="006C23A3"/>
    <w:rsid w:val="006C3A01"/>
    <w:rsid w:val="006C3EC5"/>
    <w:rsid w:val="006C417D"/>
    <w:rsid w:val="006D210F"/>
    <w:rsid w:val="006D37C2"/>
    <w:rsid w:val="006D3E29"/>
    <w:rsid w:val="006D433C"/>
    <w:rsid w:val="006D4941"/>
    <w:rsid w:val="006D5E95"/>
    <w:rsid w:val="006D6D3B"/>
    <w:rsid w:val="006D6F66"/>
    <w:rsid w:val="006D788A"/>
    <w:rsid w:val="006D7CFC"/>
    <w:rsid w:val="006E08A2"/>
    <w:rsid w:val="006E0927"/>
    <w:rsid w:val="006E0D81"/>
    <w:rsid w:val="006E2CEE"/>
    <w:rsid w:val="006E4714"/>
    <w:rsid w:val="006E51C1"/>
    <w:rsid w:val="006E581C"/>
    <w:rsid w:val="006E5A8E"/>
    <w:rsid w:val="006E5AD1"/>
    <w:rsid w:val="006F05AA"/>
    <w:rsid w:val="006F1F37"/>
    <w:rsid w:val="006F35C5"/>
    <w:rsid w:val="006F35F3"/>
    <w:rsid w:val="006F514C"/>
    <w:rsid w:val="006F7445"/>
    <w:rsid w:val="00701563"/>
    <w:rsid w:val="00704026"/>
    <w:rsid w:val="0070409C"/>
    <w:rsid w:val="007045F0"/>
    <w:rsid w:val="007063F1"/>
    <w:rsid w:val="0070671D"/>
    <w:rsid w:val="0070722A"/>
    <w:rsid w:val="007107D6"/>
    <w:rsid w:val="007123E5"/>
    <w:rsid w:val="0071256C"/>
    <w:rsid w:val="00712B2A"/>
    <w:rsid w:val="00715B2A"/>
    <w:rsid w:val="00720468"/>
    <w:rsid w:val="007226C4"/>
    <w:rsid w:val="00725382"/>
    <w:rsid w:val="007257A1"/>
    <w:rsid w:val="00725B7E"/>
    <w:rsid w:val="00726262"/>
    <w:rsid w:val="00732D8D"/>
    <w:rsid w:val="00732E0F"/>
    <w:rsid w:val="00733FEA"/>
    <w:rsid w:val="0073403C"/>
    <w:rsid w:val="00734B07"/>
    <w:rsid w:val="00734DD0"/>
    <w:rsid w:val="007406E8"/>
    <w:rsid w:val="007406F8"/>
    <w:rsid w:val="00744FF7"/>
    <w:rsid w:val="00745B15"/>
    <w:rsid w:val="007479C9"/>
    <w:rsid w:val="0075093D"/>
    <w:rsid w:val="00752201"/>
    <w:rsid w:val="00752FA8"/>
    <w:rsid w:val="00755BFD"/>
    <w:rsid w:val="00756AF7"/>
    <w:rsid w:val="00757074"/>
    <w:rsid w:val="00757379"/>
    <w:rsid w:val="007579D8"/>
    <w:rsid w:val="00760C6B"/>
    <w:rsid w:val="00760D5E"/>
    <w:rsid w:val="0076125D"/>
    <w:rsid w:val="00761844"/>
    <w:rsid w:val="007703EC"/>
    <w:rsid w:val="007709B1"/>
    <w:rsid w:val="00772DBD"/>
    <w:rsid w:val="00773846"/>
    <w:rsid w:val="00773E8F"/>
    <w:rsid w:val="00774950"/>
    <w:rsid w:val="00780306"/>
    <w:rsid w:val="00780D51"/>
    <w:rsid w:val="0078134E"/>
    <w:rsid w:val="0078432F"/>
    <w:rsid w:val="00786662"/>
    <w:rsid w:val="00787864"/>
    <w:rsid w:val="00787DDB"/>
    <w:rsid w:val="00791E52"/>
    <w:rsid w:val="00791F90"/>
    <w:rsid w:val="00791FC5"/>
    <w:rsid w:val="00794F6E"/>
    <w:rsid w:val="007968DD"/>
    <w:rsid w:val="00797558"/>
    <w:rsid w:val="007A00CA"/>
    <w:rsid w:val="007A056E"/>
    <w:rsid w:val="007A3D19"/>
    <w:rsid w:val="007A4001"/>
    <w:rsid w:val="007A578E"/>
    <w:rsid w:val="007B2570"/>
    <w:rsid w:val="007B486B"/>
    <w:rsid w:val="007B4957"/>
    <w:rsid w:val="007B4D3B"/>
    <w:rsid w:val="007B4D49"/>
    <w:rsid w:val="007B4F81"/>
    <w:rsid w:val="007B5657"/>
    <w:rsid w:val="007B647A"/>
    <w:rsid w:val="007C063D"/>
    <w:rsid w:val="007C0BCB"/>
    <w:rsid w:val="007C2870"/>
    <w:rsid w:val="007C2AB9"/>
    <w:rsid w:val="007C5874"/>
    <w:rsid w:val="007D04B5"/>
    <w:rsid w:val="007D1605"/>
    <w:rsid w:val="007D176E"/>
    <w:rsid w:val="007D1A44"/>
    <w:rsid w:val="007D1E27"/>
    <w:rsid w:val="007D2376"/>
    <w:rsid w:val="007D378C"/>
    <w:rsid w:val="007D3AA4"/>
    <w:rsid w:val="007D58C4"/>
    <w:rsid w:val="007E29C3"/>
    <w:rsid w:val="007E390C"/>
    <w:rsid w:val="007E3CA5"/>
    <w:rsid w:val="007F19E5"/>
    <w:rsid w:val="007F2C03"/>
    <w:rsid w:val="007F2D12"/>
    <w:rsid w:val="007F4B2E"/>
    <w:rsid w:val="007F6002"/>
    <w:rsid w:val="007F6EDF"/>
    <w:rsid w:val="008000EB"/>
    <w:rsid w:val="00803C04"/>
    <w:rsid w:val="008052FE"/>
    <w:rsid w:val="00805448"/>
    <w:rsid w:val="00805478"/>
    <w:rsid w:val="00807844"/>
    <w:rsid w:val="00807926"/>
    <w:rsid w:val="00811CAB"/>
    <w:rsid w:val="00813936"/>
    <w:rsid w:val="00814CE1"/>
    <w:rsid w:val="00815423"/>
    <w:rsid w:val="00817528"/>
    <w:rsid w:val="00820BF5"/>
    <w:rsid w:val="00822356"/>
    <w:rsid w:val="0082258E"/>
    <w:rsid w:val="008237F2"/>
    <w:rsid w:val="00826AB7"/>
    <w:rsid w:val="00826DFA"/>
    <w:rsid w:val="00832E8D"/>
    <w:rsid w:val="00833CBC"/>
    <w:rsid w:val="00834139"/>
    <w:rsid w:val="0083567D"/>
    <w:rsid w:val="00837163"/>
    <w:rsid w:val="00837CD2"/>
    <w:rsid w:val="00840858"/>
    <w:rsid w:val="008414B9"/>
    <w:rsid w:val="008418C8"/>
    <w:rsid w:val="00842616"/>
    <w:rsid w:val="00843532"/>
    <w:rsid w:val="008435A5"/>
    <w:rsid w:val="008446F2"/>
    <w:rsid w:val="0084561E"/>
    <w:rsid w:val="008466B8"/>
    <w:rsid w:val="008474DD"/>
    <w:rsid w:val="0085010E"/>
    <w:rsid w:val="0085108B"/>
    <w:rsid w:val="008533E2"/>
    <w:rsid w:val="00854E72"/>
    <w:rsid w:val="00855CB3"/>
    <w:rsid w:val="0085642C"/>
    <w:rsid w:val="00856EF2"/>
    <w:rsid w:val="00857639"/>
    <w:rsid w:val="008577DA"/>
    <w:rsid w:val="00864794"/>
    <w:rsid w:val="00864D2B"/>
    <w:rsid w:val="0086606B"/>
    <w:rsid w:val="00866D28"/>
    <w:rsid w:val="00867A14"/>
    <w:rsid w:val="0087127C"/>
    <w:rsid w:val="00873866"/>
    <w:rsid w:val="00874853"/>
    <w:rsid w:val="00877110"/>
    <w:rsid w:val="0088160C"/>
    <w:rsid w:val="00883CA2"/>
    <w:rsid w:val="00883E94"/>
    <w:rsid w:val="008859B6"/>
    <w:rsid w:val="0088631A"/>
    <w:rsid w:val="00890285"/>
    <w:rsid w:val="0089258B"/>
    <w:rsid w:val="0089361D"/>
    <w:rsid w:val="00894F94"/>
    <w:rsid w:val="00896025"/>
    <w:rsid w:val="00896419"/>
    <w:rsid w:val="00897A79"/>
    <w:rsid w:val="008A025F"/>
    <w:rsid w:val="008A1AAB"/>
    <w:rsid w:val="008A458E"/>
    <w:rsid w:val="008A4666"/>
    <w:rsid w:val="008A5BCD"/>
    <w:rsid w:val="008A602A"/>
    <w:rsid w:val="008A6581"/>
    <w:rsid w:val="008A6D33"/>
    <w:rsid w:val="008B05B9"/>
    <w:rsid w:val="008B074A"/>
    <w:rsid w:val="008B0DDD"/>
    <w:rsid w:val="008B1616"/>
    <w:rsid w:val="008B2F47"/>
    <w:rsid w:val="008B36F3"/>
    <w:rsid w:val="008B5FA2"/>
    <w:rsid w:val="008B6CD1"/>
    <w:rsid w:val="008C31D4"/>
    <w:rsid w:val="008C3502"/>
    <w:rsid w:val="008C3882"/>
    <w:rsid w:val="008C40A1"/>
    <w:rsid w:val="008C4D31"/>
    <w:rsid w:val="008C4F5D"/>
    <w:rsid w:val="008C5A73"/>
    <w:rsid w:val="008C5B53"/>
    <w:rsid w:val="008C60B5"/>
    <w:rsid w:val="008D0788"/>
    <w:rsid w:val="008D25B1"/>
    <w:rsid w:val="008D2E20"/>
    <w:rsid w:val="008D3214"/>
    <w:rsid w:val="008D3EAA"/>
    <w:rsid w:val="008D676D"/>
    <w:rsid w:val="008D7D8C"/>
    <w:rsid w:val="008E067E"/>
    <w:rsid w:val="008E210B"/>
    <w:rsid w:val="008E2555"/>
    <w:rsid w:val="008E4982"/>
    <w:rsid w:val="008F050B"/>
    <w:rsid w:val="008F1538"/>
    <w:rsid w:val="008F2A52"/>
    <w:rsid w:val="008F30CE"/>
    <w:rsid w:val="008F4193"/>
    <w:rsid w:val="008F7FD0"/>
    <w:rsid w:val="00900FBC"/>
    <w:rsid w:val="0090377E"/>
    <w:rsid w:val="00903A7B"/>
    <w:rsid w:val="00903C22"/>
    <w:rsid w:val="00904B2D"/>
    <w:rsid w:val="00906A54"/>
    <w:rsid w:val="00911D09"/>
    <w:rsid w:val="00912939"/>
    <w:rsid w:val="00912C51"/>
    <w:rsid w:val="009130B1"/>
    <w:rsid w:val="0091311D"/>
    <w:rsid w:val="0091314C"/>
    <w:rsid w:val="00913B61"/>
    <w:rsid w:val="0091436A"/>
    <w:rsid w:val="0091464F"/>
    <w:rsid w:val="00914932"/>
    <w:rsid w:val="00915F57"/>
    <w:rsid w:val="00916E0A"/>
    <w:rsid w:val="00922562"/>
    <w:rsid w:val="00924065"/>
    <w:rsid w:val="00927F01"/>
    <w:rsid w:val="009320B6"/>
    <w:rsid w:val="00932C85"/>
    <w:rsid w:val="009335B3"/>
    <w:rsid w:val="00936D3E"/>
    <w:rsid w:val="00937623"/>
    <w:rsid w:val="00937947"/>
    <w:rsid w:val="00937C90"/>
    <w:rsid w:val="00940EB7"/>
    <w:rsid w:val="00941A18"/>
    <w:rsid w:val="0094251F"/>
    <w:rsid w:val="009425D4"/>
    <w:rsid w:val="00943275"/>
    <w:rsid w:val="009443EB"/>
    <w:rsid w:val="00944AE8"/>
    <w:rsid w:val="00946F2B"/>
    <w:rsid w:val="009476F8"/>
    <w:rsid w:val="00947B86"/>
    <w:rsid w:val="0095095F"/>
    <w:rsid w:val="00950A39"/>
    <w:rsid w:val="00952223"/>
    <w:rsid w:val="0095621D"/>
    <w:rsid w:val="00956B04"/>
    <w:rsid w:val="009619E7"/>
    <w:rsid w:val="00963EF7"/>
    <w:rsid w:val="009651D5"/>
    <w:rsid w:val="00966C1E"/>
    <w:rsid w:val="0097002D"/>
    <w:rsid w:val="009711B2"/>
    <w:rsid w:val="009725B4"/>
    <w:rsid w:val="0097277F"/>
    <w:rsid w:val="00972A84"/>
    <w:rsid w:val="00972F15"/>
    <w:rsid w:val="00973CEB"/>
    <w:rsid w:val="00973DDA"/>
    <w:rsid w:val="00973FF7"/>
    <w:rsid w:val="00975400"/>
    <w:rsid w:val="00975BB9"/>
    <w:rsid w:val="009770C8"/>
    <w:rsid w:val="00980573"/>
    <w:rsid w:val="00982240"/>
    <w:rsid w:val="00982EEE"/>
    <w:rsid w:val="009847FA"/>
    <w:rsid w:val="00984F75"/>
    <w:rsid w:val="009853E2"/>
    <w:rsid w:val="009861DD"/>
    <w:rsid w:val="00986DDE"/>
    <w:rsid w:val="009906AE"/>
    <w:rsid w:val="00990D58"/>
    <w:rsid w:val="0099197D"/>
    <w:rsid w:val="00991E46"/>
    <w:rsid w:val="00992AB6"/>
    <w:rsid w:val="00992EF8"/>
    <w:rsid w:val="0099718F"/>
    <w:rsid w:val="009977CD"/>
    <w:rsid w:val="009A00F2"/>
    <w:rsid w:val="009A0366"/>
    <w:rsid w:val="009A1413"/>
    <w:rsid w:val="009A1BF8"/>
    <w:rsid w:val="009A204D"/>
    <w:rsid w:val="009A2BC6"/>
    <w:rsid w:val="009A3621"/>
    <w:rsid w:val="009A38D4"/>
    <w:rsid w:val="009A40DA"/>
    <w:rsid w:val="009A4968"/>
    <w:rsid w:val="009A4DFF"/>
    <w:rsid w:val="009A57F3"/>
    <w:rsid w:val="009A6A96"/>
    <w:rsid w:val="009A6B3B"/>
    <w:rsid w:val="009B06DB"/>
    <w:rsid w:val="009B1922"/>
    <w:rsid w:val="009B3F3C"/>
    <w:rsid w:val="009B4756"/>
    <w:rsid w:val="009B5538"/>
    <w:rsid w:val="009B5576"/>
    <w:rsid w:val="009C02D9"/>
    <w:rsid w:val="009C14A8"/>
    <w:rsid w:val="009C45DB"/>
    <w:rsid w:val="009C4FAB"/>
    <w:rsid w:val="009C63C2"/>
    <w:rsid w:val="009C6F0F"/>
    <w:rsid w:val="009D265C"/>
    <w:rsid w:val="009D28D5"/>
    <w:rsid w:val="009D2C47"/>
    <w:rsid w:val="009D4491"/>
    <w:rsid w:val="009E0ABC"/>
    <w:rsid w:val="009E0C5E"/>
    <w:rsid w:val="009E306E"/>
    <w:rsid w:val="009E339D"/>
    <w:rsid w:val="009E434F"/>
    <w:rsid w:val="009F0391"/>
    <w:rsid w:val="009F03BB"/>
    <w:rsid w:val="009F2D0F"/>
    <w:rsid w:val="009F73DD"/>
    <w:rsid w:val="009F792F"/>
    <w:rsid w:val="00A000E5"/>
    <w:rsid w:val="00A00E45"/>
    <w:rsid w:val="00A02827"/>
    <w:rsid w:val="00A03E38"/>
    <w:rsid w:val="00A03FBC"/>
    <w:rsid w:val="00A04AF1"/>
    <w:rsid w:val="00A067C2"/>
    <w:rsid w:val="00A10A3A"/>
    <w:rsid w:val="00A11C40"/>
    <w:rsid w:val="00A11E60"/>
    <w:rsid w:val="00A12102"/>
    <w:rsid w:val="00A2237F"/>
    <w:rsid w:val="00A23EC3"/>
    <w:rsid w:val="00A257AC"/>
    <w:rsid w:val="00A27DEA"/>
    <w:rsid w:val="00A30BAA"/>
    <w:rsid w:val="00A316EA"/>
    <w:rsid w:val="00A335DD"/>
    <w:rsid w:val="00A33B71"/>
    <w:rsid w:val="00A3461E"/>
    <w:rsid w:val="00A35903"/>
    <w:rsid w:val="00A36825"/>
    <w:rsid w:val="00A37EE1"/>
    <w:rsid w:val="00A417AA"/>
    <w:rsid w:val="00A42B5D"/>
    <w:rsid w:val="00A43512"/>
    <w:rsid w:val="00A44CDD"/>
    <w:rsid w:val="00A455C5"/>
    <w:rsid w:val="00A45E79"/>
    <w:rsid w:val="00A45F5B"/>
    <w:rsid w:val="00A478D4"/>
    <w:rsid w:val="00A5069F"/>
    <w:rsid w:val="00A5281D"/>
    <w:rsid w:val="00A52A62"/>
    <w:rsid w:val="00A52A9D"/>
    <w:rsid w:val="00A56116"/>
    <w:rsid w:val="00A5663D"/>
    <w:rsid w:val="00A56F10"/>
    <w:rsid w:val="00A57D3E"/>
    <w:rsid w:val="00A60485"/>
    <w:rsid w:val="00A60B31"/>
    <w:rsid w:val="00A60D97"/>
    <w:rsid w:val="00A60FE5"/>
    <w:rsid w:val="00A61443"/>
    <w:rsid w:val="00A6486B"/>
    <w:rsid w:val="00A6625B"/>
    <w:rsid w:val="00A709C4"/>
    <w:rsid w:val="00A71A5F"/>
    <w:rsid w:val="00A726B1"/>
    <w:rsid w:val="00A72A59"/>
    <w:rsid w:val="00A736B8"/>
    <w:rsid w:val="00A740BE"/>
    <w:rsid w:val="00A779E2"/>
    <w:rsid w:val="00A81E22"/>
    <w:rsid w:val="00A84233"/>
    <w:rsid w:val="00A85976"/>
    <w:rsid w:val="00A90905"/>
    <w:rsid w:val="00A91DA6"/>
    <w:rsid w:val="00A930AF"/>
    <w:rsid w:val="00A94830"/>
    <w:rsid w:val="00AA359A"/>
    <w:rsid w:val="00AA6D71"/>
    <w:rsid w:val="00AB0412"/>
    <w:rsid w:val="00AB0FFA"/>
    <w:rsid w:val="00AB4155"/>
    <w:rsid w:val="00AB47BD"/>
    <w:rsid w:val="00AC0567"/>
    <w:rsid w:val="00AC1609"/>
    <w:rsid w:val="00AC1B97"/>
    <w:rsid w:val="00AC3593"/>
    <w:rsid w:val="00AC3CE1"/>
    <w:rsid w:val="00AC5EDF"/>
    <w:rsid w:val="00AC6A40"/>
    <w:rsid w:val="00AC6E79"/>
    <w:rsid w:val="00AC7950"/>
    <w:rsid w:val="00AD04EC"/>
    <w:rsid w:val="00AD29CE"/>
    <w:rsid w:val="00AD3E54"/>
    <w:rsid w:val="00AD4FEE"/>
    <w:rsid w:val="00AD786A"/>
    <w:rsid w:val="00AE1230"/>
    <w:rsid w:val="00AE277D"/>
    <w:rsid w:val="00AE3A53"/>
    <w:rsid w:val="00AE4625"/>
    <w:rsid w:val="00AE6BB9"/>
    <w:rsid w:val="00AE7DE9"/>
    <w:rsid w:val="00AE7FE3"/>
    <w:rsid w:val="00AF0C3F"/>
    <w:rsid w:val="00AF3E5C"/>
    <w:rsid w:val="00AF5EE2"/>
    <w:rsid w:val="00B01387"/>
    <w:rsid w:val="00B043E3"/>
    <w:rsid w:val="00B07827"/>
    <w:rsid w:val="00B10DEA"/>
    <w:rsid w:val="00B11C47"/>
    <w:rsid w:val="00B12426"/>
    <w:rsid w:val="00B140F4"/>
    <w:rsid w:val="00B14923"/>
    <w:rsid w:val="00B14AD1"/>
    <w:rsid w:val="00B14ED8"/>
    <w:rsid w:val="00B161E3"/>
    <w:rsid w:val="00B17216"/>
    <w:rsid w:val="00B17A2C"/>
    <w:rsid w:val="00B226FC"/>
    <w:rsid w:val="00B22C1F"/>
    <w:rsid w:val="00B22F84"/>
    <w:rsid w:val="00B24047"/>
    <w:rsid w:val="00B2491E"/>
    <w:rsid w:val="00B32A4E"/>
    <w:rsid w:val="00B331BF"/>
    <w:rsid w:val="00B33802"/>
    <w:rsid w:val="00B4047F"/>
    <w:rsid w:val="00B405CD"/>
    <w:rsid w:val="00B42845"/>
    <w:rsid w:val="00B439DE"/>
    <w:rsid w:val="00B43AF6"/>
    <w:rsid w:val="00B43F06"/>
    <w:rsid w:val="00B46802"/>
    <w:rsid w:val="00B51630"/>
    <w:rsid w:val="00B526C8"/>
    <w:rsid w:val="00B52B0F"/>
    <w:rsid w:val="00B564DF"/>
    <w:rsid w:val="00B56844"/>
    <w:rsid w:val="00B56B6F"/>
    <w:rsid w:val="00B57853"/>
    <w:rsid w:val="00B57BA2"/>
    <w:rsid w:val="00B61699"/>
    <w:rsid w:val="00B63DB3"/>
    <w:rsid w:val="00B645C4"/>
    <w:rsid w:val="00B64B5F"/>
    <w:rsid w:val="00B6605D"/>
    <w:rsid w:val="00B70228"/>
    <w:rsid w:val="00B70556"/>
    <w:rsid w:val="00B727B8"/>
    <w:rsid w:val="00B74226"/>
    <w:rsid w:val="00B74A19"/>
    <w:rsid w:val="00B7549C"/>
    <w:rsid w:val="00B75A4A"/>
    <w:rsid w:val="00B80F30"/>
    <w:rsid w:val="00B81827"/>
    <w:rsid w:val="00B8362D"/>
    <w:rsid w:val="00B8388B"/>
    <w:rsid w:val="00B83A54"/>
    <w:rsid w:val="00B851A2"/>
    <w:rsid w:val="00B85CB1"/>
    <w:rsid w:val="00B87116"/>
    <w:rsid w:val="00B87C03"/>
    <w:rsid w:val="00B90A6D"/>
    <w:rsid w:val="00B90DA7"/>
    <w:rsid w:val="00B92055"/>
    <w:rsid w:val="00B94329"/>
    <w:rsid w:val="00B94F5A"/>
    <w:rsid w:val="00B96063"/>
    <w:rsid w:val="00B96586"/>
    <w:rsid w:val="00B96CD5"/>
    <w:rsid w:val="00B973C3"/>
    <w:rsid w:val="00B97531"/>
    <w:rsid w:val="00BA1777"/>
    <w:rsid w:val="00BA29BF"/>
    <w:rsid w:val="00BA440B"/>
    <w:rsid w:val="00BB0F0E"/>
    <w:rsid w:val="00BB1E0F"/>
    <w:rsid w:val="00BB2DFC"/>
    <w:rsid w:val="00BB3374"/>
    <w:rsid w:val="00BB452D"/>
    <w:rsid w:val="00BB4E1C"/>
    <w:rsid w:val="00BB62AC"/>
    <w:rsid w:val="00BB697E"/>
    <w:rsid w:val="00BB779C"/>
    <w:rsid w:val="00BB7C93"/>
    <w:rsid w:val="00BC00C6"/>
    <w:rsid w:val="00BC278F"/>
    <w:rsid w:val="00BC2EFB"/>
    <w:rsid w:val="00BC3FD4"/>
    <w:rsid w:val="00BC46DF"/>
    <w:rsid w:val="00BC4E90"/>
    <w:rsid w:val="00BC57B3"/>
    <w:rsid w:val="00BC78BC"/>
    <w:rsid w:val="00BD2657"/>
    <w:rsid w:val="00BD2D1F"/>
    <w:rsid w:val="00BD3C9E"/>
    <w:rsid w:val="00BD5186"/>
    <w:rsid w:val="00BD5812"/>
    <w:rsid w:val="00BD61C4"/>
    <w:rsid w:val="00BD6D68"/>
    <w:rsid w:val="00BD7474"/>
    <w:rsid w:val="00BD7E38"/>
    <w:rsid w:val="00BE2D65"/>
    <w:rsid w:val="00BE6EC4"/>
    <w:rsid w:val="00BF1437"/>
    <w:rsid w:val="00BF3B6D"/>
    <w:rsid w:val="00BF5E41"/>
    <w:rsid w:val="00BF6A90"/>
    <w:rsid w:val="00BF74F8"/>
    <w:rsid w:val="00C03720"/>
    <w:rsid w:val="00C03C1E"/>
    <w:rsid w:val="00C07750"/>
    <w:rsid w:val="00C10EEA"/>
    <w:rsid w:val="00C11D26"/>
    <w:rsid w:val="00C12351"/>
    <w:rsid w:val="00C125EF"/>
    <w:rsid w:val="00C14319"/>
    <w:rsid w:val="00C14925"/>
    <w:rsid w:val="00C15186"/>
    <w:rsid w:val="00C17F44"/>
    <w:rsid w:val="00C213BD"/>
    <w:rsid w:val="00C24A6B"/>
    <w:rsid w:val="00C26FFD"/>
    <w:rsid w:val="00C2779C"/>
    <w:rsid w:val="00C3091F"/>
    <w:rsid w:val="00C32445"/>
    <w:rsid w:val="00C32F84"/>
    <w:rsid w:val="00C333FA"/>
    <w:rsid w:val="00C341D5"/>
    <w:rsid w:val="00C34A96"/>
    <w:rsid w:val="00C35227"/>
    <w:rsid w:val="00C366C2"/>
    <w:rsid w:val="00C400A7"/>
    <w:rsid w:val="00C41206"/>
    <w:rsid w:val="00C47AA4"/>
    <w:rsid w:val="00C51560"/>
    <w:rsid w:val="00C51E5B"/>
    <w:rsid w:val="00C5243E"/>
    <w:rsid w:val="00C52AF1"/>
    <w:rsid w:val="00C551E4"/>
    <w:rsid w:val="00C55EAD"/>
    <w:rsid w:val="00C56183"/>
    <w:rsid w:val="00C57B21"/>
    <w:rsid w:val="00C62BED"/>
    <w:rsid w:val="00C62DDB"/>
    <w:rsid w:val="00C63EFB"/>
    <w:rsid w:val="00C646B9"/>
    <w:rsid w:val="00C65499"/>
    <w:rsid w:val="00C66979"/>
    <w:rsid w:val="00C66F09"/>
    <w:rsid w:val="00C67FB1"/>
    <w:rsid w:val="00C72FD2"/>
    <w:rsid w:val="00C74D4C"/>
    <w:rsid w:val="00C77002"/>
    <w:rsid w:val="00C7736C"/>
    <w:rsid w:val="00C8265B"/>
    <w:rsid w:val="00C82B91"/>
    <w:rsid w:val="00C83856"/>
    <w:rsid w:val="00C83C2E"/>
    <w:rsid w:val="00C83DC3"/>
    <w:rsid w:val="00C84983"/>
    <w:rsid w:val="00C86E0D"/>
    <w:rsid w:val="00C87017"/>
    <w:rsid w:val="00C873DF"/>
    <w:rsid w:val="00C90354"/>
    <w:rsid w:val="00C9281C"/>
    <w:rsid w:val="00C93001"/>
    <w:rsid w:val="00C9713A"/>
    <w:rsid w:val="00CA1DA9"/>
    <w:rsid w:val="00CA2655"/>
    <w:rsid w:val="00CA2696"/>
    <w:rsid w:val="00CA32CD"/>
    <w:rsid w:val="00CA3F62"/>
    <w:rsid w:val="00CA5A2E"/>
    <w:rsid w:val="00CA667B"/>
    <w:rsid w:val="00CA6B32"/>
    <w:rsid w:val="00CB0498"/>
    <w:rsid w:val="00CB1A65"/>
    <w:rsid w:val="00CB1F8D"/>
    <w:rsid w:val="00CB3631"/>
    <w:rsid w:val="00CB446E"/>
    <w:rsid w:val="00CB5399"/>
    <w:rsid w:val="00CC07DB"/>
    <w:rsid w:val="00CC106F"/>
    <w:rsid w:val="00CC259B"/>
    <w:rsid w:val="00CC32EA"/>
    <w:rsid w:val="00CC40B5"/>
    <w:rsid w:val="00CC4E30"/>
    <w:rsid w:val="00CC7348"/>
    <w:rsid w:val="00CD3FEE"/>
    <w:rsid w:val="00CD5369"/>
    <w:rsid w:val="00CD5DF6"/>
    <w:rsid w:val="00CD6B4D"/>
    <w:rsid w:val="00CD6F29"/>
    <w:rsid w:val="00CE14E1"/>
    <w:rsid w:val="00CE44E2"/>
    <w:rsid w:val="00CE529B"/>
    <w:rsid w:val="00CE5675"/>
    <w:rsid w:val="00CE59CD"/>
    <w:rsid w:val="00CE691F"/>
    <w:rsid w:val="00CF0B34"/>
    <w:rsid w:val="00CF22E8"/>
    <w:rsid w:val="00CF3215"/>
    <w:rsid w:val="00CF48CD"/>
    <w:rsid w:val="00CF4BDF"/>
    <w:rsid w:val="00CF6A19"/>
    <w:rsid w:val="00CF6A98"/>
    <w:rsid w:val="00CF7720"/>
    <w:rsid w:val="00CF7EAE"/>
    <w:rsid w:val="00D0361B"/>
    <w:rsid w:val="00D03A39"/>
    <w:rsid w:val="00D042F2"/>
    <w:rsid w:val="00D04E44"/>
    <w:rsid w:val="00D052C1"/>
    <w:rsid w:val="00D05ED4"/>
    <w:rsid w:val="00D06BF0"/>
    <w:rsid w:val="00D07741"/>
    <w:rsid w:val="00D114A2"/>
    <w:rsid w:val="00D13301"/>
    <w:rsid w:val="00D14543"/>
    <w:rsid w:val="00D15154"/>
    <w:rsid w:val="00D15E0F"/>
    <w:rsid w:val="00D161DF"/>
    <w:rsid w:val="00D2193F"/>
    <w:rsid w:val="00D2325C"/>
    <w:rsid w:val="00D25815"/>
    <w:rsid w:val="00D310AB"/>
    <w:rsid w:val="00D35410"/>
    <w:rsid w:val="00D415DC"/>
    <w:rsid w:val="00D4290D"/>
    <w:rsid w:val="00D453B5"/>
    <w:rsid w:val="00D4726B"/>
    <w:rsid w:val="00D474AB"/>
    <w:rsid w:val="00D475F1"/>
    <w:rsid w:val="00D543CD"/>
    <w:rsid w:val="00D544A1"/>
    <w:rsid w:val="00D557AF"/>
    <w:rsid w:val="00D57022"/>
    <w:rsid w:val="00D570A6"/>
    <w:rsid w:val="00D60834"/>
    <w:rsid w:val="00D611FB"/>
    <w:rsid w:val="00D613DA"/>
    <w:rsid w:val="00D64E9A"/>
    <w:rsid w:val="00D661B3"/>
    <w:rsid w:val="00D70599"/>
    <w:rsid w:val="00D7136C"/>
    <w:rsid w:val="00D716F2"/>
    <w:rsid w:val="00D71F71"/>
    <w:rsid w:val="00D7226B"/>
    <w:rsid w:val="00D7326E"/>
    <w:rsid w:val="00D73ADE"/>
    <w:rsid w:val="00D74190"/>
    <w:rsid w:val="00D74509"/>
    <w:rsid w:val="00D75B58"/>
    <w:rsid w:val="00D76825"/>
    <w:rsid w:val="00D769B9"/>
    <w:rsid w:val="00D77333"/>
    <w:rsid w:val="00D80703"/>
    <w:rsid w:val="00D80D3D"/>
    <w:rsid w:val="00D810F3"/>
    <w:rsid w:val="00D81A2F"/>
    <w:rsid w:val="00D81FAE"/>
    <w:rsid w:val="00D82E6D"/>
    <w:rsid w:val="00D82FD7"/>
    <w:rsid w:val="00D83A06"/>
    <w:rsid w:val="00D8712C"/>
    <w:rsid w:val="00D90A98"/>
    <w:rsid w:val="00D90C92"/>
    <w:rsid w:val="00D91832"/>
    <w:rsid w:val="00D91CB6"/>
    <w:rsid w:val="00D93449"/>
    <w:rsid w:val="00D93BEF"/>
    <w:rsid w:val="00D94CD5"/>
    <w:rsid w:val="00D9617D"/>
    <w:rsid w:val="00D97C83"/>
    <w:rsid w:val="00DA09B2"/>
    <w:rsid w:val="00DA300B"/>
    <w:rsid w:val="00DA3110"/>
    <w:rsid w:val="00DA7AAA"/>
    <w:rsid w:val="00DB0802"/>
    <w:rsid w:val="00DB16BF"/>
    <w:rsid w:val="00DB2817"/>
    <w:rsid w:val="00DB3004"/>
    <w:rsid w:val="00DB39D7"/>
    <w:rsid w:val="00DB56DD"/>
    <w:rsid w:val="00DB5C99"/>
    <w:rsid w:val="00DB7E60"/>
    <w:rsid w:val="00DB7F5D"/>
    <w:rsid w:val="00DC3058"/>
    <w:rsid w:val="00DC3F99"/>
    <w:rsid w:val="00DC4678"/>
    <w:rsid w:val="00DC4946"/>
    <w:rsid w:val="00DC66E7"/>
    <w:rsid w:val="00DC7956"/>
    <w:rsid w:val="00DC79BF"/>
    <w:rsid w:val="00DD0145"/>
    <w:rsid w:val="00DD1821"/>
    <w:rsid w:val="00DD207B"/>
    <w:rsid w:val="00DD45C2"/>
    <w:rsid w:val="00DD498A"/>
    <w:rsid w:val="00DD5392"/>
    <w:rsid w:val="00DD5A04"/>
    <w:rsid w:val="00DD6139"/>
    <w:rsid w:val="00DE0A72"/>
    <w:rsid w:val="00DE116C"/>
    <w:rsid w:val="00DE1AE9"/>
    <w:rsid w:val="00DE1D11"/>
    <w:rsid w:val="00DE20EF"/>
    <w:rsid w:val="00DE5791"/>
    <w:rsid w:val="00DF029C"/>
    <w:rsid w:val="00DF0C59"/>
    <w:rsid w:val="00DF13CB"/>
    <w:rsid w:val="00DF2C7A"/>
    <w:rsid w:val="00DF2C90"/>
    <w:rsid w:val="00DF42A6"/>
    <w:rsid w:val="00DF554D"/>
    <w:rsid w:val="00DF611A"/>
    <w:rsid w:val="00DF671A"/>
    <w:rsid w:val="00DF7D36"/>
    <w:rsid w:val="00DF7DC9"/>
    <w:rsid w:val="00E00B5A"/>
    <w:rsid w:val="00E04C71"/>
    <w:rsid w:val="00E058C1"/>
    <w:rsid w:val="00E065AC"/>
    <w:rsid w:val="00E11B92"/>
    <w:rsid w:val="00E1557F"/>
    <w:rsid w:val="00E15AC1"/>
    <w:rsid w:val="00E21599"/>
    <w:rsid w:val="00E21793"/>
    <w:rsid w:val="00E250BA"/>
    <w:rsid w:val="00E26728"/>
    <w:rsid w:val="00E26ACD"/>
    <w:rsid w:val="00E26EFF"/>
    <w:rsid w:val="00E30661"/>
    <w:rsid w:val="00E30765"/>
    <w:rsid w:val="00E30C14"/>
    <w:rsid w:val="00E31248"/>
    <w:rsid w:val="00E316A6"/>
    <w:rsid w:val="00E32B9D"/>
    <w:rsid w:val="00E35FEC"/>
    <w:rsid w:val="00E3724B"/>
    <w:rsid w:val="00E408D6"/>
    <w:rsid w:val="00E42C13"/>
    <w:rsid w:val="00E44B28"/>
    <w:rsid w:val="00E4611B"/>
    <w:rsid w:val="00E56185"/>
    <w:rsid w:val="00E56D0B"/>
    <w:rsid w:val="00E62947"/>
    <w:rsid w:val="00E63A8D"/>
    <w:rsid w:val="00E65E3E"/>
    <w:rsid w:val="00E663EE"/>
    <w:rsid w:val="00E67763"/>
    <w:rsid w:val="00E700A9"/>
    <w:rsid w:val="00E70148"/>
    <w:rsid w:val="00E716E0"/>
    <w:rsid w:val="00E71E90"/>
    <w:rsid w:val="00E749A5"/>
    <w:rsid w:val="00E74A60"/>
    <w:rsid w:val="00E74B54"/>
    <w:rsid w:val="00E76087"/>
    <w:rsid w:val="00E76F8A"/>
    <w:rsid w:val="00E80949"/>
    <w:rsid w:val="00E81198"/>
    <w:rsid w:val="00E8221A"/>
    <w:rsid w:val="00E82259"/>
    <w:rsid w:val="00E826E5"/>
    <w:rsid w:val="00E827C5"/>
    <w:rsid w:val="00E83068"/>
    <w:rsid w:val="00E84935"/>
    <w:rsid w:val="00E849FE"/>
    <w:rsid w:val="00E850F4"/>
    <w:rsid w:val="00E92A95"/>
    <w:rsid w:val="00E9317E"/>
    <w:rsid w:val="00E93577"/>
    <w:rsid w:val="00E968AE"/>
    <w:rsid w:val="00E974F6"/>
    <w:rsid w:val="00E979DA"/>
    <w:rsid w:val="00E97DA8"/>
    <w:rsid w:val="00EA06D8"/>
    <w:rsid w:val="00EA0DCB"/>
    <w:rsid w:val="00EA10AF"/>
    <w:rsid w:val="00EA1237"/>
    <w:rsid w:val="00EA3C47"/>
    <w:rsid w:val="00EA4F76"/>
    <w:rsid w:val="00EA51CC"/>
    <w:rsid w:val="00EB14EF"/>
    <w:rsid w:val="00EB198D"/>
    <w:rsid w:val="00EB1A86"/>
    <w:rsid w:val="00EB1C50"/>
    <w:rsid w:val="00EB33CA"/>
    <w:rsid w:val="00EB471B"/>
    <w:rsid w:val="00EC06EF"/>
    <w:rsid w:val="00EC158B"/>
    <w:rsid w:val="00EC15D9"/>
    <w:rsid w:val="00EC3035"/>
    <w:rsid w:val="00EC3993"/>
    <w:rsid w:val="00EC464C"/>
    <w:rsid w:val="00EC57CA"/>
    <w:rsid w:val="00EC67C3"/>
    <w:rsid w:val="00EC75D2"/>
    <w:rsid w:val="00EC7832"/>
    <w:rsid w:val="00EC7938"/>
    <w:rsid w:val="00ED2725"/>
    <w:rsid w:val="00ED400E"/>
    <w:rsid w:val="00ED7A27"/>
    <w:rsid w:val="00EE013A"/>
    <w:rsid w:val="00EE04AB"/>
    <w:rsid w:val="00EE1314"/>
    <w:rsid w:val="00EE377D"/>
    <w:rsid w:val="00EE6A52"/>
    <w:rsid w:val="00EE71C6"/>
    <w:rsid w:val="00EE77E0"/>
    <w:rsid w:val="00EF27F2"/>
    <w:rsid w:val="00EF2F19"/>
    <w:rsid w:val="00EF3064"/>
    <w:rsid w:val="00EF46E2"/>
    <w:rsid w:val="00EF4EE2"/>
    <w:rsid w:val="00EF6984"/>
    <w:rsid w:val="00F027DA"/>
    <w:rsid w:val="00F072BA"/>
    <w:rsid w:val="00F07D1D"/>
    <w:rsid w:val="00F106CE"/>
    <w:rsid w:val="00F1072F"/>
    <w:rsid w:val="00F12474"/>
    <w:rsid w:val="00F13E9F"/>
    <w:rsid w:val="00F14AAB"/>
    <w:rsid w:val="00F15DD4"/>
    <w:rsid w:val="00F1714C"/>
    <w:rsid w:val="00F17464"/>
    <w:rsid w:val="00F20FDB"/>
    <w:rsid w:val="00F222FF"/>
    <w:rsid w:val="00F223F6"/>
    <w:rsid w:val="00F2280B"/>
    <w:rsid w:val="00F2338B"/>
    <w:rsid w:val="00F2424B"/>
    <w:rsid w:val="00F24836"/>
    <w:rsid w:val="00F24B2F"/>
    <w:rsid w:val="00F260D4"/>
    <w:rsid w:val="00F266C9"/>
    <w:rsid w:val="00F26898"/>
    <w:rsid w:val="00F2783D"/>
    <w:rsid w:val="00F2789D"/>
    <w:rsid w:val="00F30B07"/>
    <w:rsid w:val="00F314C9"/>
    <w:rsid w:val="00F320D9"/>
    <w:rsid w:val="00F32B6B"/>
    <w:rsid w:val="00F33CDB"/>
    <w:rsid w:val="00F352A4"/>
    <w:rsid w:val="00F40213"/>
    <w:rsid w:val="00F407BB"/>
    <w:rsid w:val="00F4207F"/>
    <w:rsid w:val="00F442F1"/>
    <w:rsid w:val="00F44736"/>
    <w:rsid w:val="00F52FE5"/>
    <w:rsid w:val="00F56E65"/>
    <w:rsid w:val="00F60C6A"/>
    <w:rsid w:val="00F6133F"/>
    <w:rsid w:val="00F6419D"/>
    <w:rsid w:val="00F64203"/>
    <w:rsid w:val="00F64566"/>
    <w:rsid w:val="00F65C01"/>
    <w:rsid w:val="00F65F6B"/>
    <w:rsid w:val="00F70890"/>
    <w:rsid w:val="00F71DD4"/>
    <w:rsid w:val="00F71FB5"/>
    <w:rsid w:val="00F74676"/>
    <w:rsid w:val="00F75609"/>
    <w:rsid w:val="00F77928"/>
    <w:rsid w:val="00F81292"/>
    <w:rsid w:val="00F81781"/>
    <w:rsid w:val="00F82924"/>
    <w:rsid w:val="00F82E93"/>
    <w:rsid w:val="00F83871"/>
    <w:rsid w:val="00F8399D"/>
    <w:rsid w:val="00F85E8C"/>
    <w:rsid w:val="00F87514"/>
    <w:rsid w:val="00F878A6"/>
    <w:rsid w:val="00F92743"/>
    <w:rsid w:val="00F92C8D"/>
    <w:rsid w:val="00F92E0D"/>
    <w:rsid w:val="00F9349F"/>
    <w:rsid w:val="00F95C6D"/>
    <w:rsid w:val="00F97C75"/>
    <w:rsid w:val="00FA41A0"/>
    <w:rsid w:val="00FA6008"/>
    <w:rsid w:val="00FA760D"/>
    <w:rsid w:val="00FB2452"/>
    <w:rsid w:val="00FB4616"/>
    <w:rsid w:val="00FB4984"/>
    <w:rsid w:val="00FC1439"/>
    <w:rsid w:val="00FC19BA"/>
    <w:rsid w:val="00FC1CBB"/>
    <w:rsid w:val="00FC517E"/>
    <w:rsid w:val="00FC59FA"/>
    <w:rsid w:val="00FC619D"/>
    <w:rsid w:val="00FC6517"/>
    <w:rsid w:val="00FC7748"/>
    <w:rsid w:val="00FD23F6"/>
    <w:rsid w:val="00FD343F"/>
    <w:rsid w:val="00FD42F5"/>
    <w:rsid w:val="00FD44ED"/>
    <w:rsid w:val="00FD4609"/>
    <w:rsid w:val="00FD5E00"/>
    <w:rsid w:val="00FD6AEB"/>
    <w:rsid w:val="00FE030D"/>
    <w:rsid w:val="00FE05F4"/>
    <w:rsid w:val="00FE1912"/>
    <w:rsid w:val="00FE2B6E"/>
    <w:rsid w:val="00FE398F"/>
    <w:rsid w:val="00FE4C74"/>
    <w:rsid w:val="00FE4FE4"/>
    <w:rsid w:val="00FE6288"/>
    <w:rsid w:val="00FE6D1A"/>
    <w:rsid w:val="00FE74FC"/>
    <w:rsid w:val="00FF0358"/>
    <w:rsid w:val="00FF175E"/>
    <w:rsid w:val="00FF3CA8"/>
    <w:rsid w:val="00FF5A49"/>
    <w:rsid w:val="00FF6FF7"/>
    <w:rsid w:val="00FF7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B93C4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ListParagraph"/>
    <w:next w:val="Normal"/>
    <w:link w:val="Heading1Char"/>
    <w:uiPriority w:val="9"/>
    <w:qFormat/>
    <w:rsid w:val="00D161DF"/>
    <w:pPr>
      <w:numPr>
        <w:numId w:val="1"/>
      </w:numPr>
      <w:tabs>
        <w:tab w:val="left" w:pos="7589"/>
      </w:tabs>
      <w:spacing w:line="280" w:lineRule="atLeast"/>
      <w:jc w:val="both"/>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8237F2"/>
    <w:pPr>
      <w:tabs>
        <w:tab w:val="left" w:pos="7589"/>
      </w:tabs>
      <w:spacing w:after="0" w:line="280" w:lineRule="atLeast"/>
      <w:jc w:val="both"/>
      <w:outlineLvl w:val="1"/>
    </w:pPr>
    <w:rPr>
      <w:rFonts w:ascii="Times New Roman" w:hAnsi="Times New Roman" w:cs="Times New Roman"/>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09CD"/>
    <w:pPr>
      <w:ind w:left="720"/>
      <w:contextualSpacing/>
    </w:pPr>
  </w:style>
  <w:style w:type="character" w:styleId="Hyperlink">
    <w:name w:val="Hyperlink"/>
    <w:basedOn w:val="DefaultParagraphFont"/>
    <w:uiPriority w:val="99"/>
    <w:unhideWhenUsed/>
    <w:rsid w:val="00687F1F"/>
    <w:rPr>
      <w:color w:val="0563C1" w:themeColor="hyperlink"/>
      <w:u w:val="single"/>
    </w:rPr>
  </w:style>
  <w:style w:type="paragraph" w:styleId="FootnoteText">
    <w:name w:val="footnote text"/>
    <w:basedOn w:val="Normal"/>
    <w:link w:val="FootnoteTextChar"/>
    <w:uiPriority w:val="99"/>
    <w:unhideWhenUsed/>
    <w:rsid w:val="00275D10"/>
    <w:pPr>
      <w:spacing w:after="200" w:line="276"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275D10"/>
    <w:rPr>
      <w:rFonts w:ascii="Calibri" w:eastAsia="Calibri" w:hAnsi="Calibri" w:cs="Times New Roman"/>
      <w:sz w:val="20"/>
      <w:szCs w:val="20"/>
      <w:lang w:val="en-GB"/>
    </w:rPr>
  </w:style>
  <w:style w:type="character" w:styleId="FootnoteReference">
    <w:name w:val="footnote reference"/>
    <w:basedOn w:val="DefaultParagraphFont"/>
    <w:uiPriority w:val="99"/>
    <w:semiHidden/>
    <w:unhideWhenUsed/>
    <w:rsid w:val="00275D10"/>
    <w:rPr>
      <w:vertAlign w:val="superscript"/>
    </w:rPr>
  </w:style>
  <w:style w:type="table" w:styleId="TableGrid">
    <w:name w:val="Table Grid"/>
    <w:basedOn w:val="TableNormal"/>
    <w:uiPriority w:val="59"/>
    <w:rsid w:val="00EC464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362BE1"/>
    <w:rPr>
      <w:rFonts w:ascii="TimesNewRomanPSMT" w:hAnsi="TimesNewRomanPSMT" w:hint="default"/>
      <w:b w:val="0"/>
      <w:bCs w:val="0"/>
      <w:i w:val="0"/>
      <w:iCs w:val="0"/>
      <w:color w:val="000000"/>
      <w:sz w:val="24"/>
      <w:szCs w:val="24"/>
    </w:rPr>
  </w:style>
  <w:style w:type="paragraph" w:customStyle="1" w:styleId="ExampleTop">
    <w:name w:val="Example Top"/>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ExampleMid">
    <w:name w:val="Example Mid"/>
    <w:basedOn w:val="Normal"/>
    <w:next w:val="Normal"/>
    <w:uiPriority w:val="99"/>
    <w:rsid w:val="00A00E45"/>
    <w:pPr>
      <w:autoSpaceDE w:val="0"/>
      <w:autoSpaceDN w:val="0"/>
      <w:adjustRightInd w:val="0"/>
      <w:spacing w:after="0" w:line="240" w:lineRule="auto"/>
    </w:pPr>
    <w:rPr>
      <w:rFonts w:ascii="Courier New" w:hAnsi="Courier New" w:cs="Courier New"/>
      <w:sz w:val="24"/>
      <w:szCs w:val="24"/>
      <w:lang w:val="en-US"/>
    </w:rPr>
  </w:style>
  <w:style w:type="paragraph" w:customStyle="1" w:styleId="Textkrper">
    <w:name w:val="Textkörper"/>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TextkrperEinzug">
    <w:name w:val="Textkörper Einzug"/>
    <w:basedOn w:val="Normal"/>
    <w:next w:val="Normal"/>
    <w:uiPriority w:val="99"/>
    <w:rsid w:val="00911D09"/>
    <w:pPr>
      <w:autoSpaceDE w:val="0"/>
      <w:autoSpaceDN w:val="0"/>
      <w:adjustRightInd w:val="0"/>
      <w:spacing w:after="0" w:line="240" w:lineRule="auto"/>
    </w:pPr>
    <w:rPr>
      <w:rFonts w:ascii="Courier New" w:hAnsi="Courier New" w:cs="Courier New"/>
      <w:sz w:val="24"/>
      <w:szCs w:val="24"/>
      <w:lang w:val="en-US"/>
    </w:rPr>
  </w:style>
  <w:style w:type="paragraph" w:customStyle="1" w:styleId="Example">
    <w:name w:val="Example"/>
    <w:basedOn w:val="Normal"/>
    <w:next w:val="Normal"/>
    <w:uiPriority w:val="99"/>
    <w:rsid w:val="00616346"/>
    <w:pPr>
      <w:autoSpaceDE w:val="0"/>
      <w:autoSpaceDN w:val="0"/>
      <w:adjustRightInd w:val="0"/>
      <w:spacing w:after="0" w:line="240" w:lineRule="auto"/>
    </w:pPr>
    <w:rPr>
      <w:rFonts w:ascii="Courier New" w:hAnsi="Courier New" w:cs="Courier New"/>
      <w:sz w:val="24"/>
      <w:szCs w:val="24"/>
      <w:lang w:val="en-US"/>
    </w:rPr>
  </w:style>
  <w:style w:type="character" w:customStyle="1" w:styleId="apple-converted-space">
    <w:name w:val="apple-converted-space"/>
    <w:basedOn w:val="DefaultParagraphFont"/>
    <w:rsid w:val="00E35FEC"/>
  </w:style>
  <w:style w:type="paragraph" w:customStyle="1" w:styleId="Body">
    <w:name w:val="Body"/>
    <w:rsid w:val="00720468"/>
    <w:pPr>
      <w:pBdr>
        <w:top w:val="nil"/>
        <w:left w:val="nil"/>
        <w:bottom w:val="nil"/>
        <w:right w:val="nil"/>
        <w:between w:val="nil"/>
        <w:bar w:val="nil"/>
      </w:pBdr>
    </w:pPr>
    <w:rPr>
      <w:rFonts w:ascii="Calibri" w:eastAsia="Calibri" w:hAnsi="Calibri" w:cs="Calibri"/>
      <w:color w:val="000000"/>
      <w:u w:color="000000"/>
      <w:bdr w:val="nil"/>
      <w:lang w:val="de-DE" w:eastAsia="en-GB"/>
    </w:rPr>
  </w:style>
  <w:style w:type="paragraph" w:styleId="NoSpacing">
    <w:name w:val="No Spacing"/>
    <w:qFormat/>
    <w:rsid w:val="00E827C5"/>
    <w:pPr>
      <w:spacing w:after="0" w:line="240" w:lineRule="auto"/>
    </w:pPr>
    <w:rPr>
      <w:lang w:val="en-GB"/>
    </w:rPr>
  </w:style>
  <w:style w:type="paragraph" w:styleId="Header">
    <w:name w:val="header"/>
    <w:basedOn w:val="Normal"/>
    <w:link w:val="HeaderChar"/>
    <w:uiPriority w:val="99"/>
    <w:unhideWhenUsed/>
    <w:rsid w:val="00F52F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FE5"/>
    <w:rPr>
      <w:lang w:val="en-GB"/>
    </w:rPr>
  </w:style>
  <w:style w:type="paragraph" w:styleId="Footer">
    <w:name w:val="footer"/>
    <w:basedOn w:val="Normal"/>
    <w:link w:val="FooterChar"/>
    <w:uiPriority w:val="99"/>
    <w:unhideWhenUsed/>
    <w:rsid w:val="00F52F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FE5"/>
    <w:rPr>
      <w:lang w:val="en-GB"/>
    </w:rPr>
  </w:style>
  <w:style w:type="paragraph" w:customStyle="1" w:styleId="Default">
    <w:name w:val="Default"/>
    <w:rsid w:val="00857639"/>
    <w:pPr>
      <w:autoSpaceDE w:val="0"/>
      <w:autoSpaceDN w:val="0"/>
      <w:adjustRightInd w:val="0"/>
      <w:spacing w:after="0" w:line="240" w:lineRule="auto"/>
    </w:pPr>
    <w:rPr>
      <w:rFonts w:ascii="Courier New" w:hAnsi="Courier New" w:cs="Courier New"/>
      <w:color w:val="000000"/>
      <w:sz w:val="24"/>
      <w:szCs w:val="24"/>
    </w:rPr>
  </w:style>
  <w:style w:type="paragraph" w:customStyle="1" w:styleId="berschrift2">
    <w:name w:val="Überschrift 2"/>
    <w:basedOn w:val="Default"/>
    <w:next w:val="Default"/>
    <w:uiPriority w:val="99"/>
    <w:rsid w:val="00857639"/>
    <w:rPr>
      <w:color w:val="auto"/>
    </w:rPr>
  </w:style>
  <w:style w:type="paragraph" w:styleId="NormalWeb">
    <w:name w:val="Normal (Web)"/>
    <w:basedOn w:val="Normal"/>
    <w:uiPriority w:val="99"/>
    <w:unhideWhenUsed/>
    <w:rsid w:val="009B4756"/>
    <w:pPr>
      <w:widowControl w:val="0"/>
      <w:spacing w:line="256" w:lineRule="auto"/>
      <w:jc w:val="both"/>
    </w:pPr>
    <w:rPr>
      <w:rFonts w:ascii="Calibri" w:eastAsia="Times New Roman" w:hAnsi="Calibri" w:cs="Times New Roman"/>
      <w:kern w:val="2"/>
      <w:sz w:val="24"/>
      <w:szCs w:val="24"/>
      <w:lang w:val="en-US" w:eastAsia="zh-CN"/>
    </w:rPr>
  </w:style>
  <w:style w:type="character" w:customStyle="1" w:styleId="Heading1Char">
    <w:name w:val="Heading 1 Char"/>
    <w:basedOn w:val="DefaultParagraphFont"/>
    <w:link w:val="Heading1"/>
    <w:uiPriority w:val="9"/>
    <w:rsid w:val="00D161DF"/>
    <w:rPr>
      <w:rFonts w:ascii="Times New Roman" w:hAnsi="Times New Roman" w:cs="Times New Roman"/>
      <w:b/>
      <w:sz w:val="24"/>
      <w:szCs w:val="24"/>
      <w:lang w:val="en-GB"/>
    </w:rPr>
  </w:style>
  <w:style w:type="character" w:customStyle="1" w:styleId="Kommentarzeichen">
    <w:name w:val="Kommentarzeichen"/>
    <w:uiPriority w:val="99"/>
    <w:rsid w:val="00172D86"/>
    <w:rPr>
      <w:color w:val="000000"/>
    </w:rPr>
  </w:style>
  <w:style w:type="table" w:styleId="ListTable6Colorful-Accent3">
    <w:name w:val="List Table 6 Colorful Accent 3"/>
    <w:basedOn w:val="TableNormal"/>
    <w:uiPriority w:val="51"/>
    <w:rsid w:val="006C024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5">
    <w:name w:val="Plain Table 5"/>
    <w:basedOn w:val="TableNormal"/>
    <w:uiPriority w:val="45"/>
    <w:rsid w:val="006C024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6C024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F812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F8129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092D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2D5B"/>
    <w:rPr>
      <w:rFonts w:ascii="Segoe UI" w:hAnsi="Segoe UI" w:cs="Segoe UI"/>
      <w:sz w:val="18"/>
      <w:szCs w:val="18"/>
      <w:lang w:val="en-GB"/>
    </w:rPr>
  </w:style>
  <w:style w:type="table" w:styleId="PlainTable1">
    <w:name w:val="Plain Table 1"/>
    <w:basedOn w:val="TableNormal"/>
    <w:uiPriority w:val="41"/>
    <w:rsid w:val="00BB337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9D265C"/>
    <w:rPr>
      <w:sz w:val="16"/>
      <w:szCs w:val="16"/>
    </w:rPr>
  </w:style>
  <w:style w:type="paragraph" w:styleId="CommentText">
    <w:name w:val="annotation text"/>
    <w:basedOn w:val="Normal"/>
    <w:link w:val="CommentTextChar"/>
    <w:uiPriority w:val="99"/>
    <w:semiHidden/>
    <w:unhideWhenUsed/>
    <w:rsid w:val="009D265C"/>
    <w:pPr>
      <w:spacing w:line="240" w:lineRule="auto"/>
    </w:pPr>
    <w:rPr>
      <w:sz w:val="20"/>
      <w:szCs w:val="20"/>
    </w:rPr>
  </w:style>
  <w:style w:type="character" w:customStyle="1" w:styleId="CommentTextChar">
    <w:name w:val="Comment Text Char"/>
    <w:basedOn w:val="DefaultParagraphFont"/>
    <w:link w:val="CommentText"/>
    <w:uiPriority w:val="99"/>
    <w:semiHidden/>
    <w:rsid w:val="009D265C"/>
    <w:rPr>
      <w:sz w:val="20"/>
      <w:szCs w:val="20"/>
      <w:lang w:val="en-GB"/>
    </w:rPr>
  </w:style>
  <w:style w:type="paragraph" w:styleId="CommentSubject">
    <w:name w:val="annotation subject"/>
    <w:basedOn w:val="CommentText"/>
    <w:next w:val="CommentText"/>
    <w:link w:val="CommentSubjectChar"/>
    <w:uiPriority w:val="99"/>
    <w:semiHidden/>
    <w:unhideWhenUsed/>
    <w:rsid w:val="009D265C"/>
    <w:rPr>
      <w:b/>
      <w:bCs/>
    </w:rPr>
  </w:style>
  <w:style w:type="character" w:customStyle="1" w:styleId="CommentSubjectChar">
    <w:name w:val="Comment Subject Char"/>
    <w:basedOn w:val="CommentTextChar"/>
    <w:link w:val="CommentSubject"/>
    <w:uiPriority w:val="99"/>
    <w:semiHidden/>
    <w:rsid w:val="009D265C"/>
    <w:rPr>
      <w:b/>
      <w:bCs/>
      <w:sz w:val="20"/>
      <w:szCs w:val="20"/>
      <w:lang w:val="en-GB"/>
    </w:rPr>
  </w:style>
  <w:style w:type="character" w:customStyle="1" w:styleId="UnresolvedMention1">
    <w:name w:val="Unresolved Mention1"/>
    <w:basedOn w:val="DefaultParagraphFont"/>
    <w:uiPriority w:val="99"/>
    <w:semiHidden/>
    <w:unhideWhenUsed/>
    <w:rsid w:val="00A90905"/>
    <w:rPr>
      <w:color w:val="605E5C"/>
      <w:shd w:val="clear" w:color="auto" w:fill="E1DFDD"/>
    </w:rPr>
  </w:style>
  <w:style w:type="paragraph" w:styleId="Title">
    <w:name w:val="Title"/>
    <w:basedOn w:val="Normal"/>
    <w:next w:val="Normal"/>
    <w:link w:val="TitleChar"/>
    <w:uiPriority w:val="10"/>
    <w:qFormat/>
    <w:rsid w:val="00D161DF"/>
    <w:pPr>
      <w:spacing w:line="280" w:lineRule="atLeast"/>
      <w:ind w:left="720"/>
      <w:jc w:val="center"/>
    </w:pPr>
    <w:rPr>
      <w:rFonts w:ascii="Times New Roman" w:hAnsi="Times New Roman" w:cs="Times New Roman"/>
      <w:b/>
      <w:sz w:val="28"/>
      <w:szCs w:val="28"/>
      <w:shd w:val="clear" w:color="auto" w:fill="FFFFFF"/>
    </w:rPr>
  </w:style>
  <w:style w:type="character" w:customStyle="1" w:styleId="TitleChar">
    <w:name w:val="Title Char"/>
    <w:basedOn w:val="DefaultParagraphFont"/>
    <w:link w:val="Title"/>
    <w:uiPriority w:val="10"/>
    <w:rsid w:val="00D161DF"/>
    <w:rPr>
      <w:rFonts w:ascii="Times New Roman" w:hAnsi="Times New Roman" w:cs="Times New Roman"/>
      <w:b/>
      <w:sz w:val="28"/>
      <w:szCs w:val="28"/>
      <w:lang w:val="en-GB"/>
    </w:rPr>
  </w:style>
  <w:style w:type="character" w:customStyle="1" w:styleId="Heading2Char">
    <w:name w:val="Heading 2 Char"/>
    <w:basedOn w:val="DefaultParagraphFont"/>
    <w:link w:val="Heading2"/>
    <w:uiPriority w:val="9"/>
    <w:rsid w:val="008237F2"/>
    <w:rPr>
      <w:rFonts w:ascii="Times New Roman" w:hAnsi="Times New Roman" w:cs="Times New Roman"/>
      <w:bCs/>
      <w:sz w:val="24"/>
      <w:szCs w:val="24"/>
      <w:lang w:val="en-GB"/>
    </w:rPr>
  </w:style>
  <w:style w:type="character" w:customStyle="1" w:styleId="UnresolvedMention2">
    <w:name w:val="Unresolved Mention2"/>
    <w:basedOn w:val="DefaultParagraphFont"/>
    <w:uiPriority w:val="99"/>
    <w:semiHidden/>
    <w:unhideWhenUsed/>
    <w:rsid w:val="00D80703"/>
    <w:rPr>
      <w:color w:val="605E5C"/>
      <w:shd w:val="clear" w:color="auto" w:fill="E1DFDD"/>
    </w:rPr>
  </w:style>
  <w:style w:type="character" w:styleId="Strong">
    <w:name w:val="Strong"/>
    <w:uiPriority w:val="22"/>
    <w:qFormat/>
    <w:rsid w:val="00DB56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38682">
      <w:bodyDiv w:val="1"/>
      <w:marLeft w:val="0"/>
      <w:marRight w:val="0"/>
      <w:marTop w:val="0"/>
      <w:marBottom w:val="0"/>
      <w:divBdr>
        <w:top w:val="none" w:sz="0" w:space="0" w:color="auto"/>
        <w:left w:val="none" w:sz="0" w:space="0" w:color="auto"/>
        <w:bottom w:val="none" w:sz="0" w:space="0" w:color="auto"/>
        <w:right w:val="none" w:sz="0" w:space="0" w:color="auto"/>
      </w:divBdr>
    </w:div>
    <w:div w:id="163859265">
      <w:bodyDiv w:val="1"/>
      <w:marLeft w:val="0"/>
      <w:marRight w:val="0"/>
      <w:marTop w:val="0"/>
      <w:marBottom w:val="0"/>
      <w:divBdr>
        <w:top w:val="none" w:sz="0" w:space="0" w:color="auto"/>
        <w:left w:val="none" w:sz="0" w:space="0" w:color="auto"/>
        <w:bottom w:val="none" w:sz="0" w:space="0" w:color="auto"/>
        <w:right w:val="none" w:sz="0" w:space="0" w:color="auto"/>
      </w:divBdr>
    </w:div>
    <w:div w:id="337931092">
      <w:bodyDiv w:val="1"/>
      <w:marLeft w:val="0"/>
      <w:marRight w:val="0"/>
      <w:marTop w:val="0"/>
      <w:marBottom w:val="0"/>
      <w:divBdr>
        <w:top w:val="none" w:sz="0" w:space="0" w:color="auto"/>
        <w:left w:val="none" w:sz="0" w:space="0" w:color="auto"/>
        <w:bottom w:val="none" w:sz="0" w:space="0" w:color="auto"/>
        <w:right w:val="none" w:sz="0" w:space="0" w:color="auto"/>
      </w:divBdr>
    </w:div>
    <w:div w:id="569005579">
      <w:bodyDiv w:val="1"/>
      <w:marLeft w:val="0"/>
      <w:marRight w:val="0"/>
      <w:marTop w:val="0"/>
      <w:marBottom w:val="0"/>
      <w:divBdr>
        <w:top w:val="none" w:sz="0" w:space="0" w:color="auto"/>
        <w:left w:val="none" w:sz="0" w:space="0" w:color="auto"/>
        <w:bottom w:val="none" w:sz="0" w:space="0" w:color="auto"/>
        <w:right w:val="none" w:sz="0" w:space="0" w:color="auto"/>
      </w:divBdr>
    </w:div>
    <w:div w:id="657804655">
      <w:bodyDiv w:val="1"/>
      <w:marLeft w:val="0"/>
      <w:marRight w:val="0"/>
      <w:marTop w:val="0"/>
      <w:marBottom w:val="0"/>
      <w:divBdr>
        <w:top w:val="none" w:sz="0" w:space="0" w:color="auto"/>
        <w:left w:val="none" w:sz="0" w:space="0" w:color="auto"/>
        <w:bottom w:val="none" w:sz="0" w:space="0" w:color="auto"/>
        <w:right w:val="none" w:sz="0" w:space="0" w:color="auto"/>
      </w:divBdr>
    </w:div>
    <w:div w:id="694233959">
      <w:bodyDiv w:val="1"/>
      <w:marLeft w:val="0"/>
      <w:marRight w:val="0"/>
      <w:marTop w:val="0"/>
      <w:marBottom w:val="0"/>
      <w:divBdr>
        <w:top w:val="none" w:sz="0" w:space="0" w:color="auto"/>
        <w:left w:val="none" w:sz="0" w:space="0" w:color="auto"/>
        <w:bottom w:val="none" w:sz="0" w:space="0" w:color="auto"/>
        <w:right w:val="none" w:sz="0" w:space="0" w:color="auto"/>
      </w:divBdr>
    </w:div>
    <w:div w:id="723918524">
      <w:bodyDiv w:val="1"/>
      <w:marLeft w:val="0"/>
      <w:marRight w:val="0"/>
      <w:marTop w:val="0"/>
      <w:marBottom w:val="0"/>
      <w:divBdr>
        <w:top w:val="none" w:sz="0" w:space="0" w:color="auto"/>
        <w:left w:val="none" w:sz="0" w:space="0" w:color="auto"/>
        <w:bottom w:val="none" w:sz="0" w:space="0" w:color="auto"/>
        <w:right w:val="none" w:sz="0" w:space="0" w:color="auto"/>
      </w:divBdr>
    </w:div>
    <w:div w:id="901672786">
      <w:bodyDiv w:val="1"/>
      <w:marLeft w:val="0"/>
      <w:marRight w:val="0"/>
      <w:marTop w:val="0"/>
      <w:marBottom w:val="0"/>
      <w:divBdr>
        <w:top w:val="none" w:sz="0" w:space="0" w:color="auto"/>
        <w:left w:val="none" w:sz="0" w:space="0" w:color="auto"/>
        <w:bottom w:val="none" w:sz="0" w:space="0" w:color="auto"/>
        <w:right w:val="none" w:sz="0" w:space="0" w:color="auto"/>
      </w:divBdr>
    </w:div>
    <w:div w:id="1007099788">
      <w:bodyDiv w:val="1"/>
      <w:marLeft w:val="0"/>
      <w:marRight w:val="0"/>
      <w:marTop w:val="0"/>
      <w:marBottom w:val="0"/>
      <w:divBdr>
        <w:top w:val="none" w:sz="0" w:space="0" w:color="auto"/>
        <w:left w:val="none" w:sz="0" w:space="0" w:color="auto"/>
        <w:bottom w:val="none" w:sz="0" w:space="0" w:color="auto"/>
        <w:right w:val="none" w:sz="0" w:space="0" w:color="auto"/>
      </w:divBdr>
    </w:div>
    <w:div w:id="144986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Uto-Aztecan_languages"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10.5334/gjgl.81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homepages.uconn.edu/~bam09006"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n.wikipedia.org/wiki/Ute_people" TargetMode="External"/><Relationship Id="rId14" Type="http://schemas.openxmlformats.org/officeDocument/2006/relationships/hyperlink" Target="http://email.eva.mpg.de/_cysouw/pdf/cysouwQUES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068DA-6279-40AD-9CC1-99F03A954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8823</Words>
  <Characters>50293</Characters>
  <Application>Microsoft Office Word</Application>
  <DocSecurity>0</DocSecurity>
  <Lines>419</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2021-12-26T17:38:00Z</dcterms:created>
  <dcterms:modified xsi:type="dcterms:W3CDTF">2021-12-29T00:40:00Z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http://csl.mendeley.com/styles/421879471/apa</vt:lpwstr>
  </property>
  <property fmtid="{D5CDD505-2E9C-101B-9397-08002B2CF9AE}" pid="7" name="Mendeley Recent Style Name 2_1">
    <vt:lpwstr>American Psychological Association 7th edition - Samuel Owoahene ACHEAMPONG</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