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2896" w:rsidRDefault="00652F21">
      <w:r>
        <w:t>Review</w:t>
      </w:r>
    </w:p>
    <w:p w:rsidR="00652F21" w:rsidRPr="00004507" w:rsidRDefault="00C77540" w:rsidP="00004507">
      <w:pPr>
        <w:pStyle w:val="ListParagraph"/>
        <w:numPr>
          <w:ilvl w:val="0"/>
          <w:numId w:val="1"/>
        </w:numPr>
        <w:jc w:val="both"/>
        <w:rPr>
          <w:rFonts w:ascii="Times New Roman" w:eastAsia="SimSun" w:hAnsi="Times New Roman" w:cs="Times New Roman"/>
          <w:sz w:val="24"/>
          <w:szCs w:val="24"/>
        </w:rPr>
      </w:pPr>
      <w:r>
        <w:t>Title - Nigerians</w:t>
      </w:r>
      <w:r w:rsidR="00652F21">
        <w:t xml:space="preserve"> where?</w:t>
      </w:r>
      <w:r w:rsidR="00652F21" w:rsidRPr="00004507">
        <w:rPr>
          <w:rFonts w:ascii="Times New Roman" w:eastAsia="SimSun" w:hAnsi="Times New Roman" w:cs="Times New Roman"/>
          <w:b/>
          <w:sz w:val="24"/>
          <w:szCs w:val="24"/>
        </w:rPr>
        <w:t xml:space="preserve"> </w:t>
      </w:r>
      <w:r w:rsidRPr="00004507">
        <w:rPr>
          <w:rFonts w:ascii="Times New Roman" w:eastAsia="SimSun" w:hAnsi="Times New Roman" w:cs="Times New Roman"/>
          <w:b/>
          <w:sz w:val="24"/>
          <w:szCs w:val="24"/>
        </w:rPr>
        <w:t xml:space="preserve">I’ll suggest </w:t>
      </w:r>
      <w:r w:rsidR="00652F21" w:rsidRPr="00004507">
        <w:rPr>
          <w:rFonts w:ascii="Times New Roman" w:eastAsia="SimSun" w:hAnsi="Times New Roman" w:cs="Times New Roman"/>
          <w:sz w:val="24"/>
          <w:szCs w:val="24"/>
        </w:rPr>
        <w:t>Discursive repetitions and voices in clinical meetings in Nigeria</w:t>
      </w:r>
      <w:r w:rsidR="00ED12E6" w:rsidRPr="00004507">
        <w:rPr>
          <w:rFonts w:ascii="Times New Roman" w:eastAsia="SimSun" w:hAnsi="Times New Roman" w:cs="Times New Roman"/>
          <w:sz w:val="24"/>
          <w:szCs w:val="24"/>
        </w:rPr>
        <w:t xml:space="preserve"> or you retain</w:t>
      </w:r>
      <w:r w:rsidRPr="00004507">
        <w:rPr>
          <w:rFonts w:ascii="Times New Roman" w:eastAsia="SimSun" w:hAnsi="Times New Roman" w:cs="Times New Roman"/>
          <w:sz w:val="24"/>
          <w:szCs w:val="24"/>
        </w:rPr>
        <w:t xml:space="preserve"> </w:t>
      </w:r>
      <w:r w:rsidR="00ED12E6" w:rsidRPr="00004507">
        <w:rPr>
          <w:rFonts w:ascii="Times New Roman" w:eastAsia="SimSun" w:hAnsi="Times New Roman" w:cs="Times New Roman"/>
          <w:sz w:val="24"/>
          <w:szCs w:val="24"/>
        </w:rPr>
        <w:t xml:space="preserve">your </w:t>
      </w:r>
      <w:r w:rsidRPr="00004507">
        <w:rPr>
          <w:rFonts w:ascii="Times New Roman" w:eastAsia="SimSun" w:hAnsi="Times New Roman" w:cs="Times New Roman"/>
          <w:sz w:val="24"/>
          <w:szCs w:val="24"/>
        </w:rPr>
        <w:t>title but indicate the place where you collected the data in your abstract.</w:t>
      </w:r>
    </w:p>
    <w:p w:rsidR="0083738A" w:rsidRPr="00004507" w:rsidRDefault="00652F21" w:rsidP="00004507">
      <w:pPr>
        <w:pStyle w:val="ListParagraph"/>
        <w:numPr>
          <w:ilvl w:val="0"/>
          <w:numId w:val="1"/>
        </w:numPr>
        <w:jc w:val="both"/>
        <w:rPr>
          <w:rFonts w:ascii="Times New Roman" w:eastAsia="SimSun" w:hAnsi="Times New Roman" w:cs="Times New Roman"/>
          <w:sz w:val="24"/>
          <w:szCs w:val="24"/>
        </w:rPr>
      </w:pPr>
      <w:r w:rsidRPr="00004507">
        <w:rPr>
          <w:rFonts w:ascii="Times New Roman" w:eastAsia="SimSun" w:hAnsi="Times New Roman" w:cs="Times New Roman"/>
          <w:sz w:val="24"/>
          <w:szCs w:val="24"/>
        </w:rPr>
        <w:t xml:space="preserve">Abstract – it could be reworked to follow a </w:t>
      </w:r>
      <w:r w:rsidR="0083738A" w:rsidRPr="00004507">
        <w:rPr>
          <w:rFonts w:ascii="Times New Roman" w:eastAsia="SimSun" w:hAnsi="Times New Roman" w:cs="Times New Roman"/>
          <w:sz w:val="24"/>
          <w:szCs w:val="24"/>
        </w:rPr>
        <w:t>logical order and should contain</w:t>
      </w:r>
      <w:r w:rsidRPr="00004507">
        <w:rPr>
          <w:rFonts w:ascii="Times New Roman" w:eastAsia="SimSun" w:hAnsi="Times New Roman" w:cs="Times New Roman"/>
          <w:sz w:val="24"/>
          <w:szCs w:val="24"/>
        </w:rPr>
        <w:t xml:space="preserve"> the essential contents of abstracts. I’</w:t>
      </w:r>
      <w:r w:rsidR="00C74E0E" w:rsidRPr="00004507">
        <w:rPr>
          <w:rFonts w:ascii="Times New Roman" w:eastAsia="SimSun" w:hAnsi="Times New Roman" w:cs="Times New Roman"/>
          <w:sz w:val="24"/>
          <w:szCs w:val="24"/>
        </w:rPr>
        <w:t>ll suggest</w:t>
      </w:r>
      <w:r w:rsidRPr="00004507">
        <w:rPr>
          <w:rFonts w:ascii="Times New Roman" w:eastAsia="SimSun" w:hAnsi="Times New Roman" w:cs="Times New Roman"/>
          <w:sz w:val="24"/>
          <w:szCs w:val="24"/>
        </w:rPr>
        <w:t xml:space="preserve"> this order – </w:t>
      </w:r>
      <w:r w:rsidRPr="00004507">
        <w:rPr>
          <w:rFonts w:ascii="Times New Roman" w:eastAsia="SimSun" w:hAnsi="Times New Roman" w:cs="Times New Roman"/>
          <w:b/>
          <w:sz w:val="24"/>
          <w:szCs w:val="24"/>
        </w:rPr>
        <w:t>motivation for the study</w:t>
      </w:r>
      <w:r w:rsidRPr="00004507">
        <w:rPr>
          <w:rFonts w:ascii="Times New Roman" w:eastAsia="SimSun" w:hAnsi="Times New Roman" w:cs="Times New Roman"/>
          <w:sz w:val="24"/>
          <w:szCs w:val="24"/>
        </w:rPr>
        <w:t xml:space="preserve"> (e.g. the gap in the previous studies that your work fills) </w:t>
      </w:r>
      <w:r w:rsidRPr="00004507">
        <w:rPr>
          <w:rFonts w:ascii="Times New Roman" w:eastAsia="SimSun" w:hAnsi="Times New Roman" w:cs="Times New Roman"/>
          <w:b/>
          <w:sz w:val="24"/>
          <w:szCs w:val="24"/>
        </w:rPr>
        <w:t>the objective(s)</w:t>
      </w:r>
      <w:r w:rsidRPr="00004507">
        <w:rPr>
          <w:rFonts w:ascii="Times New Roman" w:eastAsia="SimSun" w:hAnsi="Times New Roman" w:cs="Times New Roman"/>
          <w:sz w:val="24"/>
          <w:szCs w:val="24"/>
        </w:rPr>
        <w:t xml:space="preserve"> of your study, </w:t>
      </w:r>
      <w:r w:rsidRPr="00004507">
        <w:rPr>
          <w:rFonts w:ascii="Times New Roman" w:eastAsia="SimSun" w:hAnsi="Times New Roman" w:cs="Times New Roman"/>
          <w:b/>
          <w:sz w:val="24"/>
          <w:szCs w:val="24"/>
        </w:rPr>
        <w:t>the method</w:t>
      </w:r>
      <w:r w:rsidRPr="00004507">
        <w:rPr>
          <w:rFonts w:ascii="Times New Roman" w:eastAsia="SimSun" w:hAnsi="Times New Roman" w:cs="Times New Roman"/>
          <w:sz w:val="24"/>
          <w:szCs w:val="24"/>
        </w:rPr>
        <w:t xml:space="preserve"> of data collection – tape recorded/note taking, over how many sessions and dates of recording (duration of recording) and how many (public and/or private) hospitals</w:t>
      </w:r>
      <w:r w:rsidR="00C74E0E" w:rsidRPr="00004507">
        <w:rPr>
          <w:rFonts w:ascii="Times New Roman" w:eastAsia="SimSun" w:hAnsi="Times New Roman" w:cs="Times New Roman"/>
          <w:sz w:val="24"/>
          <w:szCs w:val="24"/>
        </w:rPr>
        <w:t xml:space="preserve"> (this will lend reliability to your data than what you have described in your abstract)</w:t>
      </w:r>
      <w:r w:rsidRPr="00004507">
        <w:rPr>
          <w:rFonts w:ascii="Times New Roman" w:eastAsia="SimSun" w:hAnsi="Times New Roman" w:cs="Times New Roman"/>
          <w:sz w:val="24"/>
          <w:szCs w:val="24"/>
        </w:rPr>
        <w:t xml:space="preserve">, and </w:t>
      </w:r>
      <w:r w:rsidRPr="00004507">
        <w:rPr>
          <w:rFonts w:ascii="Times New Roman" w:eastAsia="SimSun" w:hAnsi="Times New Roman" w:cs="Times New Roman"/>
          <w:b/>
          <w:sz w:val="24"/>
          <w:szCs w:val="24"/>
        </w:rPr>
        <w:t>the method of data analysis</w:t>
      </w:r>
      <w:r w:rsidR="00091EFC" w:rsidRPr="00004507">
        <w:rPr>
          <w:rFonts w:ascii="Times New Roman" w:eastAsia="SimSun" w:hAnsi="Times New Roman" w:cs="Times New Roman"/>
          <w:b/>
          <w:sz w:val="24"/>
          <w:szCs w:val="24"/>
        </w:rPr>
        <w:t xml:space="preserve"> </w:t>
      </w:r>
      <w:r w:rsidR="00091EFC" w:rsidRPr="00004507">
        <w:rPr>
          <w:rFonts w:ascii="Times New Roman" w:eastAsia="SimSun" w:hAnsi="Times New Roman" w:cs="Times New Roman"/>
          <w:sz w:val="24"/>
          <w:szCs w:val="24"/>
        </w:rPr>
        <w:t>(quan</w:t>
      </w:r>
      <w:r w:rsidR="00C74E0E" w:rsidRPr="00004507">
        <w:rPr>
          <w:rFonts w:ascii="Times New Roman" w:eastAsia="SimSun" w:hAnsi="Times New Roman" w:cs="Times New Roman"/>
          <w:sz w:val="24"/>
          <w:szCs w:val="24"/>
        </w:rPr>
        <w:t>titative,</w:t>
      </w:r>
      <w:r w:rsidR="00091EFC" w:rsidRPr="00004507">
        <w:rPr>
          <w:rFonts w:ascii="Times New Roman" w:eastAsia="SimSun" w:hAnsi="Times New Roman" w:cs="Times New Roman"/>
          <w:sz w:val="24"/>
          <w:szCs w:val="24"/>
        </w:rPr>
        <w:t xml:space="preserve"> </w:t>
      </w:r>
      <w:r w:rsidR="00C74E0E" w:rsidRPr="00004507">
        <w:rPr>
          <w:rFonts w:ascii="Times New Roman" w:eastAsia="SimSun" w:hAnsi="Times New Roman" w:cs="Times New Roman"/>
          <w:sz w:val="24"/>
          <w:szCs w:val="24"/>
        </w:rPr>
        <w:t>t</w:t>
      </w:r>
      <w:r w:rsidR="00091EFC" w:rsidRPr="00004507">
        <w:rPr>
          <w:rFonts w:ascii="Times New Roman" w:eastAsia="SimSun" w:hAnsi="Times New Roman" w:cs="Times New Roman"/>
          <w:sz w:val="24"/>
          <w:szCs w:val="24"/>
        </w:rPr>
        <w:t xml:space="preserve">extual or </w:t>
      </w:r>
      <w:r w:rsidR="00C74E0E" w:rsidRPr="00004507">
        <w:rPr>
          <w:rFonts w:ascii="Times New Roman" w:eastAsia="SimSun" w:hAnsi="Times New Roman" w:cs="Times New Roman"/>
          <w:sz w:val="24"/>
          <w:szCs w:val="24"/>
        </w:rPr>
        <w:t>other theoretical framework that informed your mode of analysis e.g. interactional sociolinguistics..</w:t>
      </w:r>
      <w:r w:rsidR="00091EFC" w:rsidRPr="00004507">
        <w:rPr>
          <w:rFonts w:ascii="Times New Roman" w:eastAsia="SimSun" w:hAnsi="Times New Roman" w:cs="Times New Roman"/>
          <w:sz w:val="24"/>
          <w:szCs w:val="24"/>
        </w:rPr>
        <w:t>.</w:t>
      </w:r>
      <w:r w:rsidR="0083738A" w:rsidRPr="00004507">
        <w:rPr>
          <w:rFonts w:ascii="Times New Roman" w:eastAsia="SimSun" w:hAnsi="Times New Roman" w:cs="Times New Roman"/>
          <w:sz w:val="24"/>
          <w:szCs w:val="24"/>
        </w:rPr>
        <w:t xml:space="preserve"> discourse/critical discourse analysis </w:t>
      </w:r>
      <w:r w:rsidR="00C74E0E" w:rsidRPr="00004507">
        <w:rPr>
          <w:rFonts w:ascii="Times New Roman" w:eastAsia="SimSun" w:hAnsi="Times New Roman" w:cs="Times New Roman"/>
          <w:sz w:val="24"/>
          <w:szCs w:val="24"/>
        </w:rPr>
        <w:t>that previous studies are at home with</w:t>
      </w:r>
      <w:r w:rsidR="00091EFC" w:rsidRPr="00004507">
        <w:rPr>
          <w:rFonts w:ascii="Times New Roman" w:eastAsia="SimSun" w:hAnsi="Times New Roman" w:cs="Times New Roman"/>
          <w:b/>
          <w:sz w:val="24"/>
          <w:szCs w:val="24"/>
        </w:rPr>
        <w:t xml:space="preserve">) your findings </w:t>
      </w:r>
      <w:r w:rsidR="00091EFC" w:rsidRPr="00004507">
        <w:rPr>
          <w:rFonts w:ascii="Times New Roman" w:eastAsia="SimSun" w:hAnsi="Times New Roman" w:cs="Times New Roman"/>
          <w:sz w:val="24"/>
          <w:szCs w:val="24"/>
        </w:rPr>
        <w:t xml:space="preserve">in brief (what you have in the abstract are better in the essay reporting findings) and then </w:t>
      </w:r>
      <w:r w:rsidR="00091EFC" w:rsidRPr="00004507">
        <w:rPr>
          <w:rFonts w:ascii="Times New Roman" w:eastAsia="SimSun" w:hAnsi="Times New Roman" w:cs="Times New Roman"/>
          <w:b/>
          <w:sz w:val="24"/>
          <w:szCs w:val="24"/>
        </w:rPr>
        <w:t>the significance of your findings</w:t>
      </w:r>
      <w:r w:rsidR="00091EFC" w:rsidRPr="00004507">
        <w:rPr>
          <w:rFonts w:ascii="Times New Roman" w:eastAsia="SimSun" w:hAnsi="Times New Roman" w:cs="Times New Roman"/>
          <w:sz w:val="24"/>
          <w:szCs w:val="24"/>
        </w:rPr>
        <w:t xml:space="preserve"> that suggests what you mentioned in the first sentence is your argument e.g. “Our findings suggest that in addition to what has been reported in some previous studies, </w:t>
      </w:r>
      <w:r w:rsidR="00091EFC" w:rsidRPr="00004507">
        <w:rPr>
          <w:rFonts w:ascii="Times New Roman" w:hAnsi="Times New Roman" w:cs="Times New Roman"/>
          <w:sz w:val="24"/>
          <w:szCs w:val="24"/>
        </w:rPr>
        <w:t>discursive repetitions also work to demonstrate multiple voices on diagnoses and health state assessments in Nigerian hospital meetings, and that they consequently exert an influence on the negotiation of clinical outcomes</w:t>
      </w:r>
      <w:r w:rsidR="00091EFC" w:rsidRPr="00004507">
        <w:rPr>
          <w:rFonts w:ascii="Times New Roman" w:eastAsia="SimSun" w:hAnsi="Times New Roman" w:cs="Times New Roman"/>
          <w:sz w:val="24"/>
          <w:szCs w:val="24"/>
        </w:rPr>
        <w:t xml:space="preserve">.  </w:t>
      </w:r>
    </w:p>
    <w:p w:rsidR="00652F21" w:rsidRPr="00004507" w:rsidRDefault="00091EFC" w:rsidP="00004507">
      <w:pPr>
        <w:pStyle w:val="ListParagraph"/>
        <w:numPr>
          <w:ilvl w:val="0"/>
          <w:numId w:val="1"/>
        </w:numPr>
        <w:jc w:val="both"/>
        <w:rPr>
          <w:rFonts w:ascii="Times New Roman" w:eastAsia="SimSun" w:hAnsi="Times New Roman" w:cs="Times New Roman"/>
          <w:sz w:val="24"/>
          <w:szCs w:val="24"/>
        </w:rPr>
      </w:pPr>
      <w:r w:rsidRPr="00004507">
        <w:rPr>
          <w:rFonts w:ascii="Times New Roman" w:eastAsia="SimSun" w:hAnsi="Times New Roman" w:cs="Times New Roman"/>
          <w:sz w:val="24"/>
          <w:szCs w:val="24"/>
        </w:rPr>
        <w:t>Note that your study is not theoretical but data-driven.  To push forward an argument and then use data to support your argument makes your work suspect as if you proposed an argument and then manipulated your data to support your argument.</w:t>
      </w:r>
    </w:p>
    <w:p w:rsidR="00FB3551" w:rsidRPr="00004507" w:rsidRDefault="00FB3551" w:rsidP="00004507">
      <w:pPr>
        <w:pStyle w:val="ListParagraph"/>
        <w:numPr>
          <w:ilvl w:val="0"/>
          <w:numId w:val="1"/>
        </w:numPr>
        <w:jc w:val="both"/>
        <w:rPr>
          <w:rFonts w:ascii="Times New Roman" w:eastAsia="SimSun" w:hAnsi="Times New Roman" w:cs="Times New Roman"/>
          <w:sz w:val="24"/>
          <w:szCs w:val="24"/>
        </w:rPr>
      </w:pPr>
      <w:r w:rsidRPr="00004507">
        <w:rPr>
          <w:rFonts w:ascii="Times New Roman" w:eastAsia="SimSun" w:hAnsi="Times New Roman" w:cs="Times New Roman"/>
          <w:sz w:val="24"/>
          <w:szCs w:val="24"/>
        </w:rPr>
        <w:t>Keywords should be w</w:t>
      </w:r>
      <w:r w:rsidR="0083738A" w:rsidRPr="00004507">
        <w:rPr>
          <w:rFonts w:ascii="Times New Roman" w:eastAsia="SimSun" w:hAnsi="Times New Roman" w:cs="Times New Roman"/>
          <w:sz w:val="24"/>
          <w:szCs w:val="24"/>
        </w:rPr>
        <w:t>ords with few phrases where phrases</w:t>
      </w:r>
      <w:r w:rsidRPr="00004507">
        <w:rPr>
          <w:rFonts w:ascii="Times New Roman" w:eastAsia="SimSun" w:hAnsi="Times New Roman" w:cs="Times New Roman"/>
          <w:sz w:val="24"/>
          <w:szCs w:val="24"/>
        </w:rPr>
        <w:t xml:space="preserve"> could not be avoided …</w:t>
      </w:r>
      <w:r w:rsidR="0083738A" w:rsidRPr="00004507">
        <w:rPr>
          <w:rFonts w:ascii="Times New Roman" w:eastAsia="SimSun" w:hAnsi="Times New Roman" w:cs="Times New Roman"/>
          <w:sz w:val="24"/>
          <w:szCs w:val="24"/>
        </w:rPr>
        <w:t>but</w:t>
      </w:r>
      <w:r w:rsidRPr="00004507">
        <w:rPr>
          <w:rFonts w:ascii="Times New Roman" w:eastAsia="SimSun" w:hAnsi="Times New Roman" w:cs="Times New Roman"/>
          <w:sz w:val="24"/>
          <w:szCs w:val="24"/>
        </w:rPr>
        <w:t xml:space="preserve">  there are more phrases in your keywords… I’ll suggest … clinical meetings, discursive, repetitions, voices, pragmatics, Nigeria</w:t>
      </w:r>
    </w:p>
    <w:p w:rsidR="00765A12" w:rsidRDefault="00765A12" w:rsidP="00652F21">
      <w:pPr>
        <w:jc w:val="both"/>
        <w:rPr>
          <w:rFonts w:ascii="Times New Roman" w:eastAsia="SimSun" w:hAnsi="Times New Roman" w:cs="Times New Roman"/>
          <w:sz w:val="24"/>
          <w:szCs w:val="24"/>
        </w:rPr>
      </w:pPr>
    </w:p>
    <w:p w:rsidR="00765A12" w:rsidRDefault="00765A12" w:rsidP="00652F21">
      <w:pPr>
        <w:jc w:val="both"/>
        <w:rPr>
          <w:rFonts w:ascii="Times New Roman" w:eastAsia="SimSun" w:hAnsi="Times New Roman" w:cs="Times New Roman"/>
          <w:sz w:val="24"/>
          <w:szCs w:val="24"/>
        </w:rPr>
      </w:pPr>
      <w:r>
        <w:rPr>
          <w:rFonts w:ascii="Times New Roman" w:eastAsia="SimSun" w:hAnsi="Times New Roman" w:cs="Times New Roman"/>
          <w:sz w:val="24"/>
          <w:szCs w:val="24"/>
        </w:rPr>
        <w:t>Introduction</w:t>
      </w:r>
    </w:p>
    <w:p w:rsidR="004C2D1D" w:rsidRDefault="004C2D1D" w:rsidP="00652F21">
      <w:pPr>
        <w:jc w:val="both"/>
        <w:rPr>
          <w:rFonts w:ascii="Times New Roman" w:eastAsia="SimSun" w:hAnsi="Times New Roman" w:cs="Times New Roman"/>
          <w:sz w:val="24"/>
          <w:szCs w:val="24"/>
        </w:rPr>
      </w:pPr>
      <w:r>
        <w:rPr>
          <w:rFonts w:ascii="Times New Roman" w:eastAsia="SimSun" w:hAnsi="Times New Roman" w:cs="Times New Roman"/>
          <w:sz w:val="24"/>
          <w:szCs w:val="24"/>
        </w:rPr>
        <w:t>First paragraph</w:t>
      </w:r>
    </w:p>
    <w:p w:rsidR="00765A12" w:rsidRPr="00004507" w:rsidRDefault="00765A12" w:rsidP="00004507">
      <w:pPr>
        <w:pStyle w:val="ListParagraph"/>
        <w:numPr>
          <w:ilvl w:val="0"/>
          <w:numId w:val="2"/>
        </w:numPr>
        <w:jc w:val="both"/>
        <w:rPr>
          <w:rFonts w:ascii="Times New Roman" w:eastAsia="SimSun" w:hAnsi="Times New Roman" w:cs="Times New Roman"/>
          <w:sz w:val="24"/>
          <w:szCs w:val="24"/>
        </w:rPr>
      </w:pPr>
      <w:r w:rsidRPr="00004507">
        <w:rPr>
          <w:rFonts w:ascii="Times New Roman" w:eastAsia="SimSun" w:hAnsi="Times New Roman" w:cs="Times New Roman"/>
          <w:sz w:val="24"/>
          <w:szCs w:val="24"/>
        </w:rPr>
        <w:t>Are all the sentences in the first paragraph the author’s? They are categor</w:t>
      </w:r>
      <w:r w:rsidR="0083738A" w:rsidRPr="00004507">
        <w:rPr>
          <w:rFonts w:ascii="Times New Roman" w:eastAsia="SimSun" w:hAnsi="Times New Roman" w:cs="Times New Roman"/>
          <w:sz w:val="24"/>
          <w:szCs w:val="24"/>
        </w:rPr>
        <w:t>ical statements without providing</w:t>
      </w:r>
      <w:r w:rsidRPr="00004507">
        <w:rPr>
          <w:rFonts w:ascii="Times New Roman" w:eastAsia="SimSun" w:hAnsi="Times New Roman" w:cs="Times New Roman"/>
          <w:sz w:val="24"/>
          <w:szCs w:val="24"/>
        </w:rPr>
        <w:t xml:space="preserve"> evidence to back them </w:t>
      </w:r>
      <w:r w:rsidR="0083738A" w:rsidRPr="00004507">
        <w:rPr>
          <w:rFonts w:ascii="Times New Roman" w:eastAsia="SimSun" w:hAnsi="Times New Roman" w:cs="Times New Roman"/>
          <w:sz w:val="24"/>
          <w:szCs w:val="24"/>
        </w:rPr>
        <w:t>up</w:t>
      </w:r>
      <w:r w:rsidRPr="00004507">
        <w:rPr>
          <w:rFonts w:ascii="Times New Roman" w:eastAsia="SimSun" w:hAnsi="Times New Roman" w:cs="Times New Roman"/>
          <w:sz w:val="24"/>
          <w:szCs w:val="24"/>
        </w:rPr>
        <w:t>… academic writing demands evidence to back up claims of this kind</w:t>
      </w:r>
      <w:r w:rsidR="0083738A" w:rsidRPr="00004507">
        <w:rPr>
          <w:rFonts w:ascii="Times New Roman" w:eastAsia="SimSun" w:hAnsi="Times New Roman" w:cs="Times New Roman"/>
          <w:sz w:val="24"/>
          <w:szCs w:val="24"/>
        </w:rPr>
        <w:t xml:space="preserve"> e.g. quotations, facts, data, theories among others</w:t>
      </w:r>
      <w:r w:rsidRPr="00004507">
        <w:rPr>
          <w:rFonts w:ascii="Times New Roman" w:eastAsia="SimSun" w:hAnsi="Times New Roman" w:cs="Times New Roman"/>
          <w:sz w:val="24"/>
          <w:szCs w:val="24"/>
        </w:rPr>
        <w:t>.</w:t>
      </w:r>
    </w:p>
    <w:p w:rsidR="004C2D1D" w:rsidRDefault="00496BF8" w:rsidP="00652F21">
      <w:pPr>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Second paragraph … </w:t>
      </w:r>
    </w:p>
    <w:p w:rsidR="00496BF8" w:rsidRPr="00004507" w:rsidRDefault="00496BF8" w:rsidP="00004507">
      <w:pPr>
        <w:pStyle w:val="ListParagraph"/>
        <w:numPr>
          <w:ilvl w:val="0"/>
          <w:numId w:val="2"/>
        </w:numPr>
        <w:jc w:val="both"/>
        <w:rPr>
          <w:rFonts w:ascii="Times New Roman" w:eastAsia="SimSun" w:hAnsi="Times New Roman" w:cs="Times New Roman"/>
          <w:sz w:val="24"/>
          <w:szCs w:val="24"/>
        </w:rPr>
      </w:pPr>
      <w:r w:rsidRPr="00004507">
        <w:rPr>
          <w:rFonts w:ascii="Times New Roman" w:eastAsia="SimSun" w:hAnsi="Times New Roman" w:cs="Times New Roman"/>
          <w:sz w:val="24"/>
          <w:szCs w:val="24"/>
        </w:rPr>
        <w:t>Signurd &amp; Odebunmi in place of Signurd and Odebunmi</w:t>
      </w:r>
      <w:r w:rsidR="00A942D2" w:rsidRPr="00004507">
        <w:rPr>
          <w:rFonts w:ascii="Times New Roman" w:eastAsia="SimSun" w:hAnsi="Times New Roman" w:cs="Times New Roman"/>
          <w:sz w:val="24"/>
          <w:szCs w:val="24"/>
        </w:rPr>
        <w:t xml:space="preserve"> (note that it might be helpful to insert pagination if the author(s) has/have not paraphrased</w:t>
      </w:r>
      <w:r w:rsidR="00005B7C" w:rsidRPr="00004507">
        <w:rPr>
          <w:rFonts w:ascii="Times New Roman" w:eastAsia="SimSun" w:hAnsi="Times New Roman" w:cs="Times New Roman"/>
          <w:sz w:val="24"/>
          <w:szCs w:val="24"/>
        </w:rPr>
        <w:t xml:space="preserve"> but quoted verbatim</w:t>
      </w:r>
      <w:r w:rsidR="00A942D2" w:rsidRPr="00004507">
        <w:rPr>
          <w:rFonts w:ascii="Times New Roman" w:eastAsia="SimSun" w:hAnsi="Times New Roman" w:cs="Times New Roman"/>
          <w:sz w:val="24"/>
          <w:szCs w:val="24"/>
        </w:rPr>
        <w:t xml:space="preserve"> the sentences accredited to these speakers</w:t>
      </w:r>
      <w:r w:rsidR="00B660E2" w:rsidRPr="00004507">
        <w:rPr>
          <w:rFonts w:ascii="Times New Roman" w:eastAsia="SimSun" w:hAnsi="Times New Roman" w:cs="Times New Roman"/>
          <w:sz w:val="24"/>
          <w:szCs w:val="24"/>
        </w:rPr>
        <w:t>/writers</w:t>
      </w:r>
      <w:r w:rsidR="00A942D2" w:rsidRPr="00004507">
        <w:rPr>
          <w:rFonts w:ascii="Times New Roman" w:eastAsia="SimSun" w:hAnsi="Times New Roman" w:cs="Times New Roman"/>
          <w:sz w:val="24"/>
          <w:szCs w:val="24"/>
        </w:rPr>
        <w:t>.</w:t>
      </w:r>
    </w:p>
    <w:p w:rsidR="004C2D1D" w:rsidRPr="00004507" w:rsidRDefault="004C2D1D" w:rsidP="00004507">
      <w:pPr>
        <w:pStyle w:val="ListParagraph"/>
        <w:numPr>
          <w:ilvl w:val="0"/>
          <w:numId w:val="2"/>
        </w:numPr>
        <w:jc w:val="both"/>
        <w:rPr>
          <w:rFonts w:ascii="Times New Roman" w:eastAsia="SimSun" w:hAnsi="Times New Roman" w:cs="Times New Roman"/>
          <w:sz w:val="24"/>
          <w:szCs w:val="24"/>
        </w:rPr>
      </w:pPr>
      <w:r w:rsidRPr="00004507">
        <w:rPr>
          <w:rFonts w:ascii="Times New Roman" w:eastAsia="SimSun" w:hAnsi="Times New Roman" w:cs="Times New Roman"/>
          <w:sz w:val="24"/>
          <w:szCs w:val="24"/>
        </w:rPr>
        <w:lastRenderedPageBreak/>
        <w:t xml:space="preserve">Sentence 4 In Nigerian hospital meetings … is a claim not supported by any </w:t>
      </w:r>
      <w:r w:rsidR="00FF211A" w:rsidRPr="00004507">
        <w:rPr>
          <w:rFonts w:ascii="Times New Roman" w:eastAsia="SimSun" w:hAnsi="Times New Roman" w:cs="Times New Roman"/>
          <w:sz w:val="24"/>
          <w:szCs w:val="24"/>
        </w:rPr>
        <w:t>studies please provide evidence to support the statement.</w:t>
      </w:r>
      <w:r w:rsidR="00844035" w:rsidRPr="00004507">
        <w:rPr>
          <w:rFonts w:ascii="Times New Roman" w:eastAsia="SimSun" w:hAnsi="Times New Roman" w:cs="Times New Roman"/>
          <w:sz w:val="24"/>
          <w:szCs w:val="24"/>
        </w:rPr>
        <w:t xml:space="preserve"> Sentence 6</w:t>
      </w:r>
      <w:r w:rsidR="00531658" w:rsidRPr="00004507">
        <w:rPr>
          <w:rFonts w:ascii="Times New Roman" w:eastAsia="SimSun" w:hAnsi="Times New Roman" w:cs="Times New Roman"/>
          <w:sz w:val="24"/>
          <w:szCs w:val="24"/>
        </w:rPr>
        <w:t xml:space="preserve"> and sentence 7</w:t>
      </w:r>
      <w:r w:rsidR="00844035" w:rsidRPr="00004507">
        <w:rPr>
          <w:rFonts w:ascii="Times New Roman" w:eastAsia="SimSun" w:hAnsi="Times New Roman" w:cs="Times New Roman"/>
          <w:sz w:val="24"/>
          <w:szCs w:val="24"/>
        </w:rPr>
        <w:t xml:space="preserve"> is very strong</w:t>
      </w:r>
      <w:r w:rsidR="008022FF" w:rsidRPr="00004507">
        <w:rPr>
          <w:rFonts w:ascii="Times New Roman" w:eastAsia="SimSun" w:hAnsi="Times New Roman" w:cs="Times New Roman"/>
          <w:sz w:val="24"/>
          <w:szCs w:val="24"/>
        </w:rPr>
        <w:t xml:space="preserve"> …I’ll suggest a phrase like “… it appears” </w:t>
      </w:r>
      <w:r w:rsidR="00B660E2" w:rsidRPr="00004507">
        <w:rPr>
          <w:rFonts w:ascii="Times New Roman" w:eastAsia="SimSun" w:hAnsi="Times New Roman" w:cs="Times New Roman"/>
          <w:sz w:val="24"/>
          <w:szCs w:val="24"/>
        </w:rPr>
        <w:t>to come before the claim</w:t>
      </w:r>
    </w:p>
    <w:p w:rsidR="00F5747A" w:rsidRPr="00004507" w:rsidRDefault="00F5747A" w:rsidP="00004507">
      <w:pPr>
        <w:pStyle w:val="ListParagraph"/>
        <w:numPr>
          <w:ilvl w:val="0"/>
          <w:numId w:val="2"/>
        </w:numPr>
        <w:jc w:val="both"/>
        <w:rPr>
          <w:rFonts w:ascii="Times New Roman" w:hAnsi="Times New Roman" w:cs="Times New Roman"/>
          <w:sz w:val="24"/>
          <w:szCs w:val="24"/>
        </w:rPr>
      </w:pPr>
      <w:r w:rsidRPr="00004507">
        <w:rPr>
          <w:rFonts w:ascii="Times New Roman" w:hAnsi="Times New Roman" w:cs="Times New Roman"/>
          <w:sz w:val="24"/>
          <w:szCs w:val="24"/>
        </w:rPr>
        <w:t>((Lindström 2011) or (Lindstrom, 2011) consistency is very important</w:t>
      </w:r>
      <w:r w:rsidR="006536B9" w:rsidRPr="00004507">
        <w:rPr>
          <w:rFonts w:ascii="Times New Roman" w:hAnsi="Times New Roman" w:cs="Times New Roman"/>
          <w:sz w:val="24"/>
          <w:szCs w:val="24"/>
        </w:rPr>
        <w:t xml:space="preserve"> in academic paper</w:t>
      </w:r>
    </w:p>
    <w:p w:rsidR="00F02045" w:rsidRDefault="00F02045" w:rsidP="00652F21">
      <w:pPr>
        <w:jc w:val="both"/>
        <w:rPr>
          <w:rFonts w:ascii="Times New Roman" w:hAnsi="Times New Roman" w:cs="Times New Roman"/>
          <w:sz w:val="24"/>
          <w:szCs w:val="24"/>
        </w:rPr>
      </w:pPr>
      <w:r>
        <w:rPr>
          <w:rFonts w:ascii="Times New Roman" w:hAnsi="Times New Roman" w:cs="Times New Roman"/>
          <w:sz w:val="24"/>
          <w:szCs w:val="24"/>
        </w:rPr>
        <w:t>3</w:t>
      </w:r>
      <w:r w:rsidRPr="00F02045">
        <w:rPr>
          <w:rFonts w:ascii="Times New Roman" w:hAnsi="Times New Roman" w:cs="Times New Roman"/>
          <w:sz w:val="24"/>
          <w:szCs w:val="24"/>
          <w:vertAlign w:val="superscript"/>
        </w:rPr>
        <w:t>rd</w:t>
      </w:r>
      <w:r>
        <w:rPr>
          <w:rFonts w:ascii="Times New Roman" w:hAnsi="Times New Roman" w:cs="Times New Roman"/>
          <w:sz w:val="24"/>
          <w:szCs w:val="24"/>
        </w:rPr>
        <w:t xml:space="preserve"> paragraph</w:t>
      </w:r>
    </w:p>
    <w:p w:rsidR="002F7368" w:rsidRPr="00004507" w:rsidRDefault="002F7368" w:rsidP="00004507">
      <w:pPr>
        <w:pStyle w:val="ListParagraph"/>
        <w:numPr>
          <w:ilvl w:val="0"/>
          <w:numId w:val="3"/>
        </w:numPr>
        <w:jc w:val="both"/>
        <w:rPr>
          <w:rFonts w:ascii="Times New Roman" w:hAnsi="Times New Roman" w:cs="Times New Roman"/>
          <w:sz w:val="24"/>
          <w:szCs w:val="24"/>
        </w:rPr>
      </w:pPr>
      <w:r w:rsidRPr="00004507">
        <w:rPr>
          <w:rFonts w:ascii="Times New Roman" w:hAnsi="Times New Roman" w:cs="Times New Roman"/>
          <w:sz w:val="24"/>
          <w:szCs w:val="24"/>
        </w:rPr>
        <w:t>“A majority studies …” insert some of these studies here</w:t>
      </w:r>
    </w:p>
    <w:p w:rsidR="00F02045" w:rsidRPr="00004507" w:rsidRDefault="00F02045" w:rsidP="00004507">
      <w:pPr>
        <w:pStyle w:val="ListParagraph"/>
        <w:numPr>
          <w:ilvl w:val="0"/>
          <w:numId w:val="3"/>
        </w:numPr>
        <w:jc w:val="both"/>
        <w:rPr>
          <w:rFonts w:ascii="Times New Roman" w:hAnsi="Times New Roman" w:cs="Times New Roman"/>
          <w:sz w:val="24"/>
          <w:szCs w:val="24"/>
        </w:rPr>
      </w:pPr>
      <w:r w:rsidRPr="00004507">
        <w:rPr>
          <w:rFonts w:ascii="Times New Roman" w:hAnsi="Times New Roman" w:cs="Times New Roman"/>
          <w:sz w:val="24"/>
          <w:szCs w:val="24"/>
        </w:rPr>
        <w:t>(Bolden, 2000; Maynard 2003; Mikesell 2009; Fox et.al 2013; Amusa 2020) Are these studies based in Nigeria barring Amusa, 2020? Consider the sentence and its claims.</w:t>
      </w:r>
    </w:p>
    <w:p w:rsidR="00F02045" w:rsidRPr="00004507" w:rsidRDefault="00F02045" w:rsidP="00004507">
      <w:pPr>
        <w:pStyle w:val="ListParagraph"/>
        <w:numPr>
          <w:ilvl w:val="0"/>
          <w:numId w:val="3"/>
        </w:numPr>
        <w:jc w:val="both"/>
        <w:rPr>
          <w:rFonts w:ascii="Times New Roman" w:hAnsi="Times New Roman" w:cs="Times New Roman"/>
          <w:sz w:val="24"/>
          <w:szCs w:val="24"/>
        </w:rPr>
      </w:pPr>
      <w:r w:rsidRPr="00004507">
        <w:rPr>
          <w:rFonts w:ascii="Times New Roman" w:hAnsi="Times New Roman" w:cs="Times New Roman"/>
          <w:sz w:val="24"/>
          <w:szCs w:val="24"/>
        </w:rPr>
        <w:t>Nigerian and African scholars …aren’t Nigerians Africans?</w:t>
      </w:r>
    </w:p>
    <w:p w:rsidR="0064163E" w:rsidRPr="00004507" w:rsidRDefault="0064163E" w:rsidP="00004507">
      <w:pPr>
        <w:pStyle w:val="ListParagraph"/>
        <w:numPr>
          <w:ilvl w:val="0"/>
          <w:numId w:val="3"/>
        </w:numPr>
        <w:jc w:val="both"/>
        <w:rPr>
          <w:rFonts w:ascii="Times New Roman" w:hAnsi="Times New Roman" w:cs="Times New Roman"/>
          <w:bCs/>
          <w:sz w:val="24"/>
          <w:szCs w:val="24"/>
        </w:rPr>
      </w:pPr>
      <w:r w:rsidRPr="00004507">
        <w:rPr>
          <w:rFonts w:ascii="Times New Roman" w:hAnsi="Times New Roman" w:cs="Times New Roman"/>
          <w:sz w:val="24"/>
          <w:szCs w:val="24"/>
        </w:rPr>
        <w:t>(Odebunmi  2008,  2016, 2020;</w:t>
      </w:r>
      <w:r w:rsidRPr="00004507">
        <w:rPr>
          <w:rFonts w:ascii="Times New Roman" w:hAnsi="Times New Roman" w:cs="Times New Roman"/>
          <w:bCs/>
          <w:sz w:val="24"/>
          <w:szCs w:val="24"/>
        </w:rPr>
        <w:t xml:space="preserve">Adegbite and Odebunmi 2010;) </w:t>
      </w:r>
      <w:r w:rsidR="00782332" w:rsidRPr="00004507">
        <w:rPr>
          <w:rFonts w:ascii="Times New Roman" w:hAnsi="Times New Roman" w:cs="Times New Roman"/>
          <w:bCs/>
          <w:sz w:val="24"/>
          <w:szCs w:val="24"/>
        </w:rPr>
        <w:t xml:space="preserve">either </w:t>
      </w:r>
      <w:r w:rsidRPr="00004507">
        <w:rPr>
          <w:rFonts w:ascii="Times New Roman" w:hAnsi="Times New Roman" w:cs="Times New Roman"/>
          <w:bCs/>
          <w:sz w:val="24"/>
          <w:szCs w:val="24"/>
        </w:rPr>
        <w:t xml:space="preserve">follow chronological order </w:t>
      </w:r>
      <w:r w:rsidR="00782332" w:rsidRPr="00004507">
        <w:rPr>
          <w:rFonts w:ascii="Times New Roman" w:hAnsi="Times New Roman" w:cs="Times New Roman"/>
          <w:bCs/>
          <w:sz w:val="24"/>
          <w:szCs w:val="24"/>
        </w:rPr>
        <w:t xml:space="preserve">or alphabetical order and to </w:t>
      </w:r>
      <w:r w:rsidRPr="00004507">
        <w:rPr>
          <w:rFonts w:ascii="Times New Roman" w:hAnsi="Times New Roman" w:cs="Times New Roman"/>
          <w:bCs/>
          <w:sz w:val="24"/>
          <w:szCs w:val="24"/>
        </w:rPr>
        <w:t>consistent</w:t>
      </w:r>
      <w:r w:rsidR="00782332" w:rsidRPr="00004507">
        <w:rPr>
          <w:rFonts w:ascii="Times New Roman" w:hAnsi="Times New Roman" w:cs="Times New Roman"/>
          <w:bCs/>
          <w:sz w:val="24"/>
          <w:szCs w:val="24"/>
        </w:rPr>
        <w:t xml:space="preserve"> throughout the work eg.</w:t>
      </w:r>
      <w:r w:rsidRPr="00004507">
        <w:rPr>
          <w:rFonts w:ascii="Times New Roman" w:hAnsi="Times New Roman" w:cs="Times New Roman"/>
          <w:bCs/>
          <w:sz w:val="24"/>
          <w:szCs w:val="24"/>
        </w:rPr>
        <w:t xml:space="preserve"> …Odebunmi, 2008; Adegbite &amp; Odebunmi, 2010; Odebunmi, 2016; Odebunmi, 2020)</w:t>
      </w:r>
      <w:r w:rsidR="00782332" w:rsidRPr="00004507">
        <w:rPr>
          <w:rFonts w:ascii="Times New Roman" w:hAnsi="Times New Roman" w:cs="Times New Roman"/>
          <w:bCs/>
          <w:sz w:val="24"/>
          <w:szCs w:val="24"/>
        </w:rPr>
        <w:t xml:space="preserve"> this is chronological </w:t>
      </w:r>
    </w:p>
    <w:p w:rsidR="00E5554E" w:rsidRPr="00004507" w:rsidRDefault="00004507" w:rsidP="00004507">
      <w:pPr>
        <w:pStyle w:val="ListParagraph"/>
        <w:numPr>
          <w:ilvl w:val="0"/>
          <w:numId w:val="3"/>
        </w:numPr>
        <w:jc w:val="both"/>
        <w:rPr>
          <w:rFonts w:ascii="Times New Roman" w:hAnsi="Times New Roman" w:cs="Times New Roman"/>
          <w:bCs/>
          <w:sz w:val="24"/>
          <w:szCs w:val="24"/>
          <w:lang w:val="en-GB"/>
        </w:rPr>
      </w:pPr>
      <w:r w:rsidRPr="00004507">
        <w:rPr>
          <w:rFonts w:ascii="Times New Roman" w:hAnsi="Times New Roman" w:cs="Times New Roman"/>
          <w:sz w:val="24"/>
          <w:szCs w:val="24"/>
        </w:rPr>
        <w:t>(</w:t>
      </w:r>
      <w:r w:rsidR="00E5554E" w:rsidRPr="00004507">
        <w:rPr>
          <w:rFonts w:ascii="Times New Roman" w:hAnsi="Times New Roman" w:cs="Times New Roman"/>
          <w:sz w:val="24"/>
          <w:szCs w:val="24"/>
        </w:rPr>
        <w:t xml:space="preserve">Boluwaduro 2018;  </w:t>
      </w:r>
      <w:r w:rsidR="00E5554E" w:rsidRPr="00004507">
        <w:rPr>
          <w:rFonts w:ascii="Times New Roman" w:hAnsi="Times New Roman" w:cs="Times New Roman"/>
          <w:bCs/>
          <w:sz w:val="24"/>
          <w:szCs w:val="24"/>
          <w:lang w:val="en-GB"/>
        </w:rPr>
        <w:t>Odebunmi and Amusa 2016) please follow chronological order and apply to the rest in the paper.</w:t>
      </w:r>
    </w:p>
    <w:p w:rsidR="00995E3D" w:rsidRPr="00004507" w:rsidRDefault="008148F5" w:rsidP="00004507">
      <w:pPr>
        <w:pStyle w:val="ListParagraph"/>
        <w:numPr>
          <w:ilvl w:val="0"/>
          <w:numId w:val="3"/>
        </w:numPr>
        <w:jc w:val="both"/>
        <w:rPr>
          <w:rFonts w:ascii="Times New Roman" w:hAnsi="Times New Roman" w:cs="Times New Roman"/>
          <w:sz w:val="24"/>
          <w:szCs w:val="24"/>
        </w:rPr>
      </w:pPr>
      <w:r w:rsidRPr="00004507">
        <w:rPr>
          <w:rFonts w:ascii="Times New Roman" w:hAnsi="Times New Roman" w:cs="Times New Roman"/>
          <w:bCs/>
          <w:sz w:val="24"/>
          <w:szCs w:val="24"/>
          <w:lang w:val="en-GB"/>
        </w:rPr>
        <w:t>The last two or three sentences are rather sharp not courteous as should characterise academic writing</w:t>
      </w:r>
      <w:r w:rsidR="0015312C" w:rsidRPr="00004507">
        <w:rPr>
          <w:rFonts w:ascii="Times New Roman" w:hAnsi="Times New Roman" w:cs="Times New Roman"/>
          <w:bCs/>
          <w:sz w:val="24"/>
          <w:szCs w:val="24"/>
          <w:lang w:val="en-GB"/>
        </w:rPr>
        <w:t xml:space="preserve"> e.g. “…</w:t>
      </w:r>
      <w:r w:rsidR="0015312C" w:rsidRPr="00004507">
        <w:rPr>
          <w:rFonts w:ascii="Times New Roman" w:hAnsi="Times New Roman" w:cs="Times New Roman"/>
          <w:sz w:val="24"/>
          <w:szCs w:val="24"/>
        </w:rPr>
        <w:t xml:space="preserve"> scholars still do not pay attention to the repetitions in spite of their pragmatic significant” </w:t>
      </w:r>
      <w:r w:rsidR="00BF698F" w:rsidRPr="00004507">
        <w:rPr>
          <w:rFonts w:ascii="Times New Roman" w:hAnsi="Times New Roman" w:cs="Times New Roman"/>
          <w:sz w:val="24"/>
          <w:szCs w:val="24"/>
        </w:rPr>
        <w:t>Recast using polite expressions such as “</w:t>
      </w:r>
      <w:r w:rsidR="0015312C" w:rsidRPr="00004507">
        <w:rPr>
          <w:rFonts w:ascii="Times New Roman" w:hAnsi="Times New Roman" w:cs="Times New Roman"/>
          <w:sz w:val="24"/>
          <w:szCs w:val="24"/>
        </w:rPr>
        <w:t>it appears attention has not been directed at the repetitions</w:t>
      </w:r>
      <w:r w:rsidR="00BF698F" w:rsidRPr="00004507">
        <w:rPr>
          <w:rFonts w:ascii="Times New Roman" w:hAnsi="Times New Roman" w:cs="Times New Roman"/>
          <w:sz w:val="24"/>
          <w:szCs w:val="24"/>
        </w:rPr>
        <w:t xml:space="preserve"> …</w:t>
      </w:r>
      <w:r w:rsidR="00782332" w:rsidRPr="00004507">
        <w:rPr>
          <w:rFonts w:ascii="Times New Roman" w:hAnsi="Times New Roman" w:cs="Times New Roman"/>
          <w:sz w:val="24"/>
          <w:szCs w:val="24"/>
        </w:rPr>
        <w:t>because of the foci of previous studies</w:t>
      </w:r>
      <w:r w:rsidR="00BF698F" w:rsidRPr="00004507">
        <w:rPr>
          <w:rFonts w:ascii="Times New Roman" w:hAnsi="Times New Roman" w:cs="Times New Roman"/>
          <w:sz w:val="24"/>
          <w:szCs w:val="24"/>
        </w:rPr>
        <w:t>”</w:t>
      </w:r>
    </w:p>
    <w:p w:rsidR="00A97B60" w:rsidRPr="006C53DB" w:rsidRDefault="00995E3D" w:rsidP="00652F21">
      <w:pPr>
        <w:jc w:val="both"/>
        <w:rPr>
          <w:rFonts w:ascii="Times New Roman" w:hAnsi="Times New Roman" w:cs="Times New Roman"/>
          <w:sz w:val="24"/>
          <w:szCs w:val="24"/>
          <w:vertAlign w:val="superscript"/>
        </w:rPr>
      </w:pPr>
      <w:r w:rsidRPr="006C53DB">
        <w:rPr>
          <w:rFonts w:ascii="Times New Roman" w:hAnsi="Times New Roman" w:cs="Times New Roman"/>
          <w:sz w:val="24"/>
          <w:szCs w:val="24"/>
        </w:rPr>
        <w:t>4</w:t>
      </w:r>
      <w:r w:rsidRPr="006C53DB">
        <w:rPr>
          <w:rFonts w:ascii="Times New Roman" w:hAnsi="Times New Roman" w:cs="Times New Roman"/>
          <w:sz w:val="24"/>
          <w:szCs w:val="24"/>
          <w:vertAlign w:val="superscript"/>
        </w:rPr>
        <w:t>th</w:t>
      </w:r>
      <w:r w:rsidR="00A97B60" w:rsidRPr="006C53DB">
        <w:rPr>
          <w:rFonts w:ascii="Times New Roman" w:hAnsi="Times New Roman" w:cs="Times New Roman"/>
          <w:sz w:val="24"/>
          <w:szCs w:val="24"/>
          <w:vertAlign w:val="superscript"/>
        </w:rPr>
        <w:t xml:space="preserve"> paragraph</w:t>
      </w:r>
    </w:p>
    <w:p w:rsidR="00A97B60" w:rsidRPr="00004507" w:rsidRDefault="00A97B60" w:rsidP="00004507">
      <w:pPr>
        <w:pStyle w:val="ListParagraph"/>
        <w:numPr>
          <w:ilvl w:val="0"/>
          <w:numId w:val="4"/>
        </w:numPr>
        <w:jc w:val="both"/>
        <w:rPr>
          <w:rFonts w:ascii="Times New Roman" w:hAnsi="Times New Roman" w:cs="Times New Roman"/>
          <w:sz w:val="24"/>
          <w:szCs w:val="24"/>
        </w:rPr>
      </w:pPr>
      <w:r w:rsidRPr="00004507">
        <w:rPr>
          <w:rFonts w:ascii="Times New Roman" w:hAnsi="Times New Roman" w:cs="Times New Roman"/>
          <w:sz w:val="24"/>
          <w:szCs w:val="24"/>
          <w:vertAlign w:val="superscript"/>
        </w:rPr>
        <w:t>the first sentence is over sweeping, some research reporters would hesitate to make such a strong claim</w:t>
      </w:r>
      <w:r w:rsidR="00995E3D" w:rsidRPr="00004507">
        <w:rPr>
          <w:rFonts w:ascii="Times New Roman" w:hAnsi="Times New Roman" w:cs="Times New Roman"/>
          <w:sz w:val="24"/>
          <w:szCs w:val="24"/>
        </w:rPr>
        <w:t xml:space="preserve"> </w:t>
      </w:r>
    </w:p>
    <w:p w:rsidR="00004507" w:rsidRPr="00004507" w:rsidRDefault="00995E3D" w:rsidP="00004507">
      <w:pPr>
        <w:pStyle w:val="ListParagraph"/>
        <w:numPr>
          <w:ilvl w:val="0"/>
          <w:numId w:val="4"/>
        </w:numPr>
        <w:jc w:val="both"/>
        <w:rPr>
          <w:rFonts w:ascii="Times New Roman" w:eastAsia="SimSun" w:hAnsi="Times New Roman" w:cs="Times New Roman"/>
          <w:sz w:val="24"/>
          <w:szCs w:val="24"/>
        </w:rPr>
      </w:pPr>
      <w:r w:rsidRPr="00004507">
        <w:rPr>
          <w:rFonts w:ascii="Times New Roman" w:hAnsi="Times New Roman" w:cs="Times New Roman"/>
          <w:sz w:val="24"/>
          <w:szCs w:val="24"/>
        </w:rPr>
        <w:t xml:space="preserve">If what you have here in this paragraph and in the third paragraph </w:t>
      </w:r>
      <w:r w:rsidR="006C53DB" w:rsidRPr="00004507">
        <w:rPr>
          <w:rFonts w:ascii="Times New Roman" w:hAnsi="Times New Roman" w:cs="Times New Roman"/>
          <w:sz w:val="24"/>
          <w:szCs w:val="24"/>
        </w:rPr>
        <w:t>is</w:t>
      </w:r>
      <w:r w:rsidR="00222C04" w:rsidRPr="00004507">
        <w:rPr>
          <w:rFonts w:ascii="Times New Roman" w:hAnsi="Times New Roman" w:cs="Times New Roman"/>
          <w:sz w:val="24"/>
          <w:szCs w:val="24"/>
        </w:rPr>
        <w:t xml:space="preserve"> your literature review</w:t>
      </w:r>
      <w:r w:rsidR="005F34EE" w:rsidRPr="00004507">
        <w:rPr>
          <w:rFonts w:ascii="Times New Roman" w:hAnsi="Times New Roman" w:cs="Times New Roman"/>
          <w:sz w:val="24"/>
          <w:szCs w:val="24"/>
        </w:rPr>
        <w:t xml:space="preserve"> section</w:t>
      </w:r>
      <w:r w:rsidR="00222C04" w:rsidRPr="00004507">
        <w:rPr>
          <w:rFonts w:ascii="Times New Roman" w:hAnsi="Times New Roman" w:cs="Times New Roman"/>
          <w:sz w:val="24"/>
          <w:szCs w:val="24"/>
        </w:rPr>
        <w:t xml:space="preserve">, it </w:t>
      </w:r>
      <w:r w:rsidRPr="00004507">
        <w:rPr>
          <w:rFonts w:ascii="Times New Roman" w:hAnsi="Times New Roman" w:cs="Times New Roman"/>
          <w:sz w:val="24"/>
          <w:szCs w:val="24"/>
        </w:rPr>
        <w:t xml:space="preserve"> is expected</w:t>
      </w:r>
      <w:r w:rsidR="00222C04" w:rsidRPr="00004507">
        <w:rPr>
          <w:rFonts w:ascii="Times New Roman" w:hAnsi="Times New Roman" w:cs="Times New Roman"/>
          <w:sz w:val="24"/>
          <w:szCs w:val="24"/>
        </w:rPr>
        <w:t>,</w:t>
      </w:r>
      <w:r w:rsidRPr="00004507">
        <w:rPr>
          <w:rFonts w:ascii="Times New Roman" w:hAnsi="Times New Roman" w:cs="Times New Roman"/>
          <w:sz w:val="24"/>
          <w:szCs w:val="24"/>
        </w:rPr>
        <w:t xml:space="preserve"> as you have done</w:t>
      </w:r>
      <w:r w:rsidR="00222C04" w:rsidRPr="00004507">
        <w:rPr>
          <w:rFonts w:ascii="Times New Roman" w:hAnsi="Times New Roman" w:cs="Times New Roman"/>
          <w:sz w:val="24"/>
          <w:szCs w:val="24"/>
        </w:rPr>
        <w:t>,</w:t>
      </w:r>
      <w:r w:rsidRPr="00004507">
        <w:rPr>
          <w:rFonts w:ascii="Times New Roman" w:hAnsi="Times New Roman" w:cs="Times New Roman"/>
          <w:sz w:val="24"/>
          <w:szCs w:val="24"/>
        </w:rPr>
        <w:t xml:space="preserve"> to mention what the studies addressed; however, readers might be interested in some of the findings of their studies perhaps they contain features similar to what you assumed are not there… or at least it will convince t</w:t>
      </w:r>
      <w:r w:rsidR="00222C04" w:rsidRPr="00004507">
        <w:rPr>
          <w:rFonts w:ascii="Times New Roman" w:hAnsi="Times New Roman" w:cs="Times New Roman"/>
          <w:sz w:val="24"/>
          <w:szCs w:val="24"/>
        </w:rPr>
        <w:t>he readership that you are conversant with</w:t>
      </w:r>
      <w:r w:rsidRPr="00004507">
        <w:rPr>
          <w:rFonts w:ascii="Times New Roman" w:hAnsi="Times New Roman" w:cs="Times New Roman"/>
          <w:sz w:val="24"/>
          <w:szCs w:val="24"/>
        </w:rPr>
        <w:t xml:space="preserve"> their works as a budding or an established researcher in that field.</w:t>
      </w:r>
      <w:r w:rsidR="00CF68E7" w:rsidRPr="00004507">
        <w:rPr>
          <w:rFonts w:ascii="Times New Roman" w:hAnsi="Times New Roman" w:cs="Times New Roman"/>
          <w:sz w:val="24"/>
          <w:szCs w:val="24"/>
        </w:rPr>
        <w:t xml:space="preserve"> </w:t>
      </w:r>
    </w:p>
    <w:p w:rsidR="008148F5" w:rsidRPr="00004507" w:rsidRDefault="00CF68E7" w:rsidP="00004507">
      <w:pPr>
        <w:pStyle w:val="ListParagraph"/>
        <w:numPr>
          <w:ilvl w:val="0"/>
          <w:numId w:val="4"/>
        </w:numPr>
        <w:jc w:val="both"/>
        <w:rPr>
          <w:rFonts w:ascii="Times New Roman" w:eastAsia="SimSun" w:hAnsi="Times New Roman" w:cs="Times New Roman"/>
          <w:sz w:val="24"/>
          <w:szCs w:val="24"/>
        </w:rPr>
      </w:pPr>
      <w:r w:rsidRPr="00004507">
        <w:rPr>
          <w:rFonts w:ascii="Times New Roman" w:hAnsi="Times New Roman" w:cs="Times New Roman"/>
          <w:sz w:val="24"/>
          <w:szCs w:val="24"/>
        </w:rPr>
        <w:t>Literature review should contain previous works, their objects and findings before identifying the gap that you hope to fill.</w:t>
      </w:r>
    </w:p>
    <w:p w:rsidR="00004507" w:rsidRPr="00004507" w:rsidRDefault="00A97B60" w:rsidP="00004507">
      <w:pPr>
        <w:pStyle w:val="ListParagraph"/>
        <w:numPr>
          <w:ilvl w:val="0"/>
          <w:numId w:val="4"/>
        </w:numPr>
        <w:jc w:val="both"/>
        <w:rPr>
          <w:rFonts w:ascii="Times New Roman" w:eastAsia="SimSun" w:hAnsi="Times New Roman" w:cs="Times New Roman"/>
          <w:sz w:val="24"/>
          <w:szCs w:val="24"/>
          <w:lang w:val="fi-FI"/>
        </w:rPr>
      </w:pPr>
      <w:r w:rsidRPr="00004507">
        <w:rPr>
          <w:rFonts w:ascii="Times New Roman" w:eastAsia="SimSun" w:hAnsi="Times New Roman" w:cs="Times New Roman"/>
          <w:sz w:val="24"/>
          <w:szCs w:val="24"/>
        </w:rPr>
        <w:t xml:space="preserve">“This research identifies types and constructional constituents of discursive repetitions, establishes connections between the repetition types and the voices enacted in the interactions and examines how clinical outcomes are negotiated through the interplay of discursive repetitions and voices. In addressing these research objects, the study addresses two important questions: </w:t>
      </w:r>
    </w:p>
    <w:p w:rsidR="00004507" w:rsidRDefault="00A97B60" w:rsidP="00004507">
      <w:pPr>
        <w:pStyle w:val="ListParagraph"/>
        <w:numPr>
          <w:ilvl w:val="0"/>
          <w:numId w:val="4"/>
        </w:numPr>
        <w:jc w:val="both"/>
        <w:rPr>
          <w:rFonts w:ascii="Times New Roman" w:eastAsia="SimSun" w:hAnsi="Times New Roman" w:cs="Times New Roman"/>
          <w:sz w:val="24"/>
          <w:szCs w:val="24"/>
          <w:lang w:val="fi-FI"/>
        </w:rPr>
      </w:pPr>
      <w:r w:rsidRPr="00004507">
        <w:rPr>
          <w:rFonts w:ascii="Times New Roman" w:eastAsia="SimSun" w:hAnsi="Times New Roman" w:cs="Times New Roman"/>
          <w:bCs/>
          <w:sz w:val="24"/>
          <w:szCs w:val="24"/>
          <w:lang w:val="fi-FI"/>
        </w:rPr>
        <w:t>What forms of discursive repetitions interact wi</w:t>
      </w:r>
      <w:r w:rsidRPr="00004507">
        <w:rPr>
          <w:rFonts w:ascii="Times New Roman" w:eastAsia="SimSun" w:hAnsi="Times New Roman" w:cs="Times New Roman"/>
          <w:bCs/>
          <w:sz w:val="24"/>
          <w:szCs w:val="24"/>
          <w:vertAlign w:val="superscript"/>
          <w:lang w:val="fi-FI"/>
        </w:rPr>
        <w:t>t</w:t>
      </w:r>
      <w:r w:rsidRPr="00004507">
        <w:rPr>
          <w:rFonts w:ascii="Times New Roman" w:eastAsia="SimSun" w:hAnsi="Times New Roman" w:cs="Times New Roman"/>
          <w:bCs/>
          <w:sz w:val="24"/>
          <w:szCs w:val="24"/>
          <w:lang w:val="fi-FI"/>
        </w:rPr>
        <w:t>h participants’ voic</w:t>
      </w:r>
      <w:r w:rsidRPr="00004507">
        <w:rPr>
          <w:rFonts w:ascii="Times New Roman" w:eastAsia="SimSun" w:hAnsi="Times New Roman" w:cs="Times New Roman"/>
          <w:sz w:val="24"/>
          <w:szCs w:val="24"/>
          <w:lang w:val="fi-FI"/>
        </w:rPr>
        <w:t>e</w:t>
      </w:r>
      <w:r w:rsidRPr="00004507">
        <w:rPr>
          <w:rFonts w:ascii="Times New Roman" w:eastAsia="SimSun" w:hAnsi="Times New Roman" w:cs="Times New Roman"/>
          <w:bCs/>
          <w:sz w:val="24"/>
          <w:szCs w:val="24"/>
          <w:lang w:val="fi-FI"/>
        </w:rPr>
        <w:t>s in h</w:t>
      </w:r>
      <w:r w:rsidRPr="00004507">
        <w:rPr>
          <w:rFonts w:ascii="Times New Roman" w:eastAsia="SimSun" w:hAnsi="Times New Roman" w:cs="Times New Roman"/>
          <w:sz w:val="24"/>
          <w:szCs w:val="24"/>
          <w:lang w:val="fi-FI"/>
        </w:rPr>
        <w:t>o</w:t>
      </w:r>
      <w:r w:rsidRPr="00004507">
        <w:rPr>
          <w:rFonts w:ascii="Times New Roman" w:eastAsia="SimSun" w:hAnsi="Times New Roman" w:cs="Times New Roman"/>
          <w:bCs/>
          <w:sz w:val="24"/>
          <w:szCs w:val="24"/>
          <w:lang w:val="fi-FI"/>
        </w:rPr>
        <w:t>spital mee</w:t>
      </w:r>
      <w:r w:rsidRPr="00004507">
        <w:rPr>
          <w:rFonts w:ascii="Times New Roman" w:eastAsia="SimSun" w:hAnsi="Times New Roman" w:cs="Times New Roman"/>
          <w:sz w:val="24"/>
          <w:szCs w:val="24"/>
          <w:lang w:val="fi-FI"/>
        </w:rPr>
        <w:t>tin</w:t>
      </w:r>
      <w:r w:rsidRPr="00004507">
        <w:rPr>
          <w:rFonts w:ascii="Times New Roman" w:eastAsia="SimSun" w:hAnsi="Times New Roman" w:cs="Times New Roman"/>
          <w:bCs/>
          <w:sz w:val="24"/>
          <w:szCs w:val="24"/>
          <w:lang w:val="fi-FI"/>
        </w:rPr>
        <w:t>g</w:t>
      </w:r>
      <w:r w:rsidRPr="00004507">
        <w:rPr>
          <w:rFonts w:ascii="Times New Roman" w:eastAsia="SimSun" w:hAnsi="Times New Roman" w:cs="Times New Roman"/>
          <w:sz w:val="24"/>
          <w:szCs w:val="24"/>
          <w:lang w:val="fi-FI"/>
        </w:rPr>
        <w:t xml:space="preserve">s? </w:t>
      </w:r>
    </w:p>
    <w:p w:rsidR="00A97B60" w:rsidRPr="00004507" w:rsidRDefault="00A97B60" w:rsidP="00004507">
      <w:pPr>
        <w:pStyle w:val="ListParagraph"/>
        <w:numPr>
          <w:ilvl w:val="0"/>
          <w:numId w:val="4"/>
        </w:numPr>
        <w:jc w:val="both"/>
        <w:rPr>
          <w:rFonts w:ascii="Times New Roman" w:eastAsia="SimSun" w:hAnsi="Times New Roman" w:cs="Times New Roman"/>
          <w:sz w:val="24"/>
          <w:szCs w:val="24"/>
          <w:lang w:val="fi-FI"/>
        </w:rPr>
      </w:pPr>
      <w:r w:rsidRPr="00004507">
        <w:rPr>
          <w:rFonts w:ascii="Times New Roman" w:eastAsia="SimSun" w:hAnsi="Times New Roman" w:cs="Times New Roman"/>
          <w:sz w:val="24"/>
          <w:szCs w:val="24"/>
          <w:lang w:val="fi-FI"/>
        </w:rPr>
        <w:lastRenderedPageBreak/>
        <w:t>and  Wha</w:t>
      </w:r>
      <w:r w:rsidRPr="00004507">
        <w:rPr>
          <w:rFonts w:ascii="Times New Roman" w:eastAsia="SimSun" w:hAnsi="Times New Roman" w:cs="Times New Roman"/>
          <w:bCs/>
          <w:sz w:val="24"/>
          <w:szCs w:val="24"/>
          <w:lang w:val="fi-FI"/>
        </w:rPr>
        <w:t>t pragmatic implic</w:t>
      </w:r>
      <w:r w:rsidRPr="00004507">
        <w:rPr>
          <w:rFonts w:ascii="Times New Roman" w:eastAsia="SimSun" w:hAnsi="Times New Roman" w:cs="Times New Roman"/>
          <w:sz w:val="24"/>
          <w:szCs w:val="24"/>
          <w:lang w:val="fi-FI"/>
        </w:rPr>
        <w:t xml:space="preserve">ations does this relationship have for clinical negotiations and outcomes?” </w:t>
      </w:r>
    </w:p>
    <w:p w:rsidR="00C63943" w:rsidRPr="00004507" w:rsidRDefault="00A97B60" w:rsidP="00004507">
      <w:pPr>
        <w:pStyle w:val="ListParagraph"/>
        <w:numPr>
          <w:ilvl w:val="0"/>
          <w:numId w:val="4"/>
        </w:numPr>
        <w:jc w:val="both"/>
        <w:rPr>
          <w:rFonts w:ascii="Times New Roman" w:eastAsia="SimSun" w:hAnsi="Times New Roman" w:cs="Times New Roman"/>
          <w:sz w:val="24"/>
          <w:szCs w:val="24"/>
          <w:lang w:val="fi-FI"/>
        </w:rPr>
      </w:pPr>
      <w:r w:rsidRPr="00004507">
        <w:rPr>
          <w:rFonts w:ascii="Times New Roman" w:eastAsia="SimSun" w:hAnsi="Times New Roman" w:cs="Times New Roman"/>
          <w:sz w:val="24"/>
          <w:szCs w:val="24"/>
          <w:lang w:val="fi-FI"/>
        </w:rPr>
        <w:t xml:space="preserve">What is the relationship between what the study identifies ... establishes and examines with what it addresses? </w:t>
      </w:r>
    </w:p>
    <w:p w:rsidR="00A97B60" w:rsidRPr="00004507" w:rsidRDefault="00A97B60" w:rsidP="00004507">
      <w:pPr>
        <w:pStyle w:val="ListParagraph"/>
        <w:numPr>
          <w:ilvl w:val="0"/>
          <w:numId w:val="4"/>
        </w:numPr>
        <w:jc w:val="both"/>
        <w:rPr>
          <w:rFonts w:ascii="Times New Roman" w:eastAsia="SimSun" w:hAnsi="Times New Roman" w:cs="Times New Roman"/>
          <w:sz w:val="24"/>
          <w:szCs w:val="24"/>
        </w:rPr>
      </w:pPr>
      <w:r w:rsidRPr="00004507">
        <w:rPr>
          <w:rFonts w:ascii="Times New Roman" w:eastAsia="SimSun" w:hAnsi="Times New Roman" w:cs="Times New Roman"/>
          <w:sz w:val="24"/>
          <w:szCs w:val="24"/>
          <w:lang w:val="fi-FI"/>
        </w:rPr>
        <w:t>In your data, the readership would assume or you may want to make it clear here. What is the significance of identifying, establishing and examining...(don’t you identify, examine before you establish)  In sum what is</w:t>
      </w:r>
      <w:r w:rsidR="00C63943" w:rsidRPr="00004507">
        <w:rPr>
          <w:rFonts w:ascii="Times New Roman" w:eastAsia="SimSun" w:hAnsi="Times New Roman" w:cs="Times New Roman"/>
          <w:sz w:val="24"/>
          <w:szCs w:val="24"/>
          <w:lang w:val="fi-FI"/>
        </w:rPr>
        <w:t>/are</w:t>
      </w:r>
      <w:r w:rsidRPr="00004507">
        <w:rPr>
          <w:rFonts w:ascii="Times New Roman" w:eastAsia="SimSun" w:hAnsi="Times New Roman" w:cs="Times New Roman"/>
          <w:sz w:val="24"/>
          <w:szCs w:val="24"/>
          <w:lang w:val="fi-FI"/>
        </w:rPr>
        <w:t xml:space="preserve"> your research objective</w:t>
      </w:r>
      <w:r w:rsidR="00C63943" w:rsidRPr="00004507">
        <w:rPr>
          <w:rFonts w:ascii="Times New Roman" w:eastAsia="SimSun" w:hAnsi="Times New Roman" w:cs="Times New Roman"/>
          <w:sz w:val="24"/>
          <w:szCs w:val="24"/>
          <w:lang w:val="fi-FI"/>
        </w:rPr>
        <w:t>(s)</w:t>
      </w:r>
      <w:r w:rsidRPr="00004507">
        <w:rPr>
          <w:rFonts w:ascii="Times New Roman" w:eastAsia="SimSun" w:hAnsi="Times New Roman" w:cs="Times New Roman"/>
          <w:sz w:val="24"/>
          <w:szCs w:val="24"/>
          <w:lang w:val="fi-FI"/>
        </w:rPr>
        <w:t>? Consider the gap you wanted to fill.</w:t>
      </w:r>
    </w:p>
    <w:p w:rsidR="00765A12" w:rsidRPr="00004507" w:rsidRDefault="00117674" w:rsidP="00004507">
      <w:pPr>
        <w:pStyle w:val="ListParagraph"/>
        <w:numPr>
          <w:ilvl w:val="0"/>
          <w:numId w:val="4"/>
        </w:numPr>
        <w:jc w:val="both"/>
        <w:rPr>
          <w:rFonts w:ascii="Times New Roman" w:eastAsia="SimSun" w:hAnsi="Times New Roman" w:cs="Times New Roman"/>
          <w:sz w:val="24"/>
          <w:szCs w:val="24"/>
        </w:rPr>
      </w:pPr>
      <w:r w:rsidRPr="00004507">
        <w:rPr>
          <w:rFonts w:ascii="Times New Roman" w:eastAsia="SimSun" w:hAnsi="Times New Roman" w:cs="Times New Roman"/>
          <w:sz w:val="24"/>
          <w:szCs w:val="24"/>
        </w:rPr>
        <w:t>Should your section one be taken as your intro and literature review?</w:t>
      </w:r>
    </w:p>
    <w:p w:rsidR="005C6DD4" w:rsidRDefault="005C6DD4" w:rsidP="00652F21">
      <w:pPr>
        <w:jc w:val="both"/>
        <w:rPr>
          <w:rFonts w:ascii="Times New Roman" w:eastAsia="SimSun" w:hAnsi="Times New Roman" w:cs="Times New Roman"/>
          <w:sz w:val="24"/>
          <w:szCs w:val="24"/>
        </w:rPr>
      </w:pPr>
      <w:r>
        <w:rPr>
          <w:rFonts w:ascii="Times New Roman" w:eastAsia="SimSun" w:hAnsi="Times New Roman" w:cs="Times New Roman"/>
          <w:sz w:val="24"/>
          <w:szCs w:val="24"/>
        </w:rPr>
        <w:t>Section 2</w:t>
      </w:r>
    </w:p>
    <w:p w:rsidR="00806957" w:rsidRPr="00004507" w:rsidRDefault="00806957" w:rsidP="00004507">
      <w:pPr>
        <w:pStyle w:val="ListParagraph"/>
        <w:numPr>
          <w:ilvl w:val="0"/>
          <w:numId w:val="5"/>
        </w:numPr>
        <w:jc w:val="both"/>
        <w:rPr>
          <w:rFonts w:ascii="Times New Roman" w:eastAsia="SimSun" w:hAnsi="Times New Roman" w:cs="Times New Roman"/>
          <w:sz w:val="24"/>
          <w:szCs w:val="24"/>
        </w:rPr>
      </w:pPr>
      <w:r w:rsidRPr="00004507">
        <w:rPr>
          <w:rFonts w:ascii="Times New Roman" w:eastAsia="SimSun" w:hAnsi="Times New Roman" w:cs="Times New Roman"/>
          <w:sz w:val="24"/>
          <w:szCs w:val="24"/>
        </w:rPr>
        <w:t xml:space="preserve">The study is anchored </w:t>
      </w:r>
      <w:r w:rsidRPr="00004507">
        <w:rPr>
          <w:rFonts w:ascii="Times New Roman" w:eastAsia="SimSun" w:hAnsi="Times New Roman" w:cs="Times New Roman"/>
          <w:b/>
          <w:sz w:val="24"/>
          <w:szCs w:val="24"/>
        </w:rPr>
        <w:t>to</w:t>
      </w:r>
      <w:r w:rsidRPr="00004507">
        <w:rPr>
          <w:rFonts w:ascii="Times New Roman" w:eastAsia="SimSun" w:hAnsi="Times New Roman" w:cs="Times New Roman"/>
          <w:sz w:val="24"/>
          <w:szCs w:val="24"/>
        </w:rPr>
        <w:t>?</w:t>
      </w:r>
    </w:p>
    <w:p w:rsidR="005C6DD4" w:rsidRPr="00004507" w:rsidRDefault="005C6DD4" w:rsidP="00004507">
      <w:pPr>
        <w:pStyle w:val="ListParagraph"/>
        <w:numPr>
          <w:ilvl w:val="0"/>
          <w:numId w:val="5"/>
        </w:numPr>
        <w:jc w:val="both"/>
        <w:rPr>
          <w:rFonts w:ascii="Times New Roman" w:hAnsi="Times New Roman" w:cs="Times New Roman"/>
          <w:bCs/>
          <w:sz w:val="24"/>
          <w:szCs w:val="24"/>
        </w:rPr>
      </w:pPr>
      <w:r w:rsidRPr="00004507">
        <w:rPr>
          <w:rFonts w:ascii="Times New Roman" w:hAnsi="Times New Roman" w:cs="Times New Roman"/>
          <w:bCs/>
          <w:sz w:val="24"/>
          <w:szCs w:val="24"/>
        </w:rPr>
        <w:t>Provide the year for Martin and Rose’s</w:t>
      </w:r>
      <w:r w:rsidR="00C63943" w:rsidRPr="00004507">
        <w:rPr>
          <w:rFonts w:ascii="Times New Roman" w:hAnsi="Times New Roman" w:cs="Times New Roman"/>
          <w:bCs/>
          <w:sz w:val="24"/>
          <w:szCs w:val="24"/>
        </w:rPr>
        <w:t xml:space="preserve">; actually you don’t have their full bibliographic details in your references.  Ensure that all the works cited within </w:t>
      </w:r>
      <w:r w:rsidR="0028334E" w:rsidRPr="00004507">
        <w:rPr>
          <w:rFonts w:ascii="Times New Roman" w:hAnsi="Times New Roman" w:cs="Times New Roman"/>
          <w:bCs/>
          <w:sz w:val="24"/>
          <w:szCs w:val="24"/>
        </w:rPr>
        <w:t>the paper are in the references eg Amusa 2020, Dordoye &amp; Thompson 2018, Clark 1996 among others are missing in your references section.</w:t>
      </w:r>
    </w:p>
    <w:p w:rsidR="00806957" w:rsidRPr="00004507" w:rsidRDefault="00806957" w:rsidP="00004507">
      <w:pPr>
        <w:pStyle w:val="ListParagraph"/>
        <w:numPr>
          <w:ilvl w:val="0"/>
          <w:numId w:val="5"/>
        </w:numPr>
        <w:jc w:val="both"/>
        <w:rPr>
          <w:rFonts w:ascii="Times New Roman" w:hAnsi="Times New Roman" w:cs="Times New Roman"/>
          <w:bCs/>
          <w:sz w:val="24"/>
          <w:szCs w:val="24"/>
        </w:rPr>
      </w:pPr>
      <w:r w:rsidRPr="00004507">
        <w:rPr>
          <w:rFonts w:ascii="Times New Roman" w:hAnsi="Times New Roman" w:cs="Times New Roman"/>
          <w:b/>
          <w:bCs/>
          <w:sz w:val="24"/>
          <w:szCs w:val="24"/>
        </w:rPr>
        <w:t>They</w:t>
      </w:r>
      <w:r w:rsidRPr="00004507">
        <w:rPr>
          <w:rFonts w:ascii="Times New Roman" w:hAnsi="Times New Roman" w:cs="Times New Roman"/>
          <w:bCs/>
          <w:sz w:val="24"/>
          <w:szCs w:val="24"/>
        </w:rPr>
        <w:t xml:space="preserve"> are complement… provide they’s antecedent (Martin and Rose’s or what?)</w:t>
      </w:r>
    </w:p>
    <w:p w:rsidR="00806957" w:rsidRPr="00004507" w:rsidRDefault="00BC7933" w:rsidP="00004507">
      <w:pPr>
        <w:pStyle w:val="ListParagraph"/>
        <w:numPr>
          <w:ilvl w:val="0"/>
          <w:numId w:val="5"/>
        </w:numPr>
        <w:jc w:val="both"/>
        <w:rPr>
          <w:rFonts w:ascii="Times New Roman" w:hAnsi="Times New Roman" w:cs="Times New Roman"/>
          <w:bCs/>
          <w:sz w:val="24"/>
          <w:szCs w:val="24"/>
        </w:rPr>
      </w:pPr>
      <w:r w:rsidRPr="00004507">
        <w:rPr>
          <w:rFonts w:ascii="Times New Roman" w:hAnsi="Times New Roman" w:cs="Times New Roman"/>
          <w:bCs/>
          <w:sz w:val="24"/>
          <w:szCs w:val="24"/>
        </w:rPr>
        <w:t>Do Caffi</w:t>
      </w:r>
      <w:r w:rsidR="00806957" w:rsidRPr="00004507">
        <w:rPr>
          <w:rFonts w:ascii="Times New Roman" w:hAnsi="Times New Roman" w:cs="Times New Roman"/>
          <w:bCs/>
          <w:sz w:val="24"/>
          <w:szCs w:val="24"/>
        </w:rPr>
        <w:t xml:space="preserve"> and Mey have a common view of (de)responsibilisation?</w:t>
      </w:r>
    </w:p>
    <w:p w:rsidR="00806957" w:rsidRPr="00004507" w:rsidRDefault="00806957" w:rsidP="00004507">
      <w:pPr>
        <w:pStyle w:val="ListParagraph"/>
        <w:numPr>
          <w:ilvl w:val="0"/>
          <w:numId w:val="5"/>
        </w:numPr>
        <w:jc w:val="both"/>
        <w:rPr>
          <w:rFonts w:ascii="Times New Roman" w:hAnsi="Times New Roman" w:cs="Times New Roman"/>
          <w:sz w:val="24"/>
          <w:szCs w:val="24"/>
        </w:rPr>
      </w:pPr>
      <w:r w:rsidRPr="00004507">
        <w:rPr>
          <w:rFonts w:ascii="Times New Roman" w:hAnsi="Times New Roman" w:cs="Times New Roman"/>
          <w:sz w:val="24"/>
          <w:szCs w:val="24"/>
        </w:rPr>
        <w:t>(p.145))? APA or MLA?  It is important to be consistent with a style and do you need two brackets?</w:t>
      </w:r>
      <w:r w:rsidR="001F4A70" w:rsidRPr="00004507">
        <w:rPr>
          <w:rFonts w:ascii="Times New Roman" w:hAnsi="Times New Roman" w:cs="Times New Roman"/>
          <w:sz w:val="24"/>
          <w:szCs w:val="24"/>
        </w:rPr>
        <w:t xml:space="preserve"> And how does the model of tracking provide the resources and what are those resources? If the resources are references, homophora  … insert them between “resources” and “to explain”</w:t>
      </w:r>
      <w:r w:rsidR="0013355E" w:rsidRPr="00004507">
        <w:rPr>
          <w:rFonts w:ascii="Times New Roman" w:hAnsi="Times New Roman" w:cs="Times New Roman"/>
          <w:sz w:val="24"/>
          <w:szCs w:val="24"/>
        </w:rPr>
        <w:t xml:space="preserve">  </w:t>
      </w:r>
      <w:r w:rsidR="0013355E" w:rsidRPr="00004507">
        <w:rPr>
          <w:rFonts w:ascii="Times New Roman" w:hAnsi="Times New Roman" w:cs="Times New Roman"/>
          <w:i/>
          <w:sz w:val="24"/>
          <w:szCs w:val="24"/>
        </w:rPr>
        <w:t xml:space="preserve">They </w:t>
      </w:r>
      <w:r w:rsidR="0013355E" w:rsidRPr="00004507">
        <w:rPr>
          <w:rFonts w:ascii="Times New Roman" w:hAnsi="Times New Roman" w:cs="Times New Roman"/>
          <w:sz w:val="24"/>
          <w:szCs w:val="24"/>
        </w:rPr>
        <w:t xml:space="preserve">also identify </w:t>
      </w:r>
      <w:r w:rsidR="0013355E" w:rsidRPr="00004507">
        <w:rPr>
          <w:rFonts w:ascii="Times New Roman" w:hAnsi="Times New Roman" w:cs="Times New Roman"/>
          <w:b/>
          <w:sz w:val="24"/>
          <w:szCs w:val="24"/>
        </w:rPr>
        <w:t>they</w:t>
      </w:r>
      <w:r w:rsidR="0013355E" w:rsidRPr="00004507">
        <w:rPr>
          <w:rFonts w:ascii="Times New Roman" w:hAnsi="Times New Roman" w:cs="Times New Roman"/>
          <w:sz w:val="24"/>
          <w:szCs w:val="24"/>
        </w:rPr>
        <w:t xml:space="preserve"> refers to whom/what?</w:t>
      </w:r>
    </w:p>
    <w:p w:rsidR="0013355E" w:rsidRPr="00004507" w:rsidRDefault="00A01FAD" w:rsidP="00004507">
      <w:pPr>
        <w:pStyle w:val="ListParagraph"/>
        <w:numPr>
          <w:ilvl w:val="0"/>
          <w:numId w:val="5"/>
        </w:numPr>
        <w:jc w:val="both"/>
        <w:rPr>
          <w:rFonts w:ascii="Times New Roman" w:eastAsia="SimSun" w:hAnsi="Times New Roman" w:cs="Times New Roman"/>
          <w:sz w:val="24"/>
          <w:szCs w:val="24"/>
        </w:rPr>
      </w:pPr>
      <w:r w:rsidRPr="00004507">
        <w:rPr>
          <w:rFonts w:ascii="Times New Roman" w:eastAsia="SimSun" w:hAnsi="Times New Roman" w:cs="Times New Roman"/>
          <w:sz w:val="24"/>
          <w:szCs w:val="24"/>
        </w:rPr>
        <w:t>Is the theory of polyphony also from Martin and Rose? If yes, it is not in the references in the second paragraph under section 2</w:t>
      </w:r>
    </w:p>
    <w:p w:rsidR="00A401DD" w:rsidRPr="00004507" w:rsidRDefault="00A401DD" w:rsidP="00004507">
      <w:pPr>
        <w:pStyle w:val="ListParagraph"/>
        <w:numPr>
          <w:ilvl w:val="0"/>
          <w:numId w:val="5"/>
        </w:numPr>
        <w:jc w:val="both"/>
        <w:rPr>
          <w:rFonts w:ascii="Times New Roman" w:eastAsia="SimSun" w:hAnsi="Times New Roman" w:cs="Times New Roman"/>
          <w:sz w:val="24"/>
          <w:szCs w:val="24"/>
        </w:rPr>
      </w:pPr>
      <w:r w:rsidRPr="00004507">
        <w:rPr>
          <w:rFonts w:ascii="Times New Roman" w:eastAsia="SimSun" w:hAnsi="Times New Roman" w:cs="Times New Roman"/>
          <w:sz w:val="24"/>
          <w:szCs w:val="24"/>
        </w:rPr>
        <w:t>Please cite the source of the theory of polyphony</w:t>
      </w:r>
    </w:p>
    <w:p w:rsidR="008F1BA2" w:rsidRPr="00004507" w:rsidRDefault="008F1BA2" w:rsidP="00004507">
      <w:pPr>
        <w:pStyle w:val="ListParagraph"/>
        <w:numPr>
          <w:ilvl w:val="0"/>
          <w:numId w:val="5"/>
        </w:numPr>
        <w:jc w:val="both"/>
        <w:rPr>
          <w:rFonts w:ascii="Times New Roman" w:eastAsia="SimSun" w:hAnsi="Times New Roman" w:cs="Times New Roman"/>
          <w:sz w:val="24"/>
          <w:szCs w:val="24"/>
        </w:rPr>
      </w:pPr>
      <w:r w:rsidRPr="00004507">
        <w:rPr>
          <w:rFonts w:ascii="Times New Roman" w:eastAsia="SimSun" w:hAnsi="Times New Roman" w:cs="Times New Roman"/>
          <w:sz w:val="24"/>
          <w:szCs w:val="24"/>
        </w:rPr>
        <w:t>4</w:t>
      </w:r>
      <w:r w:rsidRPr="00004507">
        <w:rPr>
          <w:rFonts w:ascii="Times New Roman" w:eastAsia="SimSun" w:hAnsi="Times New Roman" w:cs="Times New Roman"/>
          <w:sz w:val="24"/>
          <w:szCs w:val="24"/>
          <w:vertAlign w:val="superscript"/>
        </w:rPr>
        <w:t>th</w:t>
      </w:r>
      <w:r w:rsidRPr="00004507">
        <w:rPr>
          <w:rFonts w:ascii="Times New Roman" w:eastAsia="SimSun" w:hAnsi="Times New Roman" w:cs="Times New Roman"/>
          <w:sz w:val="24"/>
          <w:szCs w:val="24"/>
        </w:rPr>
        <w:t xml:space="preserve"> sentence in paragraph 2 in this section require the sour</w:t>
      </w:r>
      <w:r w:rsidR="00004507" w:rsidRPr="00004507">
        <w:rPr>
          <w:rFonts w:ascii="Times New Roman" w:eastAsia="SimSun" w:hAnsi="Times New Roman" w:cs="Times New Roman"/>
          <w:sz w:val="24"/>
          <w:szCs w:val="24"/>
        </w:rPr>
        <w:t>ce</w:t>
      </w:r>
    </w:p>
    <w:p w:rsidR="00004507" w:rsidRDefault="00FD2FBB" w:rsidP="00004507">
      <w:pPr>
        <w:pStyle w:val="ListParagraph"/>
        <w:numPr>
          <w:ilvl w:val="0"/>
          <w:numId w:val="5"/>
        </w:numPr>
        <w:jc w:val="both"/>
        <w:rPr>
          <w:rFonts w:ascii="Times New Roman" w:eastAsia="SimSun" w:hAnsi="Times New Roman" w:cs="Times New Roman"/>
          <w:sz w:val="24"/>
          <w:szCs w:val="24"/>
        </w:rPr>
      </w:pPr>
      <w:r w:rsidRPr="00004507">
        <w:rPr>
          <w:rFonts w:ascii="Times New Roman" w:eastAsia="SimSun" w:hAnsi="Times New Roman" w:cs="Times New Roman"/>
          <w:sz w:val="24"/>
          <w:szCs w:val="24"/>
        </w:rPr>
        <w:t>The eclectic framework you have adopted is very interesting but leave</w:t>
      </w:r>
      <w:r w:rsidR="00511FB4" w:rsidRPr="00004507">
        <w:rPr>
          <w:rFonts w:ascii="Times New Roman" w:eastAsia="SimSun" w:hAnsi="Times New Roman" w:cs="Times New Roman"/>
          <w:sz w:val="24"/>
          <w:szCs w:val="24"/>
        </w:rPr>
        <w:t>s</w:t>
      </w:r>
      <w:r w:rsidRPr="00004507">
        <w:rPr>
          <w:rFonts w:ascii="Times New Roman" w:eastAsia="SimSun" w:hAnsi="Times New Roman" w:cs="Times New Roman"/>
          <w:sz w:val="24"/>
          <w:szCs w:val="24"/>
        </w:rPr>
        <w:t xml:space="preserve"> your readers wondering how on earth two theoretical frameworks could not be sufficient … it’s a bit messy and smacks of patched work to support your argument, some critical readers might be compel</w:t>
      </w:r>
      <w:r w:rsidR="00511FB4" w:rsidRPr="00004507">
        <w:rPr>
          <w:rFonts w:ascii="Times New Roman" w:eastAsia="SimSun" w:hAnsi="Times New Roman" w:cs="Times New Roman"/>
          <w:sz w:val="24"/>
          <w:szCs w:val="24"/>
        </w:rPr>
        <w:t xml:space="preserve">led to assume. </w:t>
      </w:r>
    </w:p>
    <w:p w:rsidR="00FD2FBB" w:rsidRPr="00004507" w:rsidRDefault="00511FB4" w:rsidP="00004507">
      <w:pPr>
        <w:pStyle w:val="ListParagraph"/>
        <w:numPr>
          <w:ilvl w:val="0"/>
          <w:numId w:val="5"/>
        </w:numPr>
        <w:jc w:val="both"/>
        <w:rPr>
          <w:rFonts w:ascii="Times New Roman" w:eastAsia="SimSun" w:hAnsi="Times New Roman" w:cs="Times New Roman"/>
          <w:sz w:val="24"/>
          <w:szCs w:val="24"/>
        </w:rPr>
      </w:pPr>
      <w:r w:rsidRPr="00004507">
        <w:rPr>
          <w:rFonts w:ascii="Times New Roman" w:eastAsia="SimSun" w:hAnsi="Times New Roman" w:cs="Times New Roman"/>
          <w:sz w:val="24"/>
          <w:szCs w:val="24"/>
        </w:rPr>
        <w:t>Where</w:t>
      </w:r>
      <w:r w:rsidR="00FD2FBB" w:rsidRPr="00004507">
        <w:rPr>
          <w:rFonts w:ascii="Times New Roman" w:eastAsia="SimSun" w:hAnsi="Times New Roman" w:cs="Times New Roman"/>
          <w:sz w:val="24"/>
          <w:szCs w:val="24"/>
        </w:rPr>
        <w:t xml:space="preserve"> (which field or framework) is your work rooted? Critical discourse analysis, interactional sociolinguistics, pragmatics …?</w:t>
      </w:r>
    </w:p>
    <w:p w:rsidR="00FD2FBB" w:rsidRDefault="00FD2FBB" w:rsidP="00652F21">
      <w:pPr>
        <w:jc w:val="both"/>
        <w:rPr>
          <w:rFonts w:ascii="Times New Roman" w:eastAsia="SimSun" w:hAnsi="Times New Roman" w:cs="Times New Roman"/>
          <w:sz w:val="24"/>
          <w:szCs w:val="24"/>
        </w:rPr>
      </w:pPr>
      <w:r>
        <w:rPr>
          <w:rFonts w:ascii="Times New Roman" w:eastAsia="SimSun" w:hAnsi="Times New Roman" w:cs="Times New Roman"/>
          <w:sz w:val="24"/>
          <w:szCs w:val="24"/>
        </w:rPr>
        <w:t>Section 4</w:t>
      </w:r>
    </w:p>
    <w:p w:rsidR="00004507" w:rsidRDefault="00FD2FBB" w:rsidP="00004507">
      <w:pPr>
        <w:pStyle w:val="ListParagraph"/>
        <w:numPr>
          <w:ilvl w:val="0"/>
          <w:numId w:val="6"/>
        </w:numPr>
        <w:jc w:val="both"/>
        <w:rPr>
          <w:rFonts w:ascii="Times New Roman" w:eastAsia="SimSun" w:hAnsi="Times New Roman" w:cs="Times New Roman"/>
          <w:sz w:val="24"/>
          <w:szCs w:val="24"/>
        </w:rPr>
      </w:pPr>
      <w:r w:rsidRPr="00004507">
        <w:rPr>
          <w:rFonts w:ascii="Times New Roman" w:eastAsia="SimSun" w:hAnsi="Times New Roman" w:cs="Times New Roman"/>
          <w:sz w:val="24"/>
          <w:szCs w:val="24"/>
        </w:rPr>
        <w:t xml:space="preserve">Conveniently visited? </w:t>
      </w:r>
    </w:p>
    <w:p w:rsidR="00004507" w:rsidRDefault="00FD2FBB" w:rsidP="00004507">
      <w:pPr>
        <w:pStyle w:val="ListParagraph"/>
        <w:numPr>
          <w:ilvl w:val="0"/>
          <w:numId w:val="6"/>
        </w:numPr>
        <w:jc w:val="both"/>
        <w:rPr>
          <w:rFonts w:ascii="Times New Roman" w:eastAsia="SimSun" w:hAnsi="Times New Roman" w:cs="Times New Roman"/>
          <w:sz w:val="24"/>
          <w:szCs w:val="24"/>
        </w:rPr>
      </w:pPr>
      <w:r w:rsidRPr="00004507">
        <w:rPr>
          <w:rFonts w:ascii="Times New Roman" w:eastAsia="SimSun" w:hAnsi="Times New Roman" w:cs="Times New Roman"/>
          <w:sz w:val="24"/>
          <w:szCs w:val="24"/>
        </w:rPr>
        <w:t xml:space="preserve">What is the intent of this in research reporting? </w:t>
      </w:r>
    </w:p>
    <w:p w:rsidR="00004507" w:rsidRDefault="00FD2FBB" w:rsidP="00004507">
      <w:pPr>
        <w:pStyle w:val="ListParagraph"/>
        <w:numPr>
          <w:ilvl w:val="0"/>
          <w:numId w:val="6"/>
        </w:numPr>
        <w:jc w:val="both"/>
        <w:rPr>
          <w:rFonts w:ascii="Times New Roman" w:eastAsia="SimSun" w:hAnsi="Times New Roman" w:cs="Times New Roman"/>
          <w:sz w:val="24"/>
          <w:szCs w:val="24"/>
        </w:rPr>
      </w:pPr>
      <w:r w:rsidRPr="00004507">
        <w:rPr>
          <w:rFonts w:ascii="Times New Roman" w:eastAsia="SimSun" w:hAnsi="Times New Roman" w:cs="Times New Roman"/>
          <w:sz w:val="24"/>
          <w:szCs w:val="24"/>
        </w:rPr>
        <w:t>Which larger project</w:t>
      </w:r>
      <w:r w:rsidR="00511FB4" w:rsidRPr="00004507">
        <w:rPr>
          <w:rFonts w:ascii="Times New Roman" w:eastAsia="SimSun" w:hAnsi="Times New Roman" w:cs="Times New Roman"/>
          <w:sz w:val="24"/>
          <w:szCs w:val="24"/>
        </w:rPr>
        <w:t xml:space="preserve"> did you refer to… readers might want to know</w:t>
      </w:r>
      <w:r w:rsidRPr="00004507">
        <w:rPr>
          <w:rFonts w:ascii="Times New Roman" w:eastAsia="SimSun" w:hAnsi="Times New Roman" w:cs="Times New Roman"/>
          <w:sz w:val="24"/>
          <w:szCs w:val="24"/>
        </w:rPr>
        <w:t xml:space="preserve">? Is your data pulled from a corpus?  </w:t>
      </w:r>
    </w:p>
    <w:p w:rsidR="00FD2FBB" w:rsidRPr="00004507" w:rsidRDefault="00FD2FBB" w:rsidP="00004507">
      <w:pPr>
        <w:pStyle w:val="ListParagraph"/>
        <w:numPr>
          <w:ilvl w:val="0"/>
          <w:numId w:val="6"/>
        </w:numPr>
        <w:jc w:val="both"/>
        <w:rPr>
          <w:rFonts w:ascii="Times New Roman" w:eastAsia="SimSun" w:hAnsi="Times New Roman" w:cs="Times New Roman"/>
          <w:sz w:val="24"/>
          <w:szCs w:val="24"/>
        </w:rPr>
      </w:pPr>
      <w:r w:rsidRPr="00004507">
        <w:rPr>
          <w:rFonts w:ascii="Times New Roman" w:eastAsia="SimSun" w:hAnsi="Times New Roman" w:cs="Times New Roman"/>
          <w:sz w:val="24"/>
          <w:szCs w:val="24"/>
        </w:rPr>
        <w:lastRenderedPageBreak/>
        <w:t>It is better to state here to avoid being accused of academic fraud?</w:t>
      </w:r>
      <w:r w:rsidR="00ED12E6" w:rsidRPr="00004507">
        <w:rPr>
          <w:rFonts w:ascii="Times New Roman" w:eastAsia="SimSun" w:hAnsi="Times New Roman" w:cs="Times New Roman"/>
          <w:sz w:val="24"/>
          <w:szCs w:val="24"/>
        </w:rPr>
        <w:t xml:space="preserve"> Did you transcribe your recorded data?  Name the method of transcription used.  What is the significance of top-down approach in the selection of data process… you need to convince the readership that you did not select those three interactions to support your pre-determine</w:t>
      </w:r>
      <w:r w:rsidR="00511FB4" w:rsidRPr="00004507">
        <w:rPr>
          <w:rFonts w:ascii="Times New Roman" w:eastAsia="SimSun" w:hAnsi="Times New Roman" w:cs="Times New Roman"/>
          <w:sz w:val="24"/>
          <w:szCs w:val="24"/>
        </w:rPr>
        <w:t>d</w:t>
      </w:r>
      <w:r w:rsidR="00ED12E6" w:rsidRPr="00004507">
        <w:rPr>
          <w:rFonts w:ascii="Times New Roman" w:eastAsia="SimSun" w:hAnsi="Times New Roman" w:cs="Times New Roman"/>
          <w:sz w:val="24"/>
          <w:szCs w:val="24"/>
        </w:rPr>
        <w:t xml:space="preserve"> position on this data, so that it won’t appeared to be skewed.</w:t>
      </w:r>
    </w:p>
    <w:p w:rsidR="00562AA8" w:rsidRPr="00004507" w:rsidRDefault="00562AA8" w:rsidP="00004507">
      <w:pPr>
        <w:pStyle w:val="ListParagraph"/>
        <w:numPr>
          <w:ilvl w:val="0"/>
          <w:numId w:val="6"/>
        </w:numPr>
        <w:jc w:val="both"/>
        <w:rPr>
          <w:rFonts w:ascii="Times New Roman" w:hAnsi="Times New Roman"/>
          <w:sz w:val="24"/>
          <w:szCs w:val="24"/>
        </w:rPr>
      </w:pPr>
      <w:r w:rsidRPr="00004507">
        <w:rPr>
          <w:rFonts w:ascii="Times New Roman" w:hAnsi="Times New Roman"/>
          <w:sz w:val="24"/>
          <w:szCs w:val="24"/>
        </w:rPr>
        <w:t>Interactionsare?</w:t>
      </w:r>
    </w:p>
    <w:p w:rsidR="00987A61" w:rsidRPr="00004507" w:rsidRDefault="00987A61" w:rsidP="00004507">
      <w:pPr>
        <w:pStyle w:val="ListParagraph"/>
        <w:numPr>
          <w:ilvl w:val="0"/>
          <w:numId w:val="6"/>
        </w:numPr>
        <w:jc w:val="both"/>
        <w:rPr>
          <w:rFonts w:ascii="Times New Roman" w:hAnsi="Times New Roman"/>
          <w:sz w:val="24"/>
          <w:szCs w:val="24"/>
        </w:rPr>
      </w:pPr>
      <w:r w:rsidRPr="00004507">
        <w:rPr>
          <w:rFonts w:ascii="Times New Roman" w:hAnsi="Times New Roman"/>
          <w:sz w:val="24"/>
          <w:szCs w:val="24"/>
        </w:rPr>
        <w:t>Top-down analytical approach introduced by?  Why that approach?</w:t>
      </w:r>
    </w:p>
    <w:p w:rsidR="00987A61" w:rsidRPr="00004507" w:rsidRDefault="00987A61" w:rsidP="00004507">
      <w:pPr>
        <w:pStyle w:val="ListParagraph"/>
        <w:numPr>
          <w:ilvl w:val="0"/>
          <w:numId w:val="6"/>
        </w:numPr>
        <w:jc w:val="both"/>
        <w:rPr>
          <w:rFonts w:ascii="Times New Roman" w:hAnsi="Times New Roman"/>
          <w:sz w:val="24"/>
          <w:szCs w:val="24"/>
        </w:rPr>
      </w:pPr>
      <w:r w:rsidRPr="00004507">
        <w:rPr>
          <w:rFonts w:ascii="Times New Roman" w:hAnsi="Times New Roman"/>
          <w:sz w:val="24"/>
          <w:szCs w:val="24"/>
        </w:rPr>
        <w:t>Insert code-mixing (a mix of English and Yoruba) and give an example.</w:t>
      </w:r>
    </w:p>
    <w:p w:rsidR="00987A61" w:rsidRPr="00004507" w:rsidRDefault="00987A61" w:rsidP="00004507">
      <w:pPr>
        <w:pStyle w:val="ListParagraph"/>
        <w:numPr>
          <w:ilvl w:val="0"/>
          <w:numId w:val="6"/>
        </w:numPr>
        <w:jc w:val="both"/>
        <w:rPr>
          <w:rFonts w:ascii="Times New Roman" w:hAnsi="Times New Roman"/>
          <w:sz w:val="24"/>
          <w:szCs w:val="24"/>
        </w:rPr>
      </w:pPr>
      <w:r w:rsidRPr="00004507">
        <w:rPr>
          <w:rFonts w:ascii="Times New Roman" w:hAnsi="Times New Roman"/>
          <w:sz w:val="24"/>
          <w:szCs w:val="24"/>
        </w:rPr>
        <w:t>‘the model  developed by Gail Jefferson (2004)’ or Jefferson’s (2004) model</w:t>
      </w:r>
    </w:p>
    <w:p w:rsidR="00987A61" w:rsidRPr="00004507" w:rsidRDefault="00987A61" w:rsidP="00004507">
      <w:pPr>
        <w:pStyle w:val="ListParagraph"/>
        <w:numPr>
          <w:ilvl w:val="0"/>
          <w:numId w:val="6"/>
        </w:numPr>
        <w:jc w:val="both"/>
        <w:rPr>
          <w:rFonts w:ascii="Times New Roman" w:hAnsi="Times New Roman"/>
          <w:sz w:val="24"/>
          <w:szCs w:val="24"/>
        </w:rPr>
      </w:pPr>
      <w:r w:rsidRPr="00004507">
        <w:rPr>
          <w:rFonts w:ascii="Times New Roman" w:hAnsi="Times New Roman"/>
          <w:i/>
          <w:sz w:val="24"/>
          <w:szCs w:val="24"/>
        </w:rPr>
        <w:t>Instances of discursive repetition are in the bold font</w:t>
      </w:r>
      <w:r w:rsidR="00004507" w:rsidRPr="00004507">
        <w:rPr>
          <w:rFonts w:ascii="Times New Roman" w:hAnsi="Times New Roman"/>
          <w:sz w:val="24"/>
          <w:szCs w:val="24"/>
        </w:rPr>
        <w:t xml:space="preserve">  why</w:t>
      </w:r>
      <w:r w:rsidRPr="00004507">
        <w:rPr>
          <w:rFonts w:ascii="Times New Roman" w:hAnsi="Times New Roman"/>
          <w:sz w:val="24"/>
          <w:szCs w:val="24"/>
        </w:rPr>
        <w:t xml:space="preserve"> is that?</w:t>
      </w:r>
    </w:p>
    <w:p w:rsidR="000A65FC" w:rsidRDefault="000A65FC" w:rsidP="00652F21">
      <w:pPr>
        <w:jc w:val="both"/>
        <w:rPr>
          <w:rFonts w:ascii="Times New Roman" w:eastAsia="SimSun" w:hAnsi="Times New Roman" w:cs="SimSun"/>
          <w:sz w:val="24"/>
          <w:szCs w:val="24"/>
        </w:rPr>
      </w:pPr>
      <w:r>
        <w:rPr>
          <w:rFonts w:ascii="Times New Roman" w:eastAsia="SimSun" w:hAnsi="Times New Roman" w:cs="SimSun"/>
          <w:sz w:val="24"/>
          <w:szCs w:val="24"/>
        </w:rPr>
        <w:t>“</w:t>
      </w:r>
      <w:r w:rsidRPr="000A65FC">
        <w:rPr>
          <w:rFonts w:ascii="Times New Roman" w:eastAsia="SimSun" w:hAnsi="Times New Roman" w:cs="SimSun"/>
          <w:sz w:val="24"/>
          <w:szCs w:val="24"/>
        </w:rPr>
        <w:t>Data interpretation and brief discussion sessions respectively were held with a medical doctor in one of the private hospital, and brief discus</w:t>
      </w:r>
      <w:r w:rsidR="00511FB4">
        <w:rPr>
          <w:rFonts w:ascii="Times New Roman" w:eastAsia="SimSun" w:hAnsi="Times New Roman" w:cs="SimSun"/>
          <w:sz w:val="24"/>
          <w:szCs w:val="24"/>
        </w:rPr>
        <w:t xml:space="preserve">sions were 10 patients in both </w:t>
      </w:r>
      <w:r w:rsidRPr="000A65FC">
        <w:rPr>
          <w:rFonts w:ascii="Times New Roman" w:eastAsia="SimSun" w:hAnsi="Times New Roman" w:cs="SimSun"/>
          <w:sz w:val="24"/>
          <w:szCs w:val="24"/>
        </w:rPr>
        <w:t>on the voices enacted by doctors’ discursive repetitions</w:t>
      </w:r>
      <w:r w:rsidRPr="000A65FC">
        <w:rPr>
          <w:rFonts w:ascii="Times New Roman" w:eastAsia="SimSun" w:hAnsi="Times New Roman" w:cs="SimSun"/>
          <w:sz w:val="24"/>
          <w:szCs w:val="24"/>
          <w:vertAlign w:val="superscript"/>
        </w:rPr>
        <w:footnoteReference w:id="1"/>
      </w:r>
      <w:r w:rsidRPr="000A65FC">
        <w:rPr>
          <w:rFonts w:ascii="Times New Roman" w:eastAsia="SimSun" w:hAnsi="Times New Roman" w:cs="SimSun"/>
          <w:sz w:val="24"/>
          <w:szCs w:val="24"/>
        </w:rPr>
        <w:t>.</w:t>
      </w:r>
      <w:r>
        <w:rPr>
          <w:rFonts w:ascii="Times New Roman" w:eastAsia="SimSun" w:hAnsi="Times New Roman" w:cs="SimSun"/>
          <w:sz w:val="24"/>
          <w:szCs w:val="24"/>
        </w:rPr>
        <w:t xml:space="preserve">” </w:t>
      </w:r>
    </w:p>
    <w:p w:rsidR="000A65FC" w:rsidRPr="00004507" w:rsidRDefault="000A65FC" w:rsidP="00004507">
      <w:pPr>
        <w:pStyle w:val="ListParagraph"/>
        <w:numPr>
          <w:ilvl w:val="0"/>
          <w:numId w:val="7"/>
        </w:numPr>
        <w:jc w:val="both"/>
        <w:rPr>
          <w:rFonts w:ascii="Times New Roman" w:eastAsia="SimSun" w:hAnsi="Times New Roman" w:cs="SimSun"/>
          <w:sz w:val="24"/>
          <w:szCs w:val="24"/>
        </w:rPr>
      </w:pPr>
      <w:r w:rsidRPr="00004507">
        <w:rPr>
          <w:rFonts w:ascii="Times New Roman" w:eastAsia="SimSun" w:hAnsi="Times New Roman" w:cs="SimSun"/>
          <w:sz w:val="24"/>
          <w:szCs w:val="24"/>
        </w:rPr>
        <w:t xml:space="preserve">You meant you had oral (structured or unstructured interviews with doctors and…?  </w:t>
      </w:r>
      <w:r w:rsidR="00511FB4" w:rsidRPr="00004507">
        <w:rPr>
          <w:rFonts w:ascii="Times New Roman" w:eastAsia="SimSun" w:hAnsi="Times New Roman" w:cs="SimSun"/>
          <w:sz w:val="24"/>
          <w:szCs w:val="24"/>
        </w:rPr>
        <w:t>State this and give us samples… in fact there are no samples of your data after references at least in the appendix just the selected examples that you used … your readership will question the reliability of your data</w:t>
      </w:r>
    </w:p>
    <w:p w:rsidR="000A65FC" w:rsidRPr="00004507" w:rsidRDefault="000A65FC" w:rsidP="00004507">
      <w:pPr>
        <w:pStyle w:val="ListParagraph"/>
        <w:numPr>
          <w:ilvl w:val="0"/>
          <w:numId w:val="7"/>
        </w:numPr>
        <w:jc w:val="both"/>
        <w:rPr>
          <w:rFonts w:ascii="Times New Roman" w:eastAsia="SimSun" w:hAnsi="Times New Roman" w:cs="SimSun"/>
          <w:sz w:val="24"/>
          <w:szCs w:val="24"/>
        </w:rPr>
      </w:pPr>
      <w:r w:rsidRPr="00004507">
        <w:rPr>
          <w:rFonts w:ascii="Times New Roman" w:eastAsia="SimSun" w:hAnsi="Times New Roman" w:cs="SimSun"/>
          <w:sz w:val="24"/>
          <w:szCs w:val="24"/>
        </w:rPr>
        <w:t>This sentence is not clear… interpretation of data should be done by your analysis and discussion of findings</w:t>
      </w:r>
    </w:p>
    <w:p w:rsidR="000A65FC" w:rsidRPr="00004507" w:rsidRDefault="000A65FC" w:rsidP="00004507">
      <w:pPr>
        <w:pStyle w:val="ListParagraph"/>
        <w:numPr>
          <w:ilvl w:val="0"/>
          <w:numId w:val="7"/>
        </w:numPr>
        <w:jc w:val="both"/>
        <w:rPr>
          <w:rFonts w:ascii="Times New Roman" w:eastAsia="SimSun" w:hAnsi="Times New Roman" w:cs="SimSun"/>
          <w:sz w:val="24"/>
          <w:szCs w:val="24"/>
        </w:rPr>
      </w:pPr>
      <w:r w:rsidRPr="00004507">
        <w:rPr>
          <w:rFonts w:ascii="Times New Roman" w:eastAsia="SimSun" w:hAnsi="Times New Roman" w:cs="SimSun"/>
          <w:sz w:val="24"/>
          <w:szCs w:val="24"/>
        </w:rPr>
        <w:t>one of the hospital?</w:t>
      </w:r>
    </w:p>
    <w:p w:rsidR="00737CD5" w:rsidRPr="00004507" w:rsidRDefault="00737CD5" w:rsidP="00004507">
      <w:pPr>
        <w:pStyle w:val="ListParagraph"/>
        <w:numPr>
          <w:ilvl w:val="0"/>
          <w:numId w:val="7"/>
        </w:numPr>
        <w:jc w:val="both"/>
        <w:rPr>
          <w:rFonts w:ascii="Times New Roman" w:eastAsia="SimSun" w:hAnsi="Times New Roman" w:cs="SimSun"/>
          <w:sz w:val="24"/>
          <w:szCs w:val="24"/>
        </w:rPr>
      </w:pPr>
      <w:r w:rsidRPr="00004507">
        <w:rPr>
          <w:rFonts w:ascii="Times New Roman" w:eastAsia="SimSun" w:hAnsi="Times New Roman" w:cs="SimSun"/>
          <w:sz w:val="24"/>
          <w:szCs w:val="24"/>
        </w:rPr>
        <w:t>… brief discussions were 10 patients in both on the voices…?</w:t>
      </w:r>
    </w:p>
    <w:p w:rsidR="00737CD5" w:rsidRPr="00004507" w:rsidRDefault="00737CD5" w:rsidP="00004507">
      <w:pPr>
        <w:pStyle w:val="ListParagraph"/>
        <w:numPr>
          <w:ilvl w:val="0"/>
          <w:numId w:val="7"/>
        </w:numPr>
        <w:jc w:val="both"/>
        <w:rPr>
          <w:rFonts w:ascii="Times New Roman" w:hAnsi="Times New Roman"/>
          <w:sz w:val="24"/>
          <w:szCs w:val="24"/>
        </w:rPr>
      </w:pPr>
      <w:r w:rsidRPr="00004507">
        <w:rPr>
          <w:rFonts w:ascii="Times New Roman" w:hAnsi="Times New Roman"/>
          <w:sz w:val="24"/>
          <w:szCs w:val="24"/>
        </w:rPr>
        <w:t>“function-driven top-down approach…</w:t>
      </w:r>
      <w:r w:rsidR="00951602" w:rsidRPr="00004507">
        <w:rPr>
          <w:rFonts w:ascii="Times New Roman" w:hAnsi="Times New Roman"/>
          <w:sz w:val="24"/>
          <w:szCs w:val="24"/>
        </w:rPr>
        <w:t>”</w:t>
      </w:r>
      <w:r w:rsidRPr="00004507">
        <w:rPr>
          <w:rFonts w:ascii="Times New Roman" w:hAnsi="Times New Roman"/>
          <w:sz w:val="24"/>
          <w:szCs w:val="24"/>
        </w:rPr>
        <w:t xml:space="preserve"> to data analysis? That has been tested out by more than two researchers and have been found applicable to your data?</w:t>
      </w:r>
    </w:p>
    <w:p w:rsidR="00951602" w:rsidRPr="00004507" w:rsidRDefault="00951602" w:rsidP="00004507">
      <w:pPr>
        <w:pStyle w:val="ListParagraph"/>
        <w:numPr>
          <w:ilvl w:val="0"/>
          <w:numId w:val="7"/>
        </w:numPr>
        <w:jc w:val="both"/>
        <w:rPr>
          <w:rFonts w:ascii="Times New Roman" w:hAnsi="Times New Roman"/>
          <w:sz w:val="24"/>
          <w:szCs w:val="24"/>
        </w:rPr>
      </w:pPr>
      <w:r w:rsidRPr="00004507">
        <w:rPr>
          <w:rFonts w:ascii="Times New Roman" w:hAnsi="Times New Roman"/>
          <w:sz w:val="24"/>
          <w:szCs w:val="24"/>
        </w:rPr>
        <w:t>Some bottom-up elements are combined with the top-down resources in some parts of the analysis …why did you use this approach again? Bottom-up approach by another scholar?</w:t>
      </w:r>
    </w:p>
    <w:p w:rsidR="00004507" w:rsidRDefault="00EB3799" w:rsidP="00652F21">
      <w:pPr>
        <w:jc w:val="both"/>
        <w:rPr>
          <w:rFonts w:ascii="Times New Roman" w:hAnsi="Times New Roman"/>
          <w:sz w:val="24"/>
          <w:szCs w:val="24"/>
        </w:rPr>
      </w:pPr>
      <w:r>
        <w:rPr>
          <w:rFonts w:ascii="Times New Roman" w:hAnsi="Times New Roman"/>
          <w:sz w:val="24"/>
          <w:szCs w:val="24"/>
        </w:rPr>
        <w:t xml:space="preserve">“Finally, co-textual elements that thematically align with the discursive repetitions are tracked to fully account for their sequential and pragmatic properties. Yoruba words in the conversations are tone marked”  </w:t>
      </w:r>
    </w:p>
    <w:p w:rsidR="00EB3799" w:rsidRPr="00004507" w:rsidRDefault="00EB3799" w:rsidP="00004507">
      <w:pPr>
        <w:pStyle w:val="ListParagraph"/>
        <w:numPr>
          <w:ilvl w:val="0"/>
          <w:numId w:val="8"/>
        </w:numPr>
        <w:jc w:val="both"/>
        <w:rPr>
          <w:rFonts w:ascii="Times New Roman" w:hAnsi="Times New Roman"/>
          <w:sz w:val="24"/>
          <w:szCs w:val="24"/>
        </w:rPr>
      </w:pPr>
      <w:r w:rsidRPr="00004507">
        <w:rPr>
          <w:rFonts w:ascii="Times New Roman" w:hAnsi="Times New Roman"/>
          <w:sz w:val="24"/>
          <w:szCs w:val="24"/>
        </w:rPr>
        <w:t>why this approach again?</w:t>
      </w:r>
    </w:p>
    <w:p w:rsidR="003A0CB4" w:rsidRDefault="003A0CB4" w:rsidP="00652F21">
      <w:pPr>
        <w:jc w:val="both"/>
        <w:rPr>
          <w:rFonts w:ascii="Times New Roman" w:hAnsi="Times New Roman"/>
          <w:sz w:val="24"/>
          <w:szCs w:val="24"/>
        </w:rPr>
      </w:pPr>
      <w:r>
        <w:rPr>
          <w:rFonts w:ascii="Times New Roman" w:hAnsi="Times New Roman"/>
          <w:sz w:val="24"/>
          <w:szCs w:val="24"/>
        </w:rPr>
        <w:t>Section 5.1</w:t>
      </w:r>
    </w:p>
    <w:p w:rsidR="003A0CB4" w:rsidRPr="00004507" w:rsidRDefault="00004507" w:rsidP="00004507">
      <w:pPr>
        <w:pStyle w:val="ListParagraph"/>
        <w:numPr>
          <w:ilvl w:val="0"/>
          <w:numId w:val="8"/>
        </w:numPr>
        <w:jc w:val="both"/>
        <w:rPr>
          <w:rFonts w:ascii="Times New Roman" w:hAnsi="Times New Roman"/>
          <w:sz w:val="24"/>
          <w:szCs w:val="24"/>
        </w:rPr>
      </w:pPr>
      <w:r w:rsidRPr="00004507">
        <w:rPr>
          <w:rFonts w:ascii="Times New Roman" w:hAnsi="Times New Roman"/>
          <w:sz w:val="24"/>
          <w:szCs w:val="24"/>
        </w:rPr>
        <w:t>Some researchers might be</w:t>
      </w:r>
      <w:r w:rsidR="003A0CB4" w:rsidRPr="00004507">
        <w:rPr>
          <w:rFonts w:ascii="Times New Roman" w:hAnsi="Times New Roman"/>
          <w:sz w:val="24"/>
          <w:szCs w:val="24"/>
        </w:rPr>
        <w:t xml:space="preserve"> uncomfortable with stating findings before doing the analysis.  Analysis should reveal the result except where you are simply reporting the findings, </w:t>
      </w:r>
      <w:r w:rsidR="003A0CB4" w:rsidRPr="00004507">
        <w:rPr>
          <w:rFonts w:ascii="Times New Roman" w:hAnsi="Times New Roman"/>
          <w:sz w:val="24"/>
          <w:szCs w:val="24"/>
        </w:rPr>
        <w:lastRenderedPageBreak/>
        <w:t>meaning you would use Findings rather than analysis.  Stating the finding before doing the anal</w:t>
      </w:r>
      <w:r w:rsidR="00511FB4" w:rsidRPr="00004507">
        <w:rPr>
          <w:rFonts w:ascii="Times New Roman" w:hAnsi="Times New Roman"/>
          <w:sz w:val="24"/>
          <w:szCs w:val="24"/>
        </w:rPr>
        <w:t>ysis suggests that you simply go</w:t>
      </w:r>
      <w:r w:rsidR="003A0CB4" w:rsidRPr="00004507">
        <w:rPr>
          <w:rFonts w:ascii="Times New Roman" w:hAnsi="Times New Roman"/>
          <w:sz w:val="24"/>
          <w:szCs w:val="24"/>
        </w:rPr>
        <w:t xml:space="preserve">t evidence from the </w:t>
      </w:r>
      <w:r w:rsidR="00511FB4" w:rsidRPr="00004507">
        <w:rPr>
          <w:rFonts w:ascii="Times New Roman" w:hAnsi="Times New Roman"/>
          <w:sz w:val="24"/>
          <w:szCs w:val="24"/>
        </w:rPr>
        <w:t xml:space="preserve">selected </w:t>
      </w:r>
      <w:r w:rsidR="003A0CB4" w:rsidRPr="00004507">
        <w:rPr>
          <w:rFonts w:ascii="Times New Roman" w:hAnsi="Times New Roman"/>
          <w:sz w:val="24"/>
          <w:szCs w:val="24"/>
        </w:rPr>
        <w:t>data to support your position or results whereas your analysis should reveal the results.</w:t>
      </w:r>
    </w:p>
    <w:p w:rsidR="003A0CB4" w:rsidRPr="00004507" w:rsidRDefault="003A0CB4" w:rsidP="00004507">
      <w:pPr>
        <w:pStyle w:val="ListParagraph"/>
        <w:numPr>
          <w:ilvl w:val="0"/>
          <w:numId w:val="8"/>
        </w:numPr>
        <w:jc w:val="both"/>
        <w:rPr>
          <w:rFonts w:ascii="Times New Roman" w:hAnsi="Times New Roman"/>
          <w:sz w:val="24"/>
          <w:szCs w:val="24"/>
        </w:rPr>
      </w:pPr>
      <w:r w:rsidRPr="00004507">
        <w:rPr>
          <w:rFonts w:ascii="Times New Roman" w:hAnsi="Times New Roman"/>
          <w:sz w:val="24"/>
          <w:szCs w:val="24"/>
        </w:rPr>
        <w:t>Did you code your data? It appears you simply chose the data that support your claims by using example 1</w:t>
      </w:r>
      <w:r w:rsidR="00511FB4" w:rsidRPr="00004507">
        <w:rPr>
          <w:rFonts w:ascii="Times New Roman" w:hAnsi="Times New Roman"/>
          <w:sz w:val="24"/>
          <w:szCs w:val="24"/>
        </w:rPr>
        <w:t xml:space="preserve"> and the others</w:t>
      </w:r>
      <w:r w:rsidRPr="00004507">
        <w:rPr>
          <w:rFonts w:ascii="Times New Roman" w:hAnsi="Times New Roman"/>
          <w:sz w:val="24"/>
          <w:szCs w:val="24"/>
        </w:rPr>
        <w:t xml:space="preserve"> without coding them?</w:t>
      </w:r>
    </w:p>
    <w:p w:rsidR="00141EC2" w:rsidRPr="00004507" w:rsidRDefault="00141EC2" w:rsidP="00004507">
      <w:pPr>
        <w:pStyle w:val="ListParagraph"/>
        <w:numPr>
          <w:ilvl w:val="0"/>
          <w:numId w:val="8"/>
        </w:numPr>
        <w:jc w:val="both"/>
        <w:rPr>
          <w:rFonts w:ascii="Times New Roman" w:hAnsi="Times New Roman"/>
          <w:sz w:val="24"/>
          <w:szCs w:val="24"/>
        </w:rPr>
      </w:pPr>
      <w:r w:rsidRPr="00004507">
        <w:rPr>
          <w:rFonts w:ascii="Times New Roman" w:hAnsi="Times New Roman"/>
          <w:sz w:val="24"/>
          <w:szCs w:val="24"/>
        </w:rPr>
        <w:t>How did you arrive at this implicatures?</w:t>
      </w:r>
    </w:p>
    <w:p w:rsidR="00C46874" w:rsidRPr="00004507" w:rsidRDefault="00C46874" w:rsidP="00004507">
      <w:pPr>
        <w:pStyle w:val="ListParagraph"/>
        <w:numPr>
          <w:ilvl w:val="0"/>
          <w:numId w:val="8"/>
        </w:numPr>
        <w:jc w:val="both"/>
        <w:rPr>
          <w:rFonts w:ascii="Times New Roman" w:hAnsi="Times New Roman"/>
          <w:sz w:val="24"/>
          <w:szCs w:val="24"/>
        </w:rPr>
      </w:pPr>
      <w:r w:rsidRPr="00004507">
        <w:rPr>
          <w:rFonts w:ascii="Times New Roman" w:hAnsi="Times New Roman"/>
          <w:sz w:val="24"/>
          <w:szCs w:val="24"/>
        </w:rPr>
        <w:t>L could be used for line e.g. l.12</w:t>
      </w:r>
      <w:r w:rsidR="00906075" w:rsidRPr="00004507">
        <w:rPr>
          <w:rFonts w:ascii="Times New Roman" w:hAnsi="Times New Roman"/>
          <w:sz w:val="24"/>
          <w:szCs w:val="24"/>
        </w:rPr>
        <w:t xml:space="preserve"> </w:t>
      </w:r>
      <w:r w:rsidR="00511FB4" w:rsidRPr="00004507">
        <w:rPr>
          <w:rFonts w:ascii="Times New Roman" w:hAnsi="Times New Roman"/>
          <w:sz w:val="24"/>
          <w:szCs w:val="24"/>
        </w:rPr>
        <w:t xml:space="preserve">or </w:t>
      </w:r>
      <w:r w:rsidR="00906075" w:rsidRPr="00004507">
        <w:rPr>
          <w:rFonts w:ascii="Times New Roman" w:hAnsi="Times New Roman"/>
          <w:sz w:val="24"/>
          <w:szCs w:val="24"/>
        </w:rPr>
        <w:t>what is the tradition</w:t>
      </w:r>
      <w:r w:rsidR="00511FB4" w:rsidRPr="00004507">
        <w:rPr>
          <w:rFonts w:ascii="Times New Roman" w:hAnsi="Times New Roman"/>
          <w:sz w:val="24"/>
          <w:szCs w:val="24"/>
        </w:rPr>
        <w:t>/style</w:t>
      </w:r>
      <w:r w:rsidR="00906075" w:rsidRPr="00004507">
        <w:rPr>
          <w:rFonts w:ascii="Times New Roman" w:hAnsi="Times New Roman"/>
          <w:sz w:val="24"/>
          <w:szCs w:val="24"/>
        </w:rPr>
        <w:t xml:space="preserve"> in Jefferson’s model that you adopted</w:t>
      </w:r>
      <w:r w:rsidR="004C1408" w:rsidRPr="00004507">
        <w:rPr>
          <w:rFonts w:ascii="Times New Roman" w:hAnsi="Times New Roman"/>
          <w:sz w:val="24"/>
          <w:szCs w:val="24"/>
        </w:rPr>
        <w:t xml:space="preserve"> in the field of this study</w:t>
      </w:r>
      <w:r w:rsidR="00906075" w:rsidRPr="00004507">
        <w:rPr>
          <w:rFonts w:ascii="Times New Roman" w:hAnsi="Times New Roman"/>
          <w:sz w:val="24"/>
          <w:szCs w:val="24"/>
        </w:rPr>
        <w:t>?</w:t>
      </w:r>
    </w:p>
    <w:p w:rsidR="00951602" w:rsidRPr="00091EFC" w:rsidRDefault="00951602" w:rsidP="00652F21">
      <w:pPr>
        <w:jc w:val="both"/>
        <w:rPr>
          <w:rFonts w:ascii="Times New Roman" w:eastAsia="SimSun" w:hAnsi="Times New Roman" w:cs="Times New Roman"/>
          <w:sz w:val="24"/>
          <w:szCs w:val="24"/>
        </w:rPr>
      </w:pPr>
    </w:p>
    <w:p w:rsidR="00A72621" w:rsidRPr="00A72621" w:rsidRDefault="00DD00E6" w:rsidP="00A72621">
      <w:pPr>
        <w:spacing w:after="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w:t>
      </w:r>
      <w:r w:rsidR="00A72621" w:rsidRPr="00A72621">
        <w:rPr>
          <w:rFonts w:ascii="Times New Roman" w:eastAsia="SimSun" w:hAnsi="Times New Roman" w:cs="Times New Roman"/>
          <w:sz w:val="24"/>
          <w:szCs w:val="24"/>
        </w:rPr>
        <w:t>Doctors in consultative encounters with patients conduct positive clinical assessments by the use of CIFCASR through an interesting blend of tact and grammar. The interaction below demonstrates this point.</w:t>
      </w:r>
      <w:r>
        <w:rPr>
          <w:rFonts w:ascii="Times New Roman" w:eastAsia="SimSun" w:hAnsi="Times New Roman" w:cs="Times New Roman"/>
          <w:sz w:val="24"/>
          <w:szCs w:val="24"/>
        </w:rPr>
        <w:t>”</w:t>
      </w:r>
    </w:p>
    <w:p w:rsidR="00652F21" w:rsidRDefault="00A72621" w:rsidP="00004507">
      <w:pPr>
        <w:pStyle w:val="ListParagraph"/>
        <w:numPr>
          <w:ilvl w:val="0"/>
          <w:numId w:val="9"/>
        </w:numPr>
      </w:pPr>
      <w:r>
        <w:t xml:space="preserve">Is that what you found out or that is </w:t>
      </w:r>
      <w:r w:rsidR="00004507">
        <w:t xml:space="preserve">your </w:t>
      </w:r>
      <w:r>
        <w:t>assumption/claim that you used examples from your data to support?</w:t>
      </w:r>
      <w:r w:rsidR="00DD00E6">
        <w:t xml:space="preserve"> If this is what you found out, it should recur in your data so that you can say that this is preponderant in your data and you mention the other Transcripts where they are foun</w:t>
      </w:r>
      <w:r w:rsidR="00004507">
        <w:t>d if you had coded the data and you can then</w:t>
      </w:r>
      <w:r w:rsidR="00DD00E6">
        <w:t xml:space="preserve"> use one example to illustrate your finding</w:t>
      </w:r>
      <w:r w:rsidR="006F2769">
        <w:t>.</w:t>
      </w:r>
    </w:p>
    <w:p w:rsidR="006F2769" w:rsidRDefault="006F2769" w:rsidP="00004507">
      <w:pPr>
        <w:pStyle w:val="ListParagraph"/>
        <w:numPr>
          <w:ilvl w:val="0"/>
          <w:numId w:val="9"/>
        </w:numPr>
      </w:pPr>
      <w:r>
        <w:t>You should have provided the context, the time, the place for each text</w:t>
      </w:r>
      <w:r w:rsidR="00197A15">
        <w:t>/example</w:t>
      </w:r>
    </w:p>
    <w:p w:rsidR="00990E4A" w:rsidRDefault="00990E4A">
      <w:pPr>
        <w:rPr>
          <w:rFonts w:ascii="Times New Roman" w:hAnsi="Times New Roman" w:cs="Times New Roman"/>
          <w:bCs/>
          <w:sz w:val="24"/>
          <w:szCs w:val="24"/>
        </w:rPr>
      </w:pPr>
      <w:r>
        <w:rPr>
          <w:rFonts w:ascii="Times New Roman" w:hAnsi="Times New Roman" w:cs="Times New Roman"/>
          <w:bCs/>
          <w:sz w:val="24"/>
          <w:szCs w:val="24"/>
        </w:rPr>
        <w:t>(Line 67a)? not in the text</w:t>
      </w:r>
      <w:r w:rsidR="00004507">
        <w:rPr>
          <w:rFonts w:ascii="Times New Roman" w:hAnsi="Times New Roman" w:cs="Times New Roman"/>
          <w:bCs/>
          <w:sz w:val="24"/>
          <w:szCs w:val="24"/>
        </w:rPr>
        <w:t xml:space="preserve">, </w:t>
      </w:r>
      <w:r>
        <w:rPr>
          <w:rFonts w:ascii="Times New Roman" w:hAnsi="Times New Roman" w:cs="Times New Roman"/>
          <w:bCs/>
          <w:sz w:val="24"/>
          <w:szCs w:val="24"/>
        </w:rPr>
        <w:t xml:space="preserve"> is it?</w:t>
      </w:r>
    </w:p>
    <w:p w:rsidR="00423F8D" w:rsidRPr="00004507" w:rsidRDefault="00423F8D" w:rsidP="00004507">
      <w:pPr>
        <w:pStyle w:val="ListParagraph"/>
        <w:numPr>
          <w:ilvl w:val="0"/>
          <w:numId w:val="10"/>
        </w:numPr>
        <w:rPr>
          <w:rFonts w:ascii="Times New Roman" w:hAnsi="Times New Roman" w:cs="Times New Roman"/>
          <w:bCs/>
          <w:sz w:val="24"/>
          <w:szCs w:val="24"/>
        </w:rPr>
      </w:pPr>
      <w:r w:rsidRPr="00004507">
        <w:rPr>
          <w:rFonts w:ascii="Times New Roman" w:hAnsi="Times New Roman" w:cs="Times New Roman"/>
          <w:bCs/>
          <w:sz w:val="24"/>
          <w:szCs w:val="24"/>
        </w:rPr>
        <w:t>The analysis under 5.2.4 is rather pedestrian.  The claim that they are world and cultural inputs is worrisome and unsci</w:t>
      </w:r>
      <w:r w:rsidR="002B7B1A" w:rsidRPr="00004507">
        <w:rPr>
          <w:rFonts w:ascii="Times New Roman" w:hAnsi="Times New Roman" w:cs="Times New Roman"/>
          <w:bCs/>
          <w:sz w:val="24"/>
          <w:szCs w:val="24"/>
        </w:rPr>
        <w:t>entific to me (note</w:t>
      </w:r>
      <w:r w:rsidR="00004507" w:rsidRPr="00004507">
        <w:rPr>
          <w:rFonts w:ascii="Times New Roman" w:hAnsi="Times New Roman" w:cs="Times New Roman"/>
          <w:bCs/>
          <w:sz w:val="24"/>
          <w:szCs w:val="24"/>
        </w:rPr>
        <w:t>,</w:t>
      </w:r>
      <w:r w:rsidR="002B7B1A" w:rsidRPr="00004507">
        <w:rPr>
          <w:rFonts w:ascii="Times New Roman" w:hAnsi="Times New Roman" w:cs="Times New Roman"/>
          <w:bCs/>
          <w:sz w:val="24"/>
          <w:szCs w:val="24"/>
        </w:rPr>
        <w:t xml:space="preserve"> my position)</w:t>
      </w:r>
    </w:p>
    <w:p w:rsidR="00ED12E6" w:rsidRPr="00004507" w:rsidRDefault="00ED12E6" w:rsidP="00004507">
      <w:pPr>
        <w:pStyle w:val="ListParagraph"/>
        <w:numPr>
          <w:ilvl w:val="0"/>
          <w:numId w:val="10"/>
        </w:numPr>
        <w:rPr>
          <w:rFonts w:ascii="Times New Roman" w:hAnsi="Times New Roman" w:cs="Times New Roman"/>
          <w:bCs/>
          <w:sz w:val="24"/>
          <w:szCs w:val="24"/>
        </w:rPr>
      </w:pPr>
      <w:r w:rsidRPr="00004507">
        <w:rPr>
          <w:rFonts w:ascii="Times New Roman" w:hAnsi="Times New Roman" w:cs="Times New Roman"/>
          <w:bCs/>
          <w:sz w:val="24"/>
          <w:szCs w:val="24"/>
        </w:rPr>
        <w:t>The introductory note in 5.2 appears to be a quote/your pre-determined position or</w:t>
      </w:r>
      <w:r w:rsidR="00004507" w:rsidRPr="00004507">
        <w:rPr>
          <w:rFonts w:ascii="Times New Roman" w:hAnsi="Times New Roman" w:cs="Times New Roman"/>
          <w:bCs/>
          <w:sz w:val="24"/>
          <w:szCs w:val="24"/>
        </w:rPr>
        <w:t xml:space="preserve"> is it</w:t>
      </w:r>
      <w:r w:rsidRPr="00004507">
        <w:rPr>
          <w:rFonts w:ascii="Times New Roman" w:hAnsi="Times New Roman" w:cs="Times New Roman"/>
          <w:bCs/>
          <w:sz w:val="24"/>
          <w:szCs w:val="24"/>
        </w:rPr>
        <w:t xml:space="preserve"> a result of your analysis of the data?</w:t>
      </w:r>
      <w:r w:rsidR="005F0728" w:rsidRPr="00004507">
        <w:rPr>
          <w:rFonts w:ascii="Times New Roman" w:hAnsi="Times New Roman" w:cs="Times New Roman"/>
          <w:bCs/>
          <w:sz w:val="24"/>
          <w:szCs w:val="24"/>
        </w:rPr>
        <w:t xml:space="preserve">  What is its place in the analysis under this section?</w:t>
      </w:r>
    </w:p>
    <w:p w:rsidR="00EF2132" w:rsidRDefault="00EF2132">
      <w:pPr>
        <w:rPr>
          <w:rFonts w:ascii="Times New Roman" w:hAnsi="Times New Roman" w:cs="Times New Roman"/>
          <w:bCs/>
          <w:sz w:val="24"/>
          <w:szCs w:val="24"/>
        </w:rPr>
      </w:pPr>
      <w:r>
        <w:rPr>
          <w:rFonts w:ascii="Times New Roman" w:hAnsi="Times New Roman" w:cs="Times New Roman"/>
          <w:bCs/>
          <w:sz w:val="24"/>
          <w:szCs w:val="24"/>
        </w:rPr>
        <w:t xml:space="preserve">5.1.1 under 5.2? One would expect 5.2.1 </w:t>
      </w:r>
    </w:p>
    <w:p w:rsidR="00EF2132" w:rsidRDefault="00EF2132" w:rsidP="00004507">
      <w:pPr>
        <w:pStyle w:val="ListParagraph"/>
        <w:numPr>
          <w:ilvl w:val="0"/>
          <w:numId w:val="11"/>
        </w:numPr>
      </w:pPr>
      <w:r>
        <w:t xml:space="preserve">Some researchers would argue that analysis of data should be driven by the research questions rather than </w:t>
      </w:r>
      <w:r w:rsidR="00004507">
        <w:t xml:space="preserve">the </w:t>
      </w:r>
      <w:r>
        <w:t>position of the researcher.</w:t>
      </w:r>
      <w:r w:rsidR="00655E88">
        <w:t xml:space="preserve">  For example, is the position stated below (from your essay) informed by an analysis of your data, a claim somewhere or what?  This is followed an example to support the claim.  One would expect the analysis first and the result would either lend support or negate that position or claim…</w:t>
      </w:r>
    </w:p>
    <w:p w:rsidR="00655E88" w:rsidRPr="00655E88" w:rsidRDefault="00655E88" w:rsidP="00655E88">
      <w:pPr>
        <w:jc w:val="both"/>
        <w:rPr>
          <w:rFonts w:ascii="Times New Roman" w:eastAsia="SimSun" w:hAnsi="Times New Roman" w:cs="Times New Roman"/>
          <w:b/>
          <w:bCs/>
          <w:sz w:val="24"/>
          <w:szCs w:val="24"/>
        </w:rPr>
      </w:pPr>
      <w:r w:rsidRPr="00655E88">
        <w:rPr>
          <w:rFonts w:ascii="Times New Roman" w:eastAsia="SimSun" w:hAnsi="Times New Roman" w:cs="Times New Roman"/>
          <w:b/>
          <w:bCs/>
          <w:sz w:val="24"/>
          <w:szCs w:val="24"/>
        </w:rPr>
        <w:t xml:space="preserve">a. Managing a Tension between Positive and Negative Clinical Assessments Deploying CIFCASR </w:t>
      </w:r>
    </w:p>
    <w:p w:rsidR="00655E88" w:rsidRDefault="00655E88" w:rsidP="006A5A7C">
      <w:pPr>
        <w:spacing w:after="0" w:line="240" w:lineRule="auto"/>
        <w:jc w:val="both"/>
        <w:rPr>
          <w:rFonts w:ascii="Times New Roman" w:eastAsia="SimSun" w:hAnsi="Times New Roman" w:cs="Times New Roman"/>
          <w:sz w:val="24"/>
          <w:szCs w:val="24"/>
        </w:rPr>
      </w:pPr>
      <w:r w:rsidRPr="00655E88">
        <w:rPr>
          <w:rFonts w:ascii="Times New Roman" w:eastAsia="SimSun" w:hAnsi="Times New Roman" w:cs="Times New Roman"/>
          <w:sz w:val="24"/>
          <w:szCs w:val="24"/>
        </w:rPr>
        <w:t>Doctors in consultative encounters with patients conduct positive clinical assessments by the use of CIFCASR through an interesting blend of tact and grammar. The interaction below demonstrates this point.</w:t>
      </w:r>
    </w:p>
    <w:p w:rsidR="006A5A7C" w:rsidRDefault="006A5A7C" w:rsidP="006A5A7C">
      <w:pPr>
        <w:spacing w:after="0" w:line="240" w:lineRule="auto"/>
        <w:jc w:val="both"/>
        <w:rPr>
          <w:rFonts w:ascii="Times New Roman" w:eastAsia="SimSun" w:hAnsi="Times New Roman" w:cs="Times New Roman"/>
          <w:sz w:val="24"/>
          <w:szCs w:val="24"/>
        </w:rPr>
      </w:pPr>
    </w:p>
    <w:p w:rsidR="006A5A7C" w:rsidRPr="00004507" w:rsidRDefault="006A5A7C" w:rsidP="00004507">
      <w:pPr>
        <w:pStyle w:val="ListParagraph"/>
        <w:numPr>
          <w:ilvl w:val="0"/>
          <w:numId w:val="11"/>
        </w:numPr>
        <w:spacing w:after="0" w:line="240" w:lineRule="auto"/>
        <w:jc w:val="both"/>
        <w:rPr>
          <w:rFonts w:ascii="Times New Roman" w:eastAsia="SimSun" w:hAnsi="Times New Roman" w:cs="Times New Roman"/>
          <w:sz w:val="24"/>
          <w:szCs w:val="24"/>
        </w:rPr>
      </w:pPr>
      <w:r w:rsidRPr="00004507">
        <w:rPr>
          <w:rFonts w:ascii="Times New Roman" w:eastAsia="SimSun" w:hAnsi="Times New Roman" w:cs="Times New Roman"/>
          <w:sz w:val="24"/>
          <w:szCs w:val="24"/>
        </w:rPr>
        <w:t xml:space="preserve">If what you have </w:t>
      </w:r>
      <w:r w:rsidR="00004507" w:rsidRPr="00004507">
        <w:rPr>
          <w:rFonts w:ascii="Times New Roman" w:eastAsia="SimSun" w:hAnsi="Times New Roman" w:cs="Times New Roman"/>
          <w:sz w:val="24"/>
          <w:szCs w:val="24"/>
        </w:rPr>
        <w:t xml:space="preserve">in </w:t>
      </w:r>
      <w:r w:rsidRPr="00004507">
        <w:rPr>
          <w:rFonts w:ascii="Times New Roman" w:eastAsia="SimSun" w:hAnsi="Times New Roman" w:cs="Times New Roman"/>
          <w:sz w:val="24"/>
          <w:szCs w:val="24"/>
        </w:rPr>
        <w:t>Example 2 had been coded it would have its context in the form of the introductory note that you provided before the example.</w:t>
      </w:r>
    </w:p>
    <w:p w:rsidR="00A56B6C" w:rsidRPr="00004507" w:rsidRDefault="00A56B6C" w:rsidP="00004507">
      <w:pPr>
        <w:pStyle w:val="ListParagraph"/>
        <w:numPr>
          <w:ilvl w:val="0"/>
          <w:numId w:val="11"/>
        </w:numPr>
        <w:spacing w:after="0" w:line="240" w:lineRule="auto"/>
        <w:jc w:val="both"/>
        <w:rPr>
          <w:rFonts w:ascii="Times New Roman" w:eastAsia="SimSun" w:hAnsi="Times New Roman" w:cs="Times New Roman"/>
          <w:sz w:val="24"/>
          <w:szCs w:val="24"/>
        </w:rPr>
      </w:pPr>
      <w:r w:rsidRPr="00004507">
        <w:rPr>
          <w:rFonts w:ascii="Times New Roman" w:eastAsia="SimSun" w:hAnsi="Times New Roman" w:cs="Times New Roman"/>
          <w:sz w:val="24"/>
          <w:szCs w:val="24"/>
        </w:rPr>
        <w:lastRenderedPageBreak/>
        <w:t>International readership would require the translation of non-English text immediately after it or what do you think. You meant that the do</w:t>
      </w:r>
      <w:r w:rsidR="00640EAA" w:rsidRPr="00004507">
        <w:rPr>
          <w:rFonts w:ascii="Times New Roman" w:eastAsia="SimSun" w:hAnsi="Times New Roman" w:cs="Times New Roman"/>
          <w:sz w:val="24"/>
          <w:szCs w:val="24"/>
        </w:rPr>
        <w:t>ctor repeated himself thrice …</w:t>
      </w:r>
      <w:r w:rsidRPr="00004507">
        <w:rPr>
          <w:rFonts w:ascii="Times New Roman" w:eastAsia="SimSun" w:hAnsi="Times New Roman" w:cs="Times New Roman"/>
          <w:sz w:val="24"/>
          <w:szCs w:val="24"/>
        </w:rPr>
        <w:t xml:space="preserve"> first in Yoruba and then in English twice?  Only Yoruba speakers would have such interpretation.</w:t>
      </w:r>
    </w:p>
    <w:p w:rsidR="000321A9" w:rsidRDefault="000321A9" w:rsidP="006A5A7C">
      <w:pPr>
        <w:spacing w:after="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Page 10 indexicated?  </w:t>
      </w:r>
      <w:r w:rsidR="00AB1AA0" w:rsidRPr="00AB1AA0">
        <w:rPr>
          <w:rFonts w:ascii="Times New Roman" w:hAnsi="Times New Roman" w:cs="Times New Roman"/>
          <w:bCs/>
          <w:i/>
          <w:sz w:val="24"/>
          <w:szCs w:val="24"/>
        </w:rPr>
        <w:t xml:space="preserve">This positivity transformation is </w:t>
      </w:r>
      <w:r w:rsidR="00AB1AA0" w:rsidRPr="00AB1AA0">
        <w:rPr>
          <w:rFonts w:ascii="Times New Roman" w:hAnsi="Times New Roman" w:cs="Times New Roman"/>
          <w:b/>
          <w:bCs/>
          <w:i/>
          <w:sz w:val="24"/>
          <w:szCs w:val="24"/>
        </w:rPr>
        <w:t>indexicated</w:t>
      </w:r>
      <w:r w:rsidR="00AB1AA0" w:rsidRPr="00AB1AA0">
        <w:rPr>
          <w:rFonts w:ascii="Times New Roman" w:hAnsi="Times New Roman" w:cs="Times New Roman"/>
          <w:bCs/>
          <w:i/>
          <w:sz w:val="24"/>
          <w:szCs w:val="24"/>
        </w:rPr>
        <w:t xml:space="preserve"> by two discursive resources:</w:t>
      </w:r>
      <w:r w:rsidR="00AB1AA0">
        <w:rPr>
          <w:rFonts w:ascii="Times New Roman" w:hAnsi="Times New Roman" w:cs="Times New Roman"/>
          <w:bCs/>
          <w:sz w:val="24"/>
          <w:szCs w:val="24"/>
        </w:rPr>
        <w:t xml:space="preserve"> </w:t>
      </w:r>
      <w:r>
        <w:rPr>
          <w:rFonts w:ascii="Times New Roman" w:eastAsia="SimSun" w:hAnsi="Times New Roman" w:cs="Times New Roman"/>
          <w:sz w:val="24"/>
          <w:szCs w:val="24"/>
        </w:rPr>
        <w:t>Or indexed if it is within indexicality (Ochs)</w:t>
      </w:r>
    </w:p>
    <w:p w:rsidR="00AB1AA0" w:rsidRDefault="00AB1AA0" w:rsidP="006A5A7C">
      <w:pPr>
        <w:spacing w:after="0" w:line="240" w:lineRule="auto"/>
        <w:jc w:val="both"/>
      </w:pPr>
    </w:p>
    <w:p w:rsidR="00004507" w:rsidRDefault="00AB1AA0" w:rsidP="00AB1AA0">
      <w:pPr>
        <w:jc w:val="both"/>
        <w:rPr>
          <w:rFonts w:ascii="Times New Roman" w:eastAsia="SimSun" w:hAnsi="Times New Roman" w:cs="Times New Roman"/>
          <w:sz w:val="24"/>
          <w:szCs w:val="24"/>
        </w:rPr>
      </w:pPr>
      <w:r w:rsidRPr="00AB1AA0">
        <w:rPr>
          <w:rFonts w:ascii="Times New Roman" w:eastAsia="SimSun" w:hAnsi="Times New Roman" w:cs="Times New Roman"/>
          <w:sz w:val="24"/>
          <w:szCs w:val="24"/>
        </w:rPr>
        <w:t>i.</w:t>
      </w:r>
      <w:r w:rsidRPr="00AB1AA0">
        <w:rPr>
          <w:rFonts w:ascii="Times New Roman" w:eastAsia="SimSun" w:hAnsi="Times New Roman" w:cs="Times New Roman"/>
          <w:b/>
          <w:sz w:val="24"/>
          <w:szCs w:val="24"/>
        </w:rPr>
        <w:t>. The deployment of downtoners</w:t>
      </w:r>
      <w:r w:rsidRPr="00AB1AA0">
        <w:rPr>
          <w:rFonts w:ascii="Times New Roman" w:eastAsia="SimSun" w:hAnsi="Times New Roman" w:cs="Times New Roman"/>
          <w:sz w:val="24"/>
          <w:szCs w:val="24"/>
        </w:rPr>
        <w:t>:</w:t>
      </w:r>
    </w:p>
    <w:p w:rsidR="00AB1AA0" w:rsidRPr="00004507" w:rsidRDefault="00AB1AA0" w:rsidP="00004507">
      <w:pPr>
        <w:pStyle w:val="ListParagraph"/>
        <w:numPr>
          <w:ilvl w:val="0"/>
          <w:numId w:val="12"/>
        </w:numPr>
        <w:jc w:val="both"/>
        <w:rPr>
          <w:rFonts w:ascii="Times New Roman" w:eastAsia="SimSun" w:hAnsi="Times New Roman" w:cs="Times New Roman"/>
          <w:sz w:val="24"/>
          <w:szCs w:val="24"/>
        </w:rPr>
      </w:pPr>
      <w:r w:rsidRPr="00004507">
        <w:rPr>
          <w:rFonts w:ascii="Times New Roman" w:eastAsia="SimSun" w:hAnsi="Times New Roman" w:cs="Times New Roman"/>
          <w:sz w:val="24"/>
          <w:szCs w:val="24"/>
        </w:rPr>
        <w:t>(you need to indent this since it follow</w:t>
      </w:r>
      <w:r w:rsidR="00004507" w:rsidRPr="00004507">
        <w:rPr>
          <w:rFonts w:ascii="Times New Roman" w:eastAsia="SimSun" w:hAnsi="Times New Roman" w:cs="Times New Roman"/>
          <w:sz w:val="24"/>
          <w:szCs w:val="24"/>
        </w:rPr>
        <w:t>s</w:t>
      </w:r>
      <w:r w:rsidRPr="00004507">
        <w:rPr>
          <w:rFonts w:ascii="Times New Roman" w:eastAsia="SimSun" w:hAnsi="Times New Roman" w:cs="Times New Roman"/>
          <w:sz w:val="24"/>
          <w:szCs w:val="24"/>
        </w:rPr>
        <w:t xml:space="preserve"> a colon and take care of the numbering 1..</w:t>
      </w:r>
    </w:p>
    <w:p w:rsidR="00004507" w:rsidRDefault="00EA131D" w:rsidP="00AB1AA0">
      <w:pPr>
        <w:jc w:val="both"/>
        <w:rPr>
          <w:rFonts w:ascii="Times New Roman" w:hAnsi="Times New Roman" w:cs="Times New Roman"/>
          <w:sz w:val="24"/>
          <w:szCs w:val="24"/>
        </w:rPr>
      </w:pPr>
      <w:r>
        <w:rPr>
          <w:rFonts w:ascii="Times New Roman" w:hAnsi="Times New Roman" w:cs="Times New Roman"/>
          <w:sz w:val="24"/>
          <w:szCs w:val="24"/>
        </w:rPr>
        <w:t>Doctor reaches for the combination of the cleft “</w:t>
      </w:r>
      <w:r>
        <w:rPr>
          <w:rFonts w:ascii="Times New Roman" w:hAnsi="Times New Roman" w:cs="Times New Roman"/>
          <w:sz w:val="24"/>
          <w:szCs w:val="24"/>
          <w:lang w:val="yo-NG"/>
        </w:rPr>
        <w:t>Ó</w:t>
      </w:r>
      <w:r>
        <w:rPr>
          <w:rFonts w:ascii="Times New Roman" w:hAnsi="Times New Roman" w:cs="Times New Roman"/>
          <w:sz w:val="24"/>
          <w:szCs w:val="24"/>
        </w:rPr>
        <w:t>” (It (is)) and the intensifiers, “k</w:t>
      </w:r>
      <w:r>
        <w:rPr>
          <w:rFonts w:ascii="Times New Roman" w:hAnsi="Times New Roman" w:cs="Times New Roman"/>
          <w:sz w:val="24"/>
          <w:szCs w:val="24"/>
          <w:lang w:val="yo-NG"/>
        </w:rPr>
        <w:t>à</w:t>
      </w:r>
      <w:r>
        <w:rPr>
          <w:rFonts w:ascii="Times New Roman" w:hAnsi="Times New Roman" w:cs="Times New Roman"/>
          <w:sz w:val="24"/>
          <w:szCs w:val="24"/>
        </w:rPr>
        <w:t>n” (only) “f</w:t>
      </w:r>
      <w:r>
        <w:rPr>
          <w:rFonts w:ascii="Times New Roman" w:hAnsi="Times New Roman" w:cs="Times New Roman"/>
          <w:sz w:val="24"/>
          <w:szCs w:val="24"/>
          <w:lang w:val="yo-NG"/>
        </w:rPr>
        <w:t>ẹ́</w:t>
      </w:r>
      <w:r>
        <w:rPr>
          <w:rFonts w:ascii="Times New Roman" w:hAnsi="Times New Roman" w:cs="Times New Roman"/>
          <w:sz w:val="24"/>
          <w:szCs w:val="24"/>
        </w:rPr>
        <w:t xml:space="preserve">” (almost) as additional structural elements to construct a repeat of his earlier seemingly negative assessment. </w:t>
      </w:r>
    </w:p>
    <w:p w:rsidR="00EA131D" w:rsidRPr="00004507" w:rsidRDefault="00EA131D" w:rsidP="00004507">
      <w:pPr>
        <w:pStyle w:val="ListParagraph"/>
        <w:numPr>
          <w:ilvl w:val="0"/>
          <w:numId w:val="12"/>
        </w:numPr>
        <w:jc w:val="both"/>
        <w:rPr>
          <w:rFonts w:ascii="Times New Roman" w:hAnsi="Times New Roman" w:cs="Times New Roman"/>
          <w:sz w:val="24"/>
          <w:szCs w:val="24"/>
        </w:rPr>
      </w:pPr>
      <w:r w:rsidRPr="00004507">
        <w:rPr>
          <w:rFonts w:ascii="Times New Roman" w:hAnsi="Times New Roman" w:cs="Times New Roman"/>
          <w:sz w:val="24"/>
          <w:szCs w:val="24"/>
        </w:rPr>
        <w:t>Consider this analysis again, “O” “kan” and “fe” are where? You need to refer the reader where these words are in the Transcripts and the translations of the words should should be {} rather than ( ).  This buttress the position that analysis should come before results/claims.</w:t>
      </w:r>
      <w:r w:rsidR="00467353" w:rsidRPr="00004507">
        <w:rPr>
          <w:rFonts w:ascii="Times New Roman" w:hAnsi="Times New Roman" w:cs="Times New Roman"/>
          <w:sz w:val="24"/>
          <w:szCs w:val="24"/>
        </w:rPr>
        <w:t xml:space="preserve"> What are the other possible functions of those words and why do they suggest the meanings you have imposed in </w:t>
      </w:r>
      <w:r w:rsidR="00B4766C" w:rsidRPr="00004507">
        <w:rPr>
          <w:rFonts w:ascii="Times New Roman" w:hAnsi="Times New Roman" w:cs="Times New Roman"/>
          <w:sz w:val="24"/>
          <w:szCs w:val="24"/>
        </w:rPr>
        <w:t>this</w:t>
      </w:r>
      <w:r w:rsidR="00CF1FE7" w:rsidRPr="00004507">
        <w:rPr>
          <w:rFonts w:ascii="Times New Roman" w:hAnsi="Times New Roman" w:cs="Times New Roman"/>
          <w:sz w:val="24"/>
          <w:szCs w:val="24"/>
        </w:rPr>
        <w:t xml:space="preserve"> co</w:t>
      </w:r>
      <w:r w:rsidR="00B4766C" w:rsidRPr="00004507">
        <w:rPr>
          <w:rFonts w:ascii="Times New Roman" w:hAnsi="Times New Roman" w:cs="Times New Roman"/>
          <w:sz w:val="24"/>
          <w:szCs w:val="24"/>
        </w:rPr>
        <w:t>ntext.</w:t>
      </w:r>
    </w:p>
    <w:p w:rsidR="00FD52BC" w:rsidRPr="00004507" w:rsidRDefault="00FD52BC" w:rsidP="00004507">
      <w:pPr>
        <w:pStyle w:val="ListParagraph"/>
        <w:numPr>
          <w:ilvl w:val="0"/>
          <w:numId w:val="12"/>
        </w:numPr>
        <w:jc w:val="both"/>
        <w:rPr>
          <w:rFonts w:ascii="Times New Roman" w:hAnsi="Times New Roman" w:cs="Times New Roman"/>
          <w:sz w:val="24"/>
          <w:szCs w:val="24"/>
        </w:rPr>
      </w:pPr>
      <w:r w:rsidRPr="00004507">
        <w:rPr>
          <w:rFonts w:ascii="Times New Roman" w:hAnsi="Times New Roman" w:cs="Times New Roman"/>
          <w:sz w:val="24"/>
          <w:szCs w:val="24"/>
        </w:rPr>
        <w:t>Apply these principles to the other parts of the analysis section.</w:t>
      </w:r>
    </w:p>
    <w:p w:rsidR="00FD52BC" w:rsidRPr="00E02A72" w:rsidRDefault="00FD52BC" w:rsidP="00E02A72">
      <w:pPr>
        <w:pStyle w:val="ListParagraph"/>
        <w:numPr>
          <w:ilvl w:val="0"/>
          <w:numId w:val="12"/>
        </w:numPr>
        <w:jc w:val="both"/>
        <w:rPr>
          <w:rFonts w:ascii="Times New Roman" w:hAnsi="Times New Roman" w:cs="Times New Roman"/>
          <w:sz w:val="24"/>
          <w:szCs w:val="24"/>
        </w:rPr>
      </w:pPr>
      <w:r w:rsidRPr="00E02A72">
        <w:rPr>
          <w:rFonts w:ascii="Times New Roman" w:hAnsi="Times New Roman" w:cs="Times New Roman"/>
          <w:sz w:val="24"/>
          <w:szCs w:val="24"/>
        </w:rPr>
        <w:t>The scientific voices you listed a-g, some are with their sources, others are not… do you really need in this part of the analysis?  Justify the inclusion at this point.  Were they said by the doctors the way you have them here in the meetings with the patients?</w:t>
      </w:r>
    </w:p>
    <w:p w:rsidR="00E02A72" w:rsidRDefault="00FD52BC" w:rsidP="00AB1AA0">
      <w:pPr>
        <w:jc w:val="both"/>
        <w:rPr>
          <w:rFonts w:ascii="Times New Roman" w:hAnsi="Times New Roman" w:cs="Times New Roman"/>
          <w:sz w:val="24"/>
          <w:szCs w:val="24"/>
        </w:rPr>
      </w:pPr>
      <w:r>
        <w:rPr>
          <w:rFonts w:ascii="Times New Roman" w:hAnsi="Times New Roman" w:cs="Times New Roman"/>
          <w:sz w:val="24"/>
          <w:szCs w:val="24"/>
        </w:rPr>
        <w:t xml:space="preserve">The claims based on what patients said without quoting them is suspect, academic writing is backed up with evidence (facts, data, argument, theories…).  </w:t>
      </w:r>
    </w:p>
    <w:p w:rsidR="00FD52BC" w:rsidRPr="00E02A72" w:rsidRDefault="00FD52BC" w:rsidP="00E02A72">
      <w:pPr>
        <w:pStyle w:val="ListParagraph"/>
        <w:numPr>
          <w:ilvl w:val="0"/>
          <w:numId w:val="13"/>
        </w:numPr>
        <w:jc w:val="both"/>
        <w:rPr>
          <w:rFonts w:ascii="Times New Roman" w:hAnsi="Times New Roman" w:cs="Times New Roman"/>
          <w:sz w:val="24"/>
          <w:szCs w:val="24"/>
        </w:rPr>
      </w:pPr>
      <w:r w:rsidRPr="00E02A72">
        <w:rPr>
          <w:rFonts w:ascii="Times New Roman" w:hAnsi="Times New Roman" w:cs="Times New Roman"/>
          <w:sz w:val="24"/>
          <w:szCs w:val="24"/>
        </w:rPr>
        <w:t>This analysis appears to be less scientific…</w:t>
      </w:r>
      <w:r w:rsidR="0044093C" w:rsidRPr="00E02A72">
        <w:rPr>
          <w:rFonts w:ascii="Times New Roman" w:hAnsi="Times New Roman" w:cs="Times New Roman"/>
          <w:sz w:val="24"/>
          <w:szCs w:val="24"/>
        </w:rPr>
        <w:t xml:space="preserve"> not to say it is pedestrian-like.  Did you ask the patient why s/he dropped her religious position? It could be that she didn’t want to continue the argument with the doctor?  These conclusions are faulty from academic writing/academic research report perspectives.</w:t>
      </w:r>
    </w:p>
    <w:p w:rsidR="00FD52BC" w:rsidRDefault="00FD52BC" w:rsidP="00FD52BC">
      <w:pPr>
        <w:spacing w:after="0" w:line="240" w:lineRule="auto"/>
        <w:jc w:val="both"/>
        <w:rPr>
          <w:rFonts w:ascii="Times New Roman" w:eastAsia="SimSun" w:hAnsi="Times New Roman" w:cs="Times New Roman"/>
          <w:bCs/>
          <w:i/>
          <w:sz w:val="24"/>
          <w:szCs w:val="24"/>
        </w:rPr>
      </w:pPr>
      <w:r w:rsidRPr="00FD52BC">
        <w:rPr>
          <w:rFonts w:ascii="Times New Roman" w:eastAsia="SimSun" w:hAnsi="Times New Roman" w:cs="Times New Roman"/>
          <w:bCs/>
          <w:i/>
          <w:sz w:val="24"/>
          <w:szCs w:val="24"/>
        </w:rPr>
        <w:t xml:space="preserve">In the discussion sessions, all the   participating patients said they believe doctors more when they premise their information on medical scientific knowledge than when they counsel them in general or attempt to persuade them about their life styles or empathise with them. Some of them expressed the view that they sometimes suspect a possible disclosure of bad news or concealed information when doctors “try to be very nice to them”. For most of them, direct or indirect evocation of medical scientific voice engenders immediate satisfaction, fear, hopelessness or caution. These perspectives could explain why Patient in Example 3 quickly drops her religious convenience position embraced up to the point Doctor shifts footing to the voice of medicine.  </w:t>
      </w:r>
    </w:p>
    <w:p w:rsidR="004064AF" w:rsidRPr="00E02A72" w:rsidRDefault="004064AF" w:rsidP="00E02A72">
      <w:pPr>
        <w:pStyle w:val="ListParagraph"/>
        <w:numPr>
          <w:ilvl w:val="0"/>
          <w:numId w:val="13"/>
        </w:numPr>
        <w:spacing w:after="0" w:line="240" w:lineRule="auto"/>
        <w:jc w:val="both"/>
        <w:rPr>
          <w:rFonts w:ascii="Times New Roman" w:eastAsia="SimSun" w:hAnsi="Times New Roman" w:cs="Times New Roman"/>
          <w:bCs/>
          <w:sz w:val="24"/>
          <w:szCs w:val="24"/>
        </w:rPr>
      </w:pPr>
      <w:r w:rsidRPr="00E02A72">
        <w:rPr>
          <w:rFonts w:ascii="Times New Roman" w:eastAsia="SimSun" w:hAnsi="Times New Roman" w:cs="Times New Roman"/>
          <w:bCs/>
          <w:sz w:val="24"/>
          <w:szCs w:val="24"/>
        </w:rPr>
        <w:t xml:space="preserve">5.2.4  Is the switch in language use not related to features of bilingualism?  If yes, did you ask the doctor to confirm the purpose for switching code?  Or which theory suggests here the code-switching and mixing should be interpreted the way it has been done here?  How are use it is not what we refer to as language accommodation?  When a user using </w:t>
      </w:r>
      <w:r w:rsidRPr="00E02A72">
        <w:rPr>
          <w:rFonts w:ascii="Times New Roman" w:eastAsia="SimSun" w:hAnsi="Times New Roman" w:cs="Times New Roman"/>
          <w:bCs/>
          <w:sz w:val="24"/>
          <w:szCs w:val="24"/>
        </w:rPr>
        <w:lastRenderedPageBreak/>
        <w:t>of a language not indigenous to both interactants suddenly discovered there is a common native language to use to drive home his message, they do switch.</w:t>
      </w:r>
    </w:p>
    <w:p w:rsidR="00EA7EC0" w:rsidRDefault="00EA7EC0" w:rsidP="00FD52BC">
      <w:pPr>
        <w:spacing w:after="0" w:line="240" w:lineRule="auto"/>
        <w:jc w:val="both"/>
        <w:rPr>
          <w:rFonts w:ascii="Times New Roman" w:eastAsia="SimSun" w:hAnsi="Times New Roman" w:cs="Times New Roman"/>
          <w:bCs/>
          <w:sz w:val="24"/>
          <w:szCs w:val="24"/>
        </w:rPr>
      </w:pPr>
    </w:p>
    <w:p w:rsidR="00EA7EC0" w:rsidRPr="00E02A72" w:rsidRDefault="00EA7EC0" w:rsidP="00E02A72">
      <w:pPr>
        <w:pStyle w:val="ListParagraph"/>
        <w:numPr>
          <w:ilvl w:val="0"/>
          <w:numId w:val="13"/>
        </w:numPr>
        <w:spacing w:after="0" w:line="240" w:lineRule="auto"/>
        <w:jc w:val="both"/>
        <w:rPr>
          <w:rFonts w:ascii="Times New Roman" w:eastAsia="SimSun" w:hAnsi="Times New Roman" w:cs="Times New Roman"/>
          <w:bCs/>
          <w:sz w:val="24"/>
          <w:szCs w:val="24"/>
        </w:rPr>
      </w:pPr>
      <w:r w:rsidRPr="00E02A72">
        <w:rPr>
          <w:rFonts w:ascii="Times New Roman" w:eastAsia="SimSun" w:hAnsi="Times New Roman" w:cs="Times New Roman"/>
          <w:bCs/>
          <w:sz w:val="24"/>
          <w:szCs w:val="24"/>
        </w:rPr>
        <w:t>See the analysis under 5.3 you cited certain words and expressions without referring the reader to where they are …did you? Eg Tori Line 91 where?</w:t>
      </w:r>
      <w:r w:rsidR="007669E3" w:rsidRPr="00E02A72">
        <w:rPr>
          <w:rFonts w:ascii="Times New Roman" w:eastAsia="SimSun" w:hAnsi="Times New Roman" w:cs="Times New Roman"/>
          <w:bCs/>
          <w:sz w:val="24"/>
          <w:szCs w:val="24"/>
        </w:rPr>
        <w:t xml:space="preserve"> In Transcipt?</w:t>
      </w:r>
      <w:r w:rsidR="00B100CE" w:rsidRPr="00E02A72">
        <w:rPr>
          <w:rFonts w:ascii="Times New Roman" w:eastAsia="SimSun" w:hAnsi="Times New Roman" w:cs="Times New Roman"/>
          <w:bCs/>
          <w:sz w:val="24"/>
          <w:szCs w:val="24"/>
        </w:rPr>
        <w:t xml:space="preserve"> You name them Examples.</w:t>
      </w:r>
    </w:p>
    <w:p w:rsidR="00B100CE" w:rsidRDefault="00B100CE" w:rsidP="00FD52BC">
      <w:pPr>
        <w:spacing w:after="0" w:line="240" w:lineRule="auto"/>
        <w:jc w:val="both"/>
        <w:rPr>
          <w:rFonts w:ascii="Times New Roman" w:eastAsia="SimSun" w:hAnsi="Times New Roman" w:cs="Times New Roman"/>
          <w:bCs/>
          <w:sz w:val="24"/>
          <w:szCs w:val="24"/>
        </w:rPr>
      </w:pPr>
      <w:r>
        <w:rPr>
          <w:rFonts w:ascii="Times New Roman" w:eastAsia="SimSun" w:hAnsi="Times New Roman" w:cs="Times New Roman"/>
          <w:bCs/>
          <w:sz w:val="24"/>
          <w:szCs w:val="24"/>
        </w:rPr>
        <w:t>Conclusion</w:t>
      </w:r>
    </w:p>
    <w:p w:rsidR="00B100CE" w:rsidRPr="00E02A72" w:rsidRDefault="00B100CE" w:rsidP="00E02A72">
      <w:pPr>
        <w:pStyle w:val="ListParagraph"/>
        <w:numPr>
          <w:ilvl w:val="0"/>
          <w:numId w:val="14"/>
        </w:numPr>
        <w:spacing w:after="0" w:line="240" w:lineRule="auto"/>
        <w:jc w:val="both"/>
        <w:rPr>
          <w:rFonts w:ascii="Times New Roman" w:eastAsia="SimSun" w:hAnsi="Times New Roman" w:cs="Times New Roman"/>
          <w:bCs/>
          <w:sz w:val="24"/>
          <w:szCs w:val="24"/>
        </w:rPr>
      </w:pPr>
      <w:r w:rsidRPr="00E02A72">
        <w:rPr>
          <w:rFonts w:ascii="Times New Roman" w:eastAsia="SimSun" w:hAnsi="Times New Roman" w:cs="Times New Roman"/>
          <w:bCs/>
          <w:sz w:val="24"/>
          <w:szCs w:val="24"/>
        </w:rPr>
        <w:t>What theory did you use to arrive at your conclusion in the first paragraph?  In the second paragraph you mentioned one or two.  Your use of the authorial I suggests that you took a position and then manipulated your data to support your claim so that we see you at work and your analysis of the data supporting your assumptions.</w:t>
      </w:r>
      <w:r w:rsidR="00833EAC" w:rsidRPr="00E02A72">
        <w:rPr>
          <w:rFonts w:ascii="Times New Roman" w:eastAsia="SimSun" w:hAnsi="Times New Roman" w:cs="Times New Roman"/>
          <w:bCs/>
          <w:sz w:val="24"/>
          <w:szCs w:val="24"/>
        </w:rPr>
        <w:t xml:space="preserve"> This makes the work</w:t>
      </w:r>
      <w:r w:rsidRPr="00E02A72">
        <w:rPr>
          <w:rFonts w:ascii="Times New Roman" w:eastAsia="SimSun" w:hAnsi="Times New Roman" w:cs="Times New Roman"/>
          <w:bCs/>
          <w:sz w:val="24"/>
          <w:szCs w:val="24"/>
        </w:rPr>
        <w:t xml:space="preserve"> suspect.</w:t>
      </w:r>
    </w:p>
    <w:p w:rsidR="00833EAC" w:rsidRDefault="00833EAC" w:rsidP="00FD52BC">
      <w:pPr>
        <w:spacing w:after="0" w:line="240" w:lineRule="auto"/>
        <w:jc w:val="both"/>
        <w:rPr>
          <w:rFonts w:ascii="Times New Roman" w:eastAsia="SimSun" w:hAnsi="Times New Roman" w:cs="Times New Roman"/>
          <w:bCs/>
          <w:sz w:val="24"/>
          <w:szCs w:val="24"/>
        </w:rPr>
      </w:pPr>
      <w:r>
        <w:rPr>
          <w:rFonts w:ascii="Times New Roman" w:eastAsia="SimSun" w:hAnsi="Times New Roman" w:cs="Times New Roman"/>
          <w:bCs/>
          <w:sz w:val="24"/>
          <w:szCs w:val="24"/>
        </w:rPr>
        <w:t>References</w:t>
      </w:r>
    </w:p>
    <w:p w:rsidR="00833EAC" w:rsidRPr="00E02A72" w:rsidRDefault="00833EAC" w:rsidP="00E02A72">
      <w:pPr>
        <w:pStyle w:val="ListParagraph"/>
        <w:numPr>
          <w:ilvl w:val="0"/>
          <w:numId w:val="14"/>
        </w:numPr>
        <w:spacing w:after="0" w:line="240" w:lineRule="auto"/>
        <w:jc w:val="both"/>
        <w:rPr>
          <w:rFonts w:ascii="Times New Roman" w:eastAsia="SimSun" w:hAnsi="Times New Roman" w:cs="Times New Roman"/>
          <w:bCs/>
          <w:sz w:val="24"/>
          <w:szCs w:val="24"/>
        </w:rPr>
      </w:pPr>
      <w:r w:rsidRPr="00E02A72">
        <w:rPr>
          <w:rFonts w:ascii="Times New Roman" w:eastAsia="SimSun" w:hAnsi="Times New Roman" w:cs="Times New Roman"/>
          <w:bCs/>
          <w:sz w:val="24"/>
          <w:szCs w:val="24"/>
        </w:rPr>
        <w:t>Do you distinguish between the first letter of content words and function words?</w:t>
      </w:r>
      <w:r w:rsidR="000E0536" w:rsidRPr="00E02A72">
        <w:rPr>
          <w:rFonts w:ascii="Times New Roman" w:eastAsia="SimSun" w:hAnsi="Times New Roman" w:cs="Times New Roman"/>
          <w:bCs/>
          <w:sz w:val="24"/>
          <w:szCs w:val="24"/>
        </w:rPr>
        <w:t xml:space="preserve"> Eg </w:t>
      </w:r>
      <w:r w:rsidR="000E0536" w:rsidRPr="00E02A72">
        <w:rPr>
          <w:rFonts w:ascii="Times New Roman" w:hAnsi="Times New Roman" w:cs="Times New Roman"/>
          <w:sz w:val="24"/>
          <w:szCs w:val="24"/>
        </w:rPr>
        <w:t xml:space="preserve">Discourse Tact </w:t>
      </w:r>
      <w:r w:rsidR="000E0536" w:rsidRPr="00E02A72">
        <w:rPr>
          <w:rFonts w:ascii="Times New Roman" w:hAnsi="Times New Roman" w:cs="Times New Roman"/>
          <w:i/>
          <w:sz w:val="24"/>
          <w:szCs w:val="24"/>
        </w:rPr>
        <w:t>In</w:t>
      </w:r>
      <w:r w:rsidR="000E0536" w:rsidRPr="00E02A72">
        <w:rPr>
          <w:rFonts w:ascii="Times New Roman" w:hAnsi="Times New Roman" w:cs="Times New Roman"/>
          <w:sz w:val="24"/>
          <w:szCs w:val="24"/>
        </w:rPr>
        <w:t xml:space="preserve"> Doctor-Patient </w:t>
      </w:r>
      <w:r w:rsidR="000E0536" w:rsidRPr="00E02A72">
        <w:rPr>
          <w:rFonts w:ascii="Times New Roman" w:hAnsi="Times New Roman" w:cs="Times New Roman"/>
          <w:sz w:val="24"/>
          <w:szCs w:val="24"/>
        </w:rPr>
        <w:tab/>
        <w:t xml:space="preserve">Interactions </w:t>
      </w:r>
      <w:r w:rsidR="000E0536" w:rsidRPr="00E02A72">
        <w:rPr>
          <w:rFonts w:ascii="Times New Roman" w:hAnsi="Times New Roman" w:cs="Times New Roman"/>
          <w:b/>
          <w:sz w:val="24"/>
          <w:szCs w:val="24"/>
        </w:rPr>
        <w:t>In</w:t>
      </w:r>
      <w:r w:rsidR="000E0536" w:rsidRPr="00E02A72">
        <w:rPr>
          <w:rFonts w:ascii="Times New Roman" w:hAnsi="Times New Roman" w:cs="Times New Roman"/>
          <w:sz w:val="24"/>
          <w:szCs w:val="24"/>
        </w:rPr>
        <w:t xml:space="preserve"> </w:t>
      </w:r>
      <w:r w:rsidR="000E0536" w:rsidRPr="00E02A72">
        <w:rPr>
          <w:rFonts w:ascii="Times New Roman" w:hAnsi="Times New Roman" w:cs="Times New Roman"/>
          <w:sz w:val="24"/>
          <w:szCs w:val="24"/>
        </w:rPr>
        <w:tab/>
        <w:t>English: An Analysis of Diagnosis in Medical Communication in Nigeria</w:t>
      </w:r>
      <w:r w:rsidR="000E0536">
        <w:tab/>
      </w:r>
      <w:r w:rsidR="000E0536" w:rsidRPr="00E02A72">
        <w:rPr>
          <w:rFonts w:ascii="Times New Roman" w:hAnsi="Times New Roman" w:cs="Times New Roman"/>
          <w:i/>
          <w:sz w:val="24"/>
          <w:szCs w:val="24"/>
        </w:rPr>
        <w:t xml:space="preserve">Nordic </w:t>
      </w:r>
      <w:r w:rsidR="000E0536" w:rsidRPr="00E02A72">
        <w:rPr>
          <w:rFonts w:ascii="Times New Roman" w:hAnsi="Times New Roman" w:cs="Times New Roman"/>
          <w:i/>
          <w:sz w:val="24"/>
          <w:szCs w:val="24"/>
        </w:rPr>
        <w:tab/>
        <w:t>Journal of African Studies</w:t>
      </w:r>
      <w:r w:rsidR="000E0536" w:rsidRPr="00E02A72">
        <w:rPr>
          <w:rFonts w:ascii="Times New Roman" w:hAnsi="Times New Roman" w:cs="Times New Roman"/>
          <w:sz w:val="24"/>
          <w:szCs w:val="24"/>
        </w:rPr>
        <w:t xml:space="preserve"> 15(4): 499–519.  </w:t>
      </w:r>
    </w:p>
    <w:p w:rsidR="00FD52BC" w:rsidRPr="00E02A72" w:rsidRDefault="000E0536" w:rsidP="00E02A72">
      <w:pPr>
        <w:pStyle w:val="ListParagraph"/>
        <w:numPr>
          <w:ilvl w:val="0"/>
          <w:numId w:val="14"/>
        </w:numPr>
        <w:jc w:val="both"/>
        <w:rPr>
          <w:rFonts w:ascii="Times New Roman" w:eastAsia="SimSun" w:hAnsi="Times New Roman" w:cs="Times New Roman"/>
          <w:sz w:val="24"/>
          <w:szCs w:val="24"/>
        </w:rPr>
      </w:pPr>
      <w:r w:rsidRPr="00E02A72">
        <w:rPr>
          <w:rFonts w:ascii="Times New Roman" w:eastAsia="SimSun" w:hAnsi="Times New Roman" w:cs="Times New Roman"/>
          <w:sz w:val="24"/>
          <w:szCs w:val="24"/>
        </w:rPr>
        <w:t xml:space="preserve">Be consistent – do you have full stop after the title of the paper before the title of the journal? Compare the first entry with the second.  </w:t>
      </w:r>
    </w:p>
    <w:p w:rsidR="000E0536" w:rsidRPr="00E02A72" w:rsidRDefault="000E0536" w:rsidP="00E02A72">
      <w:pPr>
        <w:pStyle w:val="ListParagraph"/>
        <w:numPr>
          <w:ilvl w:val="0"/>
          <w:numId w:val="14"/>
        </w:numPr>
        <w:jc w:val="both"/>
        <w:rPr>
          <w:rFonts w:ascii="Times New Roman" w:eastAsia="SimSun" w:hAnsi="Times New Roman" w:cs="Times New Roman"/>
          <w:sz w:val="24"/>
          <w:szCs w:val="24"/>
        </w:rPr>
      </w:pPr>
      <w:r w:rsidRPr="00E02A72">
        <w:rPr>
          <w:rFonts w:ascii="Times New Roman" w:eastAsia="SimSun" w:hAnsi="Times New Roman" w:cs="Times New Roman"/>
          <w:sz w:val="24"/>
          <w:szCs w:val="24"/>
        </w:rPr>
        <w:t xml:space="preserve">Be consistent with </w:t>
      </w:r>
      <w:r w:rsidR="00485271" w:rsidRPr="00E02A72">
        <w:rPr>
          <w:rFonts w:ascii="Times New Roman" w:eastAsia="SimSun" w:hAnsi="Times New Roman" w:cs="Times New Roman"/>
          <w:sz w:val="24"/>
          <w:szCs w:val="24"/>
        </w:rPr>
        <w:t xml:space="preserve">one style in stating </w:t>
      </w:r>
      <w:r w:rsidRPr="00E02A72">
        <w:rPr>
          <w:rFonts w:ascii="Times New Roman" w:eastAsia="SimSun" w:hAnsi="Times New Roman" w:cs="Times New Roman"/>
          <w:sz w:val="24"/>
          <w:szCs w:val="24"/>
        </w:rPr>
        <w:t>volume, issue and pagination of journal either 5(1): 4-15</w:t>
      </w:r>
      <w:r w:rsidR="00485271" w:rsidRPr="00E02A72">
        <w:rPr>
          <w:rFonts w:ascii="Times New Roman" w:eastAsia="SimSun" w:hAnsi="Times New Roman" w:cs="Times New Roman"/>
          <w:sz w:val="24"/>
          <w:szCs w:val="24"/>
        </w:rPr>
        <w:t xml:space="preserve"> </w:t>
      </w:r>
      <w:r w:rsidRPr="00E02A72">
        <w:rPr>
          <w:rFonts w:ascii="Times New Roman" w:eastAsia="SimSun" w:hAnsi="Times New Roman" w:cs="Times New Roman"/>
          <w:sz w:val="24"/>
          <w:szCs w:val="24"/>
        </w:rPr>
        <w:t>or 5/1:4-15.</w:t>
      </w:r>
      <w:r w:rsidR="00485271" w:rsidRPr="00E02A72">
        <w:rPr>
          <w:rFonts w:ascii="Times New Roman" w:eastAsia="SimSun" w:hAnsi="Times New Roman" w:cs="Times New Roman"/>
          <w:sz w:val="24"/>
          <w:szCs w:val="24"/>
        </w:rPr>
        <w:t xml:space="preserve"> I have not come across 5:1:4-15 no not in the 7</w:t>
      </w:r>
      <w:r w:rsidR="00485271" w:rsidRPr="00E02A72">
        <w:rPr>
          <w:rFonts w:ascii="Times New Roman" w:eastAsia="SimSun" w:hAnsi="Times New Roman" w:cs="Times New Roman"/>
          <w:sz w:val="24"/>
          <w:szCs w:val="24"/>
          <w:vertAlign w:val="superscript"/>
        </w:rPr>
        <w:t>th</w:t>
      </w:r>
      <w:r w:rsidR="00485271" w:rsidRPr="00E02A72">
        <w:rPr>
          <w:rFonts w:ascii="Times New Roman" w:eastAsia="SimSun" w:hAnsi="Times New Roman" w:cs="Times New Roman"/>
          <w:sz w:val="24"/>
          <w:szCs w:val="24"/>
        </w:rPr>
        <w:t xml:space="preserve"> edition of APA</w:t>
      </w:r>
    </w:p>
    <w:p w:rsidR="00383D3F" w:rsidRPr="00E02A72" w:rsidRDefault="00383D3F" w:rsidP="00E02A72">
      <w:pPr>
        <w:pStyle w:val="ListParagraph"/>
        <w:numPr>
          <w:ilvl w:val="0"/>
          <w:numId w:val="14"/>
        </w:numPr>
        <w:jc w:val="both"/>
        <w:rPr>
          <w:rFonts w:ascii="Times New Roman" w:eastAsia="SimSun" w:hAnsi="Times New Roman" w:cs="Times New Roman"/>
          <w:sz w:val="24"/>
          <w:szCs w:val="24"/>
        </w:rPr>
      </w:pPr>
      <w:r w:rsidRPr="00E02A72">
        <w:rPr>
          <w:rFonts w:ascii="Times New Roman" w:eastAsia="SimSun" w:hAnsi="Times New Roman" w:cs="Times New Roman"/>
          <w:sz w:val="24"/>
          <w:szCs w:val="24"/>
        </w:rPr>
        <w:t>Indicate the title of the book and the place of publication</w:t>
      </w:r>
      <w:r w:rsidR="00BE27B1" w:rsidRPr="00E02A72">
        <w:rPr>
          <w:rFonts w:ascii="Times New Roman" w:eastAsia="SimSun" w:hAnsi="Times New Roman" w:cs="Times New Roman"/>
          <w:sz w:val="24"/>
          <w:szCs w:val="24"/>
        </w:rPr>
        <w:t>.  Include place of publications for all the entries except journal articles.</w:t>
      </w:r>
    </w:p>
    <w:p w:rsidR="006561DF" w:rsidRPr="00E02A72" w:rsidRDefault="006561DF" w:rsidP="00E02A72">
      <w:pPr>
        <w:pStyle w:val="ListParagraph"/>
        <w:numPr>
          <w:ilvl w:val="0"/>
          <w:numId w:val="14"/>
        </w:numPr>
        <w:jc w:val="both"/>
        <w:rPr>
          <w:rFonts w:ascii="Times New Roman" w:eastAsia="SimSun" w:hAnsi="Times New Roman" w:cs="Times New Roman"/>
          <w:i/>
          <w:sz w:val="24"/>
          <w:szCs w:val="24"/>
        </w:rPr>
      </w:pPr>
      <w:r w:rsidRPr="00E02A72">
        <w:rPr>
          <w:rFonts w:ascii="Times New Roman" w:eastAsia="SimSun" w:hAnsi="Times New Roman" w:cs="Times New Roman"/>
          <w:sz w:val="24"/>
          <w:szCs w:val="24"/>
        </w:rPr>
        <w:t xml:space="preserve">Journal </w:t>
      </w:r>
      <w:r w:rsidRPr="00E02A72">
        <w:rPr>
          <w:rFonts w:ascii="Times New Roman" w:eastAsia="SimSun" w:hAnsi="Times New Roman" w:cs="Times New Roman"/>
          <w:i/>
          <w:sz w:val="24"/>
          <w:szCs w:val="24"/>
        </w:rPr>
        <w:t>of Pragmatic</w:t>
      </w:r>
      <w:r w:rsidR="00004507" w:rsidRPr="00E02A72">
        <w:rPr>
          <w:rFonts w:ascii="Times New Roman" w:eastAsia="SimSun" w:hAnsi="Times New Roman" w:cs="Times New Roman"/>
          <w:i/>
          <w:sz w:val="24"/>
          <w:szCs w:val="24"/>
        </w:rPr>
        <w:t>s</w:t>
      </w:r>
      <w:r w:rsidRPr="00E02A72">
        <w:rPr>
          <w:rFonts w:ascii="Times New Roman" w:eastAsia="SimSun" w:hAnsi="Times New Roman" w:cs="Times New Roman"/>
          <w:i/>
          <w:sz w:val="24"/>
          <w:szCs w:val="24"/>
        </w:rPr>
        <w:t>?</w:t>
      </w:r>
    </w:p>
    <w:p w:rsidR="006D4EFF" w:rsidRPr="00E02A72" w:rsidRDefault="006D4EFF" w:rsidP="00E02A72">
      <w:pPr>
        <w:pStyle w:val="ListParagraph"/>
        <w:numPr>
          <w:ilvl w:val="0"/>
          <w:numId w:val="14"/>
        </w:numPr>
        <w:jc w:val="both"/>
        <w:rPr>
          <w:rFonts w:ascii="Times New Roman" w:eastAsia="SimSun" w:hAnsi="Times New Roman" w:cs="Times New Roman"/>
          <w:i/>
          <w:sz w:val="24"/>
          <w:szCs w:val="24"/>
        </w:rPr>
      </w:pPr>
      <w:r w:rsidRPr="00E02A72">
        <w:rPr>
          <w:rFonts w:ascii="Times New Roman" w:eastAsia="SimSun" w:hAnsi="Times New Roman" w:cs="Times New Roman"/>
          <w:i/>
          <w:sz w:val="24"/>
          <w:szCs w:val="24"/>
        </w:rPr>
        <w:t>Vol 15:10-17?</w:t>
      </w:r>
    </w:p>
    <w:p w:rsidR="00DC6771" w:rsidRPr="00E02A72" w:rsidRDefault="00DC6771" w:rsidP="00E02A72">
      <w:pPr>
        <w:pStyle w:val="ListParagraph"/>
        <w:numPr>
          <w:ilvl w:val="0"/>
          <w:numId w:val="14"/>
        </w:numPr>
        <w:jc w:val="both"/>
        <w:rPr>
          <w:rFonts w:ascii="Times New Roman" w:eastAsia="SimSun" w:hAnsi="Times New Roman" w:cs="Times New Roman"/>
          <w:sz w:val="24"/>
          <w:szCs w:val="24"/>
        </w:rPr>
      </w:pPr>
      <w:r w:rsidRPr="00E02A72">
        <w:rPr>
          <w:rFonts w:ascii="Times New Roman" w:eastAsia="SimSun" w:hAnsi="Times New Roman" w:cs="Times New Roman"/>
          <w:sz w:val="24"/>
          <w:szCs w:val="24"/>
        </w:rPr>
        <w:t>Include the publishers for</w:t>
      </w:r>
      <w:r w:rsidRPr="00E02A72">
        <w:rPr>
          <w:rFonts w:ascii="Times New Roman" w:eastAsia="SimSun" w:hAnsi="Times New Roman" w:cs="Times New Roman"/>
          <w:i/>
          <w:sz w:val="24"/>
          <w:szCs w:val="24"/>
        </w:rPr>
        <w:t xml:space="preserve"> Studies in Ethnomethodology and Conversational Analysis</w:t>
      </w:r>
      <w:r w:rsidRPr="00E02A72">
        <w:rPr>
          <w:rFonts w:ascii="Times New Roman" w:eastAsia="SimSun" w:hAnsi="Times New Roman" w:cs="Times New Roman"/>
          <w:sz w:val="24"/>
          <w:szCs w:val="24"/>
        </w:rPr>
        <w:t xml:space="preserve">. Cambridge, pp </w:t>
      </w:r>
      <w:r w:rsidRPr="00E02A72">
        <w:rPr>
          <w:rFonts w:ascii="Times New Roman" w:eastAsia="SimSun" w:hAnsi="Times New Roman" w:cs="Times New Roman"/>
          <w:sz w:val="24"/>
          <w:szCs w:val="24"/>
        </w:rPr>
        <w:tab/>
        <w:t xml:space="preserve">164– 192. </w:t>
      </w:r>
    </w:p>
    <w:p w:rsidR="00DF452A" w:rsidRPr="00E02A72" w:rsidRDefault="00DF452A" w:rsidP="00E02A72">
      <w:pPr>
        <w:pStyle w:val="ListParagraph"/>
        <w:numPr>
          <w:ilvl w:val="0"/>
          <w:numId w:val="14"/>
        </w:numPr>
        <w:spacing w:after="0" w:line="240" w:lineRule="auto"/>
        <w:jc w:val="both"/>
        <w:rPr>
          <w:rFonts w:ascii="Times New Roman" w:eastAsia="Times New Roman" w:hAnsi="Times New Roman" w:cs="Times New Roman"/>
          <w:bCs/>
          <w:sz w:val="24"/>
          <w:szCs w:val="24"/>
        </w:rPr>
      </w:pPr>
      <w:r w:rsidRPr="00E02A72">
        <w:rPr>
          <w:rFonts w:ascii="Times New Roman" w:eastAsia="Times New Roman" w:hAnsi="Times New Roman" w:cs="Times New Roman"/>
          <w:bCs/>
          <w:sz w:val="24"/>
          <w:szCs w:val="24"/>
        </w:rPr>
        <w:t xml:space="preserve">Mey, Jacob. 2001. </w:t>
      </w:r>
      <w:r w:rsidRPr="00E02A72">
        <w:rPr>
          <w:rFonts w:ascii="Times New Roman" w:eastAsia="Times New Roman" w:hAnsi="Times New Roman" w:cs="Times New Roman"/>
          <w:bCs/>
          <w:i/>
          <w:sz w:val="24"/>
          <w:szCs w:val="24"/>
        </w:rPr>
        <w:t>Pragmatics. An Introduction</w:t>
      </w:r>
      <w:r w:rsidRPr="00E02A72">
        <w:rPr>
          <w:rFonts w:ascii="Times New Roman" w:eastAsia="Times New Roman" w:hAnsi="Times New Roman" w:cs="Times New Roman"/>
          <w:bCs/>
          <w:sz w:val="24"/>
          <w:szCs w:val="24"/>
        </w:rPr>
        <w:t>. Malden: Blackwell (I though a colon and not period should be inserted between Pragmatics and An.</w:t>
      </w:r>
    </w:p>
    <w:p w:rsidR="00DF452A" w:rsidRDefault="00E02A72" w:rsidP="00E02A72">
      <w:pPr>
        <w:pStyle w:val="ListParagraph"/>
        <w:numPr>
          <w:ilvl w:val="0"/>
          <w:numId w:val="14"/>
        </w:numPr>
        <w:jc w:val="both"/>
        <w:rPr>
          <w:rFonts w:ascii="Times New Roman" w:eastAsia="SimSun" w:hAnsi="Times New Roman" w:cs="Times New Roman"/>
          <w:sz w:val="24"/>
          <w:szCs w:val="24"/>
        </w:rPr>
      </w:pPr>
      <w:r w:rsidRPr="00E02A72">
        <w:rPr>
          <w:rFonts w:ascii="Times New Roman" w:eastAsia="SimSun" w:hAnsi="Times New Roman" w:cs="Times New Roman"/>
          <w:sz w:val="24"/>
          <w:szCs w:val="24"/>
        </w:rPr>
        <w:t>Samples of your data should be included as appendix</w:t>
      </w:r>
    </w:p>
    <w:p w:rsidR="00A33C6B" w:rsidRPr="008F2343" w:rsidRDefault="00A33C6B" w:rsidP="00A33C6B">
      <w:pPr>
        <w:pStyle w:val="ListParagraph"/>
        <w:jc w:val="both"/>
        <w:rPr>
          <w:rFonts w:ascii="Times New Roman" w:eastAsia="SimSun" w:hAnsi="Times New Roman" w:cs="Times New Roman"/>
          <w:b/>
          <w:sz w:val="24"/>
          <w:szCs w:val="24"/>
        </w:rPr>
      </w:pPr>
      <w:r w:rsidRPr="008F2343">
        <w:rPr>
          <w:rFonts w:ascii="Times New Roman" w:eastAsia="SimSun" w:hAnsi="Times New Roman" w:cs="Times New Roman"/>
          <w:b/>
          <w:sz w:val="24"/>
          <w:szCs w:val="24"/>
        </w:rPr>
        <w:t>General comments</w:t>
      </w:r>
    </w:p>
    <w:p w:rsidR="008F2343" w:rsidRDefault="00A33C6B" w:rsidP="00A33C6B">
      <w:pPr>
        <w:pStyle w:val="ListParagraph"/>
        <w:jc w:val="both"/>
        <w:rPr>
          <w:rFonts w:ascii="Times New Roman" w:eastAsia="SimSun" w:hAnsi="Times New Roman" w:cs="Times New Roman"/>
          <w:sz w:val="24"/>
          <w:szCs w:val="24"/>
        </w:rPr>
      </w:pPr>
      <w:r>
        <w:rPr>
          <w:rFonts w:ascii="Times New Roman" w:eastAsia="SimSun" w:hAnsi="Times New Roman" w:cs="Times New Roman"/>
          <w:sz w:val="24"/>
          <w:szCs w:val="24"/>
        </w:rPr>
        <w:t>The paper appears publishable but requires reworking in the following areas: the abstract, the introduction, literature review, method</w:t>
      </w:r>
      <w:r w:rsidR="008F2343">
        <w:rPr>
          <w:rFonts w:ascii="Times New Roman" w:eastAsia="SimSun" w:hAnsi="Times New Roman" w:cs="Times New Roman"/>
          <w:sz w:val="24"/>
          <w:szCs w:val="24"/>
        </w:rPr>
        <w:t>ology</w:t>
      </w:r>
      <w:r>
        <w:rPr>
          <w:rFonts w:ascii="Times New Roman" w:eastAsia="SimSun" w:hAnsi="Times New Roman" w:cs="Times New Roman"/>
          <w:sz w:val="24"/>
          <w:szCs w:val="24"/>
        </w:rPr>
        <w:t xml:space="preserve"> and analysis of data.  </w:t>
      </w:r>
    </w:p>
    <w:p w:rsidR="008F2343" w:rsidRDefault="008F2343" w:rsidP="00A33C6B">
      <w:pPr>
        <w:pStyle w:val="ListParagraph"/>
        <w:jc w:val="both"/>
        <w:rPr>
          <w:rFonts w:ascii="Times New Roman" w:eastAsia="SimSun" w:hAnsi="Times New Roman" w:cs="Times New Roman"/>
          <w:sz w:val="24"/>
          <w:szCs w:val="24"/>
        </w:rPr>
      </w:pPr>
      <w:r>
        <w:rPr>
          <w:rFonts w:ascii="Times New Roman" w:eastAsia="SimSun" w:hAnsi="Times New Roman" w:cs="Times New Roman"/>
          <w:sz w:val="24"/>
          <w:szCs w:val="24"/>
        </w:rPr>
        <w:t>It is worrisome that four</w:t>
      </w:r>
      <w:r w:rsidR="00A33C6B">
        <w:rPr>
          <w:rFonts w:ascii="Times New Roman" w:eastAsia="SimSun" w:hAnsi="Times New Roman" w:cs="Times New Roman"/>
          <w:sz w:val="24"/>
          <w:szCs w:val="24"/>
        </w:rPr>
        <w:t xml:space="preserve"> examples were selected from a corpus to support a position in an a</w:t>
      </w:r>
      <w:r>
        <w:rPr>
          <w:rFonts w:ascii="Times New Roman" w:eastAsia="SimSun" w:hAnsi="Times New Roman" w:cs="Times New Roman"/>
          <w:sz w:val="24"/>
          <w:szCs w:val="24"/>
        </w:rPr>
        <w:t>cademic paper.  The transcripts could have been</w:t>
      </w:r>
      <w:r w:rsidR="00A33C6B">
        <w:rPr>
          <w:rFonts w:ascii="Times New Roman" w:eastAsia="SimSun" w:hAnsi="Times New Roman" w:cs="Times New Roman"/>
          <w:sz w:val="24"/>
          <w:szCs w:val="24"/>
        </w:rPr>
        <w:t xml:space="preserve"> coded </w:t>
      </w:r>
      <w:r>
        <w:rPr>
          <w:rFonts w:ascii="Times New Roman" w:eastAsia="SimSun" w:hAnsi="Times New Roman" w:cs="Times New Roman"/>
          <w:sz w:val="24"/>
          <w:szCs w:val="24"/>
        </w:rPr>
        <w:t>but what we have are examples without</w:t>
      </w:r>
      <w:r w:rsidR="00A33C6B">
        <w:rPr>
          <w:rFonts w:ascii="Times New Roman" w:eastAsia="SimSun" w:hAnsi="Times New Roman" w:cs="Times New Roman"/>
          <w:sz w:val="24"/>
          <w:szCs w:val="24"/>
        </w:rPr>
        <w:t xml:space="preserve"> samples in t</w:t>
      </w:r>
      <w:r>
        <w:rPr>
          <w:rFonts w:ascii="Times New Roman" w:eastAsia="SimSun" w:hAnsi="Times New Roman" w:cs="Times New Roman"/>
          <w:sz w:val="24"/>
          <w:szCs w:val="24"/>
        </w:rPr>
        <w:t>he appendix for reader to reconcile</w:t>
      </w:r>
      <w:r w:rsidR="00A33C6B">
        <w:rPr>
          <w:rFonts w:ascii="Times New Roman" w:eastAsia="SimSun" w:hAnsi="Times New Roman" w:cs="Times New Roman"/>
          <w:sz w:val="24"/>
          <w:szCs w:val="24"/>
        </w:rPr>
        <w:t xml:space="preserve"> the patterns found in the analysis</w:t>
      </w:r>
      <w:r>
        <w:rPr>
          <w:rFonts w:ascii="Times New Roman" w:eastAsia="SimSun" w:hAnsi="Times New Roman" w:cs="Times New Roman"/>
          <w:sz w:val="24"/>
          <w:szCs w:val="24"/>
        </w:rPr>
        <w:t xml:space="preserve"> with</w:t>
      </w:r>
      <w:r w:rsidR="00A33C6B">
        <w:rPr>
          <w:rFonts w:ascii="Times New Roman" w:eastAsia="SimSun" w:hAnsi="Times New Roman" w:cs="Times New Roman"/>
          <w:sz w:val="24"/>
          <w:szCs w:val="24"/>
        </w:rPr>
        <w:t>. How 4 transcripts called examples were pulled out of 30 speech events, the latter fig</w:t>
      </w:r>
      <w:r>
        <w:rPr>
          <w:rFonts w:ascii="Times New Roman" w:eastAsia="SimSun" w:hAnsi="Times New Roman" w:cs="Times New Roman"/>
          <w:sz w:val="24"/>
          <w:szCs w:val="24"/>
        </w:rPr>
        <w:t>ure from 150 speech events to</w:t>
      </w:r>
      <w:r w:rsidR="00A33C6B">
        <w:rPr>
          <w:rFonts w:ascii="Times New Roman" w:eastAsia="SimSun" w:hAnsi="Times New Roman" w:cs="Times New Roman"/>
          <w:sz w:val="24"/>
          <w:szCs w:val="24"/>
        </w:rPr>
        <w:t xml:space="preserve"> support a position is very worrisome and that without cogent reasons given.  </w:t>
      </w:r>
    </w:p>
    <w:p w:rsidR="00A33C6B" w:rsidRPr="00E02A72" w:rsidRDefault="00A33C6B" w:rsidP="00A33C6B">
      <w:pPr>
        <w:pStyle w:val="ListParagraph"/>
        <w:jc w:val="both"/>
        <w:rPr>
          <w:rFonts w:ascii="Times New Roman" w:eastAsia="SimSun" w:hAnsi="Times New Roman" w:cs="Times New Roman"/>
          <w:sz w:val="24"/>
          <w:szCs w:val="24"/>
        </w:rPr>
      </w:pPr>
      <w:r>
        <w:rPr>
          <w:rFonts w:ascii="Times New Roman" w:eastAsia="SimSun" w:hAnsi="Times New Roman" w:cs="Times New Roman"/>
          <w:sz w:val="24"/>
          <w:szCs w:val="24"/>
        </w:rPr>
        <w:t>The language of the paper should be edi</w:t>
      </w:r>
      <w:r w:rsidR="008F2343">
        <w:rPr>
          <w:rFonts w:ascii="Times New Roman" w:eastAsia="SimSun" w:hAnsi="Times New Roman" w:cs="Times New Roman"/>
          <w:sz w:val="24"/>
          <w:szCs w:val="24"/>
        </w:rPr>
        <w:t>ted just as the style in the in-</w:t>
      </w:r>
      <w:r>
        <w:rPr>
          <w:rFonts w:ascii="Times New Roman" w:eastAsia="SimSun" w:hAnsi="Times New Roman" w:cs="Times New Roman"/>
          <w:sz w:val="24"/>
          <w:szCs w:val="24"/>
        </w:rPr>
        <w:t>text citation is not consistent.  Some of the cited works are not in the references just as the entries in the references are inconsistent</w:t>
      </w:r>
      <w:r w:rsidR="008F2343">
        <w:rPr>
          <w:rFonts w:ascii="Times New Roman" w:eastAsia="SimSun" w:hAnsi="Times New Roman" w:cs="Times New Roman"/>
          <w:sz w:val="24"/>
          <w:szCs w:val="24"/>
        </w:rPr>
        <w:t xml:space="preserve"> in style</w:t>
      </w:r>
      <w:r>
        <w:rPr>
          <w:rFonts w:ascii="Times New Roman" w:eastAsia="SimSun" w:hAnsi="Times New Roman" w:cs="Times New Roman"/>
          <w:sz w:val="24"/>
          <w:szCs w:val="24"/>
        </w:rPr>
        <w:t xml:space="preserve">.  Perhaps, more of the transcribed data should be used and the rest included in the appendix for readers to examine.  Reference to sections of the </w:t>
      </w:r>
      <w:r>
        <w:rPr>
          <w:rFonts w:ascii="Times New Roman" w:eastAsia="SimSun" w:hAnsi="Times New Roman" w:cs="Times New Roman"/>
          <w:sz w:val="24"/>
          <w:szCs w:val="24"/>
        </w:rPr>
        <w:lastRenderedPageBreak/>
        <w:t xml:space="preserve">data used </w:t>
      </w:r>
      <w:r w:rsidR="008F2343">
        <w:rPr>
          <w:rFonts w:ascii="Times New Roman" w:eastAsia="SimSun" w:hAnsi="Times New Roman" w:cs="Times New Roman"/>
          <w:sz w:val="24"/>
          <w:szCs w:val="24"/>
        </w:rPr>
        <w:t xml:space="preserve">in the analysis </w:t>
      </w:r>
      <w:r>
        <w:rPr>
          <w:rFonts w:ascii="Times New Roman" w:eastAsia="SimSun" w:hAnsi="Times New Roman" w:cs="Times New Roman"/>
          <w:sz w:val="24"/>
          <w:szCs w:val="24"/>
        </w:rPr>
        <w:t xml:space="preserve">should be </w:t>
      </w:r>
      <w:r w:rsidR="008F2343">
        <w:rPr>
          <w:rFonts w:ascii="Times New Roman" w:eastAsia="SimSun" w:hAnsi="Times New Roman" w:cs="Times New Roman"/>
          <w:sz w:val="24"/>
          <w:szCs w:val="24"/>
        </w:rPr>
        <w:t xml:space="preserve">numbered and </w:t>
      </w:r>
      <w:r>
        <w:rPr>
          <w:rFonts w:ascii="Times New Roman" w:eastAsia="SimSun" w:hAnsi="Times New Roman" w:cs="Times New Roman"/>
          <w:sz w:val="24"/>
          <w:szCs w:val="24"/>
        </w:rPr>
        <w:t xml:space="preserve">included in the narrative.  It is preferred </w:t>
      </w:r>
      <w:r w:rsidR="008F2343">
        <w:rPr>
          <w:rFonts w:ascii="Times New Roman" w:eastAsia="SimSun" w:hAnsi="Times New Roman" w:cs="Times New Roman"/>
          <w:sz w:val="24"/>
          <w:szCs w:val="24"/>
        </w:rPr>
        <w:t xml:space="preserve">that </w:t>
      </w:r>
      <w:r>
        <w:rPr>
          <w:rFonts w:ascii="Times New Roman" w:eastAsia="SimSun" w:hAnsi="Times New Roman" w:cs="Times New Roman"/>
          <w:sz w:val="24"/>
          <w:szCs w:val="24"/>
        </w:rPr>
        <w:t xml:space="preserve">analysis should come before </w:t>
      </w:r>
      <w:r w:rsidR="008F2343">
        <w:rPr>
          <w:rFonts w:ascii="Times New Roman" w:eastAsia="SimSun" w:hAnsi="Times New Roman" w:cs="Times New Roman"/>
          <w:sz w:val="24"/>
          <w:szCs w:val="24"/>
        </w:rPr>
        <w:t xml:space="preserve">results </w:t>
      </w:r>
      <w:r>
        <w:rPr>
          <w:rFonts w:ascii="Times New Roman" w:eastAsia="SimSun" w:hAnsi="Times New Roman" w:cs="Times New Roman"/>
          <w:sz w:val="24"/>
          <w:szCs w:val="24"/>
        </w:rPr>
        <w:t xml:space="preserve">so that </w:t>
      </w:r>
      <w:r w:rsidR="005B2D6E">
        <w:rPr>
          <w:rFonts w:ascii="Times New Roman" w:eastAsia="SimSun" w:hAnsi="Times New Roman" w:cs="Times New Roman"/>
          <w:sz w:val="24"/>
          <w:szCs w:val="24"/>
        </w:rPr>
        <w:t>readers can follow rather than report the results first before showing the analysis. However, if the author can point to examples in the literature (scholarly publications) in a given field</w:t>
      </w:r>
      <w:r w:rsidR="008F2343">
        <w:rPr>
          <w:rFonts w:ascii="Times New Roman" w:eastAsia="SimSun" w:hAnsi="Times New Roman" w:cs="Times New Roman"/>
          <w:sz w:val="24"/>
          <w:szCs w:val="24"/>
        </w:rPr>
        <w:t xml:space="preserve"> that would be good enough. In fact,</w:t>
      </w:r>
      <w:r w:rsidR="005B2D6E">
        <w:rPr>
          <w:rFonts w:ascii="Times New Roman" w:eastAsia="SimSun" w:hAnsi="Times New Roman" w:cs="Times New Roman"/>
          <w:sz w:val="24"/>
          <w:szCs w:val="24"/>
        </w:rPr>
        <w:t xml:space="preserve"> it is difficult to identify the framework or discipline that the study is rooted (interactional sociolinguistics, discourse analysis, critical discourse analysis or the others)</w:t>
      </w:r>
      <w:r w:rsidR="008F2343">
        <w:rPr>
          <w:rFonts w:ascii="Times New Roman" w:eastAsia="SimSun" w:hAnsi="Times New Roman" w:cs="Times New Roman"/>
          <w:sz w:val="24"/>
          <w:szCs w:val="24"/>
        </w:rPr>
        <w:t xml:space="preserve">. Stating this might readers, I would think.  It might help </w:t>
      </w:r>
      <w:bookmarkStart w:id="0" w:name="_GoBack"/>
      <w:bookmarkEnd w:id="0"/>
      <w:r w:rsidR="005B2D6E">
        <w:rPr>
          <w:rFonts w:ascii="Times New Roman" w:eastAsia="SimSun" w:hAnsi="Times New Roman" w:cs="Times New Roman"/>
          <w:sz w:val="24"/>
          <w:szCs w:val="24"/>
        </w:rPr>
        <w:t>the editor of the journal to take the decision.  There is no doubt the paper is a promising publishable manuscript.</w:t>
      </w:r>
    </w:p>
    <w:p w:rsidR="00DC6771" w:rsidRDefault="00DC6771" w:rsidP="00AB1AA0">
      <w:pPr>
        <w:jc w:val="both"/>
        <w:rPr>
          <w:rFonts w:ascii="Times New Roman" w:eastAsia="SimSun" w:hAnsi="Times New Roman" w:cs="Times New Roman"/>
          <w:sz w:val="24"/>
          <w:szCs w:val="24"/>
        </w:rPr>
      </w:pPr>
    </w:p>
    <w:p w:rsidR="00EA131D" w:rsidRPr="00AB1AA0" w:rsidRDefault="00EA131D" w:rsidP="00AB1AA0">
      <w:pPr>
        <w:jc w:val="both"/>
        <w:rPr>
          <w:rFonts w:ascii="Times New Roman" w:eastAsia="SimSun" w:hAnsi="Times New Roman" w:cs="Times New Roman"/>
          <w:sz w:val="24"/>
          <w:szCs w:val="24"/>
        </w:rPr>
      </w:pPr>
    </w:p>
    <w:p w:rsidR="00AB1AA0" w:rsidRDefault="00AB1AA0" w:rsidP="006A5A7C">
      <w:pPr>
        <w:spacing w:after="0" w:line="240" w:lineRule="auto"/>
        <w:jc w:val="both"/>
      </w:pPr>
    </w:p>
    <w:sectPr w:rsidR="00AB1AA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2CB4" w:rsidRDefault="00CC2CB4" w:rsidP="000A65FC">
      <w:pPr>
        <w:spacing w:after="0" w:line="240" w:lineRule="auto"/>
      </w:pPr>
      <w:r>
        <w:separator/>
      </w:r>
    </w:p>
  </w:endnote>
  <w:endnote w:type="continuationSeparator" w:id="0">
    <w:p w:rsidR="00CC2CB4" w:rsidRDefault="00CC2CB4" w:rsidP="000A65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2CB4" w:rsidRDefault="00CC2CB4" w:rsidP="000A65FC">
      <w:pPr>
        <w:spacing w:after="0" w:line="240" w:lineRule="auto"/>
      </w:pPr>
      <w:r>
        <w:separator/>
      </w:r>
    </w:p>
  </w:footnote>
  <w:footnote w:type="continuationSeparator" w:id="0">
    <w:p w:rsidR="00CC2CB4" w:rsidRDefault="00CC2CB4" w:rsidP="000A65FC">
      <w:pPr>
        <w:spacing w:after="0" w:line="240" w:lineRule="auto"/>
      </w:pPr>
      <w:r>
        <w:continuationSeparator/>
      </w:r>
    </w:p>
  </w:footnote>
  <w:footnote w:id="1">
    <w:p w:rsidR="000A65FC" w:rsidRDefault="000A65FC" w:rsidP="000A65FC">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I am grateful to Dr Abraham Amao, MD for his useful comments, particularly on enacted voices; and  all the patients who participated in the discussions for their helpful contributions.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A3713"/>
    <w:multiLevelType w:val="hybridMultilevel"/>
    <w:tmpl w:val="64B63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FDB4B9D"/>
    <w:multiLevelType w:val="hybridMultilevel"/>
    <w:tmpl w:val="D3420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9662A4"/>
    <w:multiLevelType w:val="hybridMultilevel"/>
    <w:tmpl w:val="A3626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FE76830"/>
    <w:multiLevelType w:val="hybridMultilevel"/>
    <w:tmpl w:val="F3747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28315AC"/>
    <w:multiLevelType w:val="hybridMultilevel"/>
    <w:tmpl w:val="10862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D69300C"/>
    <w:multiLevelType w:val="hybridMultilevel"/>
    <w:tmpl w:val="32D0A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7BA7310"/>
    <w:multiLevelType w:val="hybridMultilevel"/>
    <w:tmpl w:val="BBB6C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9F503BC"/>
    <w:multiLevelType w:val="hybridMultilevel"/>
    <w:tmpl w:val="CD4E9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A8C1396"/>
    <w:multiLevelType w:val="hybridMultilevel"/>
    <w:tmpl w:val="6C5C8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0EF2F89"/>
    <w:multiLevelType w:val="hybridMultilevel"/>
    <w:tmpl w:val="5CCC7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8445FF0"/>
    <w:multiLevelType w:val="hybridMultilevel"/>
    <w:tmpl w:val="2DF4371E"/>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1">
    <w:nsid w:val="588A6D1B"/>
    <w:multiLevelType w:val="hybridMultilevel"/>
    <w:tmpl w:val="F0F6B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9FE1D41"/>
    <w:multiLevelType w:val="hybridMultilevel"/>
    <w:tmpl w:val="C3144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4FE7884"/>
    <w:multiLevelType w:val="hybridMultilevel"/>
    <w:tmpl w:val="85D6D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9"/>
  </w:num>
  <w:num w:numId="4">
    <w:abstractNumId w:val="11"/>
  </w:num>
  <w:num w:numId="5">
    <w:abstractNumId w:val="5"/>
  </w:num>
  <w:num w:numId="6">
    <w:abstractNumId w:val="13"/>
  </w:num>
  <w:num w:numId="7">
    <w:abstractNumId w:val="6"/>
  </w:num>
  <w:num w:numId="8">
    <w:abstractNumId w:val="7"/>
  </w:num>
  <w:num w:numId="9">
    <w:abstractNumId w:val="3"/>
  </w:num>
  <w:num w:numId="10">
    <w:abstractNumId w:val="1"/>
  </w:num>
  <w:num w:numId="11">
    <w:abstractNumId w:val="12"/>
  </w:num>
  <w:num w:numId="12">
    <w:abstractNumId w:val="10"/>
  </w:num>
  <w:num w:numId="13">
    <w:abstractNumId w:val="8"/>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2F21"/>
    <w:rsid w:val="00004507"/>
    <w:rsid w:val="00005B7C"/>
    <w:rsid w:val="000321A9"/>
    <w:rsid w:val="00091EFC"/>
    <w:rsid w:val="000A65FC"/>
    <w:rsid w:val="000E0536"/>
    <w:rsid w:val="00102896"/>
    <w:rsid w:val="00117674"/>
    <w:rsid w:val="0013355E"/>
    <w:rsid w:val="00141EC2"/>
    <w:rsid w:val="0015312C"/>
    <w:rsid w:val="00197A15"/>
    <w:rsid w:val="001E0312"/>
    <w:rsid w:val="001F4A70"/>
    <w:rsid w:val="00222C04"/>
    <w:rsid w:val="0028334E"/>
    <w:rsid w:val="002B7B1A"/>
    <w:rsid w:val="002F5343"/>
    <w:rsid w:val="002F7368"/>
    <w:rsid w:val="00383D3F"/>
    <w:rsid w:val="003A0CB4"/>
    <w:rsid w:val="004064AF"/>
    <w:rsid w:val="00423F8D"/>
    <w:rsid w:val="0044093C"/>
    <w:rsid w:val="00467353"/>
    <w:rsid w:val="00485271"/>
    <w:rsid w:val="00496BF8"/>
    <w:rsid w:val="004C1408"/>
    <w:rsid w:val="004C2D1D"/>
    <w:rsid w:val="00511FB4"/>
    <w:rsid w:val="00531658"/>
    <w:rsid w:val="00562AA8"/>
    <w:rsid w:val="005B2D6E"/>
    <w:rsid w:val="005C6DD4"/>
    <w:rsid w:val="005F0728"/>
    <w:rsid w:val="005F34EE"/>
    <w:rsid w:val="00640EAA"/>
    <w:rsid w:val="0064163E"/>
    <w:rsid w:val="00652F21"/>
    <w:rsid w:val="006536B9"/>
    <w:rsid w:val="00655E88"/>
    <w:rsid w:val="006561DF"/>
    <w:rsid w:val="006A5A7C"/>
    <w:rsid w:val="006C53DB"/>
    <w:rsid w:val="006D4EFF"/>
    <w:rsid w:val="006F2769"/>
    <w:rsid w:val="00737CD5"/>
    <w:rsid w:val="00765A12"/>
    <w:rsid w:val="007669E3"/>
    <w:rsid w:val="00782332"/>
    <w:rsid w:val="007847EF"/>
    <w:rsid w:val="008022FF"/>
    <w:rsid w:val="00806957"/>
    <w:rsid w:val="008148F5"/>
    <w:rsid w:val="00833EAC"/>
    <w:rsid w:val="0083738A"/>
    <w:rsid w:val="00844035"/>
    <w:rsid w:val="008F1BA2"/>
    <w:rsid w:val="008F2343"/>
    <w:rsid w:val="00906075"/>
    <w:rsid w:val="00951602"/>
    <w:rsid w:val="00987A61"/>
    <w:rsid w:val="00990E4A"/>
    <w:rsid w:val="00995E3D"/>
    <w:rsid w:val="00A01FAD"/>
    <w:rsid w:val="00A33C6B"/>
    <w:rsid w:val="00A401DD"/>
    <w:rsid w:val="00A56B6C"/>
    <w:rsid w:val="00A72621"/>
    <w:rsid w:val="00A942D2"/>
    <w:rsid w:val="00A97B60"/>
    <w:rsid w:val="00AB1AA0"/>
    <w:rsid w:val="00B100CE"/>
    <w:rsid w:val="00B4766C"/>
    <w:rsid w:val="00B660E2"/>
    <w:rsid w:val="00BC7933"/>
    <w:rsid w:val="00BE27B1"/>
    <w:rsid w:val="00BF698F"/>
    <w:rsid w:val="00C46874"/>
    <w:rsid w:val="00C63943"/>
    <w:rsid w:val="00C74E0E"/>
    <w:rsid w:val="00C77540"/>
    <w:rsid w:val="00CC2CB4"/>
    <w:rsid w:val="00CF1FE7"/>
    <w:rsid w:val="00CF68E7"/>
    <w:rsid w:val="00D47A66"/>
    <w:rsid w:val="00DC6771"/>
    <w:rsid w:val="00DD00E6"/>
    <w:rsid w:val="00DF452A"/>
    <w:rsid w:val="00E02A72"/>
    <w:rsid w:val="00E5554E"/>
    <w:rsid w:val="00EA131D"/>
    <w:rsid w:val="00EA7EC0"/>
    <w:rsid w:val="00EB3799"/>
    <w:rsid w:val="00ED12E6"/>
    <w:rsid w:val="00EF2132"/>
    <w:rsid w:val="00F02045"/>
    <w:rsid w:val="00F5747A"/>
    <w:rsid w:val="00FB3551"/>
    <w:rsid w:val="00FD2FBB"/>
    <w:rsid w:val="00FD52BC"/>
    <w:rsid w:val="00FF21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0A65FC"/>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0A65FC"/>
    <w:rPr>
      <w:rFonts w:ascii="Calibri" w:eastAsia="Calibri" w:hAnsi="Calibri" w:cs="Times New Roman"/>
      <w:sz w:val="20"/>
      <w:szCs w:val="20"/>
    </w:rPr>
  </w:style>
  <w:style w:type="character" w:styleId="FootnoteReference">
    <w:name w:val="footnote reference"/>
    <w:uiPriority w:val="99"/>
    <w:rsid w:val="000A65FC"/>
    <w:rPr>
      <w:vertAlign w:val="superscript"/>
    </w:rPr>
  </w:style>
  <w:style w:type="paragraph" w:styleId="ListParagraph">
    <w:name w:val="List Paragraph"/>
    <w:basedOn w:val="Normal"/>
    <w:uiPriority w:val="34"/>
    <w:qFormat/>
    <w:rsid w:val="0000450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0A65FC"/>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0A65FC"/>
    <w:rPr>
      <w:rFonts w:ascii="Calibri" w:eastAsia="Calibri" w:hAnsi="Calibri" w:cs="Times New Roman"/>
      <w:sz w:val="20"/>
      <w:szCs w:val="20"/>
    </w:rPr>
  </w:style>
  <w:style w:type="character" w:styleId="FootnoteReference">
    <w:name w:val="footnote reference"/>
    <w:uiPriority w:val="99"/>
    <w:rsid w:val="000A65FC"/>
    <w:rPr>
      <w:vertAlign w:val="superscript"/>
    </w:rPr>
  </w:style>
  <w:style w:type="paragraph" w:styleId="ListParagraph">
    <w:name w:val="List Paragraph"/>
    <w:basedOn w:val="Normal"/>
    <w:uiPriority w:val="34"/>
    <w:qFormat/>
    <w:rsid w:val="000045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238</TotalTime>
  <Pages>8</Pages>
  <Words>2759</Words>
  <Characters>15731</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88</cp:revision>
  <dcterms:created xsi:type="dcterms:W3CDTF">2020-08-07T16:08:00Z</dcterms:created>
  <dcterms:modified xsi:type="dcterms:W3CDTF">2020-08-15T14:05:00Z</dcterms:modified>
</cp:coreProperties>
</file>