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4A0" w:rsidRPr="00D92C6B" w:rsidRDefault="00E52E14" w:rsidP="005B6C55">
      <w:pPr>
        <w:jc w:val="both"/>
        <w:rPr>
          <w:rFonts w:ascii="Times New Roman" w:hAnsi="Times New Roman" w:cs="Times New Roman"/>
          <w:b/>
          <w:sz w:val="24"/>
          <w:szCs w:val="24"/>
        </w:rPr>
      </w:pPr>
      <w:r>
        <w:rPr>
          <w:rFonts w:ascii="Times New Roman" w:hAnsi="Times New Roman" w:cs="Times New Roman"/>
          <w:b/>
          <w:sz w:val="24"/>
          <w:szCs w:val="24"/>
        </w:rPr>
        <w:t>A PRAGMA</w:t>
      </w:r>
      <w:r w:rsidR="00BE2FB5">
        <w:rPr>
          <w:rFonts w:ascii="Times New Roman" w:hAnsi="Times New Roman" w:cs="Times New Roman"/>
          <w:b/>
          <w:sz w:val="24"/>
          <w:szCs w:val="24"/>
        </w:rPr>
        <w:t>TIC ANALY</w:t>
      </w:r>
      <w:r w:rsidR="009B3A0D">
        <w:rPr>
          <w:rFonts w:ascii="Times New Roman" w:hAnsi="Times New Roman" w:cs="Times New Roman"/>
          <w:b/>
          <w:sz w:val="24"/>
          <w:szCs w:val="24"/>
        </w:rPr>
        <w:t>S</w:t>
      </w:r>
      <w:r w:rsidR="00BE2FB5">
        <w:rPr>
          <w:rFonts w:ascii="Times New Roman" w:hAnsi="Times New Roman" w:cs="Times New Roman"/>
          <w:b/>
          <w:sz w:val="24"/>
          <w:szCs w:val="24"/>
        </w:rPr>
        <w:t>IS</w:t>
      </w:r>
      <w:r w:rsidR="009B3A0D">
        <w:rPr>
          <w:rFonts w:ascii="Times New Roman" w:hAnsi="Times New Roman" w:cs="Times New Roman"/>
          <w:b/>
          <w:sz w:val="24"/>
          <w:szCs w:val="24"/>
        </w:rPr>
        <w:t xml:space="preserve"> OF SELECTED HUMOUR FROM A NIGERIAN ONLINE SOCIAL MEDIA PLATFORM</w:t>
      </w:r>
    </w:p>
    <w:p w:rsidR="00D92C6B" w:rsidRPr="00B56A01" w:rsidRDefault="00D92C6B" w:rsidP="005B6C55">
      <w:pPr>
        <w:ind w:left="2880"/>
        <w:jc w:val="both"/>
        <w:rPr>
          <w:rFonts w:ascii="Times New Roman" w:hAnsi="Times New Roman"/>
          <w:b/>
          <w:sz w:val="24"/>
          <w:szCs w:val="24"/>
        </w:rPr>
      </w:pPr>
      <w:r w:rsidRPr="00B56A01">
        <w:rPr>
          <w:rFonts w:ascii="Times New Roman" w:hAnsi="Times New Roman"/>
          <w:b/>
          <w:sz w:val="24"/>
          <w:szCs w:val="24"/>
        </w:rPr>
        <w:t>BUTARI NAHUM</w:t>
      </w:r>
      <w:r>
        <w:rPr>
          <w:rFonts w:ascii="Times New Roman" w:hAnsi="Times New Roman"/>
          <w:b/>
          <w:sz w:val="24"/>
          <w:szCs w:val="24"/>
        </w:rPr>
        <w:t xml:space="preserve"> UPAH</w:t>
      </w:r>
    </w:p>
    <w:p w:rsidR="00D92C6B" w:rsidRDefault="00D92C6B" w:rsidP="005B6C55">
      <w:pPr>
        <w:ind w:left="2880"/>
        <w:jc w:val="both"/>
        <w:rPr>
          <w:rFonts w:ascii="Times New Roman" w:hAnsi="Times New Roman"/>
          <w:sz w:val="24"/>
          <w:szCs w:val="24"/>
        </w:rPr>
      </w:pPr>
      <w:r>
        <w:rPr>
          <w:rFonts w:ascii="Times New Roman" w:hAnsi="Times New Roman"/>
          <w:sz w:val="24"/>
          <w:szCs w:val="24"/>
        </w:rPr>
        <w:t>Department of English and Drama,</w:t>
      </w:r>
    </w:p>
    <w:p w:rsidR="00D92C6B" w:rsidRDefault="00D92C6B" w:rsidP="005B6C55">
      <w:pPr>
        <w:ind w:left="2880"/>
        <w:jc w:val="both"/>
        <w:rPr>
          <w:rFonts w:ascii="Times New Roman" w:hAnsi="Times New Roman"/>
          <w:sz w:val="24"/>
          <w:szCs w:val="24"/>
        </w:rPr>
      </w:pPr>
      <w:proofErr w:type="gramStart"/>
      <w:r>
        <w:rPr>
          <w:rFonts w:ascii="Times New Roman" w:hAnsi="Times New Roman"/>
          <w:sz w:val="24"/>
          <w:szCs w:val="24"/>
        </w:rPr>
        <w:t>Kaduna State University, Kaduna.</w:t>
      </w:r>
      <w:proofErr w:type="gramEnd"/>
    </w:p>
    <w:p w:rsidR="00D92C6B" w:rsidRDefault="00D92C6B" w:rsidP="005B6C55">
      <w:pPr>
        <w:ind w:left="2160" w:firstLine="720"/>
        <w:jc w:val="both"/>
        <w:rPr>
          <w:rFonts w:ascii="Times New Roman" w:hAnsi="Times New Roman"/>
          <w:sz w:val="24"/>
          <w:szCs w:val="24"/>
        </w:rPr>
      </w:pPr>
      <w:r>
        <w:rPr>
          <w:rFonts w:ascii="Times New Roman" w:hAnsi="Times New Roman"/>
          <w:sz w:val="24"/>
          <w:szCs w:val="24"/>
        </w:rPr>
        <w:t>Email:nwunubete@yahoo.com</w:t>
      </w:r>
    </w:p>
    <w:p w:rsidR="00D92C6B" w:rsidRDefault="00D92C6B" w:rsidP="005B6C55">
      <w:pPr>
        <w:ind w:left="2160" w:firstLine="720"/>
        <w:jc w:val="both"/>
        <w:rPr>
          <w:rFonts w:ascii="Times New Roman" w:hAnsi="Times New Roman"/>
          <w:sz w:val="24"/>
          <w:szCs w:val="24"/>
        </w:rPr>
      </w:pPr>
      <w:r>
        <w:rPr>
          <w:rFonts w:ascii="Times New Roman" w:hAnsi="Times New Roman"/>
          <w:sz w:val="24"/>
          <w:szCs w:val="24"/>
        </w:rPr>
        <w:t>Telephone: 08027474733/07036986799</w:t>
      </w:r>
    </w:p>
    <w:p w:rsidR="00D92C6B" w:rsidRPr="001A3A03" w:rsidRDefault="00D92C6B" w:rsidP="005B6C55">
      <w:pPr>
        <w:autoSpaceDE w:val="0"/>
        <w:autoSpaceDN w:val="0"/>
        <w:adjustRightInd w:val="0"/>
        <w:spacing w:after="0"/>
        <w:ind w:left="3600" w:firstLine="720"/>
        <w:jc w:val="both"/>
        <w:rPr>
          <w:rFonts w:ascii="Times New Roman" w:hAnsi="Times New Roman"/>
          <w:sz w:val="24"/>
          <w:szCs w:val="24"/>
        </w:rPr>
      </w:pPr>
      <w:r w:rsidRPr="001A3A03">
        <w:rPr>
          <w:rFonts w:ascii="Times New Roman" w:hAnsi="Times New Roman"/>
          <w:sz w:val="24"/>
          <w:szCs w:val="24"/>
        </w:rPr>
        <w:t>AND</w:t>
      </w:r>
    </w:p>
    <w:p w:rsidR="00D92C6B" w:rsidRDefault="00D92C6B" w:rsidP="005B6C55">
      <w:pPr>
        <w:tabs>
          <w:tab w:val="left" w:pos="720"/>
          <w:tab w:val="left" w:pos="1440"/>
          <w:tab w:val="left" w:pos="2160"/>
          <w:tab w:val="left" w:pos="2880"/>
          <w:tab w:val="left" w:pos="3600"/>
          <w:tab w:val="left" w:pos="4320"/>
          <w:tab w:val="left" w:pos="5420"/>
        </w:tabs>
        <w:autoSpaceDE w:val="0"/>
        <w:autoSpaceDN w:val="0"/>
        <w:adjustRightInd w:val="0"/>
        <w:spacing w:after="0"/>
        <w:jc w:val="both"/>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ADAMU PAUL</w:t>
      </w:r>
    </w:p>
    <w:p w:rsidR="00D92C6B" w:rsidRDefault="00D92C6B" w:rsidP="005B6C55">
      <w:pPr>
        <w:autoSpaceDE w:val="0"/>
        <w:autoSpaceDN w:val="0"/>
        <w:adjustRightInd w:val="0"/>
        <w:spacing w:after="0"/>
        <w:ind w:left="3600"/>
        <w:jc w:val="both"/>
        <w:rPr>
          <w:rFonts w:ascii="Times New Roman" w:hAnsi="Times New Roman"/>
          <w:sz w:val="24"/>
          <w:szCs w:val="24"/>
        </w:rPr>
      </w:pPr>
      <w:r>
        <w:rPr>
          <w:rFonts w:ascii="Times New Roman" w:hAnsi="Times New Roman"/>
          <w:sz w:val="24"/>
          <w:szCs w:val="24"/>
        </w:rPr>
        <w:t>Department of English,</w:t>
      </w:r>
    </w:p>
    <w:p w:rsidR="00D92C6B" w:rsidRPr="003F450D" w:rsidRDefault="00D92C6B" w:rsidP="005B6C55">
      <w:pPr>
        <w:autoSpaceDE w:val="0"/>
        <w:autoSpaceDN w:val="0"/>
        <w:adjustRightInd w:val="0"/>
        <w:spacing w:after="0"/>
        <w:ind w:left="3600"/>
        <w:jc w:val="both"/>
        <w:rPr>
          <w:rFonts w:ascii="Times New Roman" w:hAnsi="Times New Roman"/>
          <w:sz w:val="24"/>
          <w:szCs w:val="24"/>
        </w:rPr>
      </w:pPr>
      <w:r w:rsidRPr="003F450D">
        <w:rPr>
          <w:rFonts w:ascii="Times New Roman" w:hAnsi="Times New Roman"/>
          <w:sz w:val="24"/>
          <w:szCs w:val="24"/>
        </w:rPr>
        <w:t>Kaduna State College of Education,</w:t>
      </w:r>
    </w:p>
    <w:p w:rsidR="00D92C6B" w:rsidRDefault="00D92C6B" w:rsidP="005B6C55">
      <w:pPr>
        <w:autoSpaceDE w:val="0"/>
        <w:autoSpaceDN w:val="0"/>
        <w:adjustRightInd w:val="0"/>
        <w:spacing w:after="0"/>
        <w:ind w:left="3600"/>
        <w:jc w:val="both"/>
        <w:rPr>
          <w:rFonts w:ascii="Times New Roman" w:hAnsi="Times New Roman"/>
          <w:b/>
          <w:sz w:val="24"/>
          <w:szCs w:val="24"/>
        </w:rPr>
      </w:pPr>
      <w:proofErr w:type="spellStart"/>
      <w:r w:rsidRPr="003F450D">
        <w:rPr>
          <w:rFonts w:ascii="Times New Roman" w:hAnsi="Times New Roman"/>
          <w:sz w:val="24"/>
          <w:szCs w:val="24"/>
        </w:rPr>
        <w:t>GidanWaya</w:t>
      </w:r>
      <w:proofErr w:type="spellEnd"/>
      <w:r w:rsidRPr="003F450D">
        <w:rPr>
          <w:rFonts w:ascii="Times New Roman" w:hAnsi="Times New Roman"/>
          <w:sz w:val="24"/>
          <w:szCs w:val="24"/>
        </w:rPr>
        <w:t xml:space="preserve">, </w:t>
      </w:r>
      <w:proofErr w:type="spellStart"/>
      <w:r w:rsidRPr="003F450D">
        <w:rPr>
          <w:rFonts w:ascii="Times New Roman" w:hAnsi="Times New Roman"/>
          <w:sz w:val="24"/>
          <w:szCs w:val="24"/>
        </w:rPr>
        <w:t>Kafanchan</w:t>
      </w:r>
      <w:proofErr w:type="spellEnd"/>
      <w:r w:rsidRPr="003F450D">
        <w:rPr>
          <w:rFonts w:ascii="Times New Roman" w:hAnsi="Times New Roman"/>
          <w:sz w:val="24"/>
          <w:szCs w:val="24"/>
        </w:rPr>
        <w:t>, Kaduna</w:t>
      </w:r>
      <w:r>
        <w:rPr>
          <w:rFonts w:ascii="Times New Roman" w:hAnsi="Times New Roman"/>
          <w:sz w:val="24"/>
          <w:szCs w:val="24"/>
        </w:rPr>
        <w:t>.</w:t>
      </w:r>
    </w:p>
    <w:p w:rsidR="00D92C6B" w:rsidRDefault="00D92C6B" w:rsidP="005B6C55">
      <w:pPr>
        <w:ind w:left="2880" w:firstLine="720"/>
        <w:jc w:val="both"/>
        <w:rPr>
          <w:rFonts w:ascii="Times New Roman" w:hAnsi="Times New Roman"/>
          <w:sz w:val="24"/>
          <w:szCs w:val="24"/>
        </w:rPr>
      </w:pPr>
      <w:r>
        <w:rPr>
          <w:rFonts w:ascii="Times New Roman" w:hAnsi="Times New Roman"/>
          <w:sz w:val="24"/>
          <w:szCs w:val="24"/>
        </w:rPr>
        <w:t xml:space="preserve">Email: pauladams830@gmail. </w:t>
      </w:r>
      <w:proofErr w:type="gramStart"/>
      <w:r>
        <w:rPr>
          <w:rFonts w:ascii="Times New Roman" w:hAnsi="Times New Roman"/>
          <w:sz w:val="24"/>
          <w:szCs w:val="24"/>
        </w:rPr>
        <w:t>com</w:t>
      </w:r>
      <w:proofErr w:type="gramEnd"/>
    </w:p>
    <w:p w:rsidR="00D92C6B" w:rsidRPr="00A70510" w:rsidRDefault="00D92C6B" w:rsidP="005B6C55">
      <w:pPr>
        <w:ind w:left="2880" w:firstLine="720"/>
        <w:jc w:val="both"/>
        <w:rPr>
          <w:rFonts w:ascii="Times New Roman" w:hAnsi="Times New Roman"/>
          <w:sz w:val="24"/>
          <w:szCs w:val="24"/>
        </w:rPr>
      </w:pPr>
      <w:r>
        <w:rPr>
          <w:rFonts w:ascii="Times New Roman" w:hAnsi="Times New Roman"/>
          <w:sz w:val="24"/>
          <w:szCs w:val="24"/>
        </w:rPr>
        <w:t>Telephone: +324703696833</w:t>
      </w:r>
    </w:p>
    <w:p w:rsidR="00D92C6B" w:rsidRDefault="00D92C6B" w:rsidP="005B6C55">
      <w:pPr>
        <w:tabs>
          <w:tab w:val="left" w:pos="720"/>
          <w:tab w:val="left" w:pos="1440"/>
          <w:tab w:val="left" w:pos="2160"/>
          <w:tab w:val="left" w:pos="2880"/>
          <w:tab w:val="left" w:pos="3600"/>
          <w:tab w:val="left" w:pos="4320"/>
          <w:tab w:val="left" w:pos="5420"/>
        </w:tabs>
        <w:autoSpaceDE w:val="0"/>
        <w:autoSpaceDN w:val="0"/>
        <w:adjustRightInd w:val="0"/>
        <w:spacing w:after="0"/>
        <w:jc w:val="both"/>
        <w:rPr>
          <w:rFonts w:ascii="Times New Roman" w:hAnsi="Times New Roman" w:cs="Times New Roman"/>
          <w:b/>
          <w:sz w:val="24"/>
          <w:szCs w:val="24"/>
        </w:rPr>
      </w:pPr>
    </w:p>
    <w:p w:rsidR="005575F6" w:rsidRPr="005575F6" w:rsidRDefault="005575F6" w:rsidP="005575F6">
      <w:pPr>
        <w:pStyle w:val="BodyText1"/>
        <w:shd w:val="clear" w:color="auto" w:fill="auto"/>
        <w:spacing w:before="240" w:after="240" w:line="360" w:lineRule="auto"/>
        <w:rPr>
          <w:rFonts w:ascii="Times New Roman" w:eastAsia="Arial Unicode MS" w:hAnsi="Times New Roman" w:cs="Times New Roman"/>
          <w:sz w:val="24"/>
          <w:szCs w:val="24"/>
        </w:rPr>
      </w:pPr>
      <w:r w:rsidRPr="005575F6">
        <w:rPr>
          <w:rFonts w:ascii="Times New Roman" w:eastAsia="Arial Unicode MS" w:hAnsi="Times New Roman" w:cs="Times New Roman"/>
          <w:sz w:val="24"/>
          <w:szCs w:val="24"/>
        </w:rPr>
        <w:t xml:space="preserve">Butari Nahum is an Associate Professor in the Department of English and Drama, Kaduna State University, Nigeria. His research areas include: Pragmatics, Semantics, Discourse </w:t>
      </w:r>
      <w:proofErr w:type="spellStart"/>
      <w:r w:rsidRPr="005575F6">
        <w:rPr>
          <w:rFonts w:ascii="Times New Roman" w:eastAsia="Arial Unicode MS" w:hAnsi="Times New Roman" w:cs="Times New Roman"/>
          <w:sz w:val="24"/>
          <w:szCs w:val="24"/>
        </w:rPr>
        <w:t>Anaysis</w:t>
      </w:r>
      <w:proofErr w:type="spellEnd"/>
      <w:r w:rsidRPr="005575F6">
        <w:rPr>
          <w:rFonts w:ascii="Times New Roman" w:eastAsia="Arial Unicode MS" w:hAnsi="Times New Roman" w:cs="Times New Roman"/>
          <w:sz w:val="24"/>
          <w:szCs w:val="24"/>
        </w:rPr>
        <w:t xml:space="preserve"> and Stylistics.  </w:t>
      </w:r>
    </w:p>
    <w:p w:rsidR="005575F6" w:rsidRPr="003F450D" w:rsidRDefault="005575F6" w:rsidP="005575F6">
      <w:pPr>
        <w:autoSpaceDE w:val="0"/>
        <w:autoSpaceDN w:val="0"/>
        <w:adjustRightInd w:val="0"/>
        <w:spacing w:after="0"/>
        <w:jc w:val="both"/>
        <w:rPr>
          <w:rFonts w:ascii="Times New Roman" w:hAnsi="Times New Roman"/>
          <w:sz w:val="24"/>
          <w:szCs w:val="24"/>
        </w:rPr>
      </w:pPr>
      <w:proofErr w:type="spellStart"/>
      <w:r w:rsidRPr="005575F6">
        <w:rPr>
          <w:rFonts w:ascii="Times New Roman" w:eastAsia="Arial Unicode MS" w:hAnsi="Times New Roman" w:cs="Times New Roman"/>
        </w:rPr>
        <w:t>Adamu</w:t>
      </w:r>
      <w:proofErr w:type="spellEnd"/>
      <w:r w:rsidRPr="005575F6">
        <w:rPr>
          <w:rFonts w:ascii="Times New Roman" w:eastAsia="Arial Unicode MS" w:hAnsi="Times New Roman" w:cs="Times New Roman"/>
        </w:rPr>
        <w:t xml:space="preserve"> Paul is a lecturer in the</w:t>
      </w:r>
      <w:r>
        <w:rPr>
          <w:rFonts w:ascii="Times New Roman" w:eastAsia="Arial Unicode MS" w:hAnsi="Times New Roman" w:cs="Times New Roman"/>
          <w:b/>
        </w:rPr>
        <w:t xml:space="preserve"> </w:t>
      </w:r>
      <w:r>
        <w:rPr>
          <w:rFonts w:ascii="Times New Roman" w:hAnsi="Times New Roman"/>
          <w:sz w:val="24"/>
          <w:szCs w:val="24"/>
        </w:rPr>
        <w:t>Department of English,</w:t>
      </w:r>
      <w:r>
        <w:rPr>
          <w:rFonts w:ascii="Times New Roman" w:hAnsi="Times New Roman"/>
          <w:sz w:val="24"/>
          <w:szCs w:val="24"/>
        </w:rPr>
        <w:t xml:space="preserve"> </w:t>
      </w:r>
      <w:r w:rsidRPr="003F450D">
        <w:rPr>
          <w:rFonts w:ascii="Times New Roman" w:hAnsi="Times New Roman"/>
          <w:sz w:val="24"/>
          <w:szCs w:val="24"/>
        </w:rPr>
        <w:t>Kaduna State College of Education,</w:t>
      </w:r>
    </w:p>
    <w:p w:rsidR="005575F6" w:rsidRDefault="005575F6" w:rsidP="005575F6">
      <w:pPr>
        <w:autoSpaceDE w:val="0"/>
        <w:autoSpaceDN w:val="0"/>
        <w:adjustRightInd w:val="0"/>
        <w:spacing w:after="0"/>
        <w:jc w:val="both"/>
        <w:rPr>
          <w:rFonts w:ascii="Times New Roman" w:hAnsi="Times New Roman"/>
          <w:b/>
          <w:sz w:val="24"/>
          <w:szCs w:val="24"/>
        </w:rPr>
      </w:pPr>
      <w:proofErr w:type="spellStart"/>
      <w:r w:rsidRPr="003F450D">
        <w:rPr>
          <w:rFonts w:ascii="Times New Roman" w:hAnsi="Times New Roman"/>
          <w:sz w:val="24"/>
          <w:szCs w:val="24"/>
        </w:rPr>
        <w:t>GidanWaya</w:t>
      </w:r>
      <w:proofErr w:type="spellEnd"/>
      <w:r w:rsidRPr="003F450D">
        <w:rPr>
          <w:rFonts w:ascii="Times New Roman" w:hAnsi="Times New Roman"/>
          <w:sz w:val="24"/>
          <w:szCs w:val="24"/>
        </w:rPr>
        <w:t xml:space="preserve">, </w:t>
      </w:r>
      <w:proofErr w:type="spellStart"/>
      <w:r w:rsidRPr="003F450D">
        <w:rPr>
          <w:rFonts w:ascii="Times New Roman" w:hAnsi="Times New Roman"/>
          <w:sz w:val="24"/>
          <w:szCs w:val="24"/>
        </w:rPr>
        <w:t>Kafanchan</w:t>
      </w:r>
      <w:proofErr w:type="spellEnd"/>
      <w:r w:rsidRPr="003F450D">
        <w:rPr>
          <w:rFonts w:ascii="Times New Roman" w:hAnsi="Times New Roman"/>
          <w:sz w:val="24"/>
          <w:szCs w:val="24"/>
        </w:rPr>
        <w:t>, Kaduna</w:t>
      </w:r>
      <w:r>
        <w:rPr>
          <w:rFonts w:ascii="Times New Roman" w:hAnsi="Times New Roman"/>
          <w:sz w:val="24"/>
          <w:szCs w:val="24"/>
        </w:rPr>
        <w:t>.</w:t>
      </w:r>
      <w:r>
        <w:rPr>
          <w:rFonts w:ascii="Times New Roman" w:hAnsi="Times New Roman"/>
          <w:sz w:val="24"/>
          <w:szCs w:val="24"/>
        </w:rPr>
        <w:t xml:space="preserve"> His research areas include: Pragmatics and Communication in English. </w:t>
      </w:r>
    </w:p>
    <w:p w:rsidR="00C81462" w:rsidRDefault="00C81462" w:rsidP="00E1621A">
      <w:pPr>
        <w:spacing w:after="0" w:line="240" w:lineRule="auto"/>
        <w:rPr>
          <w:rFonts w:ascii="Times New Roman" w:eastAsia="Arial Unicode MS" w:hAnsi="Times New Roman" w:cs="Times New Roman"/>
          <w:b/>
        </w:rPr>
      </w:pPr>
    </w:p>
    <w:p w:rsidR="00C81462" w:rsidRDefault="00C81462" w:rsidP="00E1621A">
      <w:pPr>
        <w:spacing w:after="0" w:line="240" w:lineRule="auto"/>
        <w:rPr>
          <w:rFonts w:ascii="Times New Roman" w:eastAsia="Arial Unicode MS" w:hAnsi="Times New Roman" w:cs="Times New Roman"/>
          <w:b/>
        </w:rPr>
      </w:pPr>
    </w:p>
    <w:p w:rsidR="00C81462" w:rsidRDefault="00C81462" w:rsidP="00E1621A">
      <w:pPr>
        <w:spacing w:after="0" w:line="240" w:lineRule="auto"/>
        <w:rPr>
          <w:rFonts w:ascii="Times New Roman" w:eastAsia="Arial Unicode MS" w:hAnsi="Times New Roman" w:cs="Times New Roman"/>
          <w:b/>
        </w:rPr>
      </w:pPr>
    </w:p>
    <w:p w:rsidR="00C81462" w:rsidRDefault="00C81462" w:rsidP="00E1621A">
      <w:pPr>
        <w:spacing w:after="0" w:line="240" w:lineRule="auto"/>
        <w:rPr>
          <w:rFonts w:ascii="Times New Roman" w:eastAsia="Arial Unicode MS" w:hAnsi="Times New Roman" w:cs="Times New Roman"/>
          <w:b/>
        </w:rPr>
      </w:pPr>
    </w:p>
    <w:p w:rsidR="00C81462" w:rsidRDefault="00C81462" w:rsidP="00E1621A">
      <w:pPr>
        <w:spacing w:after="0" w:line="240" w:lineRule="auto"/>
        <w:rPr>
          <w:rFonts w:ascii="Times New Roman" w:eastAsia="Arial Unicode MS" w:hAnsi="Times New Roman" w:cs="Times New Roman"/>
          <w:b/>
        </w:rPr>
      </w:pPr>
    </w:p>
    <w:p w:rsidR="00C81462" w:rsidRDefault="00C81462" w:rsidP="00E1621A">
      <w:pPr>
        <w:spacing w:after="0" w:line="240" w:lineRule="auto"/>
        <w:rPr>
          <w:rFonts w:ascii="Times New Roman" w:eastAsia="Arial Unicode MS" w:hAnsi="Times New Roman" w:cs="Times New Roman"/>
          <w:b/>
        </w:rPr>
      </w:pPr>
    </w:p>
    <w:p w:rsidR="00C81462" w:rsidRDefault="00C81462" w:rsidP="00E1621A">
      <w:pPr>
        <w:spacing w:after="0" w:line="240" w:lineRule="auto"/>
        <w:rPr>
          <w:rFonts w:ascii="Times New Roman" w:eastAsia="Arial Unicode MS" w:hAnsi="Times New Roman" w:cs="Times New Roman"/>
          <w:b/>
        </w:rPr>
      </w:pPr>
    </w:p>
    <w:p w:rsidR="00C81462" w:rsidRDefault="00C81462" w:rsidP="00E1621A">
      <w:pPr>
        <w:spacing w:after="0" w:line="240" w:lineRule="auto"/>
        <w:rPr>
          <w:rFonts w:ascii="Times New Roman" w:eastAsia="Arial Unicode MS" w:hAnsi="Times New Roman" w:cs="Times New Roman"/>
          <w:b/>
        </w:rPr>
      </w:pPr>
    </w:p>
    <w:p w:rsidR="00C81462" w:rsidRDefault="00C81462" w:rsidP="00E1621A">
      <w:pPr>
        <w:spacing w:after="0" w:line="240" w:lineRule="auto"/>
        <w:rPr>
          <w:rFonts w:ascii="Times New Roman" w:eastAsia="Arial Unicode MS" w:hAnsi="Times New Roman" w:cs="Times New Roman"/>
          <w:b/>
        </w:rPr>
      </w:pPr>
    </w:p>
    <w:p w:rsidR="00C81462" w:rsidRDefault="00C81462" w:rsidP="00E1621A">
      <w:pPr>
        <w:spacing w:after="0" w:line="240" w:lineRule="auto"/>
        <w:rPr>
          <w:rFonts w:ascii="Times New Roman" w:eastAsia="Arial Unicode MS" w:hAnsi="Times New Roman" w:cs="Times New Roman"/>
          <w:b/>
        </w:rPr>
      </w:pPr>
    </w:p>
    <w:p w:rsidR="00C81462" w:rsidRDefault="00C81462" w:rsidP="00E1621A">
      <w:pPr>
        <w:spacing w:after="0" w:line="240" w:lineRule="auto"/>
        <w:rPr>
          <w:rFonts w:ascii="Times New Roman" w:eastAsia="Arial Unicode MS" w:hAnsi="Times New Roman" w:cs="Times New Roman"/>
          <w:b/>
        </w:rPr>
      </w:pPr>
    </w:p>
    <w:p w:rsidR="00C81462" w:rsidRDefault="00C81462" w:rsidP="00E1621A">
      <w:pPr>
        <w:spacing w:after="0" w:line="240" w:lineRule="auto"/>
        <w:rPr>
          <w:rFonts w:ascii="Times New Roman" w:eastAsia="Arial Unicode MS" w:hAnsi="Times New Roman" w:cs="Times New Roman"/>
          <w:b/>
        </w:rPr>
      </w:pPr>
    </w:p>
    <w:p w:rsidR="00C81462" w:rsidRDefault="00C81462" w:rsidP="00E1621A">
      <w:pPr>
        <w:spacing w:after="0" w:line="240" w:lineRule="auto"/>
        <w:rPr>
          <w:rFonts w:ascii="Times New Roman" w:eastAsia="Arial Unicode MS" w:hAnsi="Times New Roman" w:cs="Times New Roman"/>
          <w:b/>
        </w:rPr>
      </w:pPr>
    </w:p>
    <w:p w:rsidR="00C81462" w:rsidRDefault="00C81462" w:rsidP="00E1621A">
      <w:pPr>
        <w:spacing w:after="0" w:line="240" w:lineRule="auto"/>
        <w:rPr>
          <w:rFonts w:ascii="Times New Roman" w:eastAsia="Arial Unicode MS" w:hAnsi="Times New Roman" w:cs="Times New Roman"/>
          <w:b/>
        </w:rPr>
      </w:pPr>
    </w:p>
    <w:p w:rsidR="00C81462" w:rsidRDefault="00C81462" w:rsidP="00E1621A">
      <w:pPr>
        <w:spacing w:after="0" w:line="240" w:lineRule="auto"/>
        <w:rPr>
          <w:rFonts w:ascii="Times New Roman" w:eastAsia="Arial Unicode MS" w:hAnsi="Times New Roman" w:cs="Times New Roman"/>
          <w:b/>
        </w:rPr>
      </w:pPr>
    </w:p>
    <w:p w:rsidR="00132105" w:rsidRDefault="00132105" w:rsidP="005B6C55">
      <w:pPr>
        <w:jc w:val="both"/>
        <w:rPr>
          <w:rFonts w:ascii="Times New Roman" w:hAnsi="Times New Roman" w:cs="Times New Roman"/>
          <w:b/>
          <w:sz w:val="24"/>
          <w:szCs w:val="24"/>
        </w:rPr>
      </w:pPr>
    </w:p>
    <w:p w:rsidR="00132105" w:rsidRDefault="00132105" w:rsidP="005B6C55">
      <w:pPr>
        <w:jc w:val="both"/>
        <w:rPr>
          <w:rFonts w:ascii="Times New Roman" w:hAnsi="Times New Roman" w:cs="Times New Roman"/>
          <w:b/>
          <w:sz w:val="24"/>
          <w:szCs w:val="24"/>
        </w:rPr>
      </w:pPr>
    </w:p>
    <w:p w:rsidR="00132105" w:rsidRDefault="00132105" w:rsidP="005B6C55">
      <w:pPr>
        <w:jc w:val="both"/>
        <w:rPr>
          <w:rFonts w:ascii="Times New Roman" w:hAnsi="Times New Roman" w:cs="Times New Roman"/>
          <w:b/>
          <w:sz w:val="24"/>
          <w:szCs w:val="24"/>
        </w:rPr>
      </w:pPr>
    </w:p>
    <w:p w:rsidR="00132105" w:rsidRDefault="00132105" w:rsidP="005B6C55">
      <w:pPr>
        <w:jc w:val="both"/>
        <w:rPr>
          <w:rFonts w:ascii="Times New Roman" w:hAnsi="Times New Roman" w:cs="Times New Roman"/>
          <w:b/>
          <w:sz w:val="24"/>
          <w:szCs w:val="24"/>
        </w:rPr>
      </w:pPr>
    </w:p>
    <w:p w:rsidR="00132105" w:rsidRDefault="00132105" w:rsidP="005B6C55">
      <w:pPr>
        <w:jc w:val="both"/>
        <w:rPr>
          <w:rFonts w:ascii="Times New Roman" w:hAnsi="Times New Roman" w:cs="Times New Roman"/>
          <w:b/>
          <w:sz w:val="24"/>
          <w:szCs w:val="24"/>
        </w:rPr>
      </w:pPr>
    </w:p>
    <w:p w:rsidR="005575F6" w:rsidRPr="00D92C6B" w:rsidRDefault="005575F6" w:rsidP="005575F6">
      <w:pPr>
        <w:jc w:val="both"/>
        <w:rPr>
          <w:rFonts w:ascii="Times New Roman" w:hAnsi="Times New Roman" w:cs="Times New Roman"/>
          <w:b/>
          <w:sz w:val="24"/>
          <w:szCs w:val="24"/>
        </w:rPr>
      </w:pPr>
      <w:r>
        <w:rPr>
          <w:rFonts w:ascii="Times New Roman" w:hAnsi="Times New Roman" w:cs="Times New Roman"/>
          <w:b/>
          <w:sz w:val="24"/>
          <w:szCs w:val="24"/>
        </w:rPr>
        <w:t>A PRAGMATIC ANALYSIS OF SELECTED HUMOUR FROM A NIGERIAN ONLINE SOCIAL MEDIA PLATFORM</w:t>
      </w:r>
    </w:p>
    <w:p w:rsidR="00132105" w:rsidRDefault="00132105" w:rsidP="005B6C55">
      <w:pPr>
        <w:jc w:val="both"/>
        <w:rPr>
          <w:rFonts w:ascii="Times New Roman" w:hAnsi="Times New Roman" w:cs="Times New Roman"/>
          <w:b/>
          <w:sz w:val="24"/>
          <w:szCs w:val="24"/>
        </w:rPr>
      </w:pPr>
    </w:p>
    <w:p w:rsidR="002F067A" w:rsidRDefault="00687A78" w:rsidP="005B6C55">
      <w:pPr>
        <w:jc w:val="both"/>
        <w:rPr>
          <w:rFonts w:ascii="Times New Roman" w:hAnsi="Times New Roman" w:cs="Times New Roman"/>
          <w:b/>
          <w:sz w:val="24"/>
          <w:szCs w:val="24"/>
        </w:rPr>
      </w:pPr>
      <w:r w:rsidRPr="00594DA5">
        <w:rPr>
          <w:rFonts w:ascii="Times New Roman" w:hAnsi="Times New Roman" w:cs="Times New Roman"/>
          <w:b/>
          <w:sz w:val="24"/>
          <w:szCs w:val="24"/>
        </w:rPr>
        <w:t>Abstract</w:t>
      </w:r>
    </w:p>
    <w:p w:rsidR="00207A38" w:rsidRDefault="002F067A" w:rsidP="005B6C55">
      <w:pPr>
        <w:spacing w:line="240" w:lineRule="auto"/>
        <w:jc w:val="both"/>
        <w:rPr>
          <w:rFonts w:ascii="Times New Roman" w:hAnsi="Times New Roman" w:cs="Times New Roman"/>
          <w:sz w:val="24"/>
          <w:szCs w:val="24"/>
        </w:rPr>
      </w:pPr>
      <w:r w:rsidRPr="002F067A">
        <w:rPr>
          <w:rFonts w:ascii="Times New Roman" w:hAnsi="Times New Roman" w:cs="Times New Roman"/>
          <w:sz w:val="24"/>
          <w:szCs w:val="24"/>
        </w:rPr>
        <w:t xml:space="preserve">This paper </w:t>
      </w:r>
      <w:r w:rsidR="00636161">
        <w:rPr>
          <w:rFonts w:ascii="Times New Roman" w:hAnsi="Times New Roman" w:cs="Times New Roman"/>
          <w:sz w:val="24"/>
          <w:szCs w:val="24"/>
        </w:rPr>
        <w:t xml:space="preserve">examines selected humour from pragmatic perspective using the Nigerian </w:t>
      </w:r>
      <w:r w:rsidR="00BC4281">
        <w:rPr>
          <w:rFonts w:ascii="Times New Roman" w:hAnsi="Times New Roman" w:cs="Times New Roman"/>
          <w:sz w:val="24"/>
          <w:szCs w:val="24"/>
        </w:rPr>
        <w:t>situation.</w:t>
      </w:r>
      <w:r w:rsidR="00BC4281" w:rsidRPr="002F067A">
        <w:rPr>
          <w:rFonts w:ascii="Times New Roman" w:hAnsi="Times New Roman" w:cs="Times New Roman"/>
          <w:sz w:val="24"/>
          <w:szCs w:val="24"/>
        </w:rPr>
        <w:t xml:space="preserve"> Consequently</w:t>
      </w:r>
      <w:r w:rsidRPr="002F067A">
        <w:rPr>
          <w:rFonts w:ascii="Times New Roman" w:hAnsi="Times New Roman" w:cs="Times New Roman"/>
          <w:sz w:val="24"/>
          <w:szCs w:val="24"/>
        </w:rPr>
        <w:t xml:space="preserve">, a collection of ten (10) jokes from </w:t>
      </w:r>
      <w:r w:rsidR="005B6C55">
        <w:rPr>
          <w:rFonts w:ascii="Times New Roman" w:hAnsi="Times New Roman" w:cs="Times New Roman"/>
          <w:sz w:val="24"/>
          <w:szCs w:val="24"/>
        </w:rPr>
        <w:t>one of the</w:t>
      </w:r>
      <w:r w:rsidRPr="002F067A">
        <w:rPr>
          <w:rFonts w:ascii="Times New Roman" w:hAnsi="Times New Roman" w:cs="Times New Roman"/>
          <w:sz w:val="24"/>
          <w:szCs w:val="24"/>
        </w:rPr>
        <w:t xml:space="preserve"> Nigerian online social media platform, </w:t>
      </w:r>
      <w:r w:rsidRPr="005B6C55">
        <w:rPr>
          <w:rFonts w:ascii="Times New Roman" w:hAnsi="Times New Roman" w:cs="Times New Roman"/>
          <w:i/>
          <w:sz w:val="24"/>
          <w:szCs w:val="24"/>
        </w:rPr>
        <w:t>Rant Headquarters,</w:t>
      </w:r>
      <w:r w:rsidRPr="002F067A">
        <w:rPr>
          <w:rFonts w:ascii="Times New Roman" w:hAnsi="Times New Roman" w:cs="Times New Roman"/>
          <w:sz w:val="24"/>
          <w:szCs w:val="24"/>
        </w:rPr>
        <w:t xml:space="preserve"> </w:t>
      </w:r>
      <w:r w:rsidR="005B6C55">
        <w:rPr>
          <w:rFonts w:ascii="Times New Roman" w:hAnsi="Times New Roman" w:cs="Times New Roman"/>
          <w:sz w:val="24"/>
          <w:szCs w:val="24"/>
        </w:rPr>
        <w:t>are</w:t>
      </w:r>
      <w:r w:rsidRPr="002F067A">
        <w:rPr>
          <w:rFonts w:ascii="Times New Roman" w:hAnsi="Times New Roman" w:cs="Times New Roman"/>
          <w:sz w:val="24"/>
          <w:szCs w:val="24"/>
        </w:rPr>
        <w:t xml:space="preserve"> sampled </w:t>
      </w:r>
      <w:r w:rsidR="005B6C55">
        <w:rPr>
          <w:rFonts w:ascii="Times New Roman" w:hAnsi="Times New Roman" w:cs="Times New Roman"/>
          <w:sz w:val="24"/>
          <w:szCs w:val="24"/>
        </w:rPr>
        <w:t>for analysis.</w:t>
      </w:r>
      <w:r w:rsidRPr="002F067A">
        <w:rPr>
          <w:rFonts w:ascii="Times New Roman" w:hAnsi="Times New Roman" w:cs="Times New Roman"/>
          <w:sz w:val="24"/>
          <w:szCs w:val="24"/>
        </w:rPr>
        <w:t xml:space="preserve"> The paper employs Searle’s types of illocutionary acts to ascertain the type of illocutionary act(s) conveyed by a particular joke </w:t>
      </w:r>
      <w:r w:rsidR="005B6C55">
        <w:rPr>
          <w:rFonts w:ascii="Times New Roman" w:hAnsi="Times New Roman" w:cs="Times New Roman"/>
          <w:sz w:val="24"/>
          <w:szCs w:val="24"/>
        </w:rPr>
        <w:t>as well as</w:t>
      </w:r>
      <w:r w:rsidRPr="002F067A">
        <w:rPr>
          <w:rFonts w:ascii="Times New Roman" w:hAnsi="Times New Roman" w:cs="Times New Roman"/>
          <w:sz w:val="24"/>
          <w:szCs w:val="24"/>
        </w:rPr>
        <w:t xml:space="preserve"> Grice’s Cooperative Principle to investigate the type of maxims suggested by a certain joke. Findings show that the maxim of manner particularly as it concerns brevity of expression is constant </w:t>
      </w:r>
      <w:r w:rsidR="000D4982">
        <w:rPr>
          <w:rFonts w:ascii="Times New Roman" w:hAnsi="Times New Roman" w:cs="Times New Roman"/>
          <w:sz w:val="24"/>
          <w:szCs w:val="24"/>
        </w:rPr>
        <w:t xml:space="preserve">in every selected joke while the maxims </w:t>
      </w:r>
      <w:r w:rsidRPr="002F067A">
        <w:rPr>
          <w:rFonts w:ascii="Times New Roman" w:hAnsi="Times New Roman" w:cs="Times New Roman"/>
          <w:sz w:val="24"/>
          <w:szCs w:val="24"/>
        </w:rPr>
        <w:t xml:space="preserve">may or may not be upheld. Similarly, the most prevalent illocutionary acts in the jokes are </w:t>
      </w:r>
      <w:r w:rsidR="000D4982" w:rsidRPr="002F067A">
        <w:rPr>
          <w:rFonts w:ascii="Times New Roman" w:hAnsi="Times New Roman" w:cs="Times New Roman"/>
          <w:sz w:val="24"/>
          <w:szCs w:val="24"/>
        </w:rPr>
        <w:t>Expressives</w:t>
      </w:r>
      <w:r w:rsidRPr="002F067A">
        <w:rPr>
          <w:rFonts w:ascii="Times New Roman" w:hAnsi="Times New Roman" w:cs="Times New Roman"/>
          <w:sz w:val="24"/>
          <w:szCs w:val="24"/>
        </w:rPr>
        <w:t xml:space="preserve">, </w:t>
      </w:r>
      <w:r w:rsidR="000D4982" w:rsidRPr="002F067A">
        <w:rPr>
          <w:rFonts w:ascii="Times New Roman" w:hAnsi="Times New Roman" w:cs="Times New Roman"/>
          <w:sz w:val="24"/>
          <w:szCs w:val="24"/>
        </w:rPr>
        <w:t>Assertives</w:t>
      </w:r>
      <w:r w:rsidRPr="002F067A">
        <w:rPr>
          <w:rFonts w:ascii="Times New Roman" w:hAnsi="Times New Roman" w:cs="Times New Roman"/>
          <w:sz w:val="24"/>
          <w:szCs w:val="24"/>
        </w:rPr>
        <w:t xml:space="preserve"> and </w:t>
      </w:r>
      <w:r w:rsidR="00C40581">
        <w:rPr>
          <w:rFonts w:ascii="Times New Roman" w:hAnsi="Times New Roman" w:cs="Times New Roman"/>
          <w:sz w:val="24"/>
          <w:szCs w:val="24"/>
        </w:rPr>
        <w:t xml:space="preserve">directives while </w:t>
      </w:r>
      <w:r w:rsidR="000D4982">
        <w:rPr>
          <w:rFonts w:ascii="Times New Roman" w:hAnsi="Times New Roman" w:cs="Times New Roman"/>
          <w:sz w:val="24"/>
          <w:szCs w:val="24"/>
        </w:rPr>
        <w:t>Commissives</w:t>
      </w:r>
      <w:r w:rsidRPr="002F067A">
        <w:rPr>
          <w:rFonts w:ascii="Times New Roman" w:hAnsi="Times New Roman" w:cs="Times New Roman"/>
          <w:sz w:val="24"/>
          <w:szCs w:val="24"/>
        </w:rPr>
        <w:t xml:space="preserve"> and declarations are almost non-existent. Several contexts are also captured in the jokes: physical, psychological, cultural </w:t>
      </w:r>
      <w:r w:rsidR="00207A38">
        <w:rPr>
          <w:rFonts w:ascii="Times New Roman" w:hAnsi="Times New Roman" w:cs="Times New Roman"/>
          <w:sz w:val="24"/>
          <w:szCs w:val="24"/>
        </w:rPr>
        <w:t xml:space="preserve">and </w:t>
      </w:r>
      <w:r w:rsidR="000D4982">
        <w:rPr>
          <w:rFonts w:ascii="Times New Roman" w:hAnsi="Times New Roman" w:cs="Times New Roman"/>
          <w:sz w:val="24"/>
          <w:szCs w:val="24"/>
        </w:rPr>
        <w:t>historical</w:t>
      </w:r>
      <w:r w:rsidR="00207A38">
        <w:rPr>
          <w:rFonts w:ascii="Times New Roman" w:hAnsi="Times New Roman" w:cs="Times New Roman"/>
          <w:sz w:val="24"/>
          <w:szCs w:val="24"/>
        </w:rPr>
        <w:t>. On the whole, f</w:t>
      </w:r>
      <w:r w:rsidRPr="002F067A">
        <w:rPr>
          <w:rFonts w:ascii="Times New Roman" w:hAnsi="Times New Roman" w:cs="Times New Roman"/>
          <w:sz w:val="24"/>
          <w:szCs w:val="24"/>
        </w:rPr>
        <w:t xml:space="preserve">indings show that humour </w:t>
      </w:r>
      <w:r w:rsidR="00207A38">
        <w:rPr>
          <w:rFonts w:ascii="Times New Roman" w:hAnsi="Times New Roman" w:cs="Times New Roman"/>
          <w:sz w:val="24"/>
          <w:szCs w:val="24"/>
        </w:rPr>
        <w:t xml:space="preserve">interpretation rests on mutual contextual beliefs (MCBs), the background information shared by both speaker and hearer. </w:t>
      </w:r>
    </w:p>
    <w:p w:rsidR="00514D33" w:rsidRPr="00C83C93" w:rsidRDefault="00C83C93" w:rsidP="005B6C55">
      <w:pPr>
        <w:jc w:val="both"/>
        <w:rPr>
          <w:rFonts w:ascii="Times New Roman" w:hAnsi="Times New Roman" w:cs="Times New Roman"/>
          <w:b/>
          <w:sz w:val="24"/>
          <w:szCs w:val="24"/>
        </w:rPr>
      </w:pPr>
      <w:r w:rsidRPr="00C83C93">
        <w:rPr>
          <w:rFonts w:ascii="Times New Roman" w:hAnsi="Times New Roman" w:cs="Times New Roman"/>
          <w:b/>
          <w:sz w:val="24"/>
          <w:szCs w:val="24"/>
        </w:rPr>
        <w:t xml:space="preserve">Introduction </w:t>
      </w:r>
    </w:p>
    <w:p w:rsidR="00B70D65" w:rsidRDefault="0083337D" w:rsidP="005B6C55">
      <w:pPr>
        <w:jc w:val="both"/>
        <w:rPr>
          <w:rFonts w:ascii="Times New Roman" w:hAnsi="Times New Roman" w:cs="Times New Roman"/>
          <w:sz w:val="24"/>
          <w:szCs w:val="24"/>
        </w:rPr>
      </w:pPr>
      <w:r>
        <w:rPr>
          <w:rFonts w:ascii="Times New Roman" w:hAnsi="Times New Roman" w:cs="Times New Roman"/>
          <w:sz w:val="24"/>
          <w:szCs w:val="24"/>
        </w:rPr>
        <w:t xml:space="preserve">Language is primarily used </w:t>
      </w:r>
      <w:r w:rsidR="00263E04">
        <w:rPr>
          <w:rFonts w:ascii="Times New Roman" w:hAnsi="Times New Roman" w:cs="Times New Roman"/>
          <w:sz w:val="24"/>
          <w:szCs w:val="24"/>
        </w:rPr>
        <w:t xml:space="preserve">to communicate </w:t>
      </w:r>
      <w:r w:rsidR="007076A1">
        <w:rPr>
          <w:rFonts w:ascii="Times New Roman" w:hAnsi="Times New Roman" w:cs="Times New Roman"/>
          <w:sz w:val="24"/>
          <w:szCs w:val="24"/>
        </w:rPr>
        <w:t xml:space="preserve">and to share information </w:t>
      </w:r>
      <w:r w:rsidR="00487A63">
        <w:rPr>
          <w:rFonts w:ascii="Times New Roman" w:hAnsi="Times New Roman" w:cs="Times New Roman"/>
          <w:sz w:val="24"/>
          <w:szCs w:val="24"/>
        </w:rPr>
        <w:t xml:space="preserve">but for this to become a linguistic reality, </w:t>
      </w:r>
      <w:r w:rsidR="0082119B">
        <w:rPr>
          <w:rFonts w:ascii="Times New Roman" w:hAnsi="Times New Roman" w:cs="Times New Roman"/>
          <w:sz w:val="24"/>
          <w:szCs w:val="24"/>
        </w:rPr>
        <w:t xml:space="preserve">people must share with others what they have in common. This therefore presupposes a degree of cooperation and understanding </w:t>
      </w:r>
      <w:r w:rsidR="00FA08FC">
        <w:rPr>
          <w:rFonts w:ascii="Times New Roman" w:hAnsi="Times New Roman" w:cs="Times New Roman"/>
          <w:sz w:val="24"/>
          <w:szCs w:val="24"/>
        </w:rPr>
        <w:t>(</w:t>
      </w:r>
      <w:proofErr w:type="spellStart"/>
      <w:r w:rsidR="00FA08FC">
        <w:rPr>
          <w:rFonts w:ascii="Times New Roman" w:hAnsi="Times New Roman" w:cs="Times New Roman"/>
          <w:sz w:val="24"/>
          <w:szCs w:val="24"/>
        </w:rPr>
        <w:t>Longe</w:t>
      </w:r>
      <w:proofErr w:type="spellEnd"/>
      <w:r w:rsidR="00147B2E">
        <w:rPr>
          <w:rFonts w:ascii="Times New Roman" w:hAnsi="Times New Roman" w:cs="Times New Roman"/>
          <w:sz w:val="24"/>
          <w:szCs w:val="24"/>
        </w:rPr>
        <w:t xml:space="preserve"> </w:t>
      </w:r>
      <w:r w:rsidR="0082119B">
        <w:rPr>
          <w:rFonts w:ascii="Times New Roman" w:hAnsi="Times New Roman" w:cs="Times New Roman"/>
          <w:sz w:val="24"/>
          <w:szCs w:val="24"/>
        </w:rPr>
        <w:t>&amp;</w:t>
      </w:r>
      <w:r w:rsidR="00147B2E">
        <w:rPr>
          <w:rFonts w:ascii="Times New Roman" w:hAnsi="Times New Roman" w:cs="Times New Roman"/>
          <w:sz w:val="24"/>
          <w:szCs w:val="24"/>
        </w:rPr>
        <w:t xml:space="preserve"> </w:t>
      </w:r>
      <w:proofErr w:type="spellStart"/>
      <w:r w:rsidR="0082119B">
        <w:rPr>
          <w:rFonts w:ascii="Times New Roman" w:hAnsi="Times New Roman" w:cs="Times New Roman"/>
          <w:sz w:val="24"/>
          <w:szCs w:val="24"/>
        </w:rPr>
        <w:t>Ufuani</w:t>
      </w:r>
      <w:proofErr w:type="spellEnd"/>
      <w:r w:rsidR="0082119B">
        <w:rPr>
          <w:rFonts w:ascii="Times New Roman" w:hAnsi="Times New Roman" w:cs="Times New Roman"/>
          <w:sz w:val="24"/>
          <w:szCs w:val="24"/>
        </w:rPr>
        <w:t xml:space="preserve"> 1966, p.1). </w:t>
      </w:r>
      <w:r w:rsidR="000B4594">
        <w:rPr>
          <w:rFonts w:ascii="Times New Roman" w:hAnsi="Times New Roman" w:cs="Times New Roman"/>
          <w:sz w:val="24"/>
          <w:szCs w:val="24"/>
        </w:rPr>
        <w:t xml:space="preserve">The emphasis here is “mutual intelligibility” which is often a prerequisite to how meaning is communicated. </w:t>
      </w:r>
      <w:r w:rsidR="00C569DE">
        <w:rPr>
          <w:rFonts w:ascii="Times New Roman" w:hAnsi="Times New Roman" w:cs="Times New Roman"/>
          <w:sz w:val="24"/>
          <w:szCs w:val="24"/>
        </w:rPr>
        <w:t>It is also possible to assert here, given this position,</w:t>
      </w:r>
      <w:r w:rsidR="00B70D65">
        <w:rPr>
          <w:rFonts w:ascii="Times New Roman" w:hAnsi="Times New Roman" w:cs="Times New Roman"/>
          <w:sz w:val="24"/>
          <w:szCs w:val="24"/>
        </w:rPr>
        <w:t xml:space="preserve"> in the event </w:t>
      </w:r>
      <w:r w:rsidR="001945D7">
        <w:rPr>
          <w:rFonts w:ascii="Times New Roman" w:hAnsi="Times New Roman" w:cs="Times New Roman"/>
          <w:sz w:val="24"/>
          <w:szCs w:val="24"/>
        </w:rPr>
        <w:t xml:space="preserve">where this is lacking or absent, </w:t>
      </w:r>
      <w:r w:rsidR="00540BEE">
        <w:rPr>
          <w:rFonts w:ascii="Times New Roman" w:hAnsi="Times New Roman" w:cs="Times New Roman"/>
          <w:sz w:val="24"/>
          <w:szCs w:val="24"/>
        </w:rPr>
        <w:t>the prima</w:t>
      </w:r>
      <w:r w:rsidR="00FA1B2F">
        <w:rPr>
          <w:rFonts w:ascii="Times New Roman" w:hAnsi="Times New Roman" w:cs="Times New Roman"/>
          <w:sz w:val="24"/>
          <w:szCs w:val="24"/>
        </w:rPr>
        <w:t>ry essence of language could</w:t>
      </w:r>
      <w:r w:rsidR="00540BEE">
        <w:rPr>
          <w:rFonts w:ascii="Times New Roman" w:hAnsi="Times New Roman" w:cs="Times New Roman"/>
          <w:sz w:val="24"/>
          <w:szCs w:val="24"/>
        </w:rPr>
        <w:t xml:space="preserve"> be lost.</w:t>
      </w:r>
    </w:p>
    <w:p w:rsidR="0083337D" w:rsidRDefault="00B70D65" w:rsidP="005B6C55">
      <w:pPr>
        <w:jc w:val="both"/>
        <w:rPr>
          <w:rFonts w:ascii="Times New Roman" w:hAnsi="Times New Roman" w:cs="Times New Roman"/>
          <w:sz w:val="24"/>
          <w:szCs w:val="24"/>
        </w:rPr>
      </w:pPr>
      <w:r>
        <w:rPr>
          <w:rFonts w:ascii="Times New Roman" w:hAnsi="Times New Roman" w:cs="Times New Roman"/>
          <w:sz w:val="24"/>
          <w:szCs w:val="24"/>
        </w:rPr>
        <w:t xml:space="preserve">This paper however intends to look at language </w:t>
      </w:r>
      <w:r w:rsidR="00FE6E20">
        <w:rPr>
          <w:rFonts w:ascii="Times New Roman" w:hAnsi="Times New Roman" w:cs="Times New Roman"/>
          <w:sz w:val="24"/>
          <w:szCs w:val="24"/>
        </w:rPr>
        <w:t xml:space="preserve">slightly </w:t>
      </w:r>
      <w:r>
        <w:rPr>
          <w:rFonts w:ascii="Times New Roman" w:hAnsi="Times New Roman" w:cs="Times New Roman"/>
          <w:sz w:val="24"/>
          <w:szCs w:val="24"/>
        </w:rPr>
        <w:t>di</w:t>
      </w:r>
      <w:r w:rsidR="00FE6E20">
        <w:rPr>
          <w:rFonts w:ascii="Times New Roman" w:hAnsi="Times New Roman" w:cs="Times New Roman"/>
          <w:sz w:val="24"/>
          <w:szCs w:val="24"/>
        </w:rPr>
        <w:t>fferent</w:t>
      </w:r>
      <w:r>
        <w:rPr>
          <w:rFonts w:ascii="Times New Roman" w:hAnsi="Times New Roman" w:cs="Times New Roman"/>
          <w:sz w:val="24"/>
          <w:szCs w:val="24"/>
        </w:rPr>
        <w:t xml:space="preserve"> away from the concept of communication that it presupposes. Thus other than just using language to communicate, other pressing </w:t>
      </w:r>
      <w:r w:rsidR="00FE6E20">
        <w:rPr>
          <w:rFonts w:ascii="Times New Roman" w:hAnsi="Times New Roman" w:cs="Times New Roman"/>
          <w:sz w:val="24"/>
          <w:szCs w:val="24"/>
        </w:rPr>
        <w:t xml:space="preserve">concerns or needs are </w:t>
      </w:r>
      <w:r>
        <w:rPr>
          <w:rFonts w:ascii="Times New Roman" w:hAnsi="Times New Roman" w:cs="Times New Roman"/>
          <w:sz w:val="24"/>
          <w:szCs w:val="24"/>
        </w:rPr>
        <w:t xml:space="preserve">addressed using language. </w:t>
      </w:r>
      <w:r w:rsidR="00AE68F1">
        <w:rPr>
          <w:rFonts w:ascii="Times New Roman" w:hAnsi="Times New Roman" w:cs="Times New Roman"/>
          <w:sz w:val="24"/>
          <w:szCs w:val="24"/>
        </w:rPr>
        <w:t>For</w:t>
      </w:r>
      <w:r>
        <w:rPr>
          <w:rFonts w:ascii="Times New Roman" w:hAnsi="Times New Roman" w:cs="Times New Roman"/>
          <w:sz w:val="24"/>
          <w:szCs w:val="24"/>
        </w:rPr>
        <w:t xml:space="preserve"> example, language serves </w:t>
      </w:r>
      <w:r w:rsidR="00AE68F1">
        <w:rPr>
          <w:rFonts w:ascii="Times New Roman" w:hAnsi="Times New Roman" w:cs="Times New Roman"/>
          <w:sz w:val="24"/>
          <w:szCs w:val="24"/>
        </w:rPr>
        <w:t xml:space="preserve">not only </w:t>
      </w:r>
      <w:r>
        <w:rPr>
          <w:rFonts w:ascii="Times New Roman" w:hAnsi="Times New Roman" w:cs="Times New Roman"/>
          <w:sz w:val="24"/>
          <w:szCs w:val="24"/>
        </w:rPr>
        <w:t xml:space="preserve">the purposes of </w:t>
      </w:r>
      <w:r w:rsidR="00AE68F1">
        <w:rPr>
          <w:rFonts w:ascii="Times New Roman" w:hAnsi="Times New Roman" w:cs="Times New Roman"/>
          <w:sz w:val="24"/>
          <w:szCs w:val="24"/>
        </w:rPr>
        <w:t xml:space="preserve">communication but also </w:t>
      </w:r>
      <w:r>
        <w:rPr>
          <w:rFonts w:ascii="Times New Roman" w:hAnsi="Times New Roman" w:cs="Times New Roman"/>
          <w:sz w:val="24"/>
          <w:szCs w:val="24"/>
        </w:rPr>
        <w:t>entertainment</w:t>
      </w:r>
      <w:r w:rsidR="00AE68F1">
        <w:rPr>
          <w:rFonts w:ascii="Times New Roman" w:hAnsi="Times New Roman" w:cs="Times New Roman"/>
          <w:sz w:val="24"/>
          <w:szCs w:val="24"/>
        </w:rPr>
        <w:t xml:space="preserve"> or perhaps it could be dismissed as “</w:t>
      </w:r>
      <w:proofErr w:type="spellStart"/>
      <w:r w:rsidR="00AE68F1">
        <w:rPr>
          <w:rFonts w:ascii="Times New Roman" w:hAnsi="Times New Roman" w:cs="Times New Roman"/>
          <w:sz w:val="24"/>
          <w:szCs w:val="24"/>
        </w:rPr>
        <w:t>infortainment</w:t>
      </w:r>
      <w:proofErr w:type="spellEnd"/>
      <w:r w:rsidR="00AE68F1">
        <w:rPr>
          <w:rFonts w:ascii="Times New Roman" w:hAnsi="Times New Roman" w:cs="Times New Roman"/>
          <w:sz w:val="24"/>
          <w:szCs w:val="24"/>
        </w:rPr>
        <w:t xml:space="preserve">”. </w:t>
      </w:r>
      <w:r w:rsidR="00FE6E20">
        <w:rPr>
          <w:rFonts w:ascii="Times New Roman" w:hAnsi="Times New Roman" w:cs="Times New Roman"/>
          <w:sz w:val="24"/>
          <w:szCs w:val="24"/>
        </w:rPr>
        <w:t xml:space="preserve">This is because for a message to be passed across and afterward considered or dismissed as </w:t>
      </w:r>
      <w:r w:rsidR="00387BD5">
        <w:rPr>
          <w:rFonts w:ascii="Times New Roman" w:hAnsi="Times New Roman" w:cs="Times New Roman"/>
          <w:sz w:val="24"/>
          <w:szCs w:val="24"/>
        </w:rPr>
        <w:t>humorous</w:t>
      </w:r>
      <w:r w:rsidR="00FE6E20">
        <w:rPr>
          <w:rFonts w:ascii="Times New Roman" w:hAnsi="Times New Roman" w:cs="Times New Roman"/>
          <w:sz w:val="24"/>
          <w:szCs w:val="24"/>
        </w:rPr>
        <w:t>, it is expected to pass some sort</w:t>
      </w:r>
      <w:r w:rsidR="002C5594">
        <w:rPr>
          <w:rFonts w:ascii="Times New Roman" w:hAnsi="Times New Roman" w:cs="Times New Roman"/>
          <w:sz w:val="24"/>
          <w:szCs w:val="24"/>
        </w:rPr>
        <w:t xml:space="preserve"> of information. </w:t>
      </w:r>
    </w:p>
    <w:p w:rsidR="00CC095F" w:rsidRPr="00F700AF" w:rsidRDefault="00FE6E20" w:rsidP="005B6C55">
      <w:pPr>
        <w:jc w:val="both"/>
        <w:rPr>
          <w:rFonts w:ascii="Times New Roman" w:hAnsi="Times New Roman" w:cs="Times New Roman"/>
          <w:sz w:val="24"/>
          <w:szCs w:val="24"/>
        </w:rPr>
      </w:pPr>
      <w:r>
        <w:rPr>
          <w:rFonts w:ascii="Times New Roman" w:hAnsi="Times New Roman" w:cs="Times New Roman"/>
          <w:sz w:val="24"/>
          <w:szCs w:val="24"/>
        </w:rPr>
        <w:t>Furthermore, “h</w:t>
      </w:r>
      <w:r w:rsidR="00AE3529">
        <w:rPr>
          <w:rFonts w:ascii="Times New Roman" w:hAnsi="Times New Roman" w:cs="Times New Roman"/>
          <w:sz w:val="24"/>
          <w:szCs w:val="24"/>
        </w:rPr>
        <w:t>umor presupposes a highly developed intellect and can only exist within the framework of specific sociolinguistic conditions” (</w:t>
      </w:r>
      <w:proofErr w:type="spellStart"/>
      <w:r w:rsidR="00AE3529">
        <w:rPr>
          <w:rFonts w:ascii="Times New Roman" w:hAnsi="Times New Roman" w:cs="Times New Roman"/>
          <w:sz w:val="24"/>
          <w:szCs w:val="24"/>
        </w:rPr>
        <w:t>Popcheptov</w:t>
      </w:r>
      <w:proofErr w:type="spellEnd"/>
      <w:r w:rsidR="00AE3529">
        <w:rPr>
          <w:rFonts w:ascii="Times New Roman" w:hAnsi="Times New Roman" w:cs="Times New Roman"/>
          <w:sz w:val="24"/>
          <w:szCs w:val="24"/>
        </w:rPr>
        <w:t xml:space="preserve"> 1990, p. 12).</w:t>
      </w:r>
      <w:r w:rsidR="009B6987">
        <w:rPr>
          <w:rFonts w:ascii="Times New Roman" w:hAnsi="Times New Roman" w:cs="Times New Roman"/>
          <w:sz w:val="24"/>
          <w:szCs w:val="24"/>
        </w:rPr>
        <w:t xml:space="preserve"> The reference to sociolinguistic condition could suggest that the </w:t>
      </w:r>
      <w:r w:rsidR="00387BD5">
        <w:rPr>
          <w:rFonts w:ascii="Times New Roman" w:hAnsi="Times New Roman" w:cs="Times New Roman"/>
          <w:sz w:val="24"/>
          <w:szCs w:val="24"/>
        </w:rPr>
        <w:t>humorous</w:t>
      </w:r>
      <w:r w:rsidR="009B6987">
        <w:rPr>
          <w:rFonts w:ascii="Times New Roman" w:hAnsi="Times New Roman" w:cs="Times New Roman"/>
          <w:sz w:val="24"/>
          <w:szCs w:val="24"/>
        </w:rPr>
        <w:t xml:space="preserve"> use of language is an off shoot of how a given </w:t>
      </w:r>
      <w:r w:rsidR="00723936">
        <w:rPr>
          <w:rFonts w:ascii="Times New Roman" w:hAnsi="Times New Roman" w:cs="Times New Roman"/>
          <w:sz w:val="24"/>
          <w:szCs w:val="24"/>
        </w:rPr>
        <w:t>society uses language to generate laughter.</w:t>
      </w:r>
      <w:r w:rsidR="00CC095F">
        <w:rPr>
          <w:rFonts w:ascii="Times New Roman" w:hAnsi="Times New Roman" w:cs="Times New Roman"/>
          <w:sz w:val="24"/>
          <w:szCs w:val="24"/>
        </w:rPr>
        <w:t xml:space="preserve"> It may be valid at this point to look at </w:t>
      </w:r>
      <w:bookmarkStart w:id="0" w:name="_GoBack"/>
      <w:bookmarkEnd w:id="0"/>
      <w:r w:rsidR="00CC095F">
        <w:rPr>
          <w:rFonts w:ascii="Times New Roman" w:hAnsi="Times New Roman" w:cs="Times New Roman"/>
          <w:sz w:val="24"/>
          <w:szCs w:val="24"/>
        </w:rPr>
        <w:t>what Sociolinguistics means:</w:t>
      </w:r>
    </w:p>
    <w:p w:rsidR="00CC095F" w:rsidRDefault="00CC095F" w:rsidP="005B6C55">
      <w:pPr>
        <w:ind w:left="720"/>
        <w:jc w:val="both"/>
        <w:rPr>
          <w:rFonts w:ascii="Times New Roman" w:hAnsi="Times New Roman" w:cs="Times New Roman"/>
          <w:sz w:val="24"/>
          <w:szCs w:val="24"/>
        </w:rPr>
      </w:pPr>
      <w:r w:rsidRPr="00F700AF">
        <w:rPr>
          <w:rFonts w:ascii="Times New Roman" w:hAnsi="Times New Roman" w:cs="Times New Roman"/>
          <w:sz w:val="24"/>
          <w:szCs w:val="24"/>
        </w:rPr>
        <w:lastRenderedPageBreak/>
        <w:t>The most obvious definition of sociolinguistics is that it is the study of language in society. However, if it was as that, then almost every language event would form part of the field of sociolinguistics. After all, there is a social and contextual dimension to every naturally occurring use of language, and it is always these social factors that determine the choice of what is written or said or understood. If sociolinguistics is not to encompass all linguistics, psychology and social theory, then we need a more precise and complex definition</w:t>
      </w:r>
      <w:r>
        <w:rPr>
          <w:rFonts w:ascii="Times New Roman" w:hAnsi="Times New Roman" w:cs="Times New Roman"/>
          <w:sz w:val="24"/>
          <w:szCs w:val="24"/>
        </w:rPr>
        <w:t xml:space="preserve"> (Schmitt 2002, p. 150)</w:t>
      </w:r>
    </w:p>
    <w:p w:rsidR="00104DA4" w:rsidRDefault="00723936" w:rsidP="005B6C55">
      <w:pPr>
        <w:jc w:val="both"/>
        <w:rPr>
          <w:rFonts w:ascii="Times New Roman" w:hAnsi="Times New Roman" w:cs="Times New Roman"/>
          <w:sz w:val="24"/>
          <w:szCs w:val="24"/>
        </w:rPr>
      </w:pPr>
      <w:r>
        <w:rPr>
          <w:rFonts w:ascii="Times New Roman" w:hAnsi="Times New Roman" w:cs="Times New Roman"/>
          <w:sz w:val="24"/>
          <w:szCs w:val="24"/>
        </w:rPr>
        <w:t xml:space="preserve">It can </w:t>
      </w:r>
      <w:r w:rsidR="00740D55">
        <w:rPr>
          <w:rFonts w:ascii="Times New Roman" w:hAnsi="Times New Roman" w:cs="Times New Roman"/>
          <w:sz w:val="24"/>
          <w:szCs w:val="24"/>
        </w:rPr>
        <w:t>therefore</w:t>
      </w:r>
      <w:r>
        <w:rPr>
          <w:rFonts w:ascii="Times New Roman" w:hAnsi="Times New Roman" w:cs="Times New Roman"/>
          <w:sz w:val="24"/>
          <w:szCs w:val="24"/>
        </w:rPr>
        <w:t xml:space="preserve"> be argued that this is a clear manifestation of the use of language </w:t>
      </w:r>
      <w:r w:rsidR="006E3886">
        <w:rPr>
          <w:rFonts w:ascii="Times New Roman" w:hAnsi="Times New Roman" w:cs="Times New Roman"/>
          <w:sz w:val="24"/>
          <w:szCs w:val="24"/>
        </w:rPr>
        <w:t xml:space="preserve">not only </w:t>
      </w:r>
      <w:r>
        <w:rPr>
          <w:rFonts w:ascii="Times New Roman" w:hAnsi="Times New Roman" w:cs="Times New Roman"/>
          <w:sz w:val="24"/>
          <w:szCs w:val="24"/>
        </w:rPr>
        <w:t>fo</w:t>
      </w:r>
      <w:r w:rsidR="006E3886">
        <w:rPr>
          <w:rFonts w:ascii="Times New Roman" w:hAnsi="Times New Roman" w:cs="Times New Roman"/>
          <w:sz w:val="24"/>
          <w:szCs w:val="24"/>
        </w:rPr>
        <w:t xml:space="preserve">r the purposes of entertainment but as a reflection of a people. It is therefore not surprising that </w:t>
      </w:r>
    </w:p>
    <w:p w:rsidR="00723936" w:rsidRDefault="005E2A10" w:rsidP="005B6C55">
      <w:pPr>
        <w:jc w:val="both"/>
        <w:rPr>
          <w:rFonts w:ascii="Times New Roman" w:hAnsi="Times New Roman" w:cs="Times New Roman"/>
          <w:sz w:val="24"/>
          <w:szCs w:val="24"/>
        </w:rPr>
      </w:pPr>
      <w:proofErr w:type="gramStart"/>
      <w:r>
        <w:rPr>
          <w:rFonts w:ascii="Times New Roman" w:hAnsi="Times New Roman" w:cs="Times New Roman"/>
          <w:sz w:val="24"/>
          <w:szCs w:val="24"/>
        </w:rPr>
        <w:t>it</w:t>
      </w:r>
      <w:proofErr w:type="gramEnd"/>
      <w:r>
        <w:rPr>
          <w:rFonts w:ascii="Times New Roman" w:hAnsi="Times New Roman" w:cs="Times New Roman"/>
          <w:sz w:val="24"/>
          <w:szCs w:val="24"/>
        </w:rPr>
        <w:t xml:space="preserve"> is often recommended that </w:t>
      </w:r>
      <w:r w:rsidR="006E3886">
        <w:rPr>
          <w:rFonts w:ascii="Times New Roman" w:hAnsi="Times New Roman" w:cs="Times New Roman"/>
          <w:sz w:val="24"/>
          <w:szCs w:val="24"/>
        </w:rPr>
        <w:t>the issue(s) raised in the jokes</w:t>
      </w:r>
      <w:r w:rsidR="001121F1">
        <w:rPr>
          <w:rFonts w:ascii="Times New Roman" w:hAnsi="Times New Roman" w:cs="Times New Roman"/>
          <w:sz w:val="24"/>
          <w:szCs w:val="24"/>
        </w:rPr>
        <w:t xml:space="preserve"> should </w:t>
      </w:r>
      <w:r w:rsidR="006E3886">
        <w:rPr>
          <w:rFonts w:ascii="Times New Roman" w:hAnsi="Times New Roman" w:cs="Times New Roman"/>
          <w:sz w:val="24"/>
          <w:szCs w:val="24"/>
        </w:rPr>
        <w:t>capture the happenings in the joke teller’s immedia</w:t>
      </w:r>
      <w:r w:rsidR="00ED13D5">
        <w:rPr>
          <w:rFonts w:ascii="Times New Roman" w:hAnsi="Times New Roman" w:cs="Times New Roman"/>
          <w:sz w:val="24"/>
          <w:szCs w:val="24"/>
        </w:rPr>
        <w:t xml:space="preserve">te environment. </w:t>
      </w:r>
    </w:p>
    <w:p w:rsidR="00306770" w:rsidRDefault="00723936" w:rsidP="005B6C55">
      <w:pPr>
        <w:jc w:val="both"/>
        <w:rPr>
          <w:rFonts w:ascii="Times New Roman" w:hAnsi="Times New Roman" w:cs="Times New Roman"/>
          <w:sz w:val="24"/>
          <w:szCs w:val="24"/>
        </w:rPr>
      </w:pPr>
      <w:r>
        <w:rPr>
          <w:rFonts w:ascii="Times New Roman" w:hAnsi="Times New Roman" w:cs="Times New Roman"/>
          <w:sz w:val="24"/>
          <w:szCs w:val="24"/>
        </w:rPr>
        <w:t>This is no different from the use of language in songs, videos and films whose main aim is to make people</w:t>
      </w:r>
      <w:r w:rsidR="00740D55">
        <w:rPr>
          <w:rFonts w:ascii="Times New Roman" w:hAnsi="Times New Roman" w:cs="Times New Roman"/>
          <w:sz w:val="24"/>
          <w:szCs w:val="24"/>
        </w:rPr>
        <w:t xml:space="preserve"> relax and appreciate life. Humour helps to help reduce stress and exhaustion that </w:t>
      </w:r>
      <w:r>
        <w:rPr>
          <w:rFonts w:ascii="Times New Roman" w:hAnsi="Times New Roman" w:cs="Times New Roman"/>
          <w:sz w:val="24"/>
          <w:szCs w:val="24"/>
        </w:rPr>
        <w:t>arise from the day to day activities of life which are mostly</w:t>
      </w:r>
      <w:r w:rsidR="00740D55">
        <w:rPr>
          <w:rFonts w:ascii="Times New Roman" w:hAnsi="Times New Roman" w:cs="Times New Roman"/>
          <w:sz w:val="24"/>
          <w:szCs w:val="24"/>
        </w:rPr>
        <w:t xml:space="preserve"> very demanding</w:t>
      </w:r>
      <w:r>
        <w:rPr>
          <w:rFonts w:ascii="Times New Roman" w:hAnsi="Times New Roman" w:cs="Times New Roman"/>
          <w:sz w:val="24"/>
          <w:szCs w:val="24"/>
        </w:rPr>
        <w:t xml:space="preserve">. And indeed it is a reflection of the therapeutic or soothing effect that language is capable of generating.   </w:t>
      </w:r>
    </w:p>
    <w:p w:rsidR="00C83C93" w:rsidRDefault="00306770" w:rsidP="005B6C55">
      <w:pPr>
        <w:jc w:val="both"/>
        <w:rPr>
          <w:rFonts w:ascii="Times New Roman" w:hAnsi="Times New Roman" w:cs="Times New Roman"/>
          <w:sz w:val="24"/>
          <w:szCs w:val="24"/>
        </w:rPr>
      </w:pPr>
      <w:proofErr w:type="spellStart"/>
      <w:r>
        <w:rPr>
          <w:rFonts w:ascii="Times New Roman" w:hAnsi="Times New Roman" w:cs="Times New Roman"/>
          <w:sz w:val="24"/>
          <w:szCs w:val="24"/>
        </w:rPr>
        <w:t>Suls</w:t>
      </w:r>
      <w:proofErr w:type="spellEnd"/>
      <w:r>
        <w:rPr>
          <w:rFonts w:ascii="Times New Roman" w:hAnsi="Times New Roman" w:cs="Times New Roman"/>
          <w:sz w:val="24"/>
          <w:szCs w:val="24"/>
        </w:rPr>
        <w:t>, (1972</w:t>
      </w:r>
      <w:r w:rsidR="00580D87">
        <w:rPr>
          <w:rFonts w:ascii="Times New Roman" w:hAnsi="Times New Roman" w:cs="Times New Roman"/>
          <w:sz w:val="24"/>
          <w:szCs w:val="24"/>
        </w:rPr>
        <w:t>, p.</w:t>
      </w:r>
      <w:r w:rsidR="00D326E5">
        <w:rPr>
          <w:rFonts w:ascii="Times New Roman" w:hAnsi="Times New Roman" w:cs="Times New Roman"/>
          <w:sz w:val="24"/>
          <w:szCs w:val="24"/>
        </w:rPr>
        <w:t xml:space="preserve"> 45) suggests that </w:t>
      </w:r>
      <w:r w:rsidR="00457926">
        <w:rPr>
          <w:rFonts w:ascii="Times New Roman" w:hAnsi="Times New Roman" w:cs="Times New Roman"/>
          <w:sz w:val="24"/>
          <w:szCs w:val="24"/>
        </w:rPr>
        <w:t>“linguistic</w:t>
      </w:r>
      <w:r w:rsidR="00766414">
        <w:rPr>
          <w:rFonts w:ascii="Times New Roman" w:hAnsi="Times New Roman" w:cs="Times New Roman"/>
          <w:sz w:val="24"/>
          <w:szCs w:val="24"/>
        </w:rPr>
        <w:t xml:space="preserve"> ambiguity is a common</w:t>
      </w:r>
      <w:r w:rsidR="00457926">
        <w:rPr>
          <w:rFonts w:ascii="Times New Roman" w:hAnsi="Times New Roman" w:cs="Times New Roman"/>
          <w:sz w:val="24"/>
          <w:szCs w:val="24"/>
        </w:rPr>
        <w:t xml:space="preserve"> way that humor</w:t>
      </w:r>
      <w:r w:rsidR="00147B2E">
        <w:rPr>
          <w:rFonts w:ascii="Times New Roman" w:hAnsi="Times New Roman" w:cs="Times New Roman"/>
          <w:sz w:val="24"/>
          <w:szCs w:val="24"/>
        </w:rPr>
        <w:t xml:space="preserve"> </w:t>
      </w:r>
      <w:r w:rsidR="004F379D">
        <w:rPr>
          <w:rFonts w:ascii="Times New Roman" w:hAnsi="Times New Roman" w:cs="Times New Roman"/>
          <w:sz w:val="24"/>
          <w:szCs w:val="24"/>
        </w:rPr>
        <w:t xml:space="preserve">provides incongruity and </w:t>
      </w:r>
      <w:r w:rsidR="00CC76C1">
        <w:rPr>
          <w:rFonts w:ascii="Times New Roman" w:hAnsi="Times New Roman" w:cs="Times New Roman"/>
          <w:sz w:val="24"/>
          <w:szCs w:val="24"/>
        </w:rPr>
        <w:t>potential</w:t>
      </w:r>
      <w:r w:rsidR="004F379D">
        <w:rPr>
          <w:rFonts w:ascii="Times New Roman" w:hAnsi="Times New Roman" w:cs="Times New Roman"/>
          <w:sz w:val="24"/>
          <w:szCs w:val="24"/>
        </w:rPr>
        <w:t xml:space="preserve"> resolutions</w:t>
      </w:r>
      <w:r w:rsidR="00950184">
        <w:rPr>
          <w:rFonts w:ascii="Times New Roman" w:hAnsi="Times New Roman" w:cs="Times New Roman"/>
          <w:sz w:val="24"/>
          <w:szCs w:val="24"/>
        </w:rPr>
        <w:t>”</w:t>
      </w:r>
      <w:r w:rsidR="00E52E14">
        <w:rPr>
          <w:rFonts w:ascii="Times New Roman" w:hAnsi="Times New Roman" w:cs="Times New Roman"/>
          <w:sz w:val="24"/>
          <w:szCs w:val="24"/>
        </w:rPr>
        <w:t>. This simply makes a claim in support of ambiguity as one of the characteristics of jokes or humour. The</w:t>
      </w:r>
      <w:r w:rsidR="002F38BA">
        <w:rPr>
          <w:rFonts w:ascii="Times New Roman" w:hAnsi="Times New Roman" w:cs="Times New Roman"/>
          <w:sz w:val="24"/>
          <w:szCs w:val="24"/>
        </w:rPr>
        <w:t>se</w:t>
      </w:r>
      <w:r w:rsidR="00E52E14">
        <w:rPr>
          <w:rFonts w:ascii="Times New Roman" w:hAnsi="Times New Roman" w:cs="Times New Roman"/>
          <w:sz w:val="24"/>
          <w:szCs w:val="24"/>
        </w:rPr>
        <w:t xml:space="preserve"> terms are used interchangeably in this paper. Therefore no attempt is made here to make a distinction between the two terms. In terms of the sources of humour, two types of ambiguities stand out: lexical and s</w:t>
      </w:r>
      <w:r w:rsidR="00815BF2">
        <w:rPr>
          <w:rFonts w:ascii="Times New Roman" w:hAnsi="Times New Roman" w:cs="Times New Roman"/>
          <w:sz w:val="24"/>
          <w:szCs w:val="24"/>
        </w:rPr>
        <w:t xml:space="preserve">yntactic </w:t>
      </w:r>
      <w:r w:rsidR="00E52E14">
        <w:rPr>
          <w:rFonts w:ascii="Times New Roman" w:hAnsi="Times New Roman" w:cs="Times New Roman"/>
          <w:sz w:val="24"/>
          <w:szCs w:val="24"/>
        </w:rPr>
        <w:t>ambiguity.</w:t>
      </w:r>
      <w:r w:rsidR="007374D2">
        <w:rPr>
          <w:rFonts w:ascii="Times New Roman" w:hAnsi="Times New Roman" w:cs="Times New Roman"/>
          <w:sz w:val="24"/>
          <w:szCs w:val="24"/>
        </w:rPr>
        <w:t xml:space="preserve"> The first type of ambiguity is concerned with the use of </w:t>
      </w:r>
      <w:proofErr w:type="spellStart"/>
      <w:r w:rsidR="007374D2">
        <w:rPr>
          <w:rFonts w:ascii="Times New Roman" w:hAnsi="Times New Roman" w:cs="Times New Roman"/>
          <w:sz w:val="24"/>
          <w:szCs w:val="24"/>
        </w:rPr>
        <w:t>polysemous</w:t>
      </w:r>
      <w:proofErr w:type="spellEnd"/>
      <w:r w:rsidR="007374D2">
        <w:rPr>
          <w:rFonts w:ascii="Times New Roman" w:hAnsi="Times New Roman" w:cs="Times New Roman"/>
          <w:sz w:val="24"/>
          <w:szCs w:val="24"/>
        </w:rPr>
        <w:t xml:space="preserve"> or homonymous words as mediums through which humour is passed while the latter is a reference to ambiguous word order, referential ambiguity and p</w:t>
      </w:r>
      <w:r w:rsidR="0089693C">
        <w:rPr>
          <w:rFonts w:ascii="Times New Roman" w:hAnsi="Times New Roman" w:cs="Times New Roman"/>
          <w:sz w:val="24"/>
          <w:szCs w:val="24"/>
        </w:rPr>
        <w:t>repositional phrase arrangement (</w:t>
      </w:r>
      <w:proofErr w:type="spellStart"/>
      <w:r w:rsidR="0089693C">
        <w:rPr>
          <w:rFonts w:ascii="Times New Roman" w:hAnsi="Times New Roman" w:cs="Times New Roman"/>
          <w:sz w:val="24"/>
          <w:szCs w:val="24"/>
        </w:rPr>
        <w:t>Hirst</w:t>
      </w:r>
      <w:proofErr w:type="spellEnd"/>
      <w:r w:rsidR="0089693C">
        <w:rPr>
          <w:rFonts w:ascii="Times New Roman" w:hAnsi="Times New Roman" w:cs="Times New Roman"/>
          <w:sz w:val="24"/>
          <w:szCs w:val="24"/>
        </w:rPr>
        <w:t xml:space="preserve"> 1987, p. 131-162; Gibson &amp;</w:t>
      </w:r>
      <w:r w:rsidR="00B05CF3">
        <w:rPr>
          <w:rFonts w:ascii="Times New Roman" w:hAnsi="Times New Roman" w:cs="Times New Roman"/>
          <w:sz w:val="24"/>
          <w:szCs w:val="24"/>
        </w:rPr>
        <w:t xml:space="preserve"> </w:t>
      </w:r>
      <w:proofErr w:type="spellStart"/>
      <w:r w:rsidR="0089693C">
        <w:rPr>
          <w:rFonts w:ascii="Times New Roman" w:hAnsi="Times New Roman" w:cs="Times New Roman"/>
          <w:sz w:val="24"/>
          <w:szCs w:val="24"/>
        </w:rPr>
        <w:t>Pe</w:t>
      </w:r>
      <w:r w:rsidR="008155B4">
        <w:rPr>
          <w:rFonts w:ascii="Times New Roman" w:hAnsi="Times New Roman" w:cs="Times New Roman"/>
          <w:sz w:val="24"/>
          <w:szCs w:val="24"/>
        </w:rPr>
        <w:t>arlmutter</w:t>
      </w:r>
      <w:proofErr w:type="spellEnd"/>
      <w:r w:rsidR="008155B4">
        <w:rPr>
          <w:rFonts w:ascii="Times New Roman" w:hAnsi="Times New Roman" w:cs="Times New Roman"/>
          <w:sz w:val="24"/>
          <w:szCs w:val="24"/>
        </w:rPr>
        <w:t xml:space="preserve">, 1994). This paper </w:t>
      </w:r>
      <w:r w:rsidR="0089693C">
        <w:rPr>
          <w:rFonts w:ascii="Times New Roman" w:hAnsi="Times New Roman" w:cs="Times New Roman"/>
          <w:sz w:val="24"/>
          <w:szCs w:val="24"/>
        </w:rPr>
        <w:t xml:space="preserve">however intends to examine how </w:t>
      </w:r>
      <w:r w:rsidR="00A05177">
        <w:rPr>
          <w:rFonts w:ascii="Times New Roman" w:hAnsi="Times New Roman" w:cs="Times New Roman"/>
          <w:sz w:val="24"/>
          <w:szCs w:val="24"/>
        </w:rPr>
        <w:t xml:space="preserve">it is possible for a joke (s) to be analysed on several grounds like the speech act present, the type of context expressed, the cooperative maxim(s) highlighted, the World knowledge suggested, the mutual contextual beliefs identified and what can be deduced from it beyond its literary meaning. </w:t>
      </w:r>
    </w:p>
    <w:p w:rsidR="003E3024" w:rsidRDefault="003E3024" w:rsidP="005B6C55">
      <w:pPr>
        <w:jc w:val="both"/>
        <w:rPr>
          <w:rFonts w:ascii="Times New Roman" w:hAnsi="Times New Roman" w:cs="Times New Roman"/>
          <w:b/>
          <w:sz w:val="24"/>
          <w:szCs w:val="24"/>
        </w:rPr>
      </w:pPr>
    </w:p>
    <w:p w:rsidR="006114A0" w:rsidRPr="00760A2D" w:rsidRDefault="00D92190" w:rsidP="005B6C55">
      <w:pPr>
        <w:jc w:val="both"/>
        <w:rPr>
          <w:rFonts w:ascii="Times New Roman" w:hAnsi="Times New Roman" w:cs="Times New Roman"/>
          <w:b/>
          <w:sz w:val="24"/>
          <w:szCs w:val="24"/>
        </w:rPr>
      </w:pPr>
      <w:r w:rsidRPr="00760A2D">
        <w:rPr>
          <w:rFonts w:ascii="Times New Roman" w:hAnsi="Times New Roman" w:cs="Times New Roman"/>
          <w:b/>
          <w:sz w:val="24"/>
          <w:szCs w:val="24"/>
        </w:rPr>
        <w:t xml:space="preserve">Definitions and Theories of Humour </w:t>
      </w:r>
    </w:p>
    <w:p w:rsidR="00EA3F6F" w:rsidRDefault="00D92190" w:rsidP="005B6C55">
      <w:pPr>
        <w:jc w:val="both"/>
        <w:rPr>
          <w:rFonts w:ascii="Times New Roman" w:hAnsi="Times New Roman" w:cs="Times New Roman"/>
          <w:sz w:val="24"/>
          <w:szCs w:val="24"/>
        </w:rPr>
      </w:pPr>
      <w:r>
        <w:rPr>
          <w:rFonts w:ascii="Times New Roman" w:hAnsi="Times New Roman" w:cs="Times New Roman"/>
          <w:sz w:val="24"/>
          <w:szCs w:val="24"/>
        </w:rPr>
        <w:t>There are so many definitions of humour. Crawford (1994, p.57) defines humour as any form of communication that generates a “positive cognitive or affective response from listeners”.</w:t>
      </w:r>
      <w:r w:rsidR="009F7299">
        <w:rPr>
          <w:rFonts w:ascii="Times New Roman" w:hAnsi="Times New Roman" w:cs="Times New Roman"/>
          <w:sz w:val="24"/>
          <w:szCs w:val="24"/>
        </w:rPr>
        <w:t xml:space="preserve"> In this submission, the use of “positive cognitive response” could suggest its potential to help </w:t>
      </w:r>
      <w:r w:rsidR="00ED5B0C">
        <w:rPr>
          <w:rFonts w:ascii="Times New Roman" w:hAnsi="Times New Roman" w:cs="Times New Roman"/>
          <w:sz w:val="24"/>
          <w:szCs w:val="24"/>
        </w:rPr>
        <w:t xml:space="preserve">humans relax particularly because of its soothing and healing effect. </w:t>
      </w:r>
    </w:p>
    <w:p w:rsidR="00347B75" w:rsidRDefault="00ED5B0C" w:rsidP="005B6C55">
      <w:pPr>
        <w:jc w:val="both"/>
        <w:rPr>
          <w:rFonts w:ascii="Times New Roman" w:hAnsi="Times New Roman" w:cs="Times New Roman"/>
          <w:sz w:val="24"/>
          <w:szCs w:val="24"/>
        </w:rPr>
      </w:pPr>
      <w:r>
        <w:rPr>
          <w:rFonts w:ascii="Times New Roman" w:hAnsi="Times New Roman" w:cs="Times New Roman"/>
          <w:sz w:val="24"/>
          <w:szCs w:val="24"/>
        </w:rPr>
        <w:t xml:space="preserve">It could also suggest that jokes must be appealing otherwise it could generate a negative response. Thus as much as it is meant to </w:t>
      </w:r>
      <w:r w:rsidR="00EE4784">
        <w:rPr>
          <w:rFonts w:ascii="Times New Roman" w:hAnsi="Times New Roman" w:cs="Times New Roman"/>
          <w:sz w:val="24"/>
          <w:szCs w:val="24"/>
        </w:rPr>
        <w:t xml:space="preserve">be entertaining, it must be acceptable by the audience for </w:t>
      </w:r>
      <w:r w:rsidR="009A2BE2">
        <w:rPr>
          <w:rFonts w:ascii="Times New Roman" w:hAnsi="Times New Roman" w:cs="Times New Roman"/>
          <w:sz w:val="24"/>
          <w:szCs w:val="24"/>
        </w:rPr>
        <w:t>which it is meant</w:t>
      </w:r>
      <w:r w:rsidR="00EE4784">
        <w:rPr>
          <w:rFonts w:ascii="Times New Roman" w:hAnsi="Times New Roman" w:cs="Times New Roman"/>
          <w:sz w:val="24"/>
          <w:szCs w:val="24"/>
        </w:rPr>
        <w:t>. Again</w:t>
      </w:r>
      <w:r w:rsidR="006D5B10">
        <w:rPr>
          <w:rFonts w:ascii="Times New Roman" w:hAnsi="Times New Roman" w:cs="Times New Roman"/>
          <w:sz w:val="24"/>
          <w:szCs w:val="24"/>
        </w:rPr>
        <w:t>,</w:t>
      </w:r>
      <w:r w:rsidR="00EE4784">
        <w:rPr>
          <w:rFonts w:ascii="Times New Roman" w:hAnsi="Times New Roman" w:cs="Times New Roman"/>
          <w:sz w:val="24"/>
          <w:szCs w:val="24"/>
        </w:rPr>
        <w:t xml:space="preserve"> this also means that there is a need </w:t>
      </w:r>
      <w:r w:rsidR="008F3328">
        <w:rPr>
          <w:rFonts w:ascii="Times New Roman" w:hAnsi="Times New Roman" w:cs="Times New Roman"/>
          <w:sz w:val="24"/>
          <w:szCs w:val="24"/>
        </w:rPr>
        <w:t>for audience research. In such a research, the demographic of the population is oft</w:t>
      </w:r>
      <w:r w:rsidR="006D5B10">
        <w:rPr>
          <w:rFonts w:ascii="Times New Roman" w:hAnsi="Times New Roman" w:cs="Times New Roman"/>
          <w:sz w:val="24"/>
          <w:szCs w:val="24"/>
        </w:rPr>
        <w:t xml:space="preserve">en needful in a bid to </w:t>
      </w:r>
      <w:r w:rsidR="006D5B10">
        <w:rPr>
          <w:rFonts w:ascii="Times New Roman" w:hAnsi="Times New Roman" w:cs="Times New Roman"/>
          <w:sz w:val="24"/>
          <w:szCs w:val="24"/>
        </w:rPr>
        <w:lastRenderedPageBreak/>
        <w:t xml:space="preserve">make </w:t>
      </w:r>
      <w:r w:rsidR="008F3328">
        <w:rPr>
          <w:rFonts w:ascii="Times New Roman" w:hAnsi="Times New Roman" w:cs="Times New Roman"/>
          <w:sz w:val="24"/>
          <w:szCs w:val="24"/>
        </w:rPr>
        <w:t>jokes</w:t>
      </w:r>
      <w:r w:rsidR="000D4982">
        <w:rPr>
          <w:rFonts w:ascii="Times New Roman" w:hAnsi="Times New Roman" w:cs="Times New Roman"/>
          <w:sz w:val="24"/>
          <w:szCs w:val="24"/>
        </w:rPr>
        <w:t xml:space="preserve"> </w:t>
      </w:r>
      <w:r w:rsidR="006D5B10">
        <w:rPr>
          <w:rFonts w:ascii="Times New Roman" w:hAnsi="Times New Roman" w:cs="Times New Roman"/>
          <w:sz w:val="24"/>
          <w:szCs w:val="24"/>
        </w:rPr>
        <w:t xml:space="preserve">that are </w:t>
      </w:r>
      <w:r w:rsidR="00347B75">
        <w:rPr>
          <w:rFonts w:ascii="Times New Roman" w:hAnsi="Times New Roman" w:cs="Times New Roman"/>
          <w:sz w:val="24"/>
          <w:szCs w:val="24"/>
        </w:rPr>
        <w:t>both appealing and acceptable”. In Sapir’s words-quoted by Little John and Foss (2008, p.317):</w:t>
      </w:r>
    </w:p>
    <w:p w:rsidR="00347B75" w:rsidRDefault="00347B75" w:rsidP="005B6C55">
      <w:pPr>
        <w:ind w:left="720"/>
        <w:jc w:val="both"/>
        <w:rPr>
          <w:rFonts w:ascii="Times New Roman" w:hAnsi="Times New Roman" w:cs="Times New Roman"/>
          <w:sz w:val="24"/>
          <w:szCs w:val="24"/>
        </w:rPr>
      </w:pPr>
      <w:r>
        <w:rPr>
          <w:rFonts w:ascii="Times New Roman" w:hAnsi="Times New Roman" w:cs="Times New Roman"/>
          <w:sz w:val="24"/>
          <w:szCs w:val="24"/>
        </w:rPr>
        <w:t xml:space="preserve">Human beings do not live in the objective world </w:t>
      </w:r>
      <w:r w:rsidR="000D4982">
        <w:rPr>
          <w:rFonts w:ascii="Times New Roman" w:hAnsi="Times New Roman" w:cs="Times New Roman"/>
          <w:sz w:val="24"/>
          <w:szCs w:val="24"/>
        </w:rPr>
        <w:t>alone</w:t>
      </w:r>
      <w:r>
        <w:rPr>
          <w:rFonts w:ascii="Times New Roman" w:hAnsi="Times New Roman" w:cs="Times New Roman"/>
          <w:sz w:val="24"/>
          <w:szCs w:val="24"/>
        </w:rPr>
        <w:t xml:space="preserve"> </w:t>
      </w:r>
      <w:r w:rsidR="000D4982">
        <w:rPr>
          <w:rFonts w:ascii="Times New Roman" w:hAnsi="Times New Roman" w:cs="Times New Roman"/>
          <w:sz w:val="24"/>
          <w:szCs w:val="24"/>
        </w:rPr>
        <w:t>or</w:t>
      </w:r>
      <w:r>
        <w:rPr>
          <w:rFonts w:ascii="Times New Roman" w:hAnsi="Times New Roman" w:cs="Times New Roman"/>
          <w:sz w:val="24"/>
          <w:szCs w:val="24"/>
        </w:rPr>
        <w:t xml:space="preserve"> alone in the world of social activity as ordinarily understood, but are very much at the mercy of the particular language which has become the medium of expression for their society…. The fact of the matter is that the “real world” is to a large extent unconsciously built up on the language habits of the group…we see and hear and otherwise experience very largely as we do because the language habits of our communication predispose certain choices of </w:t>
      </w:r>
      <w:proofErr w:type="gramStart"/>
      <w:r>
        <w:rPr>
          <w:rFonts w:ascii="Times New Roman" w:hAnsi="Times New Roman" w:cs="Times New Roman"/>
          <w:sz w:val="24"/>
          <w:szCs w:val="24"/>
        </w:rPr>
        <w:t xml:space="preserve">interpretation </w:t>
      </w:r>
      <w:r w:rsidR="000D4982">
        <w:rPr>
          <w:rFonts w:ascii="Times New Roman" w:hAnsi="Times New Roman" w:cs="Times New Roman"/>
          <w:sz w:val="24"/>
          <w:szCs w:val="24"/>
        </w:rPr>
        <w:t>.</w:t>
      </w:r>
      <w:proofErr w:type="gramEnd"/>
      <w:r>
        <w:rPr>
          <w:rFonts w:ascii="Times New Roman" w:hAnsi="Times New Roman" w:cs="Times New Roman"/>
          <w:sz w:val="24"/>
          <w:szCs w:val="24"/>
        </w:rPr>
        <w:t xml:space="preserve">  </w:t>
      </w:r>
    </w:p>
    <w:p w:rsidR="00347B75" w:rsidRDefault="00347B75" w:rsidP="005B6C55">
      <w:pPr>
        <w:jc w:val="both"/>
        <w:rPr>
          <w:rFonts w:ascii="Times New Roman" w:hAnsi="Times New Roman" w:cs="Times New Roman"/>
          <w:sz w:val="24"/>
          <w:szCs w:val="24"/>
        </w:rPr>
      </w:pPr>
    </w:p>
    <w:p w:rsidR="00D5272A" w:rsidRDefault="00347B75" w:rsidP="005B6C55">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“Because the language habits of our communication predispose certain choi</w:t>
      </w:r>
      <w:r w:rsidR="000204A5">
        <w:rPr>
          <w:rFonts w:ascii="Times New Roman" w:hAnsi="Times New Roman" w:cs="Times New Roman"/>
          <w:sz w:val="24"/>
          <w:szCs w:val="24"/>
        </w:rPr>
        <w:t xml:space="preserve">ces of interpretation” is a valid reason why a </w:t>
      </w:r>
      <w:r>
        <w:rPr>
          <w:rFonts w:ascii="Times New Roman" w:hAnsi="Times New Roman" w:cs="Times New Roman"/>
          <w:sz w:val="24"/>
          <w:szCs w:val="24"/>
        </w:rPr>
        <w:t>demograp</w:t>
      </w:r>
      <w:r w:rsidR="000204A5">
        <w:rPr>
          <w:rFonts w:ascii="Times New Roman" w:hAnsi="Times New Roman" w:cs="Times New Roman"/>
          <w:sz w:val="24"/>
          <w:szCs w:val="24"/>
        </w:rPr>
        <w:t>hic analysis is needful</w:t>
      </w:r>
      <w:r>
        <w:rPr>
          <w:rFonts w:ascii="Times New Roman" w:hAnsi="Times New Roman" w:cs="Times New Roman"/>
          <w:sz w:val="24"/>
          <w:szCs w:val="24"/>
        </w:rPr>
        <w:t>. This is because it is possible for a society to frown at a particular joke and welcome another with an open arm. This is further summed up in this proposition “</w:t>
      </w:r>
      <w:r w:rsidR="002B68A6">
        <w:rPr>
          <w:rFonts w:ascii="Times New Roman" w:hAnsi="Times New Roman" w:cs="Times New Roman"/>
          <w:sz w:val="24"/>
          <w:szCs w:val="24"/>
        </w:rPr>
        <w:t>The fact of the matter is that the “real world” is to a large extent unconsciously built up on the language habits of the group” as captured vividly in the quotation above.</w:t>
      </w:r>
      <w:r w:rsidR="00D5272A">
        <w:rPr>
          <w:rFonts w:ascii="Times New Roman" w:hAnsi="Times New Roman" w:cs="Times New Roman"/>
          <w:sz w:val="24"/>
          <w:szCs w:val="24"/>
        </w:rPr>
        <w:t xml:space="preserve"> To but</w:t>
      </w:r>
      <w:r w:rsidR="009E41AA">
        <w:rPr>
          <w:rFonts w:ascii="Times New Roman" w:hAnsi="Times New Roman" w:cs="Times New Roman"/>
          <w:sz w:val="24"/>
          <w:szCs w:val="24"/>
        </w:rPr>
        <w:t xml:space="preserve">tress this point even further, </w:t>
      </w:r>
      <w:proofErr w:type="spellStart"/>
      <w:r w:rsidR="00D5272A">
        <w:rPr>
          <w:rFonts w:ascii="Times New Roman" w:hAnsi="Times New Roman" w:cs="Times New Roman"/>
          <w:sz w:val="24"/>
          <w:szCs w:val="24"/>
        </w:rPr>
        <w:t>Steinfield</w:t>
      </w:r>
      <w:r w:rsidR="00CA51C0">
        <w:rPr>
          <w:rFonts w:ascii="Times New Roman" w:hAnsi="Times New Roman" w:cs="Times New Roman"/>
          <w:sz w:val="24"/>
          <w:szCs w:val="24"/>
        </w:rPr>
        <w:t>’s</w:t>
      </w:r>
      <w:proofErr w:type="spellEnd"/>
      <w:r w:rsidR="00CA51C0">
        <w:rPr>
          <w:rFonts w:ascii="Times New Roman" w:hAnsi="Times New Roman" w:cs="Times New Roman"/>
          <w:sz w:val="24"/>
          <w:szCs w:val="24"/>
        </w:rPr>
        <w:t xml:space="preserve"> submission is apt here</w:t>
      </w:r>
      <w:r w:rsidR="00FB0143">
        <w:rPr>
          <w:rFonts w:ascii="Times New Roman" w:hAnsi="Times New Roman" w:cs="Times New Roman"/>
          <w:sz w:val="24"/>
          <w:szCs w:val="24"/>
        </w:rPr>
        <w:t xml:space="preserve"> (2013, p.</w:t>
      </w:r>
      <w:r w:rsidR="00D5272A">
        <w:rPr>
          <w:rFonts w:ascii="Times New Roman" w:hAnsi="Times New Roman" w:cs="Times New Roman"/>
          <w:sz w:val="24"/>
          <w:szCs w:val="24"/>
        </w:rPr>
        <w:t>334)</w:t>
      </w:r>
      <w:r w:rsidR="00CA51C0">
        <w:rPr>
          <w:rFonts w:ascii="Times New Roman" w:hAnsi="Times New Roman" w:cs="Times New Roman"/>
          <w:sz w:val="24"/>
          <w:szCs w:val="24"/>
        </w:rPr>
        <w:t xml:space="preserve"> in which he suggests that there are different emotional worlds and that people react to the same emotion in a given social situation</w:t>
      </w:r>
      <w:r w:rsidR="00D5272A">
        <w:rPr>
          <w:rFonts w:ascii="Times New Roman" w:hAnsi="Times New Roman" w:cs="Times New Roman"/>
          <w:sz w:val="24"/>
          <w:szCs w:val="24"/>
        </w:rPr>
        <w:t>:</w:t>
      </w:r>
    </w:p>
    <w:p w:rsidR="00D5272A" w:rsidRDefault="00D5272A" w:rsidP="005B6C55">
      <w:pPr>
        <w:autoSpaceDE w:val="0"/>
        <w:autoSpaceDN w:val="0"/>
        <w:adjustRightInd w:val="0"/>
        <w:spacing w:after="0"/>
        <w:ind w:left="720"/>
        <w:jc w:val="both"/>
        <w:rPr>
          <w:rFonts w:ascii="Times New Roman" w:hAnsi="Times New Roman" w:cs="Times New Roman"/>
          <w:sz w:val="24"/>
          <w:szCs w:val="24"/>
        </w:rPr>
      </w:pPr>
      <w:r>
        <w:rPr>
          <w:rFonts w:ascii="Times New Roman" w:hAnsi="Times New Roman" w:cs="Times New Roman"/>
          <w:sz w:val="24"/>
          <w:szCs w:val="24"/>
        </w:rPr>
        <w:t>The view of the self as independent in individualistic cultures leads to the perception of emotions as a unique personal experience. The emotional reality is therefore taken as subjective: different emotional worlds, and to react different ways to the same experiences…in collectivistic cultures emotions are experienced out of relationships. They reflect the outer, rather than the inner world and therefore taken as subjective: it is assumed that all people experience the same emotion in a given social situation.</w:t>
      </w:r>
    </w:p>
    <w:p w:rsidR="00347B75" w:rsidRDefault="00347B75" w:rsidP="005B6C55">
      <w:pPr>
        <w:jc w:val="both"/>
        <w:rPr>
          <w:rFonts w:ascii="Times New Roman" w:hAnsi="Times New Roman" w:cs="Times New Roman"/>
          <w:sz w:val="24"/>
          <w:szCs w:val="24"/>
        </w:rPr>
      </w:pPr>
    </w:p>
    <w:p w:rsidR="00335ACF" w:rsidRDefault="00D92190" w:rsidP="005B6C55">
      <w:pPr>
        <w:jc w:val="both"/>
        <w:rPr>
          <w:rFonts w:ascii="Times New Roman" w:hAnsi="Times New Roman" w:cs="Times New Roman"/>
          <w:sz w:val="24"/>
          <w:szCs w:val="24"/>
        </w:rPr>
      </w:pPr>
      <w:r>
        <w:rPr>
          <w:rFonts w:ascii="Times New Roman" w:hAnsi="Times New Roman" w:cs="Times New Roman"/>
          <w:sz w:val="24"/>
          <w:szCs w:val="24"/>
        </w:rPr>
        <w:t xml:space="preserve">Similarly, </w:t>
      </w:r>
      <w:r w:rsidR="00FB0143">
        <w:rPr>
          <w:rFonts w:ascii="Times New Roman" w:hAnsi="Times New Roman" w:cs="Times New Roman"/>
          <w:sz w:val="24"/>
          <w:szCs w:val="24"/>
        </w:rPr>
        <w:t xml:space="preserve">Romero and </w:t>
      </w:r>
      <w:proofErr w:type="spellStart"/>
      <w:r w:rsidR="00FB0143">
        <w:rPr>
          <w:rFonts w:ascii="Times New Roman" w:hAnsi="Times New Roman" w:cs="Times New Roman"/>
          <w:sz w:val="24"/>
          <w:szCs w:val="24"/>
        </w:rPr>
        <w:t>Cruthirds</w:t>
      </w:r>
      <w:proofErr w:type="spellEnd"/>
      <w:r w:rsidR="00FB0143">
        <w:rPr>
          <w:rFonts w:ascii="Times New Roman" w:hAnsi="Times New Roman" w:cs="Times New Roman"/>
          <w:sz w:val="24"/>
          <w:szCs w:val="24"/>
        </w:rPr>
        <w:t xml:space="preserve"> (2006, p.</w:t>
      </w:r>
      <w:r w:rsidR="00CD47A1">
        <w:rPr>
          <w:rFonts w:ascii="Times New Roman" w:hAnsi="Times New Roman" w:cs="Times New Roman"/>
          <w:sz w:val="24"/>
          <w:szCs w:val="24"/>
        </w:rPr>
        <w:t xml:space="preserve">59) </w:t>
      </w:r>
      <w:r w:rsidR="005C32C9">
        <w:rPr>
          <w:rFonts w:ascii="Times New Roman" w:hAnsi="Times New Roman" w:cs="Times New Roman"/>
          <w:sz w:val="24"/>
          <w:szCs w:val="24"/>
        </w:rPr>
        <w:t>define humour as “</w:t>
      </w:r>
      <w:r w:rsidR="00CD47A1">
        <w:rPr>
          <w:rFonts w:ascii="Times New Roman" w:hAnsi="Times New Roman" w:cs="Times New Roman"/>
          <w:sz w:val="24"/>
          <w:szCs w:val="24"/>
        </w:rPr>
        <w:t>amusing communications that produce positive emotions and cognitions in the individual, group, or organization”.</w:t>
      </w:r>
      <w:r w:rsidR="008262DD">
        <w:rPr>
          <w:rFonts w:ascii="Times New Roman" w:hAnsi="Times New Roman" w:cs="Times New Roman"/>
          <w:sz w:val="24"/>
          <w:szCs w:val="24"/>
        </w:rPr>
        <w:t xml:space="preserve"> Some very pertinent issues need to</w:t>
      </w:r>
      <w:r w:rsidR="000A43CE">
        <w:rPr>
          <w:rFonts w:ascii="Times New Roman" w:hAnsi="Times New Roman" w:cs="Times New Roman"/>
          <w:sz w:val="24"/>
          <w:szCs w:val="24"/>
        </w:rPr>
        <w:t xml:space="preserve"> be</w:t>
      </w:r>
      <w:r w:rsidR="008262DD">
        <w:rPr>
          <w:rFonts w:ascii="Times New Roman" w:hAnsi="Times New Roman" w:cs="Times New Roman"/>
          <w:sz w:val="24"/>
          <w:szCs w:val="24"/>
        </w:rPr>
        <w:t xml:space="preserve"> taken into consideration as the above definition suggests. </w:t>
      </w:r>
      <w:r w:rsidR="00145A9C">
        <w:rPr>
          <w:rFonts w:ascii="Times New Roman" w:hAnsi="Times New Roman" w:cs="Times New Roman"/>
          <w:sz w:val="24"/>
          <w:szCs w:val="24"/>
        </w:rPr>
        <w:t>Firstly</w:t>
      </w:r>
      <w:r w:rsidR="008262DD">
        <w:rPr>
          <w:rFonts w:ascii="Times New Roman" w:hAnsi="Times New Roman" w:cs="Times New Roman"/>
          <w:sz w:val="24"/>
          <w:szCs w:val="24"/>
        </w:rPr>
        <w:t xml:space="preserve">, it recommends that </w:t>
      </w:r>
      <w:r w:rsidR="00145A9C">
        <w:rPr>
          <w:rFonts w:ascii="Times New Roman" w:hAnsi="Times New Roman" w:cs="Times New Roman"/>
          <w:sz w:val="24"/>
          <w:szCs w:val="24"/>
        </w:rPr>
        <w:t xml:space="preserve">a joke should be “amusing”. Another word for this is “entertaining. Therefore a joke must not be dry but in the event that it is, the </w:t>
      </w:r>
      <w:proofErr w:type="gramStart"/>
      <w:r w:rsidR="00145A9C">
        <w:rPr>
          <w:rFonts w:ascii="Times New Roman" w:hAnsi="Times New Roman" w:cs="Times New Roman"/>
          <w:sz w:val="24"/>
          <w:szCs w:val="24"/>
        </w:rPr>
        <w:t>audi</w:t>
      </w:r>
      <w:r w:rsidR="00036EC9">
        <w:rPr>
          <w:rFonts w:ascii="Times New Roman" w:hAnsi="Times New Roman" w:cs="Times New Roman"/>
          <w:sz w:val="24"/>
          <w:szCs w:val="24"/>
        </w:rPr>
        <w:t>ence are</w:t>
      </w:r>
      <w:proofErr w:type="gramEnd"/>
      <w:r w:rsidR="00036EC9">
        <w:rPr>
          <w:rFonts w:ascii="Times New Roman" w:hAnsi="Times New Roman" w:cs="Times New Roman"/>
          <w:sz w:val="24"/>
          <w:szCs w:val="24"/>
        </w:rPr>
        <w:t xml:space="preserve"> most likely to notice that </w:t>
      </w:r>
      <w:r w:rsidR="00145A9C">
        <w:rPr>
          <w:rFonts w:ascii="Times New Roman" w:hAnsi="Times New Roman" w:cs="Times New Roman"/>
          <w:sz w:val="24"/>
          <w:szCs w:val="24"/>
        </w:rPr>
        <w:t xml:space="preserve">it </w:t>
      </w:r>
      <w:r w:rsidR="00036EC9">
        <w:rPr>
          <w:rFonts w:ascii="Times New Roman" w:hAnsi="Times New Roman" w:cs="Times New Roman"/>
          <w:sz w:val="24"/>
          <w:szCs w:val="24"/>
        </w:rPr>
        <w:t xml:space="preserve">is </w:t>
      </w:r>
      <w:r w:rsidR="00145A9C">
        <w:rPr>
          <w:rFonts w:ascii="Times New Roman" w:hAnsi="Times New Roman" w:cs="Times New Roman"/>
          <w:sz w:val="24"/>
          <w:szCs w:val="24"/>
        </w:rPr>
        <w:t xml:space="preserve">dry and unappealing and this could generate a negative response from the members of the audience.  </w:t>
      </w:r>
      <w:r w:rsidR="00036EC9">
        <w:rPr>
          <w:rFonts w:ascii="Times New Roman" w:hAnsi="Times New Roman" w:cs="Times New Roman"/>
          <w:sz w:val="24"/>
          <w:szCs w:val="24"/>
        </w:rPr>
        <w:t xml:space="preserve">Thus the </w:t>
      </w:r>
      <w:r w:rsidR="00145A9C">
        <w:rPr>
          <w:rFonts w:ascii="Times New Roman" w:hAnsi="Times New Roman" w:cs="Times New Roman"/>
          <w:sz w:val="24"/>
          <w:szCs w:val="24"/>
        </w:rPr>
        <w:t xml:space="preserve">need for jokes to be the catalyst for the discharge of positive emotion is also stressed in this definition. </w:t>
      </w:r>
      <w:r w:rsidR="00680A9F">
        <w:rPr>
          <w:rFonts w:ascii="Times New Roman" w:hAnsi="Times New Roman" w:cs="Times New Roman"/>
          <w:sz w:val="24"/>
          <w:szCs w:val="24"/>
        </w:rPr>
        <w:t xml:space="preserve">And to a large extent, this paper </w:t>
      </w:r>
      <w:r w:rsidR="00EB6DBB">
        <w:rPr>
          <w:rFonts w:ascii="Times New Roman" w:hAnsi="Times New Roman" w:cs="Times New Roman"/>
          <w:sz w:val="24"/>
          <w:szCs w:val="24"/>
        </w:rPr>
        <w:t xml:space="preserve">holds this proposition as true. </w:t>
      </w:r>
    </w:p>
    <w:p w:rsidR="00DF3B6A" w:rsidRPr="00EB6DBB" w:rsidRDefault="00DF3B6A" w:rsidP="005B6C55">
      <w:pPr>
        <w:jc w:val="both"/>
        <w:rPr>
          <w:rFonts w:ascii="Times New Roman" w:hAnsi="Times New Roman" w:cs="Times New Roman"/>
          <w:sz w:val="24"/>
          <w:szCs w:val="24"/>
        </w:rPr>
      </w:pPr>
    </w:p>
    <w:p w:rsidR="0082690B" w:rsidRPr="00A72EBF" w:rsidRDefault="0082690B" w:rsidP="005B6C55">
      <w:pPr>
        <w:jc w:val="both"/>
        <w:rPr>
          <w:rFonts w:ascii="Times New Roman" w:hAnsi="Times New Roman" w:cs="Times New Roman"/>
          <w:b/>
          <w:sz w:val="24"/>
          <w:szCs w:val="24"/>
        </w:rPr>
      </w:pPr>
      <w:r w:rsidRPr="00A72EBF">
        <w:rPr>
          <w:rFonts w:ascii="Times New Roman" w:hAnsi="Times New Roman" w:cs="Times New Roman"/>
          <w:b/>
          <w:sz w:val="24"/>
          <w:szCs w:val="24"/>
        </w:rPr>
        <w:t xml:space="preserve">Theories of Humour </w:t>
      </w:r>
    </w:p>
    <w:p w:rsidR="0082690B" w:rsidRPr="00356194" w:rsidRDefault="0082690B" w:rsidP="005B6C55">
      <w:pPr>
        <w:jc w:val="both"/>
        <w:rPr>
          <w:rFonts w:ascii="Times New Roman" w:hAnsi="Times New Roman" w:cs="Times New Roman"/>
          <w:b/>
          <w:i/>
          <w:sz w:val="24"/>
          <w:szCs w:val="24"/>
        </w:rPr>
      </w:pPr>
      <w:r w:rsidRPr="00356194">
        <w:rPr>
          <w:rFonts w:ascii="Times New Roman" w:hAnsi="Times New Roman" w:cs="Times New Roman"/>
          <w:b/>
          <w:i/>
          <w:sz w:val="24"/>
          <w:szCs w:val="24"/>
        </w:rPr>
        <w:t xml:space="preserve">The </w:t>
      </w:r>
      <w:r w:rsidR="00A72EBF" w:rsidRPr="00356194">
        <w:rPr>
          <w:rFonts w:ascii="Times New Roman" w:hAnsi="Times New Roman" w:cs="Times New Roman"/>
          <w:b/>
          <w:i/>
          <w:sz w:val="24"/>
          <w:szCs w:val="24"/>
        </w:rPr>
        <w:t>Relief T</w:t>
      </w:r>
      <w:r w:rsidRPr="00356194">
        <w:rPr>
          <w:rFonts w:ascii="Times New Roman" w:hAnsi="Times New Roman" w:cs="Times New Roman"/>
          <w:b/>
          <w:i/>
          <w:sz w:val="24"/>
          <w:szCs w:val="24"/>
        </w:rPr>
        <w:t xml:space="preserve">heory </w:t>
      </w:r>
    </w:p>
    <w:p w:rsidR="00D92190" w:rsidRDefault="00911751" w:rsidP="005B6C55">
      <w:pPr>
        <w:jc w:val="both"/>
        <w:rPr>
          <w:rFonts w:ascii="Times New Roman" w:hAnsi="Times New Roman" w:cs="Times New Roman"/>
          <w:sz w:val="24"/>
          <w:szCs w:val="24"/>
        </w:rPr>
      </w:pPr>
      <w:r>
        <w:rPr>
          <w:rFonts w:ascii="Times New Roman" w:hAnsi="Times New Roman" w:cs="Times New Roman"/>
          <w:sz w:val="24"/>
          <w:szCs w:val="24"/>
        </w:rPr>
        <w:t>The Relief T</w:t>
      </w:r>
      <w:r w:rsidR="0082690B">
        <w:rPr>
          <w:rFonts w:ascii="Times New Roman" w:hAnsi="Times New Roman" w:cs="Times New Roman"/>
          <w:sz w:val="24"/>
          <w:szCs w:val="24"/>
        </w:rPr>
        <w:t xml:space="preserve">heory </w:t>
      </w:r>
      <w:r w:rsidR="00380E0F">
        <w:rPr>
          <w:rFonts w:ascii="Times New Roman" w:hAnsi="Times New Roman" w:cs="Times New Roman"/>
          <w:sz w:val="24"/>
          <w:szCs w:val="24"/>
        </w:rPr>
        <w:t xml:space="preserve">according to Cooper </w:t>
      </w:r>
      <w:r w:rsidR="006F23F2">
        <w:rPr>
          <w:rFonts w:ascii="Times New Roman" w:hAnsi="Times New Roman" w:cs="Times New Roman"/>
          <w:sz w:val="24"/>
          <w:szCs w:val="24"/>
        </w:rPr>
        <w:t xml:space="preserve">(2008) is rooted in the ideas of Sigmund Freud who believed that the pleasure obtained from a humorous event or utterance originated from the </w:t>
      </w:r>
      <w:r w:rsidR="006F23F2">
        <w:rPr>
          <w:rFonts w:ascii="Times New Roman" w:hAnsi="Times New Roman" w:cs="Times New Roman"/>
          <w:sz w:val="24"/>
          <w:szCs w:val="24"/>
        </w:rPr>
        <w:lastRenderedPageBreak/>
        <w:t xml:space="preserve">unconscious realm of the mind. The process of humour is a </w:t>
      </w:r>
      <w:proofErr w:type="spellStart"/>
      <w:r w:rsidR="006F23F2">
        <w:rPr>
          <w:rFonts w:ascii="Times New Roman" w:hAnsi="Times New Roman" w:cs="Times New Roman"/>
          <w:sz w:val="24"/>
          <w:szCs w:val="24"/>
        </w:rPr>
        <w:t>defence</w:t>
      </w:r>
      <w:proofErr w:type="spellEnd"/>
      <w:r w:rsidR="006F23F2">
        <w:rPr>
          <w:rFonts w:ascii="Times New Roman" w:hAnsi="Times New Roman" w:cs="Times New Roman"/>
          <w:sz w:val="24"/>
          <w:szCs w:val="24"/>
        </w:rPr>
        <w:t xml:space="preserve"> mechanism on the part of the ego and the superego to circumvent reality and protect themselves from the emotional consequences of adverse real-life situations. Freud also </w:t>
      </w:r>
      <w:r w:rsidR="009B11DA">
        <w:rPr>
          <w:rFonts w:ascii="Times New Roman" w:hAnsi="Times New Roman" w:cs="Times New Roman"/>
          <w:sz w:val="24"/>
          <w:szCs w:val="24"/>
        </w:rPr>
        <w:t xml:space="preserve">believed that </w:t>
      </w:r>
      <w:r w:rsidR="00E10E0F">
        <w:rPr>
          <w:rFonts w:ascii="Times New Roman" w:hAnsi="Times New Roman" w:cs="Times New Roman"/>
          <w:sz w:val="24"/>
          <w:szCs w:val="24"/>
        </w:rPr>
        <w:t>humour (primarily in the form of jokes</w:t>
      </w:r>
      <w:r w:rsidR="00DD1329">
        <w:rPr>
          <w:rFonts w:ascii="Times New Roman" w:hAnsi="Times New Roman" w:cs="Times New Roman"/>
          <w:sz w:val="24"/>
          <w:szCs w:val="24"/>
        </w:rPr>
        <w:t xml:space="preserve"> according to this paper</w:t>
      </w:r>
      <w:r w:rsidR="00E10E0F">
        <w:rPr>
          <w:rFonts w:ascii="Times New Roman" w:hAnsi="Times New Roman" w:cs="Times New Roman"/>
          <w:sz w:val="24"/>
          <w:szCs w:val="24"/>
        </w:rPr>
        <w:t>) was a means by which people</w:t>
      </w:r>
      <w:r w:rsidR="00F35166">
        <w:rPr>
          <w:rFonts w:ascii="Times New Roman" w:hAnsi="Times New Roman" w:cs="Times New Roman"/>
          <w:sz w:val="24"/>
          <w:szCs w:val="24"/>
        </w:rPr>
        <w:t xml:space="preserve"> could release their suppressed aggressive </w:t>
      </w:r>
      <w:r w:rsidR="00F5318F">
        <w:rPr>
          <w:rFonts w:ascii="Times New Roman" w:hAnsi="Times New Roman" w:cs="Times New Roman"/>
          <w:sz w:val="24"/>
          <w:szCs w:val="24"/>
        </w:rPr>
        <w:t xml:space="preserve">and sexual instinctive urges in a socially acceptable manner (Freud 1960, Cooper 2008). Meyer (2000) shares this basic assumption too when he remarks that humour is a vent through which people get relief from the tensions that originates in their desires or fears. </w:t>
      </w:r>
    </w:p>
    <w:p w:rsidR="00D92190" w:rsidRPr="00356194" w:rsidRDefault="005E571F" w:rsidP="005B6C55">
      <w:pPr>
        <w:jc w:val="both"/>
        <w:rPr>
          <w:rFonts w:ascii="Times New Roman" w:hAnsi="Times New Roman" w:cs="Times New Roman"/>
          <w:b/>
          <w:i/>
          <w:sz w:val="24"/>
          <w:szCs w:val="24"/>
        </w:rPr>
      </w:pPr>
      <w:r w:rsidRPr="00356194">
        <w:rPr>
          <w:rFonts w:ascii="Times New Roman" w:hAnsi="Times New Roman" w:cs="Times New Roman"/>
          <w:b/>
          <w:i/>
          <w:sz w:val="24"/>
          <w:szCs w:val="24"/>
        </w:rPr>
        <w:t xml:space="preserve">The Superiority Theory </w:t>
      </w:r>
    </w:p>
    <w:p w:rsidR="006A29EF" w:rsidRDefault="00D419E8" w:rsidP="005B6C55">
      <w:pPr>
        <w:jc w:val="both"/>
        <w:rPr>
          <w:rFonts w:ascii="Times New Roman" w:hAnsi="Times New Roman" w:cs="Times New Roman"/>
          <w:sz w:val="24"/>
          <w:szCs w:val="24"/>
        </w:rPr>
      </w:pPr>
      <w:r>
        <w:rPr>
          <w:rFonts w:ascii="Times New Roman" w:hAnsi="Times New Roman" w:cs="Times New Roman"/>
          <w:sz w:val="24"/>
          <w:szCs w:val="24"/>
        </w:rPr>
        <w:t xml:space="preserve">The superiority theory says that </w:t>
      </w:r>
      <w:r w:rsidR="00654435">
        <w:rPr>
          <w:rFonts w:ascii="Times New Roman" w:hAnsi="Times New Roman" w:cs="Times New Roman"/>
          <w:sz w:val="24"/>
          <w:szCs w:val="24"/>
        </w:rPr>
        <w:t>humour is a manifestation of a feeling of superiority over others or even over one’s own former situation (Berger 1987, Cooper 2008)</w:t>
      </w:r>
      <w:r w:rsidR="00AA2FF9">
        <w:rPr>
          <w:rFonts w:ascii="Times New Roman" w:hAnsi="Times New Roman" w:cs="Times New Roman"/>
          <w:sz w:val="24"/>
          <w:szCs w:val="24"/>
        </w:rPr>
        <w:t xml:space="preserve">. To put it more aptly, </w:t>
      </w:r>
      <w:r w:rsidR="006A29EF">
        <w:rPr>
          <w:rFonts w:ascii="Times New Roman" w:hAnsi="Times New Roman" w:cs="Times New Roman"/>
          <w:sz w:val="24"/>
          <w:szCs w:val="24"/>
        </w:rPr>
        <w:t>one’s superiority over another is better expressed through the instrumentalities of joke telling. The God-complex syndrome is expressed through joke telling, making the “joker” appear to command a sort of lordship over another.</w:t>
      </w:r>
    </w:p>
    <w:p w:rsidR="006A29EF" w:rsidRPr="00356194" w:rsidRDefault="006A29EF" w:rsidP="005B6C55">
      <w:pPr>
        <w:jc w:val="both"/>
        <w:rPr>
          <w:rFonts w:ascii="Times New Roman" w:hAnsi="Times New Roman" w:cs="Times New Roman"/>
          <w:b/>
          <w:i/>
          <w:sz w:val="24"/>
          <w:szCs w:val="24"/>
        </w:rPr>
      </w:pPr>
      <w:r w:rsidRPr="00356194">
        <w:rPr>
          <w:rFonts w:ascii="Times New Roman" w:hAnsi="Times New Roman" w:cs="Times New Roman"/>
          <w:b/>
          <w:i/>
          <w:sz w:val="24"/>
          <w:szCs w:val="24"/>
        </w:rPr>
        <w:t xml:space="preserve">The Incongruity Theory </w:t>
      </w:r>
    </w:p>
    <w:p w:rsidR="0052123D" w:rsidRPr="00DA57A3" w:rsidRDefault="006A29EF" w:rsidP="005B6C55">
      <w:pPr>
        <w:jc w:val="both"/>
        <w:rPr>
          <w:rFonts w:ascii="Times New Roman" w:hAnsi="Times New Roman" w:cs="Times New Roman"/>
          <w:sz w:val="24"/>
          <w:szCs w:val="24"/>
        </w:rPr>
      </w:pPr>
      <w:r>
        <w:rPr>
          <w:rFonts w:ascii="Times New Roman" w:hAnsi="Times New Roman" w:cs="Times New Roman"/>
          <w:sz w:val="24"/>
          <w:szCs w:val="24"/>
        </w:rPr>
        <w:t>Cooper (2008) affirms that it is a type of theory that talks about how certain conditions motivate joke telling.</w:t>
      </w:r>
      <w:r w:rsidR="008F0D37">
        <w:rPr>
          <w:rFonts w:ascii="Times New Roman" w:hAnsi="Times New Roman" w:cs="Times New Roman"/>
          <w:sz w:val="24"/>
          <w:szCs w:val="24"/>
        </w:rPr>
        <w:t xml:space="preserve"> “More specifically, this theory posits that </w:t>
      </w:r>
      <w:r w:rsidR="00F563CB">
        <w:rPr>
          <w:rFonts w:ascii="Times New Roman" w:hAnsi="Times New Roman" w:cs="Times New Roman"/>
          <w:sz w:val="24"/>
          <w:szCs w:val="24"/>
        </w:rPr>
        <w:t>for an object to have a humorous effect, it has to ha</w:t>
      </w:r>
      <w:r w:rsidR="00672718">
        <w:rPr>
          <w:rFonts w:ascii="Times New Roman" w:hAnsi="Times New Roman" w:cs="Times New Roman"/>
          <w:sz w:val="24"/>
          <w:szCs w:val="24"/>
        </w:rPr>
        <w:t>r</w:t>
      </w:r>
      <w:r w:rsidR="00F563CB">
        <w:rPr>
          <w:rFonts w:ascii="Times New Roman" w:hAnsi="Times New Roman" w:cs="Times New Roman"/>
          <w:sz w:val="24"/>
          <w:szCs w:val="24"/>
        </w:rPr>
        <w:t>bour some kind of incongruity within itself. The incongruity can exist between what an individual expects and what actually occurs” (Veale, 2004).</w:t>
      </w:r>
      <w:r w:rsidR="002B2941">
        <w:rPr>
          <w:rFonts w:ascii="Times New Roman" w:hAnsi="Times New Roman" w:cs="Times New Roman"/>
          <w:sz w:val="24"/>
          <w:szCs w:val="24"/>
        </w:rPr>
        <w:t xml:space="preserve"> The attention for this theory is the joke itself and its ability to stimulate people to laugh. This has become imperative because not every joke can make people laugh as some may appear dry and unfunny. This theory therefore recommends if not question the humorous effect that a joke is most likely to generate and whether or not it has the capacity or capability to do so.   </w:t>
      </w:r>
    </w:p>
    <w:p w:rsidR="00D92190" w:rsidRPr="00E57D74" w:rsidRDefault="00F563CB" w:rsidP="005B6C55">
      <w:pPr>
        <w:jc w:val="both"/>
        <w:rPr>
          <w:rFonts w:ascii="Times New Roman" w:hAnsi="Times New Roman" w:cs="Times New Roman"/>
          <w:b/>
          <w:i/>
          <w:sz w:val="24"/>
          <w:szCs w:val="24"/>
        </w:rPr>
      </w:pPr>
      <w:r w:rsidRPr="00E57D74">
        <w:rPr>
          <w:rFonts w:ascii="Times New Roman" w:hAnsi="Times New Roman" w:cs="Times New Roman"/>
          <w:b/>
          <w:i/>
          <w:sz w:val="24"/>
          <w:szCs w:val="24"/>
        </w:rPr>
        <w:t xml:space="preserve">The Comprehension Elaboration Theory </w:t>
      </w:r>
    </w:p>
    <w:p w:rsidR="00416523" w:rsidRDefault="00F563CB" w:rsidP="005B6C55">
      <w:pPr>
        <w:jc w:val="both"/>
        <w:rPr>
          <w:rFonts w:ascii="Times New Roman" w:hAnsi="Times New Roman" w:cs="Times New Roman"/>
          <w:sz w:val="24"/>
          <w:szCs w:val="24"/>
        </w:rPr>
      </w:pPr>
      <w:r>
        <w:rPr>
          <w:rFonts w:ascii="Times New Roman" w:hAnsi="Times New Roman" w:cs="Times New Roman"/>
          <w:sz w:val="24"/>
          <w:szCs w:val="24"/>
        </w:rPr>
        <w:t xml:space="preserve">Again Cooper (2008) is of the opinion that this type of theory is like a novel theory that </w:t>
      </w:r>
      <w:r w:rsidR="00334AB7">
        <w:rPr>
          <w:rFonts w:ascii="Times New Roman" w:hAnsi="Times New Roman" w:cs="Times New Roman"/>
          <w:sz w:val="24"/>
          <w:szCs w:val="24"/>
        </w:rPr>
        <w:t xml:space="preserve">tries to ascertain under what conditions individuals will find </w:t>
      </w:r>
      <w:r w:rsidR="0030675F">
        <w:rPr>
          <w:rFonts w:ascii="Times New Roman" w:hAnsi="Times New Roman" w:cs="Times New Roman"/>
          <w:sz w:val="24"/>
          <w:szCs w:val="24"/>
        </w:rPr>
        <w:t xml:space="preserve">or </w:t>
      </w:r>
      <w:r w:rsidR="00334AB7">
        <w:rPr>
          <w:rFonts w:ascii="Times New Roman" w:hAnsi="Times New Roman" w:cs="Times New Roman"/>
          <w:sz w:val="24"/>
          <w:szCs w:val="24"/>
        </w:rPr>
        <w:t>consider a joke to be funny or humorous. This theory also establishes “conditions” as a prerequisite for joke telling just like in the incongruity theory only that in this case</w:t>
      </w:r>
      <w:r w:rsidR="00D933FF">
        <w:rPr>
          <w:rFonts w:ascii="Times New Roman" w:hAnsi="Times New Roman" w:cs="Times New Roman"/>
          <w:sz w:val="24"/>
          <w:szCs w:val="24"/>
        </w:rPr>
        <w:t>,</w:t>
      </w:r>
      <w:r w:rsidR="00334AB7">
        <w:rPr>
          <w:rFonts w:ascii="Times New Roman" w:hAnsi="Times New Roman" w:cs="Times New Roman"/>
          <w:sz w:val="24"/>
          <w:szCs w:val="24"/>
        </w:rPr>
        <w:t xml:space="preserve"> th</w:t>
      </w:r>
      <w:r w:rsidR="00D933FF">
        <w:rPr>
          <w:rFonts w:ascii="Times New Roman" w:hAnsi="Times New Roman" w:cs="Times New Roman"/>
          <w:sz w:val="24"/>
          <w:szCs w:val="24"/>
        </w:rPr>
        <w:t>e audience and what condition(s) is</w:t>
      </w:r>
      <w:r w:rsidR="00334AB7">
        <w:rPr>
          <w:rFonts w:ascii="Times New Roman" w:hAnsi="Times New Roman" w:cs="Times New Roman"/>
          <w:sz w:val="24"/>
          <w:szCs w:val="24"/>
        </w:rPr>
        <w:t xml:space="preserve"> likely to motivate them to laugh and not the comedian himself as the incongruity theory seems to suggest. </w:t>
      </w:r>
      <w:r w:rsidR="00D933FF">
        <w:rPr>
          <w:rFonts w:ascii="Times New Roman" w:hAnsi="Times New Roman" w:cs="Times New Roman"/>
          <w:sz w:val="24"/>
          <w:szCs w:val="24"/>
        </w:rPr>
        <w:t xml:space="preserve">It therefore involves a great deal of audience analysis to determine whether or not they will find certain jokes accommodating or offensive to say the least. </w:t>
      </w:r>
      <w:r w:rsidR="00C22D86">
        <w:rPr>
          <w:rFonts w:ascii="Times New Roman" w:hAnsi="Times New Roman" w:cs="Times New Roman"/>
          <w:sz w:val="24"/>
          <w:szCs w:val="24"/>
        </w:rPr>
        <w:t xml:space="preserve">A social demography of the audience or of the sample population in this case is required, and this will include things like religion, culture etc.  </w:t>
      </w:r>
    </w:p>
    <w:p w:rsidR="00416523" w:rsidRPr="00416523" w:rsidRDefault="00416523" w:rsidP="005B6C55">
      <w:pPr>
        <w:jc w:val="both"/>
        <w:rPr>
          <w:rFonts w:ascii="Times New Roman" w:hAnsi="Times New Roman" w:cs="Times New Roman"/>
          <w:b/>
          <w:sz w:val="24"/>
          <w:szCs w:val="24"/>
        </w:rPr>
      </w:pPr>
      <w:r w:rsidRPr="00416523">
        <w:rPr>
          <w:rFonts w:ascii="Times New Roman" w:hAnsi="Times New Roman" w:cs="Times New Roman"/>
          <w:b/>
          <w:sz w:val="24"/>
          <w:szCs w:val="24"/>
        </w:rPr>
        <w:t>Theoretical Framework</w:t>
      </w:r>
    </w:p>
    <w:p w:rsidR="00DA57A3" w:rsidRPr="00124143" w:rsidRDefault="00953119" w:rsidP="005B6C55">
      <w:pPr>
        <w:autoSpaceDE w:val="0"/>
        <w:autoSpaceDN w:val="0"/>
        <w:adjustRightInd w:val="0"/>
        <w:spacing w:after="0"/>
        <w:jc w:val="both"/>
        <w:rPr>
          <w:rFonts w:ascii="Times New Roman" w:hAnsi="Times New Roman" w:cs="Times New Roman"/>
          <w:b/>
          <w:iCs/>
          <w:sz w:val="24"/>
          <w:szCs w:val="24"/>
        </w:rPr>
      </w:pPr>
      <w:r w:rsidRPr="00124143">
        <w:rPr>
          <w:rFonts w:ascii="Times New Roman" w:hAnsi="Times New Roman" w:cs="Times New Roman"/>
          <w:b/>
          <w:iCs/>
          <w:sz w:val="24"/>
          <w:szCs w:val="24"/>
        </w:rPr>
        <w:t xml:space="preserve">Pragmatics </w:t>
      </w:r>
    </w:p>
    <w:p w:rsidR="00CD5D84" w:rsidRDefault="007864BF" w:rsidP="005B6C55">
      <w:pPr>
        <w:autoSpaceDE w:val="0"/>
        <w:autoSpaceDN w:val="0"/>
        <w:adjustRightInd w:val="0"/>
        <w:spacing w:after="0"/>
        <w:jc w:val="both"/>
        <w:rPr>
          <w:rFonts w:ascii="Times New Roman" w:hAnsi="Times New Roman" w:cs="Times New Roman"/>
          <w:iCs/>
          <w:sz w:val="24"/>
          <w:szCs w:val="24"/>
        </w:rPr>
      </w:pPr>
      <w:r>
        <w:rPr>
          <w:rFonts w:ascii="Times New Roman" w:hAnsi="Times New Roman" w:cs="Times New Roman"/>
          <w:iCs/>
          <w:sz w:val="24"/>
          <w:szCs w:val="24"/>
        </w:rPr>
        <w:t xml:space="preserve">The term Pragmatics has been given a lot of definitions. Accordingly, Yule (2010, p.127) defines it as </w:t>
      </w:r>
      <w:r w:rsidR="00B73AC0">
        <w:rPr>
          <w:rFonts w:ascii="Times New Roman" w:hAnsi="Times New Roman" w:cs="Times New Roman"/>
          <w:iCs/>
          <w:sz w:val="24"/>
          <w:szCs w:val="24"/>
        </w:rPr>
        <w:t>the “study of what speakers mean, or speakers meaning”. Nevertheless, one of the most popular definitions is the type that puts context in perspective, “Pragmatics is the</w:t>
      </w:r>
      <w:r w:rsidR="006D1CEA">
        <w:rPr>
          <w:rFonts w:ascii="Times New Roman" w:hAnsi="Times New Roman" w:cs="Times New Roman"/>
          <w:iCs/>
          <w:sz w:val="24"/>
          <w:szCs w:val="24"/>
        </w:rPr>
        <w:t xml:space="preserve"> </w:t>
      </w:r>
      <w:r w:rsidR="006D1CEA">
        <w:rPr>
          <w:rFonts w:ascii="Times New Roman" w:hAnsi="Times New Roman" w:cs="Times New Roman"/>
          <w:iCs/>
          <w:sz w:val="24"/>
          <w:szCs w:val="24"/>
        </w:rPr>
        <w:lastRenderedPageBreak/>
        <w:t>study of meaning in a context</w:t>
      </w:r>
      <w:r w:rsidR="00B73AC0">
        <w:rPr>
          <w:rFonts w:ascii="Times New Roman" w:hAnsi="Times New Roman" w:cs="Times New Roman"/>
          <w:iCs/>
          <w:sz w:val="24"/>
          <w:szCs w:val="24"/>
        </w:rPr>
        <w:t>” (</w:t>
      </w:r>
      <w:proofErr w:type="spellStart"/>
      <w:r w:rsidR="00B73AC0">
        <w:rPr>
          <w:rFonts w:ascii="Times New Roman" w:hAnsi="Times New Roman" w:cs="Times New Roman"/>
          <w:iCs/>
          <w:sz w:val="24"/>
          <w:szCs w:val="24"/>
        </w:rPr>
        <w:t>O’Gardy</w:t>
      </w:r>
      <w:proofErr w:type="spellEnd"/>
      <w:r w:rsidR="00B73AC0">
        <w:rPr>
          <w:rFonts w:ascii="Times New Roman" w:hAnsi="Times New Roman" w:cs="Times New Roman"/>
          <w:iCs/>
          <w:sz w:val="24"/>
          <w:szCs w:val="24"/>
        </w:rPr>
        <w:t xml:space="preserve">, Archibald &amp; </w:t>
      </w:r>
      <w:proofErr w:type="spellStart"/>
      <w:r w:rsidR="00B73AC0">
        <w:rPr>
          <w:rFonts w:ascii="Times New Roman" w:hAnsi="Times New Roman" w:cs="Times New Roman"/>
          <w:iCs/>
          <w:sz w:val="24"/>
          <w:szCs w:val="24"/>
        </w:rPr>
        <w:t>Katamba</w:t>
      </w:r>
      <w:proofErr w:type="spellEnd"/>
      <w:r w:rsidR="00B73AC0">
        <w:rPr>
          <w:rFonts w:ascii="Times New Roman" w:hAnsi="Times New Roman" w:cs="Times New Roman"/>
          <w:iCs/>
          <w:sz w:val="24"/>
          <w:szCs w:val="24"/>
        </w:rPr>
        <w:t>, 2011, p.197). Thus Pragmatics is primarily concern with speaker’s meaning in a context</w:t>
      </w:r>
      <w:r w:rsidR="00B15450">
        <w:rPr>
          <w:rFonts w:ascii="Times New Roman" w:hAnsi="Times New Roman" w:cs="Times New Roman"/>
          <w:iCs/>
          <w:sz w:val="24"/>
          <w:szCs w:val="24"/>
        </w:rPr>
        <w:t>:</w:t>
      </w:r>
    </w:p>
    <w:p w:rsidR="00622BA9" w:rsidRDefault="00B15450" w:rsidP="005B6C55">
      <w:pPr>
        <w:autoSpaceDE w:val="0"/>
        <w:autoSpaceDN w:val="0"/>
        <w:adjustRightInd w:val="0"/>
        <w:spacing w:after="0"/>
        <w:ind w:left="720"/>
        <w:jc w:val="both"/>
        <w:rPr>
          <w:rFonts w:ascii="Times New Roman" w:hAnsi="Times New Roman" w:cs="Times New Roman"/>
          <w:iCs/>
          <w:sz w:val="24"/>
          <w:szCs w:val="24"/>
        </w:rPr>
      </w:pPr>
      <w:r>
        <w:rPr>
          <w:rFonts w:ascii="Times New Roman" w:hAnsi="Times New Roman" w:cs="Times New Roman"/>
          <w:iCs/>
          <w:sz w:val="24"/>
          <w:szCs w:val="24"/>
        </w:rPr>
        <w:t>Context is a dynamic</w:t>
      </w:r>
      <w:r w:rsidR="00846967">
        <w:rPr>
          <w:rFonts w:ascii="Times New Roman" w:hAnsi="Times New Roman" w:cs="Times New Roman"/>
          <w:iCs/>
          <w:sz w:val="24"/>
          <w:szCs w:val="24"/>
        </w:rPr>
        <w:t xml:space="preserve">, not a static concept: it is understood </w:t>
      </w:r>
      <w:r w:rsidR="00761255">
        <w:rPr>
          <w:rFonts w:ascii="Times New Roman" w:hAnsi="Times New Roman" w:cs="Times New Roman"/>
          <w:iCs/>
          <w:sz w:val="24"/>
          <w:szCs w:val="24"/>
        </w:rPr>
        <w:t xml:space="preserve">as the continually changing surroundings </w:t>
      </w:r>
      <w:r w:rsidR="00622BA9">
        <w:rPr>
          <w:rFonts w:ascii="Times New Roman" w:hAnsi="Times New Roman" w:cs="Times New Roman"/>
          <w:iCs/>
          <w:sz w:val="24"/>
          <w:szCs w:val="24"/>
        </w:rPr>
        <w:t>in the widest sense, that enable the participants in the communication process to interact, and in which the linguistic expressions of the interaction become intelligible.</w:t>
      </w:r>
    </w:p>
    <w:p w:rsidR="00CD5D84" w:rsidRDefault="00CD5D84" w:rsidP="005B6C55">
      <w:pPr>
        <w:autoSpaceDE w:val="0"/>
        <w:autoSpaceDN w:val="0"/>
        <w:adjustRightInd w:val="0"/>
        <w:spacing w:after="0"/>
        <w:jc w:val="both"/>
        <w:rPr>
          <w:rFonts w:ascii="Times New Roman" w:hAnsi="Times New Roman" w:cs="Times New Roman"/>
          <w:iCs/>
          <w:sz w:val="24"/>
          <w:szCs w:val="24"/>
        </w:rPr>
      </w:pPr>
    </w:p>
    <w:p w:rsidR="00EA4B48" w:rsidRDefault="00622BA9" w:rsidP="005B6C55">
      <w:pPr>
        <w:autoSpaceDE w:val="0"/>
        <w:autoSpaceDN w:val="0"/>
        <w:adjustRightInd w:val="0"/>
        <w:spacing w:after="0"/>
        <w:jc w:val="both"/>
        <w:rPr>
          <w:rFonts w:ascii="Times New Roman" w:hAnsi="Times New Roman" w:cs="Times New Roman"/>
          <w:iCs/>
          <w:sz w:val="24"/>
          <w:szCs w:val="24"/>
        </w:rPr>
      </w:pPr>
      <w:r>
        <w:rPr>
          <w:rFonts w:ascii="Times New Roman" w:hAnsi="Times New Roman" w:cs="Times New Roman"/>
          <w:iCs/>
          <w:sz w:val="24"/>
          <w:szCs w:val="24"/>
        </w:rPr>
        <w:t xml:space="preserve">As a result of the ever changing </w:t>
      </w:r>
      <w:r w:rsidR="00E2376E">
        <w:rPr>
          <w:rFonts w:ascii="Times New Roman" w:hAnsi="Times New Roman" w:cs="Times New Roman"/>
          <w:iCs/>
          <w:sz w:val="24"/>
          <w:szCs w:val="24"/>
        </w:rPr>
        <w:t xml:space="preserve">feature of context, several contexts are to </w:t>
      </w:r>
      <w:r w:rsidR="00CD5D84">
        <w:rPr>
          <w:rFonts w:ascii="Times New Roman" w:hAnsi="Times New Roman" w:cs="Times New Roman"/>
          <w:iCs/>
          <w:sz w:val="24"/>
          <w:szCs w:val="24"/>
        </w:rPr>
        <w:t xml:space="preserve">be </w:t>
      </w:r>
      <w:r w:rsidR="00E2376E">
        <w:rPr>
          <w:rFonts w:ascii="Times New Roman" w:hAnsi="Times New Roman" w:cs="Times New Roman"/>
          <w:iCs/>
          <w:sz w:val="24"/>
          <w:szCs w:val="24"/>
        </w:rPr>
        <w:t xml:space="preserve">examined in </w:t>
      </w:r>
      <w:r w:rsidR="00CD5D84">
        <w:rPr>
          <w:rFonts w:ascii="Times New Roman" w:hAnsi="Times New Roman" w:cs="Times New Roman"/>
          <w:iCs/>
          <w:sz w:val="24"/>
          <w:szCs w:val="24"/>
        </w:rPr>
        <w:t xml:space="preserve">this paper notably physical, social, psychological and cultural context. </w:t>
      </w:r>
      <w:proofErr w:type="spellStart"/>
      <w:r w:rsidR="00CD5C7C">
        <w:rPr>
          <w:rFonts w:ascii="Times New Roman" w:hAnsi="Times New Roman" w:cs="Times New Roman"/>
          <w:iCs/>
          <w:sz w:val="24"/>
          <w:szCs w:val="24"/>
        </w:rPr>
        <w:t>Kempson</w:t>
      </w:r>
      <w:proofErr w:type="spellEnd"/>
      <w:r w:rsidR="00CD5C7C">
        <w:rPr>
          <w:rFonts w:ascii="Times New Roman" w:hAnsi="Times New Roman" w:cs="Times New Roman"/>
          <w:iCs/>
          <w:sz w:val="24"/>
          <w:szCs w:val="24"/>
        </w:rPr>
        <w:t xml:space="preserve"> (1986:561)</w:t>
      </w:r>
      <w:r w:rsidR="00124143">
        <w:rPr>
          <w:rFonts w:ascii="Times New Roman" w:hAnsi="Times New Roman" w:cs="Times New Roman"/>
          <w:iCs/>
          <w:sz w:val="24"/>
          <w:szCs w:val="24"/>
        </w:rPr>
        <w:t xml:space="preserve"> however looks at Pragmatics as a cognitive process when he remarks that “</w:t>
      </w:r>
      <w:r w:rsidR="00D05A35">
        <w:rPr>
          <w:rFonts w:ascii="Times New Roman" w:hAnsi="Times New Roman" w:cs="Times New Roman"/>
          <w:iCs/>
          <w:sz w:val="24"/>
          <w:szCs w:val="24"/>
        </w:rPr>
        <w:t>Pragmatics is the study of the general</w:t>
      </w:r>
      <w:r w:rsidR="00B06716">
        <w:rPr>
          <w:rFonts w:ascii="Times New Roman" w:hAnsi="Times New Roman" w:cs="Times New Roman"/>
          <w:iCs/>
          <w:sz w:val="24"/>
          <w:szCs w:val="24"/>
        </w:rPr>
        <w:t xml:space="preserve"> cognitive</w:t>
      </w:r>
      <w:r w:rsidR="00D05A35">
        <w:rPr>
          <w:rFonts w:ascii="Times New Roman" w:hAnsi="Times New Roman" w:cs="Times New Roman"/>
          <w:iCs/>
          <w:sz w:val="24"/>
          <w:szCs w:val="24"/>
        </w:rPr>
        <w:t xml:space="preserve"> </w:t>
      </w:r>
      <w:r w:rsidR="00B06716">
        <w:rPr>
          <w:rFonts w:ascii="Times New Roman" w:hAnsi="Times New Roman" w:cs="Times New Roman"/>
          <w:iCs/>
          <w:sz w:val="24"/>
          <w:szCs w:val="24"/>
        </w:rPr>
        <w:t xml:space="preserve">principles involved in the retrieval of information from an utterance”. </w:t>
      </w:r>
    </w:p>
    <w:p w:rsidR="000C3F55" w:rsidRDefault="00B06716" w:rsidP="005B6C55">
      <w:pPr>
        <w:autoSpaceDE w:val="0"/>
        <w:autoSpaceDN w:val="0"/>
        <w:adjustRightInd w:val="0"/>
        <w:spacing w:after="0"/>
        <w:jc w:val="both"/>
        <w:rPr>
          <w:rFonts w:ascii="Times New Roman" w:hAnsi="Times New Roman" w:cs="Times New Roman"/>
          <w:iCs/>
          <w:sz w:val="24"/>
          <w:szCs w:val="24"/>
        </w:rPr>
      </w:pPr>
      <w:r>
        <w:rPr>
          <w:rFonts w:ascii="Times New Roman" w:hAnsi="Times New Roman" w:cs="Times New Roman"/>
          <w:iCs/>
          <w:sz w:val="24"/>
          <w:szCs w:val="24"/>
        </w:rPr>
        <w:t>He</w:t>
      </w:r>
      <w:r w:rsidR="004251B5">
        <w:rPr>
          <w:rFonts w:ascii="Times New Roman" w:hAnsi="Times New Roman" w:cs="Times New Roman"/>
          <w:iCs/>
          <w:sz w:val="24"/>
          <w:szCs w:val="24"/>
        </w:rPr>
        <w:t xml:space="preserve"> seems to suggest that Pragmatics involves a </w:t>
      </w:r>
      <w:r>
        <w:rPr>
          <w:rFonts w:ascii="Times New Roman" w:hAnsi="Times New Roman" w:cs="Times New Roman"/>
          <w:iCs/>
          <w:sz w:val="24"/>
          <w:szCs w:val="24"/>
        </w:rPr>
        <w:t>lot of critical thinking concerning what</w:t>
      </w:r>
      <w:r w:rsidR="004251B5">
        <w:rPr>
          <w:rFonts w:ascii="Times New Roman" w:hAnsi="Times New Roman" w:cs="Times New Roman"/>
          <w:iCs/>
          <w:sz w:val="24"/>
          <w:szCs w:val="24"/>
        </w:rPr>
        <w:t xml:space="preserve"> a speaker’s intended meaning</w:t>
      </w:r>
      <w:r w:rsidR="00BC774C">
        <w:rPr>
          <w:rFonts w:ascii="Times New Roman" w:hAnsi="Times New Roman" w:cs="Times New Roman"/>
          <w:iCs/>
          <w:sz w:val="24"/>
          <w:szCs w:val="24"/>
        </w:rPr>
        <w:t xml:space="preserve"> is</w:t>
      </w:r>
      <w:r>
        <w:rPr>
          <w:rFonts w:ascii="Times New Roman" w:hAnsi="Times New Roman" w:cs="Times New Roman"/>
          <w:iCs/>
          <w:sz w:val="24"/>
          <w:szCs w:val="24"/>
        </w:rPr>
        <w:t>.</w:t>
      </w:r>
      <w:r w:rsidR="00CD5C7C">
        <w:rPr>
          <w:rFonts w:ascii="Times New Roman" w:hAnsi="Times New Roman" w:cs="Times New Roman"/>
          <w:iCs/>
          <w:sz w:val="24"/>
          <w:szCs w:val="24"/>
        </w:rPr>
        <w:t xml:space="preserve"> </w:t>
      </w:r>
      <w:r w:rsidR="009E789F">
        <w:rPr>
          <w:rFonts w:ascii="Times New Roman" w:hAnsi="Times New Roman" w:cs="Times New Roman"/>
          <w:iCs/>
          <w:sz w:val="24"/>
          <w:szCs w:val="24"/>
        </w:rPr>
        <w:t>Again</w:t>
      </w:r>
      <w:r w:rsidR="00A126CD">
        <w:rPr>
          <w:rFonts w:ascii="Times New Roman" w:hAnsi="Times New Roman" w:cs="Times New Roman"/>
          <w:iCs/>
          <w:sz w:val="24"/>
          <w:szCs w:val="24"/>
        </w:rPr>
        <w:t>,</w:t>
      </w:r>
      <w:r w:rsidR="009E789F">
        <w:rPr>
          <w:rFonts w:ascii="Times New Roman" w:hAnsi="Times New Roman" w:cs="Times New Roman"/>
          <w:iCs/>
          <w:sz w:val="24"/>
          <w:szCs w:val="24"/>
        </w:rPr>
        <w:t xml:space="preserve"> he affirms that </w:t>
      </w:r>
      <w:r w:rsidR="002D11BE">
        <w:rPr>
          <w:rFonts w:ascii="Times New Roman" w:hAnsi="Times New Roman" w:cs="Times New Roman"/>
          <w:iCs/>
          <w:sz w:val="24"/>
          <w:szCs w:val="24"/>
        </w:rPr>
        <w:t xml:space="preserve">Pragmatics is concerned </w:t>
      </w:r>
      <w:r w:rsidR="006123AE">
        <w:rPr>
          <w:rFonts w:ascii="Times New Roman" w:hAnsi="Times New Roman" w:cs="Times New Roman"/>
          <w:iCs/>
          <w:sz w:val="24"/>
          <w:szCs w:val="24"/>
        </w:rPr>
        <w:t xml:space="preserve">with </w:t>
      </w:r>
      <w:r w:rsidR="00462AD3">
        <w:rPr>
          <w:rFonts w:ascii="Times New Roman" w:hAnsi="Times New Roman" w:cs="Times New Roman"/>
          <w:iCs/>
          <w:sz w:val="24"/>
          <w:szCs w:val="24"/>
        </w:rPr>
        <w:t>how language is used from the perspective of the user and the numerous linguistic choices he makes in the process and the effects they are likely to have on the entire communication process (</w:t>
      </w:r>
      <w:r w:rsidR="00EA4B48">
        <w:rPr>
          <w:rFonts w:ascii="Times New Roman" w:hAnsi="Times New Roman" w:cs="Times New Roman"/>
          <w:iCs/>
          <w:sz w:val="24"/>
          <w:szCs w:val="24"/>
        </w:rPr>
        <w:t xml:space="preserve">Watson &amp; Hill, 1993:146). Furthermore, </w:t>
      </w:r>
      <w:r w:rsidR="00CD5C7C">
        <w:rPr>
          <w:rFonts w:ascii="Times New Roman" w:hAnsi="Times New Roman" w:cs="Times New Roman"/>
          <w:iCs/>
          <w:sz w:val="24"/>
          <w:szCs w:val="24"/>
        </w:rPr>
        <w:t>Leech and Short (1987:290)</w:t>
      </w:r>
      <w:r w:rsidR="000C3F55">
        <w:rPr>
          <w:rFonts w:ascii="Times New Roman" w:hAnsi="Times New Roman" w:cs="Times New Roman"/>
          <w:iCs/>
          <w:sz w:val="24"/>
          <w:szCs w:val="24"/>
        </w:rPr>
        <w:t xml:space="preserve"> gives the following submission as to what a pragmatic analysis of language might suggest:</w:t>
      </w:r>
    </w:p>
    <w:p w:rsidR="000C3F55" w:rsidRDefault="000C3F55" w:rsidP="005B6C55">
      <w:pPr>
        <w:autoSpaceDE w:val="0"/>
        <w:autoSpaceDN w:val="0"/>
        <w:adjustRightInd w:val="0"/>
        <w:spacing w:after="0"/>
        <w:ind w:left="720"/>
        <w:jc w:val="both"/>
        <w:rPr>
          <w:rFonts w:ascii="Times New Roman" w:hAnsi="Times New Roman" w:cs="Times New Roman"/>
          <w:iCs/>
          <w:sz w:val="24"/>
          <w:szCs w:val="24"/>
        </w:rPr>
      </w:pPr>
      <w:r>
        <w:rPr>
          <w:rFonts w:ascii="Times New Roman" w:hAnsi="Times New Roman" w:cs="Times New Roman"/>
          <w:iCs/>
          <w:sz w:val="24"/>
          <w:szCs w:val="24"/>
        </w:rPr>
        <w:t xml:space="preserve">The pragmatic </w:t>
      </w:r>
      <w:r w:rsidR="00FB51CE">
        <w:rPr>
          <w:rFonts w:ascii="Times New Roman" w:hAnsi="Times New Roman" w:cs="Times New Roman"/>
          <w:iCs/>
          <w:sz w:val="24"/>
          <w:szCs w:val="24"/>
        </w:rPr>
        <w:t>analysis of language can be broadly understood to be the investigation into that aspect of meaning which is derived from the formal properties of words and constructions</w:t>
      </w:r>
      <w:r w:rsidR="009E4D52">
        <w:rPr>
          <w:rFonts w:ascii="Times New Roman" w:hAnsi="Times New Roman" w:cs="Times New Roman"/>
          <w:iCs/>
          <w:sz w:val="24"/>
          <w:szCs w:val="24"/>
        </w:rPr>
        <w:t xml:space="preserve">, but from the way in which utterances are used and how they </w:t>
      </w:r>
      <w:r w:rsidR="00CC241A">
        <w:rPr>
          <w:rFonts w:ascii="Times New Roman" w:hAnsi="Times New Roman" w:cs="Times New Roman"/>
          <w:iCs/>
          <w:sz w:val="24"/>
          <w:szCs w:val="24"/>
        </w:rPr>
        <w:t>relate to</w:t>
      </w:r>
      <w:r w:rsidR="009E4D52">
        <w:rPr>
          <w:rFonts w:ascii="Times New Roman" w:hAnsi="Times New Roman" w:cs="Times New Roman"/>
          <w:iCs/>
          <w:sz w:val="24"/>
          <w:szCs w:val="24"/>
        </w:rPr>
        <w:t xml:space="preserve"> the context in which they are used. </w:t>
      </w:r>
      <w:r w:rsidR="00FB51CE">
        <w:rPr>
          <w:rFonts w:ascii="Times New Roman" w:hAnsi="Times New Roman" w:cs="Times New Roman"/>
          <w:iCs/>
          <w:sz w:val="24"/>
          <w:szCs w:val="24"/>
        </w:rPr>
        <w:t xml:space="preserve">  </w:t>
      </w:r>
    </w:p>
    <w:p w:rsidR="00734610" w:rsidRPr="009E49C2" w:rsidRDefault="00B06716" w:rsidP="005B6C55">
      <w:pPr>
        <w:autoSpaceDE w:val="0"/>
        <w:autoSpaceDN w:val="0"/>
        <w:adjustRightInd w:val="0"/>
        <w:spacing w:after="0"/>
        <w:jc w:val="both"/>
        <w:rPr>
          <w:rFonts w:ascii="Times New Roman" w:hAnsi="Times New Roman" w:cs="Times New Roman"/>
          <w:iCs/>
          <w:sz w:val="24"/>
          <w:szCs w:val="24"/>
        </w:rPr>
      </w:pPr>
      <w:r>
        <w:rPr>
          <w:rFonts w:ascii="Times New Roman" w:hAnsi="Times New Roman" w:cs="Times New Roman"/>
          <w:iCs/>
          <w:sz w:val="24"/>
          <w:szCs w:val="24"/>
        </w:rPr>
        <w:t xml:space="preserve">      </w:t>
      </w:r>
    </w:p>
    <w:p w:rsidR="00C80DE3" w:rsidRDefault="00C80DE3" w:rsidP="005B6C55">
      <w:pPr>
        <w:autoSpaceDE w:val="0"/>
        <w:autoSpaceDN w:val="0"/>
        <w:adjustRightInd w:val="0"/>
        <w:spacing w:after="0"/>
        <w:jc w:val="both"/>
        <w:rPr>
          <w:rFonts w:ascii="Times New Roman" w:hAnsi="Times New Roman" w:cs="Times New Roman"/>
          <w:b/>
          <w:sz w:val="24"/>
          <w:szCs w:val="24"/>
        </w:rPr>
      </w:pPr>
      <w:r>
        <w:rPr>
          <w:rFonts w:ascii="Times New Roman" w:hAnsi="Times New Roman" w:cs="Times New Roman"/>
          <w:b/>
          <w:sz w:val="24"/>
          <w:szCs w:val="24"/>
        </w:rPr>
        <w:t xml:space="preserve">The Pragmatic Concept of Presupposition </w:t>
      </w:r>
    </w:p>
    <w:p w:rsidR="00FA11D2" w:rsidRDefault="00D33DC5" w:rsidP="005B6C55">
      <w:pPr>
        <w:autoSpaceDE w:val="0"/>
        <w:autoSpaceDN w:val="0"/>
        <w:adjustRightInd w:val="0"/>
        <w:spacing w:after="0"/>
        <w:jc w:val="both"/>
        <w:rPr>
          <w:rFonts w:ascii="Times New Roman" w:hAnsi="Times New Roman" w:cs="Times New Roman"/>
          <w:sz w:val="24"/>
          <w:szCs w:val="24"/>
        </w:rPr>
      </w:pPr>
      <w:r w:rsidRPr="00D33DC5">
        <w:rPr>
          <w:rFonts w:ascii="Times New Roman" w:hAnsi="Times New Roman" w:cs="Times New Roman"/>
          <w:sz w:val="24"/>
          <w:szCs w:val="24"/>
        </w:rPr>
        <w:t xml:space="preserve">Presupposition is the background knowledge shared by interlocutors in a discourse. Thus there must be something already known by both the speaker and the listener, or the writer and the reader before </w:t>
      </w:r>
      <w:r w:rsidR="005132ED">
        <w:rPr>
          <w:rFonts w:ascii="Times New Roman" w:hAnsi="Times New Roman" w:cs="Times New Roman"/>
          <w:sz w:val="24"/>
          <w:szCs w:val="24"/>
        </w:rPr>
        <w:t xml:space="preserve">the concept of </w:t>
      </w:r>
      <w:r w:rsidRPr="00D33DC5">
        <w:rPr>
          <w:rFonts w:ascii="Times New Roman" w:hAnsi="Times New Roman" w:cs="Times New Roman"/>
          <w:sz w:val="24"/>
          <w:szCs w:val="24"/>
        </w:rPr>
        <w:t>presupposition can be said to be in operation. This commonality of an idea makes meaning easily deducible as the paper intends to prove.</w:t>
      </w:r>
      <w:r w:rsidR="0074213D">
        <w:rPr>
          <w:rFonts w:ascii="Times New Roman" w:hAnsi="Times New Roman" w:cs="Times New Roman"/>
          <w:sz w:val="24"/>
          <w:szCs w:val="24"/>
        </w:rPr>
        <w:t xml:space="preserve"> This paper holds to the propositions that a presupposition presupposes to explain some of the world knowledge and Mutual Contextual Beliefs (MCBs) associated with each of the </w:t>
      </w:r>
      <w:r w:rsidR="00412322">
        <w:rPr>
          <w:rFonts w:ascii="Times New Roman" w:hAnsi="Times New Roman" w:cs="Times New Roman"/>
          <w:sz w:val="24"/>
          <w:szCs w:val="24"/>
        </w:rPr>
        <w:t xml:space="preserve">datum sampled for analysis. </w:t>
      </w:r>
    </w:p>
    <w:p w:rsidR="00CA6F02" w:rsidRPr="00AC5FC6" w:rsidRDefault="00B15450" w:rsidP="005B6C55">
      <w:pPr>
        <w:autoSpaceDE w:val="0"/>
        <w:autoSpaceDN w:val="0"/>
        <w:adjustRightInd w:val="0"/>
        <w:spacing w:after="0"/>
        <w:jc w:val="both"/>
        <w:rPr>
          <w:rFonts w:ascii="Times New Roman" w:hAnsi="Times New Roman" w:cs="Times New Roman"/>
          <w:b/>
          <w:sz w:val="24"/>
          <w:szCs w:val="24"/>
        </w:rPr>
      </w:pPr>
      <w:r w:rsidRPr="00AC5FC6">
        <w:rPr>
          <w:rFonts w:ascii="Times New Roman" w:hAnsi="Times New Roman" w:cs="Times New Roman"/>
          <w:b/>
          <w:sz w:val="24"/>
          <w:szCs w:val="24"/>
        </w:rPr>
        <w:t>Speech Act and Implicature</w:t>
      </w:r>
    </w:p>
    <w:p w:rsidR="00AC5FC6" w:rsidRDefault="00CA6F02" w:rsidP="005B6C55">
      <w:pPr>
        <w:autoSpaceDE w:val="0"/>
        <w:autoSpaceDN w:val="0"/>
        <w:adjustRightInd w:val="0"/>
        <w:spacing w:after="0"/>
        <w:jc w:val="both"/>
        <w:rPr>
          <w:rFonts w:ascii="Times New Roman" w:hAnsi="Times New Roman"/>
          <w:iCs/>
          <w:sz w:val="24"/>
          <w:szCs w:val="24"/>
        </w:rPr>
      </w:pP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(2006, p.95) suggests that “speec</w:t>
      </w:r>
      <w:r w:rsidR="009C1262">
        <w:rPr>
          <w:rFonts w:ascii="Times New Roman" w:hAnsi="Times New Roman" w:cs="Times New Roman"/>
          <w:sz w:val="24"/>
          <w:szCs w:val="24"/>
        </w:rPr>
        <w:t>h acts are verbal actions happening in the world</w:t>
      </w:r>
      <w:r w:rsidR="00042DC9">
        <w:rPr>
          <w:rFonts w:ascii="Times New Roman" w:hAnsi="Times New Roman" w:cs="Times New Roman"/>
          <w:sz w:val="24"/>
          <w:szCs w:val="24"/>
        </w:rPr>
        <w:t>”</w:t>
      </w:r>
      <w:r w:rsidR="009C1262">
        <w:rPr>
          <w:rFonts w:ascii="Times New Roman" w:hAnsi="Times New Roman" w:cs="Times New Roman"/>
          <w:sz w:val="24"/>
          <w:szCs w:val="24"/>
        </w:rPr>
        <w:t>.</w:t>
      </w:r>
      <w:r w:rsidR="00042DC9">
        <w:rPr>
          <w:rFonts w:ascii="Times New Roman" w:hAnsi="Times New Roman" w:cs="Times New Roman"/>
          <w:sz w:val="24"/>
          <w:szCs w:val="24"/>
        </w:rPr>
        <w:t xml:space="preserve"> Therefore it can be said that speech act is concerned with that which is spoken. In a similar submission, </w:t>
      </w:r>
      <w:proofErr w:type="spellStart"/>
      <w:r w:rsidR="00B925DA">
        <w:rPr>
          <w:rFonts w:ascii="Times New Roman" w:hAnsi="Times New Roman" w:cs="Times New Roman"/>
          <w:sz w:val="24"/>
          <w:szCs w:val="24"/>
        </w:rPr>
        <w:t>Akmajian</w:t>
      </w:r>
      <w:proofErr w:type="spellEnd"/>
      <w:r w:rsidR="00B925DA">
        <w:rPr>
          <w:rFonts w:ascii="Times New Roman" w:hAnsi="Times New Roman" w:cs="Times New Roman"/>
          <w:sz w:val="24"/>
          <w:szCs w:val="24"/>
        </w:rPr>
        <w:t xml:space="preserve"> et al (2012, p. 395) put forward the claim that “speech act</w:t>
      </w:r>
      <w:r w:rsidR="00672718">
        <w:rPr>
          <w:rFonts w:ascii="Times New Roman" w:hAnsi="Times New Roman" w:cs="Times New Roman"/>
          <w:sz w:val="24"/>
          <w:szCs w:val="24"/>
        </w:rPr>
        <w:t>s</w:t>
      </w:r>
      <w:r w:rsidR="00B925DA">
        <w:rPr>
          <w:rFonts w:ascii="Times New Roman" w:hAnsi="Times New Roman" w:cs="Times New Roman"/>
          <w:sz w:val="24"/>
          <w:szCs w:val="24"/>
        </w:rPr>
        <w:t xml:space="preserve"> are acts performed in uttering expressions” and also that “we can define </w:t>
      </w:r>
      <w:r w:rsidR="00BE02DE">
        <w:rPr>
          <w:rFonts w:ascii="Times New Roman" w:hAnsi="Times New Roman" w:cs="Times New Roman"/>
          <w:sz w:val="24"/>
          <w:szCs w:val="24"/>
        </w:rPr>
        <w:t xml:space="preserve">a speech act as the action performed by a speaker. We </w:t>
      </w:r>
      <w:r w:rsidR="00672718">
        <w:rPr>
          <w:rFonts w:ascii="Times New Roman" w:hAnsi="Times New Roman" w:cs="Times New Roman"/>
          <w:sz w:val="24"/>
          <w:szCs w:val="24"/>
        </w:rPr>
        <w:t xml:space="preserve">therefore </w:t>
      </w:r>
      <w:r w:rsidR="00BE02DE">
        <w:rPr>
          <w:rFonts w:ascii="Times New Roman" w:hAnsi="Times New Roman" w:cs="Times New Roman"/>
          <w:sz w:val="24"/>
          <w:szCs w:val="24"/>
        </w:rPr>
        <w:t xml:space="preserve">use the term speech </w:t>
      </w:r>
      <w:r w:rsidR="00AC5FC6">
        <w:rPr>
          <w:rFonts w:ascii="Times New Roman" w:hAnsi="Times New Roman" w:cs="Times New Roman"/>
          <w:sz w:val="24"/>
          <w:szCs w:val="24"/>
        </w:rPr>
        <w:t>act</w:t>
      </w:r>
      <w:r w:rsidR="00672718">
        <w:rPr>
          <w:rFonts w:ascii="Times New Roman" w:hAnsi="Times New Roman" w:cs="Times New Roman"/>
          <w:sz w:val="24"/>
          <w:szCs w:val="24"/>
        </w:rPr>
        <w:t>s</w:t>
      </w:r>
      <w:r w:rsidR="00AC5FC6">
        <w:rPr>
          <w:rFonts w:ascii="Times New Roman" w:hAnsi="Times New Roman" w:cs="Times New Roman"/>
          <w:sz w:val="24"/>
          <w:szCs w:val="24"/>
        </w:rPr>
        <w:t xml:space="preserve"> to</w:t>
      </w:r>
      <w:r w:rsidR="006613DC">
        <w:rPr>
          <w:rFonts w:ascii="Times New Roman" w:hAnsi="Times New Roman" w:cs="Times New Roman"/>
          <w:sz w:val="24"/>
          <w:szCs w:val="24"/>
        </w:rPr>
        <w:t xml:space="preserve"> describe actions such as requesting, commanding, questioning or informing”</w:t>
      </w:r>
      <w:r w:rsidR="005C7844">
        <w:rPr>
          <w:rFonts w:ascii="Times New Roman" w:hAnsi="Times New Roman" w:cs="Times New Roman"/>
          <w:sz w:val="24"/>
          <w:szCs w:val="24"/>
        </w:rPr>
        <w:t xml:space="preserve"> (p.133). Correspondingly, </w:t>
      </w:r>
      <w:proofErr w:type="spellStart"/>
      <w:r w:rsidR="005C7844">
        <w:rPr>
          <w:rFonts w:ascii="Times New Roman" w:hAnsi="Times New Roman" w:cs="Times New Roman"/>
          <w:sz w:val="24"/>
          <w:szCs w:val="24"/>
        </w:rPr>
        <w:t>Osisanwo</w:t>
      </w:r>
      <w:proofErr w:type="spellEnd"/>
      <w:r w:rsidR="005C7844">
        <w:rPr>
          <w:rFonts w:ascii="Times New Roman" w:hAnsi="Times New Roman" w:cs="Times New Roman"/>
          <w:sz w:val="24"/>
          <w:szCs w:val="24"/>
        </w:rPr>
        <w:t xml:space="preserve"> (2003, p.60)</w:t>
      </w:r>
      <w:r w:rsidR="00151E9A">
        <w:rPr>
          <w:rFonts w:ascii="Times New Roman" w:hAnsi="Times New Roman" w:cs="Times New Roman"/>
          <w:sz w:val="24"/>
          <w:szCs w:val="24"/>
        </w:rPr>
        <w:t xml:space="preserve"> is of the opinion that “any utterance like stating an opinion, giving advice or denying same, making </w:t>
      </w:r>
      <w:r w:rsidR="00CC4D85">
        <w:rPr>
          <w:rFonts w:ascii="Times New Roman" w:hAnsi="Times New Roman" w:cs="Times New Roman"/>
          <w:sz w:val="24"/>
          <w:szCs w:val="24"/>
        </w:rPr>
        <w:t>an offer, making a promise, thanking somebody or condoling somebody”</w:t>
      </w:r>
      <w:r w:rsidR="00846ADF">
        <w:rPr>
          <w:rFonts w:ascii="Times New Roman" w:hAnsi="Times New Roman" w:cs="Times New Roman"/>
          <w:sz w:val="24"/>
          <w:szCs w:val="24"/>
        </w:rPr>
        <w:t xml:space="preserve"> are all to be dismissed or considered as speech acts</w:t>
      </w:r>
      <w:r w:rsidR="00CC4D85">
        <w:rPr>
          <w:rFonts w:ascii="Times New Roman" w:hAnsi="Times New Roman" w:cs="Times New Roman"/>
          <w:sz w:val="24"/>
          <w:szCs w:val="24"/>
        </w:rPr>
        <w:t>.</w:t>
      </w:r>
      <w:r w:rsidR="009C1262">
        <w:rPr>
          <w:rFonts w:ascii="Times New Roman" w:hAnsi="Times New Roman" w:cs="Times New Roman"/>
          <w:sz w:val="24"/>
          <w:szCs w:val="24"/>
        </w:rPr>
        <w:t xml:space="preserve"> </w:t>
      </w:r>
      <w:r w:rsidR="00AC5FC6">
        <w:rPr>
          <w:rFonts w:ascii="Times New Roman" w:hAnsi="Times New Roman" w:cs="Times New Roman"/>
          <w:sz w:val="24"/>
          <w:szCs w:val="24"/>
        </w:rPr>
        <w:t xml:space="preserve">In summary, </w:t>
      </w:r>
      <w:r w:rsidR="00AC5FC6">
        <w:rPr>
          <w:rFonts w:ascii="Times New Roman" w:hAnsi="Times New Roman"/>
          <w:iCs/>
          <w:sz w:val="24"/>
          <w:szCs w:val="24"/>
        </w:rPr>
        <w:t>Crystal (2008:446) gives the following conclusion:</w:t>
      </w:r>
    </w:p>
    <w:p w:rsidR="00AC5FC6" w:rsidRDefault="00AC5FC6" w:rsidP="005B6C55">
      <w:pPr>
        <w:autoSpaceDE w:val="0"/>
        <w:autoSpaceDN w:val="0"/>
        <w:adjustRightInd w:val="0"/>
        <w:spacing w:after="0"/>
        <w:ind w:left="720"/>
        <w:jc w:val="both"/>
        <w:rPr>
          <w:rFonts w:ascii="Times New Roman" w:hAnsi="Times New Roman"/>
          <w:iCs/>
          <w:sz w:val="24"/>
          <w:szCs w:val="24"/>
        </w:rPr>
      </w:pPr>
      <w:r>
        <w:rPr>
          <w:rFonts w:ascii="Times New Roman" w:hAnsi="Times New Roman"/>
          <w:iCs/>
          <w:sz w:val="24"/>
          <w:szCs w:val="24"/>
        </w:rPr>
        <w:t xml:space="preserve">A term derived from the work of philosopher J. L. Austin (1911-60), and now used widely in LINGUISTICS, to refer to a theory which analyses the role of </w:t>
      </w:r>
      <w:r>
        <w:rPr>
          <w:rFonts w:ascii="Times New Roman" w:hAnsi="Times New Roman"/>
          <w:iCs/>
          <w:sz w:val="24"/>
          <w:szCs w:val="24"/>
        </w:rPr>
        <w:lastRenderedPageBreak/>
        <w:t xml:space="preserve">UTTERANCES in relation to the behaviour of the speaker and the hearer in interpersonal communication. It is not an ‘act of speech’ (in the sense of PAROLE), but a communicative activity (a LOCUTIONARY act), defined with reference to the intentions of the speakers while speaking (the ILLOCUTIONARY force of the utterances) and the effects they achieve on listeners (the PERLOCUTIONARY effect of the utterances).      </w:t>
      </w:r>
    </w:p>
    <w:p w:rsidR="007F33E9" w:rsidRDefault="007F33E9" w:rsidP="005B6C55">
      <w:pPr>
        <w:autoSpaceDE w:val="0"/>
        <w:autoSpaceDN w:val="0"/>
        <w:adjustRightInd w:val="0"/>
        <w:spacing w:after="0"/>
        <w:jc w:val="both"/>
        <w:rPr>
          <w:rFonts w:ascii="Times New Roman" w:hAnsi="Times New Roman" w:cs="Times New Roman"/>
          <w:sz w:val="24"/>
          <w:szCs w:val="24"/>
        </w:rPr>
      </w:pPr>
    </w:p>
    <w:p w:rsidR="001349B1" w:rsidRDefault="00234009" w:rsidP="005B6C55">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 xml:space="preserve">On implicature, </w:t>
      </w:r>
      <w:proofErr w:type="spellStart"/>
      <w:r>
        <w:rPr>
          <w:rFonts w:ascii="Times New Roman" w:hAnsi="Times New Roman" w:cs="Times New Roman"/>
          <w:sz w:val="24"/>
          <w:szCs w:val="24"/>
        </w:rPr>
        <w:t>Akmajian</w:t>
      </w:r>
      <w:proofErr w:type="spellEnd"/>
      <w:r>
        <w:rPr>
          <w:rFonts w:ascii="Times New Roman" w:hAnsi="Times New Roman" w:cs="Times New Roman"/>
          <w:sz w:val="24"/>
          <w:szCs w:val="24"/>
        </w:rPr>
        <w:t xml:space="preserve"> et al (2012, p.400) </w:t>
      </w:r>
      <w:r w:rsidR="00982A2D">
        <w:rPr>
          <w:rFonts w:ascii="Times New Roman" w:hAnsi="Times New Roman" w:cs="Times New Roman"/>
          <w:sz w:val="24"/>
          <w:szCs w:val="24"/>
        </w:rPr>
        <w:t xml:space="preserve">remark that </w:t>
      </w:r>
      <w:r>
        <w:rPr>
          <w:rFonts w:ascii="Times New Roman" w:hAnsi="Times New Roman" w:cs="Times New Roman"/>
          <w:sz w:val="24"/>
          <w:szCs w:val="24"/>
        </w:rPr>
        <w:t xml:space="preserve">“speakers </w:t>
      </w:r>
      <w:r w:rsidR="002C6E22">
        <w:rPr>
          <w:rFonts w:ascii="Times New Roman" w:hAnsi="Times New Roman" w:cs="Times New Roman"/>
          <w:sz w:val="24"/>
          <w:szCs w:val="24"/>
        </w:rPr>
        <w:t xml:space="preserve">can mean to communicate </w:t>
      </w:r>
      <w:r w:rsidR="007F33E9">
        <w:rPr>
          <w:rFonts w:ascii="Times New Roman" w:hAnsi="Times New Roman" w:cs="Times New Roman"/>
          <w:sz w:val="24"/>
          <w:szCs w:val="24"/>
        </w:rPr>
        <w:t>more that</w:t>
      </w:r>
      <w:r w:rsidR="001349B1">
        <w:rPr>
          <w:rFonts w:ascii="Times New Roman" w:hAnsi="Times New Roman" w:cs="Times New Roman"/>
          <w:sz w:val="24"/>
          <w:szCs w:val="24"/>
        </w:rPr>
        <w:t xml:space="preserve"> </w:t>
      </w:r>
      <w:r w:rsidR="00F264CA">
        <w:rPr>
          <w:rFonts w:ascii="Times New Roman" w:hAnsi="Times New Roman" w:cs="Times New Roman"/>
          <w:sz w:val="24"/>
          <w:szCs w:val="24"/>
        </w:rPr>
        <w:t xml:space="preserve">they say” or write. </w:t>
      </w:r>
      <w:proofErr w:type="spellStart"/>
      <w:r w:rsidR="00F264CA">
        <w:rPr>
          <w:rFonts w:ascii="Times New Roman" w:hAnsi="Times New Roman" w:cs="Times New Roman"/>
          <w:sz w:val="24"/>
          <w:szCs w:val="24"/>
        </w:rPr>
        <w:t>Blimes</w:t>
      </w:r>
      <w:proofErr w:type="spellEnd"/>
      <w:r w:rsidR="00F264CA">
        <w:rPr>
          <w:rFonts w:ascii="Times New Roman" w:hAnsi="Times New Roman" w:cs="Times New Roman"/>
          <w:sz w:val="24"/>
          <w:szCs w:val="24"/>
        </w:rPr>
        <w:t xml:space="preserve">, quoted in </w:t>
      </w:r>
      <w:proofErr w:type="spellStart"/>
      <w:r w:rsidR="00F264CA">
        <w:rPr>
          <w:rFonts w:ascii="Times New Roman" w:hAnsi="Times New Roman" w:cs="Times New Roman"/>
          <w:sz w:val="24"/>
          <w:szCs w:val="24"/>
        </w:rPr>
        <w:t>Mey</w:t>
      </w:r>
      <w:proofErr w:type="spellEnd"/>
      <w:r w:rsidR="00F264CA">
        <w:rPr>
          <w:rFonts w:ascii="Times New Roman" w:hAnsi="Times New Roman" w:cs="Times New Roman"/>
          <w:sz w:val="24"/>
          <w:szCs w:val="24"/>
        </w:rPr>
        <w:t xml:space="preserve"> (2006:45) </w:t>
      </w:r>
      <w:r w:rsidR="00FA30EB">
        <w:rPr>
          <w:rFonts w:ascii="Times New Roman" w:hAnsi="Times New Roman" w:cs="Times New Roman"/>
          <w:sz w:val="24"/>
          <w:szCs w:val="24"/>
        </w:rPr>
        <w:t xml:space="preserve">also confirms that “in every day talk, we often convey propositions </w:t>
      </w:r>
      <w:r w:rsidR="00A87910">
        <w:rPr>
          <w:rFonts w:ascii="Times New Roman" w:hAnsi="Times New Roman" w:cs="Times New Roman"/>
          <w:sz w:val="24"/>
          <w:szCs w:val="24"/>
        </w:rPr>
        <w:t>that are not explicit in our utterances but merely implied by them”.</w:t>
      </w:r>
      <w:r w:rsidR="00EA338A">
        <w:rPr>
          <w:rFonts w:ascii="Times New Roman" w:hAnsi="Times New Roman" w:cs="Times New Roman"/>
          <w:sz w:val="24"/>
          <w:szCs w:val="24"/>
        </w:rPr>
        <w:t xml:space="preserve"> </w:t>
      </w:r>
      <w:r w:rsidR="00982A2D">
        <w:rPr>
          <w:rFonts w:ascii="Times New Roman" w:hAnsi="Times New Roman" w:cs="Times New Roman"/>
          <w:sz w:val="24"/>
          <w:szCs w:val="24"/>
        </w:rPr>
        <w:t xml:space="preserve">Hence, it is possible for a speaker to mean more that what they say. By implication, certain interpretations that go beyond the literary meaning of a word, an expression or an utterance is possible as far as </w:t>
      </w:r>
      <w:r w:rsidR="00982A2D" w:rsidRPr="00982A2D">
        <w:rPr>
          <w:rFonts w:ascii="Times New Roman" w:hAnsi="Times New Roman" w:cs="Times New Roman"/>
          <w:i/>
          <w:sz w:val="24"/>
          <w:szCs w:val="24"/>
        </w:rPr>
        <w:t>implicature</w:t>
      </w:r>
      <w:r w:rsidR="00982A2D">
        <w:rPr>
          <w:rFonts w:ascii="Times New Roman" w:hAnsi="Times New Roman" w:cs="Times New Roman"/>
          <w:sz w:val="24"/>
          <w:szCs w:val="24"/>
        </w:rPr>
        <w:t xml:space="preserve"> is concerned. </w:t>
      </w:r>
    </w:p>
    <w:p w:rsidR="00672718" w:rsidRDefault="00672718" w:rsidP="005B6C55">
      <w:pPr>
        <w:tabs>
          <w:tab w:val="left" w:pos="90"/>
          <w:tab w:val="left" w:pos="180"/>
        </w:tabs>
        <w:jc w:val="both"/>
        <w:rPr>
          <w:rFonts w:ascii="Times New Roman" w:hAnsi="Times New Roman" w:cs="Times New Roman"/>
          <w:b/>
          <w:sz w:val="24"/>
          <w:szCs w:val="24"/>
        </w:rPr>
      </w:pPr>
    </w:p>
    <w:p w:rsidR="00FA11D2" w:rsidRPr="00B66AB3" w:rsidRDefault="00FA11D2" w:rsidP="005B6C55">
      <w:pPr>
        <w:tabs>
          <w:tab w:val="left" w:pos="90"/>
          <w:tab w:val="left" w:pos="180"/>
        </w:tabs>
        <w:jc w:val="both"/>
        <w:rPr>
          <w:rFonts w:ascii="Times New Roman" w:hAnsi="Times New Roman" w:cs="Times New Roman"/>
          <w:b/>
          <w:sz w:val="24"/>
          <w:szCs w:val="24"/>
        </w:rPr>
      </w:pPr>
      <w:r w:rsidRPr="00B66AB3">
        <w:rPr>
          <w:rFonts w:ascii="Times New Roman" w:hAnsi="Times New Roman" w:cs="Times New Roman"/>
          <w:b/>
          <w:sz w:val="24"/>
          <w:szCs w:val="24"/>
        </w:rPr>
        <w:t xml:space="preserve">The </w:t>
      </w:r>
      <w:r>
        <w:rPr>
          <w:rFonts w:ascii="Times New Roman" w:hAnsi="Times New Roman" w:cs="Times New Roman"/>
          <w:b/>
          <w:sz w:val="24"/>
          <w:szCs w:val="24"/>
        </w:rPr>
        <w:t>C</w:t>
      </w:r>
      <w:r w:rsidRPr="00B66AB3">
        <w:rPr>
          <w:rFonts w:ascii="Times New Roman" w:hAnsi="Times New Roman" w:cs="Times New Roman"/>
          <w:b/>
          <w:sz w:val="24"/>
          <w:szCs w:val="24"/>
        </w:rPr>
        <w:t xml:space="preserve">ooperative and the </w:t>
      </w:r>
      <w:r>
        <w:rPr>
          <w:rFonts w:ascii="Times New Roman" w:hAnsi="Times New Roman" w:cs="Times New Roman"/>
          <w:b/>
          <w:sz w:val="24"/>
          <w:szCs w:val="24"/>
        </w:rPr>
        <w:t>P</w:t>
      </w:r>
      <w:r w:rsidRPr="00B66AB3">
        <w:rPr>
          <w:rFonts w:ascii="Times New Roman" w:hAnsi="Times New Roman" w:cs="Times New Roman"/>
          <w:b/>
          <w:sz w:val="24"/>
          <w:szCs w:val="24"/>
        </w:rPr>
        <w:t xml:space="preserve">oliteness </w:t>
      </w:r>
      <w:r>
        <w:rPr>
          <w:rFonts w:ascii="Times New Roman" w:hAnsi="Times New Roman" w:cs="Times New Roman"/>
          <w:b/>
          <w:sz w:val="24"/>
          <w:szCs w:val="24"/>
        </w:rPr>
        <w:t>P</w:t>
      </w:r>
      <w:r w:rsidRPr="00B66AB3">
        <w:rPr>
          <w:rFonts w:ascii="Times New Roman" w:hAnsi="Times New Roman" w:cs="Times New Roman"/>
          <w:b/>
          <w:sz w:val="24"/>
          <w:szCs w:val="24"/>
        </w:rPr>
        <w:t>rinciple</w:t>
      </w:r>
    </w:p>
    <w:p w:rsidR="00FA11D2" w:rsidRDefault="00FA11D2" w:rsidP="005B6C55">
      <w:pPr>
        <w:tabs>
          <w:tab w:val="left" w:pos="90"/>
          <w:tab w:val="left" w:pos="180"/>
        </w:tabs>
        <w:jc w:val="both"/>
        <w:rPr>
          <w:rFonts w:ascii="Times New Roman" w:hAnsi="Times New Roman" w:cs="Times New Roman"/>
          <w:sz w:val="24"/>
          <w:szCs w:val="24"/>
        </w:rPr>
      </w:pPr>
      <w:r>
        <w:rPr>
          <w:rFonts w:ascii="Times New Roman" w:hAnsi="Times New Roman" w:cs="Times New Roman"/>
          <w:sz w:val="24"/>
          <w:szCs w:val="24"/>
        </w:rPr>
        <w:t>The Cooperative Principle (CP) is one of the basic elements of understanding and interpreting conversations. The Cooperative Princip</w:t>
      </w:r>
      <w:r w:rsidR="00F455C8">
        <w:rPr>
          <w:rFonts w:ascii="Times New Roman" w:hAnsi="Times New Roman" w:cs="Times New Roman"/>
          <w:sz w:val="24"/>
          <w:szCs w:val="24"/>
        </w:rPr>
        <w:t>le means that in conversation people are</w:t>
      </w:r>
      <w:r>
        <w:rPr>
          <w:rFonts w:ascii="Times New Roman" w:hAnsi="Times New Roman" w:cs="Times New Roman"/>
          <w:sz w:val="24"/>
          <w:szCs w:val="24"/>
        </w:rPr>
        <w:t xml:space="preserve"> expected to cooperate with one another. It describes the particular expectations that shape how efficient, cooperative, meaning making is achieved. </w:t>
      </w: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w:t>
      </w:r>
      <w:r w:rsidR="008145D9">
        <w:rPr>
          <w:rFonts w:ascii="Times New Roman" w:hAnsi="Times New Roman" w:cs="Times New Roman"/>
          <w:sz w:val="24"/>
          <w:szCs w:val="24"/>
        </w:rPr>
        <w:t>2006, pp.</w:t>
      </w:r>
      <w:r>
        <w:rPr>
          <w:rFonts w:ascii="Times New Roman" w:hAnsi="Times New Roman" w:cs="Times New Roman"/>
          <w:sz w:val="24"/>
          <w:szCs w:val="24"/>
        </w:rPr>
        <w:t xml:space="preserve">71-72) validates the points raised above when he remarks thus:    </w:t>
      </w:r>
    </w:p>
    <w:p w:rsidR="00FA11D2" w:rsidRPr="00FA11D2" w:rsidRDefault="00FA11D2" w:rsidP="005B6C55">
      <w:pPr>
        <w:tabs>
          <w:tab w:val="left" w:pos="90"/>
          <w:tab w:val="left" w:pos="180"/>
        </w:tabs>
        <w:ind w:left="720"/>
        <w:jc w:val="both"/>
        <w:rPr>
          <w:rFonts w:ascii="Times New Roman" w:hAnsi="Times New Roman" w:cs="Times New Roman"/>
          <w:sz w:val="24"/>
          <w:szCs w:val="24"/>
        </w:rPr>
      </w:pPr>
      <w:r>
        <w:rPr>
          <w:rFonts w:ascii="Times New Roman" w:hAnsi="Times New Roman" w:cs="Times New Roman"/>
          <w:sz w:val="24"/>
          <w:szCs w:val="24"/>
        </w:rPr>
        <w:t>People...when communicating, have something to tell each other. Communication furthermore require people to cooperate; the ‘bare facts’</w:t>
      </w:r>
      <w:r w:rsidR="00672718">
        <w:rPr>
          <w:rFonts w:ascii="Times New Roman" w:hAnsi="Times New Roman" w:cs="Times New Roman"/>
          <w:sz w:val="24"/>
          <w:szCs w:val="24"/>
        </w:rPr>
        <w:t xml:space="preserve"> </w:t>
      </w:r>
      <w:r>
        <w:rPr>
          <w:rFonts w:ascii="Times New Roman" w:hAnsi="Times New Roman" w:cs="Times New Roman"/>
          <w:sz w:val="24"/>
          <w:szCs w:val="24"/>
        </w:rPr>
        <w:t>of conversation come alive only in mutually accepted, pragmatically determined context...cooperation has itself been elevated to the status of an independent principle in the works of the late British/American Philosopher H, Grice (1975, 1989), whose Cooperative Principle (abbreviated: CP) consists of four pragmatic sub-principles, or ‘maxims’ to wit:</w:t>
      </w:r>
    </w:p>
    <w:p w:rsidR="00FA11D2" w:rsidRPr="0020257B" w:rsidRDefault="00FA11D2" w:rsidP="005B6C55">
      <w:pPr>
        <w:tabs>
          <w:tab w:val="left" w:pos="90"/>
          <w:tab w:val="left" w:pos="180"/>
        </w:tabs>
        <w:jc w:val="both"/>
        <w:rPr>
          <w:rFonts w:ascii="Times New Roman" w:hAnsi="Times New Roman" w:cs="Times New Roman"/>
          <w:b/>
          <w:sz w:val="24"/>
          <w:szCs w:val="24"/>
        </w:rPr>
      </w:pPr>
      <w:r w:rsidRPr="0020257B">
        <w:rPr>
          <w:rFonts w:ascii="Times New Roman" w:hAnsi="Times New Roman" w:cs="Times New Roman"/>
          <w:b/>
          <w:sz w:val="24"/>
          <w:szCs w:val="24"/>
        </w:rPr>
        <w:t>The maxim of quantity</w:t>
      </w:r>
    </w:p>
    <w:p w:rsidR="00FA11D2" w:rsidRDefault="00FA11D2" w:rsidP="005B6C55">
      <w:pPr>
        <w:pStyle w:val="ListParagraph"/>
        <w:numPr>
          <w:ilvl w:val="0"/>
          <w:numId w:val="5"/>
        </w:numPr>
        <w:tabs>
          <w:tab w:val="left" w:pos="90"/>
          <w:tab w:val="left" w:pos="180"/>
        </w:tabs>
        <w:jc w:val="both"/>
        <w:rPr>
          <w:rFonts w:ascii="Times New Roman" w:hAnsi="Times New Roman" w:cs="Times New Roman"/>
          <w:sz w:val="24"/>
          <w:szCs w:val="24"/>
        </w:rPr>
      </w:pPr>
      <w:r>
        <w:rPr>
          <w:rFonts w:ascii="Times New Roman" w:hAnsi="Times New Roman" w:cs="Times New Roman"/>
          <w:sz w:val="24"/>
          <w:szCs w:val="24"/>
        </w:rPr>
        <w:t>Make your contributions as informative as required</w:t>
      </w:r>
    </w:p>
    <w:p w:rsidR="00FA11D2" w:rsidRDefault="00FA11D2" w:rsidP="005B6C55">
      <w:pPr>
        <w:pStyle w:val="ListParagraph"/>
        <w:numPr>
          <w:ilvl w:val="0"/>
          <w:numId w:val="5"/>
        </w:numPr>
        <w:tabs>
          <w:tab w:val="left" w:pos="90"/>
          <w:tab w:val="left" w:pos="180"/>
        </w:tabs>
        <w:jc w:val="both"/>
        <w:rPr>
          <w:rFonts w:ascii="Times New Roman" w:hAnsi="Times New Roman" w:cs="Times New Roman"/>
          <w:sz w:val="24"/>
          <w:szCs w:val="24"/>
        </w:rPr>
      </w:pPr>
      <w:r>
        <w:rPr>
          <w:rFonts w:ascii="Times New Roman" w:hAnsi="Times New Roman" w:cs="Times New Roman"/>
          <w:sz w:val="24"/>
          <w:szCs w:val="24"/>
        </w:rPr>
        <w:t>Do not make contribution more informative than required</w:t>
      </w:r>
    </w:p>
    <w:p w:rsidR="00FA11D2" w:rsidRPr="008410D9" w:rsidRDefault="00FA11D2" w:rsidP="005B6C55">
      <w:pPr>
        <w:tabs>
          <w:tab w:val="left" w:pos="90"/>
          <w:tab w:val="left" w:pos="180"/>
        </w:tabs>
        <w:jc w:val="both"/>
        <w:rPr>
          <w:rFonts w:ascii="Times New Roman" w:hAnsi="Times New Roman" w:cs="Times New Roman"/>
          <w:b/>
          <w:sz w:val="24"/>
          <w:szCs w:val="24"/>
        </w:rPr>
      </w:pPr>
      <w:r w:rsidRPr="008410D9">
        <w:rPr>
          <w:rFonts w:ascii="Times New Roman" w:hAnsi="Times New Roman" w:cs="Times New Roman"/>
          <w:b/>
          <w:sz w:val="24"/>
          <w:szCs w:val="24"/>
        </w:rPr>
        <w:t>The maxim of quality</w:t>
      </w:r>
    </w:p>
    <w:p w:rsidR="00FA11D2" w:rsidRDefault="00FA11D2" w:rsidP="005B6C55">
      <w:pPr>
        <w:pStyle w:val="ListParagraph"/>
        <w:numPr>
          <w:ilvl w:val="0"/>
          <w:numId w:val="6"/>
        </w:numPr>
        <w:tabs>
          <w:tab w:val="left" w:pos="90"/>
          <w:tab w:val="left" w:pos="180"/>
        </w:tabs>
        <w:jc w:val="both"/>
        <w:rPr>
          <w:rFonts w:ascii="Times New Roman" w:hAnsi="Times New Roman" w:cs="Times New Roman"/>
          <w:sz w:val="24"/>
          <w:szCs w:val="24"/>
        </w:rPr>
      </w:pPr>
      <w:r>
        <w:rPr>
          <w:rFonts w:ascii="Times New Roman" w:hAnsi="Times New Roman" w:cs="Times New Roman"/>
          <w:sz w:val="24"/>
          <w:szCs w:val="24"/>
        </w:rPr>
        <w:t>Do not say what you believe to be false</w:t>
      </w:r>
    </w:p>
    <w:p w:rsidR="00FA11D2" w:rsidRDefault="00FA11D2" w:rsidP="005B6C55">
      <w:pPr>
        <w:pStyle w:val="ListParagraph"/>
        <w:numPr>
          <w:ilvl w:val="0"/>
          <w:numId w:val="6"/>
        </w:numPr>
        <w:tabs>
          <w:tab w:val="left" w:pos="90"/>
          <w:tab w:val="left" w:pos="180"/>
        </w:tabs>
        <w:jc w:val="both"/>
        <w:rPr>
          <w:rFonts w:ascii="Times New Roman" w:hAnsi="Times New Roman" w:cs="Times New Roman"/>
          <w:sz w:val="24"/>
          <w:szCs w:val="24"/>
        </w:rPr>
      </w:pPr>
      <w:r>
        <w:rPr>
          <w:rFonts w:ascii="Times New Roman" w:hAnsi="Times New Roman" w:cs="Times New Roman"/>
          <w:sz w:val="24"/>
          <w:szCs w:val="24"/>
        </w:rPr>
        <w:t>Do not say that for which you lack adequate evidence</w:t>
      </w:r>
    </w:p>
    <w:p w:rsidR="00FA11D2" w:rsidRPr="00764CA3" w:rsidRDefault="00FA11D2" w:rsidP="005B6C55">
      <w:pPr>
        <w:tabs>
          <w:tab w:val="left" w:pos="90"/>
          <w:tab w:val="left" w:pos="180"/>
        </w:tabs>
        <w:jc w:val="both"/>
        <w:rPr>
          <w:rFonts w:ascii="Times New Roman" w:hAnsi="Times New Roman" w:cs="Times New Roman"/>
          <w:b/>
          <w:sz w:val="24"/>
          <w:szCs w:val="24"/>
        </w:rPr>
      </w:pPr>
      <w:r w:rsidRPr="00764CA3">
        <w:rPr>
          <w:rFonts w:ascii="Times New Roman" w:hAnsi="Times New Roman" w:cs="Times New Roman"/>
          <w:b/>
          <w:sz w:val="24"/>
          <w:szCs w:val="24"/>
        </w:rPr>
        <w:t xml:space="preserve">The maxim of relation </w:t>
      </w:r>
    </w:p>
    <w:p w:rsidR="00FA11D2" w:rsidRDefault="00FA11D2" w:rsidP="005B6C55">
      <w:pPr>
        <w:tabs>
          <w:tab w:val="left" w:pos="90"/>
          <w:tab w:val="left" w:pos="180"/>
        </w:tabs>
        <w:ind w:left="600"/>
        <w:jc w:val="both"/>
        <w:rPr>
          <w:rFonts w:ascii="Times New Roman" w:hAnsi="Times New Roman" w:cs="Times New Roman"/>
          <w:sz w:val="24"/>
          <w:szCs w:val="24"/>
        </w:rPr>
      </w:pPr>
      <w:r>
        <w:rPr>
          <w:rFonts w:ascii="Times New Roman" w:hAnsi="Times New Roman" w:cs="Times New Roman"/>
          <w:sz w:val="24"/>
          <w:szCs w:val="24"/>
        </w:rPr>
        <w:t>Make your contribution relevant</w:t>
      </w:r>
    </w:p>
    <w:p w:rsidR="00FA11D2" w:rsidRPr="009D0E13" w:rsidRDefault="00FA11D2" w:rsidP="005B6C55">
      <w:pPr>
        <w:tabs>
          <w:tab w:val="left" w:pos="90"/>
          <w:tab w:val="left" w:pos="180"/>
        </w:tabs>
        <w:jc w:val="both"/>
        <w:rPr>
          <w:rFonts w:ascii="Times New Roman" w:hAnsi="Times New Roman" w:cs="Times New Roman"/>
          <w:b/>
          <w:sz w:val="24"/>
          <w:szCs w:val="24"/>
        </w:rPr>
      </w:pPr>
      <w:r w:rsidRPr="009D0E13">
        <w:rPr>
          <w:rFonts w:ascii="Times New Roman" w:hAnsi="Times New Roman" w:cs="Times New Roman"/>
          <w:b/>
          <w:sz w:val="24"/>
          <w:szCs w:val="24"/>
        </w:rPr>
        <w:t>The maxim of manner</w:t>
      </w:r>
    </w:p>
    <w:p w:rsidR="00FA11D2" w:rsidRDefault="00FA11D2" w:rsidP="005B6C55">
      <w:pPr>
        <w:tabs>
          <w:tab w:val="left" w:pos="90"/>
          <w:tab w:val="left" w:pos="180"/>
        </w:tabs>
        <w:ind w:left="600"/>
        <w:jc w:val="both"/>
        <w:rPr>
          <w:rFonts w:ascii="Times New Roman" w:hAnsi="Times New Roman" w:cs="Times New Roman"/>
          <w:sz w:val="24"/>
          <w:szCs w:val="24"/>
        </w:rPr>
      </w:pPr>
      <w:r>
        <w:rPr>
          <w:rFonts w:ascii="Times New Roman" w:hAnsi="Times New Roman" w:cs="Times New Roman"/>
          <w:sz w:val="24"/>
          <w:szCs w:val="24"/>
        </w:rPr>
        <w:t>...Be perspicuous, and specifically:</w:t>
      </w:r>
    </w:p>
    <w:p w:rsidR="00FA11D2" w:rsidRDefault="00FA11D2" w:rsidP="005B6C55">
      <w:pPr>
        <w:pStyle w:val="ListParagraph"/>
        <w:numPr>
          <w:ilvl w:val="0"/>
          <w:numId w:val="7"/>
        </w:numPr>
        <w:tabs>
          <w:tab w:val="left" w:pos="90"/>
          <w:tab w:val="left" w:pos="180"/>
        </w:tabs>
        <w:jc w:val="both"/>
        <w:rPr>
          <w:rFonts w:ascii="Times New Roman" w:hAnsi="Times New Roman" w:cs="Times New Roman"/>
          <w:sz w:val="24"/>
          <w:szCs w:val="24"/>
        </w:rPr>
      </w:pPr>
      <w:r>
        <w:rPr>
          <w:rFonts w:ascii="Times New Roman" w:hAnsi="Times New Roman" w:cs="Times New Roman"/>
          <w:sz w:val="24"/>
          <w:szCs w:val="24"/>
        </w:rPr>
        <w:lastRenderedPageBreak/>
        <w:t>Avoid obscurity</w:t>
      </w:r>
    </w:p>
    <w:p w:rsidR="00FA11D2" w:rsidRDefault="00FA11D2" w:rsidP="005B6C55">
      <w:pPr>
        <w:pStyle w:val="ListParagraph"/>
        <w:numPr>
          <w:ilvl w:val="0"/>
          <w:numId w:val="7"/>
        </w:numPr>
        <w:tabs>
          <w:tab w:val="left" w:pos="90"/>
          <w:tab w:val="left" w:pos="180"/>
        </w:tabs>
        <w:jc w:val="both"/>
        <w:rPr>
          <w:rFonts w:ascii="Times New Roman" w:hAnsi="Times New Roman" w:cs="Times New Roman"/>
          <w:sz w:val="24"/>
          <w:szCs w:val="24"/>
        </w:rPr>
      </w:pPr>
      <w:r>
        <w:rPr>
          <w:rFonts w:ascii="Times New Roman" w:hAnsi="Times New Roman" w:cs="Times New Roman"/>
          <w:sz w:val="24"/>
          <w:szCs w:val="24"/>
        </w:rPr>
        <w:t>Avoid ambiguity</w:t>
      </w:r>
    </w:p>
    <w:p w:rsidR="00FA11D2" w:rsidRDefault="00FA11D2" w:rsidP="005B6C55">
      <w:pPr>
        <w:pStyle w:val="ListParagraph"/>
        <w:numPr>
          <w:ilvl w:val="0"/>
          <w:numId w:val="7"/>
        </w:numPr>
        <w:tabs>
          <w:tab w:val="left" w:pos="90"/>
          <w:tab w:val="left" w:pos="180"/>
        </w:tabs>
        <w:jc w:val="both"/>
        <w:rPr>
          <w:rFonts w:ascii="Times New Roman" w:hAnsi="Times New Roman" w:cs="Times New Roman"/>
          <w:sz w:val="24"/>
          <w:szCs w:val="24"/>
        </w:rPr>
      </w:pPr>
      <w:r>
        <w:rPr>
          <w:rFonts w:ascii="Times New Roman" w:hAnsi="Times New Roman" w:cs="Times New Roman"/>
          <w:sz w:val="24"/>
          <w:szCs w:val="24"/>
        </w:rPr>
        <w:t>Be brief</w:t>
      </w:r>
    </w:p>
    <w:p w:rsidR="00D33DC5" w:rsidRPr="00FA11D2" w:rsidRDefault="00FA11D2" w:rsidP="005B6C55">
      <w:pPr>
        <w:pStyle w:val="ListParagraph"/>
        <w:numPr>
          <w:ilvl w:val="0"/>
          <w:numId w:val="7"/>
        </w:numPr>
        <w:tabs>
          <w:tab w:val="left" w:pos="90"/>
          <w:tab w:val="left" w:pos="180"/>
        </w:tabs>
        <w:jc w:val="both"/>
        <w:rPr>
          <w:rFonts w:ascii="Times New Roman" w:hAnsi="Times New Roman" w:cs="Times New Roman"/>
          <w:sz w:val="24"/>
          <w:szCs w:val="24"/>
        </w:rPr>
      </w:pPr>
      <w:r>
        <w:rPr>
          <w:rFonts w:ascii="Times New Roman" w:hAnsi="Times New Roman" w:cs="Times New Roman"/>
          <w:sz w:val="24"/>
          <w:szCs w:val="24"/>
        </w:rPr>
        <w:t xml:space="preserve">Be orderly </w:t>
      </w:r>
      <w:r w:rsidRPr="004C3CD2">
        <w:rPr>
          <w:rFonts w:ascii="Times New Roman" w:hAnsi="Times New Roman" w:cs="Times New Roman"/>
          <w:sz w:val="24"/>
          <w:szCs w:val="24"/>
        </w:rPr>
        <w:t xml:space="preserve">          </w:t>
      </w:r>
      <w:r w:rsidR="0074213D" w:rsidRPr="00FA11D2">
        <w:rPr>
          <w:rFonts w:ascii="Times New Roman" w:hAnsi="Times New Roman" w:cs="Times New Roman"/>
          <w:sz w:val="24"/>
          <w:szCs w:val="24"/>
        </w:rPr>
        <w:t xml:space="preserve"> </w:t>
      </w:r>
      <w:r w:rsidR="00D33DC5" w:rsidRPr="00FA11D2">
        <w:rPr>
          <w:rFonts w:ascii="Times New Roman" w:hAnsi="Times New Roman" w:cs="Times New Roman"/>
          <w:sz w:val="24"/>
          <w:szCs w:val="24"/>
        </w:rPr>
        <w:t xml:space="preserve">  </w:t>
      </w:r>
    </w:p>
    <w:p w:rsidR="00672718" w:rsidRDefault="00672718" w:rsidP="005B6C55">
      <w:pPr>
        <w:autoSpaceDE w:val="0"/>
        <w:autoSpaceDN w:val="0"/>
        <w:adjustRightInd w:val="0"/>
        <w:spacing w:after="0"/>
        <w:jc w:val="both"/>
        <w:rPr>
          <w:rFonts w:ascii="Times New Roman" w:hAnsi="Times New Roman" w:cs="Times New Roman"/>
          <w:b/>
          <w:sz w:val="24"/>
          <w:szCs w:val="24"/>
        </w:rPr>
      </w:pPr>
    </w:p>
    <w:p w:rsidR="00EC758C" w:rsidRPr="00857CF7" w:rsidRDefault="00EC758C" w:rsidP="005B6C55">
      <w:pPr>
        <w:autoSpaceDE w:val="0"/>
        <w:autoSpaceDN w:val="0"/>
        <w:adjustRightInd w:val="0"/>
        <w:spacing w:after="0"/>
        <w:jc w:val="both"/>
        <w:rPr>
          <w:rFonts w:ascii="Times New Roman" w:hAnsi="Times New Roman" w:cs="Times New Roman"/>
          <w:iCs/>
          <w:sz w:val="24"/>
          <w:szCs w:val="24"/>
        </w:rPr>
      </w:pPr>
      <w:r>
        <w:rPr>
          <w:rFonts w:ascii="Times New Roman" w:hAnsi="Times New Roman" w:cs="Times New Roman"/>
          <w:b/>
          <w:sz w:val="24"/>
          <w:szCs w:val="24"/>
        </w:rPr>
        <w:t xml:space="preserve">Methodology and Data </w:t>
      </w:r>
    </w:p>
    <w:p w:rsidR="00EC758C" w:rsidRDefault="00EC758C" w:rsidP="005B6C55">
      <w:pPr>
        <w:jc w:val="both"/>
        <w:rPr>
          <w:rFonts w:ascii="Times New Roman" w:hAnsi="Times New Roman" w:cs="Times New Roman"/>
          <w:sz w:val="24"/>
          <w:szCs w:val="24"/>
        </w:rPr>
      </w:pPr>
      <w:r w:rsidRPr="004C1BC4">
        <w:rPr>
          <w:rFonts w:ascii="Times New Roman" w:hAnsi="Times New Roman" w:cs="Times New Roman"/>
          <w:sz w:val="24"/>
          <w:szCs w:val="24"/>
        </w:rPr>
        <w:t xml:space="preserve">The type of data collected </w:t>
      </w:r>
      <w:r>
        <w:rPr>
          <w:rFonts w:ascii="Times New Roman" w:hAnsi="Times New Roman" w:cs="Times New Roman"/>
          <w:sz w:val="24"/>
          <w:szCs w:val="24"/>
        </w:rPr>
        <w:t xml:space="preserve">for this paper is qualitative because it deals with the characteristics and descriptions of what has been collected as data, mostly online internet conversation on a social platform called </w:t>
      </w:r>
      <w:proofErr w:type="spellStart"/>
      <w:r w:rsidRPr="001B52A4">
        <w:rPr>
          <w:rFonts w:ascii="Times New Roman" w:hAnsi="Times New Roman" w:cs="Times New Roman"/>
          <w:b/>
          <w:sz w:val="24"/>
          <w:szCs w:val="24"/>
        </w:rPr>
        <w:t>RantHQ</w:t>
      </w:r>
      <w:proofErr w:type="spellEnd"/>
      <w:r>
        <w:rPr>
          <w:rFonts w:ascii="Times New Roman" w:hAnsi="Times New Roman" w:cs="Times New Roman"/>
          <w:sz w:val="24"/>
          <w:szCs w:val="24"/>
        </w:rPr>
        <w:t xml:space="preserve"> (Rant Headquarters). The reason for the choice of data is their availability and convenience. Besides, since the paper is centred on the use of language on the internet, collecting the data from same is considered most appropriate. Hence, a total of </w:t>
      </w:r>
      <w:r w:rsidR="0027506A">
        <w:rPr>
          <w:rFonts w:ascii="Times New Roman" w:hAnsi="Times New Roman" w:cs="Times New Roman"/>
          <w:sz w:val="24"/>
          <w:szCs w:val="24"/>
        </w:rPr>
        <w:t>1</w:t>
      </w:r>
      <w:r>
        <w:rPr>
          <w:rFonts w:ascii="Times New Roman" w:hAnsi="Times New Roman" w:cs="Times New Roman"/>
          <w:sz w:val="24"/>
          <w:szCs w:val="24"/>
        </w:rPr>
        <w:t xml:space="preserve">0 posts </w:t>
      </w:r>
      <w:r w:rsidR="0027506A">
        <w:rPr>
          <w:rFonts w:ascii="Times New Roman" w:hAnsi="Times New Roman" w:cs="Times New Roman"/>
          <w:sz w:val="24"/>
          <w:szCs w:val="24"/>
        </w:rPr>
        <w:t xml:space="preserve">selected across various situations </w:t>
      </w:r>
      <w:r>
        <w:rPr>
          <w:rFonts w:ascii="Times New Roman" w:hAnsi="Times New Roman" w:cs="Times New Roman"/>
          <w:sz w:val="24"/>
          <w:szCs w:val="24"/>
        </w:rPr>
        <w:t>by several “</w:t>
      </w:r>
      <w:proofErr w:type="spellStart"/>
      <w:r w:rsidRPr="001B52A4">
        <w:rPr>
          <w:rFonts w:ascii="Times New Roman" w:hAnsi="Times New Roman" w:cs="Times New Roman"/>
          <w:b/>
          <w:sz w:val="24"/>
          <w:szCs w:val="24"/>
        </w:rPr>
        <w:t>Ranters</w:t>
      </w:r>
      <w:proofErr w:type="spellEnd"/>
      <w:r>
        <w:rPr>
          <w:rFonts w:ascii="Times New Roman" w:hAnsi="Times New Roman" w:cs="Times New Roman"/>
          <w:sz w:val="24"/>
          <w:szCs w:val="24"/>
        </w:rPr>
        <w:t xml:space="preserve">” (as they call themselves) on the Rant HQ Platform are collected for analysis. </w:t>
      </w:r>
    </w:p>
    <w:p w:rsidR="00EC758C" w:rsidRPr="001B52A4" w:rsidRDefault="00EC758C" w:rsidP="005B6C55">
      <w:pPr>
        <w:jc w:val="both"/>
        <w:rPr>
          <w:rFonts w:ascii="Times New Roman" w:hAnsi="Times New Roman" w:cs="Times New Roman"/>
          <w:b/>
          <w:sz w:val="24"/>
          <w:szCs w:val="24"/>
        </w:rPr>
      </w:pPr>
      <w:r w:rsidRPr="001B52A4">
        <w:rPr>
          <w:rFonts w:ascii="Times New Roman" w:hAnsi="Times New Roman" w:cs="Times New Roman"/>
          <w:b/>
          <w:sz w:val="24"/>
          <w:szCs w:val="24"/>
        </w:rPr>
        <w:t>About the Gro</w:t>
      </w:r>
      <w:r>
        <w:rPr>
          <w:rFonts w:ascii="Times New Roman" w:hAnsi="Times New Roman" w:cs="Times New Roman"/>
          <w:b/>
          <w:sz w:val="24"/>
          <w:szCs w:val="24"/>
        </w:rPr>
        <w:t>up (T</w:t>
      </w:r>
      <w:r w:rsidRPr="001B52A4">
        <w:rPr>
          <w:rFonts w:ascii="Times New Roman" w:hAnsi="Times New Roman" w:cs="Times New Roman"/>
          <w:b/>
          <w:sz w:val="24"/>
          <w:szCs w:val="24"/>
        </w:rPr>
        <w:t>he Sample Population</w:t>
      </w:r>
      <w:r>
        <w:rPr>
          <w:rFonts w:ascii="Times New Roman" w:hAnsi="Times New Roman" w:cs="Times New Roman"/>
          <w:b/>
          <w:sz w:val="24"/>
          <w:szCs w:val="24"/>
        </w:rPr>
        <w:t>)</w:t>
      </w:r>
    </w:p>
    <w:p w:rsidR="00DD011C" w:rsidRPr="00BC1BAD" w:rsidRDefault="00EC758C" w:rsidP="005B6C55">
      <w:pPr>
        <w:jc w:val="both"/>
        <w:rPr>
          <w:rFonts w:ascii="Times New Roman" w:hAnsi="Times New Roman" w:cs="Times New Roman"/>
          <w:sz w:val="24"/>
          <w:szCs w:val="24"/>
        </w:rPr>
      </w:pPr>
      <w:r>
        <w:rPr>
          <w:rFonts w:ascii="Times New Roman" w:hAnsi="Times New Roman" w:cs="Times New Roman"/>
          <w:sz w:val="24"/>
          <w:szCs w:val="24"/>
        </w:rPr>
        <w:t xml:space="preserve">The name of the group is Rant HQ (Rant Head Quarters). It is an online social platform of over one million membership (1.1Million Members) founded by one Susan Ade Coker. To a large extent it can be described as a close group comprising only of the members of the group. Members of this group are called </w:t>
      </w:r>
      <w:proofErr w:type="spellStart"/>
      <w:r>
        <w:rPr>
          <w:rFonts w:ascii="Times New Roman" w:hAnsi="Times New Roman" w:cs="Times New Roman"/>
          <w:sz w:val="24"/>
          <w:szCs w:val="24"/>
        </w:rPr>
        <w:t>Ranters</w:t>
      </w:r>
      <w:proofErr w:type="spellEnd"/>
      <w:r>
        <w:rPr>
          <w:rFonts w:ascii="Times New Roman" w:hAnsi="Times New Roman" w:cs="Times New Roman"/>
          <w:sz w:val="24"/>
          <w:szCs w:val="24"/>
        </w:rPr>
        <w:t xml:space="preserve"> and as such when one communicates on this platform, one can be said to be </w:t>
      </w:r>
      <w:r w:rsidRPr="000909CF">
        <w:rPr>
          <w:rFonts w:ascii="Times New Roman" w:hAnsi="Times New Roman" w:cs="Times New Roman"/>
          <w:b/>
          <w:i/>
          <w:sz w:val="24"/>
          <w:szCs w:val="24"/>
        </w:rPr>
        <w:t>ranting</w:t>
      </w:r>
      <w:r>
        <w:rPr>
          <w:rFonts w:ascii="Times New Roman" w:hAnsi="Times New Roman" w:cs="Times New Roman"/>
          <w:sz w:val="24"/>
          <w:szCs w:val="24"/>
        </w:rPr>
        <w:t xml:space="preserve">, or has </w:t>
      </w:r>
      <w:proofErr w:type="spellStart"/>
      <w:r w:rsidRPr="000909CF">
        <w:rPr>
          <w:rFonts w:ascii="Times New Roman" w:hAnsi="Times New Roman" w:cs="Times New Roman"/>
          <w:b/>
          <w:i/>
          <w:sz w:val="24"/>
          <w:szCs w:val="24"/>
        </w:rPr>
        <w:t>ranted</w:t>
      </w:r>
      <w:proofErr w:type="spellEnd"/>
      <w:r>
        <w:rPr>
          <w:rFonts w:ascii="Times New Roman" w:hAnsi="Times New Roman" w:cs="Times New Roman"/>
          <w:sz w:val="24"/>
          <w:szCs w:val="24"/>
        </w:rPr>
        <w:t xml:space="preserve">. The group is a non-political, non-religious and non-ethnic organization mostly made up of Nigerians within the country and abroad. The issues discussed and raised on the platform are mostly on life issues like marriage, sex, love, romance, business etc.  </w:t>
      </w:r>
    </w:p>
    <w:p w:rsidR="006114A0" w:rsidRDefault="006D1B9C" w:rsidP="005B6C55">
      <w:pPr>
        <w:jc w:val="both"/>
        <w:rPr>
          <w:rFonts w:ascii="Times New Roman" w:hAnsi="Times New Roman" w:cs="Times New Roman"/>
          <w:b/>
          <w:sz w:val="24"/>
          <w:szCs w:val="24"/>
        </w:rPr>
      </w:pPr>
      <w:r>
        <w:rPr>
          <w:rFonts w:ascii="Times New Roman" w:hAnsi="Times New Roman" w:cs="Times New Roman"/>
          <w:b/>
          <w:sz w:val="24"/>
          <w:szCs w:val="24"/>
        </w:rPr>
        <w:t xml:space="preserve">Data </w:t>
      </w:r>
      <w:r w:rsidR="006114A0" w:rsidRPr="006114A0">
        <w:rPr>
          <w:rFonts w:ascii="Times New Roman" w:hAnsi="Times New Roman" w:cs="Times New Roman"/>
          <w:b/>
          <w:sz w:val="24"/>
          <w:szCs w:val="24"/>
        </w:rPr>
        <w:t xml:space="preserve">Analysis </w:t>
      </w:r>
    </w:p>
    <w:p w:rsidR="004E119A" w:rsidRDefault="004E119A" w:rsidP="005B6C55">
      <w:pPr>
        <w:jc w:val="both"/>
        <w:rPr>
          <w:rFonts w:ascii="Times New Roman" w:hAnsi="Times New Roman" w:cs="Times New Roman"/>
          <w:b/>
          <w:sz w:val="24"/>
          <w:szCs w:val="24"/>
        </w:rPr>
      </w:pPr>
      <w:r>
        <w:rPr>
          <w:rFonts w:ascii="Times New Roman" w:hAnsi="Times New Roman" w:cs="Times New Roman"/>
          <w:b/>
          <w:sz w:val="24"/>
          <w:szCs w:val="24"/>
        </w:rPr>
        <w:t>Datum 1</w:t>
      </w:r>
    </w:p>
    <w:p w:rsidR="004E119A" w:rsidRPr="00132105" w:rsidRDefault="004E119A" w:rsidP="005B6C55">
      <w:pPr>
        <w:jc w:val="both"/>
        <w:rPr>
          <w:rFonts w:ascii="Times New Roman" w:hAnsi="Times New Roman" w:cs="Times New Roman"/>
          <w:b/>
          <w:sz w:val="24"/>
          <w:szCs w:val="24"/>
        </w:rPr>
      </w:pPr>
      <w:r w:rsidRPr="00132105">
        <w:rPr>
          <w:rFonts w:ascii="Times New Roman" w:hAnsi="Times New Roman" w:cs="Times New Roman"/>
          <w:b/>
          <w:sz w:val="24"/>
          <w:szCs w:val="24"/>
        </w:rPr>
        <w:t>“</w:t>
      </w:r>
      <w:proofErr w:type="spellStart"/>
      <w:r w:rsidRPr="00132105">
        <w:rPr>
          <w:rFonts w:ascii="Times New Roman" w:hAnsi="Times New Roman" w:cs="Times New Roman"/>
          <w:b/>
          <w:sz w:val="24"/>
          <w:szCs w:val="24"/>
        </w:rPr>
        <w:t>Dangote’s</w:t>
      </w:r>
      <w:proofErr w:type="spellEnd"/>
      <w:r w:rsidRPr="00132105">
        <w:rPr>
          <w:rFonts w:ascii="Times New Roman" w:hAnsi="Times New Roman" w:cs="Times New Roman"/>
          <w:b/>
          <w:sz w:val="24"/>
          <w:szCs w:val="24"/>
        </w:rPr>
        <w:t xml:space="preserve"> daughter proposed to me and I refused…I can’t marry a girl whose father sells cement” (</w:t>
      </w:r>
      <w:proofErr w:type="spellStart"/>
      <w:r w:rsidRPr="00132105">
        <w:rPr>
          <w:rFonts w:ascii="Times New Roman" w:hAnsi="Times New Roman" w:cs="Times New Roman"/>
          <w:b/>
          <w:sz w:val="24"/>
          <w:szCs w:val="24"/>
        </w:rPr>
        <w:t>Amiduomali</w:t>
      </w:r>
      <w:proofErr w:type="spellEnd"/>
      <w:r w:rsidR="00F00B98" w:rsidRPr="00132105">
        <w:rPr>
          <w:rFonts w:ascii="Times New Roman" w:hAnsi="Times New Roman" w:cs="Times New Roman"/>
          <w:b/>
          <w:sz w:val="24"/>
          <w:szCs w:val="24"/>
        </w:rPr>
        <w:t xml:space="preserve"> </w:t>
      </w:r>
      <w:proofErr w:type="spellStart"/>
      <w:r w:rsidRPr="00132105">
        <w:rPr>
          <w:rFonts w:ascii="Times New Roman" w:hAnsi="Times New Roman" w:cs="Times New Roman"/>
          <w:b/>
          <w:sz w:val="24"/>
          <w:szCs w:val="24"/>
        </w:rPr>
        <w:t>Ogbeh</w:t>
      </w:r>
      <w:proofErr w:type="spellEnd"/>
      <w:r w:rsidRPr="00132105">
        <w:rPr>
          <w:rFonts w:ascii="Times New Roman" w:hAnsi="Times New Roman" w:cs="Times New Roman"/>
          <w:b/>
          <w:sz w:val="24"/>
          <w:szCs w:val="24"/>
        </w:rPr>
        <w:t>, 7</w:t>
      </w:r>
      <w:r w:rsidRPr="00132105">
        <w:rPr>
          <w:rFonts w:ascii="Times New Roman" w:hAnsi="Times New Roman" w:cs="Times New Roman"/>
          <w:b/>
          <w:sz w:val="24"/>
          <w:szCs w:val="24"/>
          <w:vertAlign w:val="superscript"/>
        </w:rPr>
        <w:t>th</w:t>
      </w:r>
      <w:r w:rsidRPr="00132105">
        <w:rPr>
          <w:rFonts w:ascii="Times New Roman" w:hAnsi="Times New Roman" w:cs="Times New Roman"/>
          <w:b/>
          <w:sz w:val="24"/>
          <w:szCs w:val="24"/>
        </w:rPr>
        <w:t xml:space="preserve"> March)</w:t>
      </w:r>
    </w:p>
    <w:p w:rsidR="004E119A" w:rsidRPr="004E119A" w:rsidRDefault="004E119A" w:rsidP="005B6C55">
      <w:pPr>
        <w:jc w:val="both"/>
        <w:rPr>
          <w:rFonts w:ascii="Times New Roman" w:hAnsi="Times New Roman" w:cs="Times New Roman"/>
          <w:sz w:val="24"/>
          <w:szCs w:val="24"/>
        </w:rPr>
      </w:pPr>
      <w:r w:rsidRPr="003527FF">
        <w:rPr>
          <w:rFonts w:ascii="Times New Roman" w:hAnsi="Times New Roman" w:cs="Times New Roman"/>
          <w:b/>
          <w:i/>
          <w:sz w:val="24"/>
          <w:szCs w:val="24"/>
        </w:rPr>
        <w:t>Speech Act:</w:t>
      </w:r>
      <w:r w:rsidR="00745514">
        <w:rPr>
          <w:rFonts w:ascii="Times New Roman" w:hAnsi="Times New Roman" w:cs="Times New Roman"/>
          <w:sz w:val="24"/>
          <w:szCs w:val="24"/>
        </w:rPr>
        <w:t xml:space="preserve"> </w:t>
      </w:r>
      <w:r w:rsidRPr="004E119A">
        <w:rPr>
          <w:rFonts w:ascii="Times New Roman" w:hAnsi="Times New Roman" w:cs="Times New Roman"/>
          <w:sz w:val="24"/>
          <w:szCs w:val="24"/>
        </w:rPr>
        <w:t>The speech in this humour is expressive.</w:t>
      </w:r>
    </w:p>
    <w:p w:rsidR="004E119A" w:rsidRPr="004E119A" w:rsidRDefault="004E119A" w:rsidP="005B6C55">
      <w:pPr>
        <w:jc w:val="both"/>
        <w:rPr>
          <w:rFonts w:ascii="Times New Roman" w:hAnsi="Times New Roman" w:cs="Times New Roman"/>
          <w:sz w:val="24"/>
          <w:szCs w:val="24"/>
        </w:rPr>
      </w:pPr>
      <w:r w:rsidRPr="003527FF">
        <w:rPr>
          <w:rFonts w:ascii="Times New Roman" w:hAnsi="Times New Roman" w:cs="Times New Roman"/>
          <w:b/>
          <w:i/>
          <w:sz w:val="24"/>
          <w:szCs w:val="24"/>
        </w:rPr>
        <w:t>Context:</w:t>
      </w:r>
      <w:r w:rsidRPr="004E119A">
        <w:rPr>
          <w:rFonts w:ascii="Times New Roman" w:hAnsi="Times New Roman" w:cs="Times New Roman"/>
          <w:sz w:val="24"/>
          <w:szCs w:val="24"/>
        </w:rPr>
        <w:t xml:space="preserve"> </w:t>
      </w:r>
      <w:r w:rsidR="00745514">
        <w:rPr>
          <w:rFonts w:ascii="Times New Roman" w:hAnsi="Times New Roman" w:cs="Times New Roman"/>
          <w:sz w:val="24"/>
          <w:szCs w:val="24"/>
        </w:rPr>
        <w:t xml:space="preserve"> </w:t>
      </w:r>
      <w:r w:rsidRPr="004E119A">
        <w:rPr>
          <w:rFonts w:ascii="Times New Roman" w:hAnsi="Times New Roman" w:cs="Times New Roman"/>
          <w:sz w:val="24"/>
          <w:szCs w:val="24"/>
        </w:rPr>
        <w:t xml:space="preserve">The physical, sociological and psychological context of the joke is set in the </w:t>
      </w:r>
      <w:r w:rsidR="00655708" w:rsidRPr="004E119A">
        <w:rPr>
          <w:rFonts w:ascii="Times New Roman" w:hAnsi="Times New Roman" w:cs="Times New Roman"/>
          <w:sz w:val="24"/>
          <w:szCs w:val="24"/>
        </w:rPr>
        <w:t>Nigerian</w:t>
      </w:r>
      <w:r w:rsidRPr="004E119A">
        <w:rPr>
          <w:rFonts w:ascii="Times New Roman" w:hAnsi="Times New Roman" w:cs="Times New Roman"/>
          <w:sz w:val="24"/>
          <w:szCs w:val="24"/>
        </w:rPr>
        <w:t xml:space="preserve"> context through an online social platform form, Rant </w:t>
      </w:r>
      <w:proofErr w:type="spellStart"/>
      <w:r w:rsidRPr="004E119A">
        <w:rPr>
          <w:rFonts w:ascii="Times New Roman" w:hAnsi="Times New Roman" w:cs="Times New Roman"/>
          <w:sz w:val="24"/>
          <w:szCs w:val="24"/>
        </w:rPr>
        <w:t>Hq</w:t>
      </w:r>
      <w:proofErr w:type="spellEnd"/>
      <w:r w:rsidRPr="004E119A">
        <w:rPr>
          <w:rFonts w:ascii="Times New Roman" w:hAnsi="Times New Roman" w:cs="Times New Roman"/>
          <w:sz w:val="24"/>
          <w:szCs w:val="24"/>
        </w:rPr>
        <w:t xml:space="preserve">. </w:t>
      </w:r>
    </w:p>
    <w:p w:rsidR="004E119A" w:rsidRPr="004E119A" w:rsidRDefault="004E119A" w:rsidP="005B6C55">
      <w:pPr>
        <w:jc w:val="both"/>
        <w:rPr>
          <w:rFonts w:ascii="Times New Roman" w:hAnsi="Times New Roman" w:cs="Times New Roman"/>
          <w:sz w:val="24"/>
          <w:szCs w:val="24"/>
        </w:rPr>
      </w:pPr>
      <w:r w:rsidRPr="003527FF">
        <w:rPr>
          <w:rFonts w:ascii="Times New Roman" w:hAnsi="Times New Roman" w:cs="Times New Roman"/>
          <w:b/>
          <w:i/>
          <w:sz w:val="24"/>
          <w:szCs w:val="24"/>
        </w:rPr>
        <w:t>Cooperative Principle</w:t>
      </w:r>
      <w:r w:rsidR="002F73C2">
        <w:rPr>
          <w:rFonts w:ascii="Times New Roman" w:hAnsi="Times New Roman" w:cs="Times New Roman"/>
          <w:b/>
          <w:i/>
          <w:sz w:val="24"/>
          <w:szCs w:val="24"/>
        </w:rPr>
        <w:t xml:space="preserve"> (CP)</w:t>
      </w:r>
      <w:r w:rsidRPr="004E119A">
        <w:rPr>
          <w:rFonts w:ascii="Times New Roman" w:hAnsi="Times New Roman" w:cs="Times New Roman"/>
          <w:sz w:val="24"/>
          <w:szCs w:val="24"/>
        </w:rPr>
        <w:t>:</w:t>
      </w:r>
      <w:r w:rsidR="00745514">
        <w:rPr>
          <w:rFonts w:ascii="Times New Roman" w:hAnsi="Times New Roman" w:cs="Times New Roman"/>
          <w:sz w:val="24"/>
          <w:szCs w:val="24"/>
        </w:rPr>
        <w:t xml:space="preserve"> </w:t>
      </w:r>
      <w:r w:rsidRPr="004E119A">
        <w:rPr>
          <w:rFonts w:ascii="Times New Roman" w:hAnsi="Times New Roman" w:cs="Times New Roman"/>
          <w:sz w:val="24"/>
          <w:szCs w:val="24"/>
        </w:rPr>
        <w:t>The conversation violates the maxim of quality by using irony induced humour.</w:t>
      </w:r>
    </w:p>
    <w:p w:rsidR="004E119A" w:rsidRDefault="004E119A" w:rsidP="005B6C55">
      <w:pPr>
        <w:jc w:val="both"/>
        <w:rPr>
          <w:rFonts w:ascii="Times New Roman" w:hAnsi="Times New Roman" w:cs="Times New Roman"/>
          <w:sz w:val="24"/>
          <w:szCs w:val="24"/>
        </w:rPr>
      </w:pPr>
      <w:r w:rsidRPr="003527FF">
        <w:rPr>
          <w:rFonts w:ascii="Times New Roman" w:hAnsi="Times New Roman" w:cs="Times New Roman"/>
          <w:b/>
          <w:i/>
          <w:sz w:val="24"/>
          <w:szCs w:val="24"/>
        </w:rPr>
        <w:t>World knowledge, Mutual Contextual Beliefs</w:t>
      </w:r>
      <w:r w:rsidR="002F73C2">
        <w:rPr>
          <w:rFonts w:ascii="Times New Roman" w:hAnsi="Times New Roman" w:cs="Times New Roman"/>
          <w:b/>
          <w:i/>
          <w:sz w:val="24"/>
          <w:szCs w:val="24"/>
        </w:rPr>
        <w:t xml:space="preserve"> (MCBs)</w:t>
      </w:r>
      <w:r w:rsidRPr="003527FF">
        <w:rPr>
          <w:rFonts w:ascii="Times New Roman" w:hAnsi="Times New Roman" w:cs="Times New Roman"/>
          <w:b/>
          <w:i/>
          <w:sz w:val="24"/>
          <w:szCs w:val="24"/>
        </w:rPr>
        <w:t>, and Implicature</w:t>
      </w:r>
      <w:r w:rsidRPr="004E119A">
        <w:rPr>
          <w:rFonts w:ascii="Times New Roman" w:hAnsi="Times New Roman" w:cs="Times New Roman"/>
          <w:sz w:val="24"/>
          <w:szCs w:val="24"/>
        </w:rPr>
        <w:t>:</w:t>
      </w:r>
      <w:r w:rsidR="00745514">
        <w:rPr>
          <w:rFonts w:ascii="Times New Roman" w:hAnsi="Times New Roman" w:cs="Times New Roman"/>
          <w:sz w:val="24"/>
          <w:szCs w:val="24"/>
        </w:rPr>
        <w:t xml:space="preserve"> </w:t>
      </w:r>
      <w:r>
        <w:rPr>
          <w:rFonts w:ascii="Times New Roman" w:hAnsi="Times New Roman" w:cs="Times New Roman"/>
          <w:sz w:val="24"/>
          <w:szCs w:val="24"/>
        </w:rPr>
        <w:t>Through background information and basic assumptions of the members of the group as Nigerians within the youthful age, the ranter employs the use of irony to describe the richest man in Africa who happens to be a Nige</w:t>
      </w:r>
      <w:r w:rsidR="007B33F2">
        <w:rPr>
          <w:rFonts w:ascii="Times New Roman" w:hAnsi="Times New Roman" w:cs="Times New Roman"/>
          <w:sz w:val="24"/>
          <w:szCs w:val="24"/>
        </w:rPr>
        <w:t xml:space="preserve">rian, </w:t>
      </w:r>
      <w:proofErr w:type="spellStart"/>
      <w:r w:rsidR="007B33F2">
        <w:rPr>
          <w:rFonts w:ascii="Times New Roman" w:hAnsi="Times New Roman" w:cs="Times New Roman"/>
          <w:sz w:val="24"/>
          <w:szCs w:val="24"/>
        </w:rPr>
        <w:t>Dangote</w:t>
      </w:r>
      <w:proofErr w:type="spellEnd"/>
      <w:r w:rsidR="007B33F2">
        <w:rPr>
          <w:rFonts w:ascii="Times New Roman" w:hAnsi="Times New Roman" w:cs="Times New Roman"/>
          <w:sz w:val="24"/>
          <w:szCs w:val="24"/>
        </w:rPr>
        <w:t>, an industrialist,</w:t>
      </w:r>
      <w:r>
        <w:rPr>
          <w:rFonts w:ascii="Times New Roman" w:hAnsi="Times New Roman" w:cs="Times New Roman"/>
          <w:sz w:val="24"/>
          <w:szCs w:val="24"/>
        </w:rPr>
        <w:t xml:space="preserve"> whose company manufactures cement </w:t>
      </w:r>
      <w:r w:rsidR="0027506A">
        <w:rPr>
          <w:rFonts w:ascii="Times New Roman" w:hAnsi="Times New Roman" w:cs="Times New Roman"/>
          <w:sz w:val="24"/>
          <w:szCs w:val="24"/>
        </w:rPr>
        <w:t xml:space="preserve"> as a </w:t>
      </w:r>
      <w:r>
        <w:rPr>
          <w:rFonts w:ascii="Times New Roman" w:hAnsi="Times New Roman" w:cs="Times New Roman"/>
          <w:sz w:val="24"/>
          <w:szCs w:val="24"/>
        </w:rPr>
        <w:t xml:space="preserve">cement seller. </w:t>
      </w:r>
    </w:p>
    <w:p w:rsidR="00D31A6F" w:rsidRDefault="004E119A" w:rsidP="005B6C55">
      <w:pPr>
        <w:jc w:val="both"/>
        <w:rPr>
          <w:rFonts w:ascii="Times New Roman" w:hAnsi="Times New Roman" w:cs="Times New Roman"/>
          <w:sz w:val="24"/>
          <w:szCs w:val="24"/>
        </w:rPr>
      </w:pPr>
      <w:r>
        <w:rPr>
          <w:rFonts w:ascii="Times New Roman" w:hAnsi="Times New Roman" w:cs="Times New Roman"/>
          <w:sz w:val="24"/>
          <w:szCs w:val="24"/>
        </w:rPr>
        <w:lastRenderedPageBreak/>
        <w:t>On their own part, the members are aware that ladies do not propose marriage to men in the Nigerian setting. Besides</w:t>
      </w:r>
      <w:r w:rsidR="00D31A6F">
        <w:rPr>
          <w:rFonts w:ascii="Times New Roman" w:hAnsi="Times New Roman" w:cs="Times New Roman"/>
          <w:sz w:val="24"/>
          <w:szCs w:val="24"/>
        </w:rPr>
        <w:t xml:space="preserve">, </w:t>
      </w:r>
      <w:r w:rsidR="00D31A6F" w:rsidRPr="004E119A">
        <w:rPr>
          <w:rFonts w:ascii="Times New Roman" w:hAnsi="Times New Roman" w:cs="Times New Roman"/>
          <w:sz w:val="24"/>
          <w:szCs w:val="24"/>
        </w:rPr>
        <w:t>even</w:t>
      </w:r>
      <w:r w:rsidR="007B33F2">
        <w:rPr>
          <w:rFonts w:ascii="Times New Roman" w:hAnsi="Times New Roman" w:cs="Times New Roman"/>
          <w:sz w:val="24"/>
          <w:szCs w:val="24"/>
        </w:rPr>
        <w:t xml:space="preserve"> if it </w:t>
      </w:r>
      <w:r w:rsidR="0027506A">
        <w:rPr>
          <w:rFonts w:ascii="Times New Roman" w:hAnsi="Times New Roman" w:cs="Times New Roman"/>
          <w:sz w:val="24"/>
          <w:szCs w:val="24"/>
        </w:rPr>
        <w:t>i</w:t>
      </w:r>
      <w:r w:rsidR="007B33F2">
        <w:rPr>
          <w:rFonts w:ascii="Times New Roman" w:hAnsi="Times New Roman" w:cs="Times New Roman"/>
          <w:sz w:val="24"/>
          <w:szCs w:val="24"/>
        </w:rPr>
        <w:t xml:space="preserve">s a possibility, </w:t>
      </w:r>
      <w:proofErr w:type="spellStart"/>
      <w:r w:rsidR="007B33F2">
        <w:rPr>
          <w:rFonts w:ascii="Times New Roman" w:hAnsi="Times New Roman" w:cs="Times New Roman"/>
          <w:sz w:val="24"/>
          <w:szCs w:val="24"/>
        </w:rPr>
        <w:t>Dangote’s</w:t>
      </w:r>
      <w:proofErr w:type="spellEnd"/>
      <w:r w:rsidR="007B33F2">
        <w:rPr>
          <w:rFonts w:ascii="Times New Roman" w:hAnsi="Times New Roman" w:cs="Times New Roman"/>
          <w:sz w:val="24"/>
          <w:szCs w:val="24"/>
        </w:rPr>
        <w:t xml:space="preserve"> daughter may not propose to the ranter because of class differences, hence the humour in the </w:t>
      </w:r>
      <w:r w:rsidR="00D31A6F">
        <w:rPr>
          <w:rFonts w:ascii="Times New Roman" w:hAnsi="Times New Roman" w:cs="Times New Roman"/>
          <w:sz w:val="24"/>
          <w:szCs w:val="24"/>
        </w:rPr>
        <w:t>c</w:t>
      </w:r>
      <w:r w:rsidR="007B33F2">
        <w:rPr>
          <w:rFonts w:ascii="Times New Roman" w:hAnsi="Times New Roman" w:cs="Times New Roman"/>
          <w:sz w:val="24"/>
          <w:szCs w:val="24"/>
        </w:rPr>
        <w:t>onversation.</w:t>
      </w:r>
    </w:p>
    <w:p w:rsidR="00D31A6F" w:rsidRPr="003B546D" w:rsidRDefault="00D31A6F" w:rsidP="005B6C55">
      <w:pPr>
        <w:jc w:val="both"/>
        <w:rPr>
          <w:rFonts w:ascii="Times New Roman" w:hAnsi="Times New Roman" w:cs="Times New Roman"/>
          <w:b/>
          <w:sz w:val="24"/>
          <w:szCs w:val="24"/>
        </w:rPr>
      </w:pPr>
      <w:r w:rsidRPr="003B546D">
        <w:rPr>
          <w:rFonts w:ascii="Times New Roman" w:hAnsi="Times New Roman" w:cs="Times New Roman"/>
          <w:b/>
          <w:sz w:val="24"/>
          <w:szCs w:val="24"/>
        </w:rPr>
        <w:t>Datum 2</w:t>
      </w:r>
    </w:p>
    <w:p w:rsidR="00D31A6F" w:rsidRPr="00132105" w:rsidRDefault="00D31A6F" w:rsidP="005B6C55">
      <w:pPr>
        <w:jc w:val="both"/>
        <w:rPr>
          <w:rFonts w:ascii="Times New Roman" w:hAnsi="Times New Roman" w:cs="Times New Roman"/>
          <w:b/>
          <w:sz w:val="24"/>
          <w:szCs w:val="24"/>
        </w:rPr>
      </w:pPr>
      <w:r w:rsidRPr="00132105">
        <w:rPr>
          <w:rFonts w:ascii="Times New Roman" w:hAnsi="Times New Roman" w:cs="Times New Roman"/>
          <w:b/>
          <w:sz w:val="24"/>
          <w:szCs w:val="24"/>
        </w:rPr>
        <w:t>“Until a man pays your bride price, my sister your relationship is inconclusive”</w:t>
      </w:r>
    </w:p>
    <w:p w:rsidR="00D31A6F" w:rsidRDefault="00D31A6F" w:rsidP="005B6C55">
      <w:pPr>
        <w:jc w:val="both"/>
        <w:rPr>
          <w:rFonts w:ascii="Times New Roman" w:hAnsi="Times New Roman" w:cs="Times New Roman"/>
          <w:i/>
          <w:sz w:val="24"/>
          <w:szCs w:val="24"/>
        </w:rPr>
      </w:pPr>
      <w:r w:rsidRPr="003527FF">
        <w:rPr>
          <w:rFonts w:ascii="Times New Roman" w:hAnsi="Times New Roman" w:cs="Times New Roman"/>
          <w:b/>
          <w:i/>
          <w:sz w:val="24"/>
          <w:szCs w:val="24"/>
        </w:rPr>
        <w:t>Speech Act</w:t>
      </w:r>
      <w:r w:rsidRPr="003B546D">
        <w:rPr>
          <w:rFonts w:ascii="Times New Roman" w:hAnsi="Times New Roman" w:cs="Times New Roman"/>
          <w:i/>
          <w:sz w:val="24"/>
          <w:szCs w:val="24"/>
        </w:rPr>
        <w:t>:</w:t>
      </w:r>
      <w:r w:rsidR="00745514" w:rsidRPr="003B546D">
        <w:rPr>
          <w:rFonts w:ascii="Times New Roman" w:hAnsi="Times New Roman" w:cs="Times New Roman"/>
          <w:i/>
          <w:sz w:val="24"/>
          <w:szCs w:val="24"/>
        </w:rPr>
        <w:t xml:space="preserve"> </w:t>
      </w:r>
      <w:r w:rsidRPr="003B546D">
        <w:rPr>
          <w:rFonts w:ascii="Times New Roman" w:hAnsi="Times New Roman" w:cs="Times New Roman"/>
          <w:i/>
          <w:sz w:val="24"/>
          <w:szCs w:val="24"/>
        </w:rPr>
        <w:t>It could be either an expressive or assertive.</w:t>
      </w:r>
    </w:p>
    <w:p w:rsidR="0066008A" w:rsidRDefault="0066008A" w:rsidP="005B6C55">
      <w:pPr>
        <w:jc w:val="both"/>
        <w:rPr>
          <w:rFonts w:ascii="Times New Roman" w:hAnsi="Times New Roman" w:cs="Times New Roman"/>
          <w:i/>
          <w:sz w:val="24"/>
          <w:szCs w:val="24"/>
        </w:rPr>
      </w:pPr>
    </w:p>
    <w:p w:rsidR="0066008A" w:rsidRPr="003B546D" w:rsidRDefault="0066008A" w:rsidP="005B6C55">
      <w:pPr>
        <w:jc w:val="both"/>
        <w:rPr>
          <w:rFonts w:ascii="Times New Roman" w:hAnsi="Times New Roman" w:cs="Times New Roman"/>
          <w:i/>
          <w:sz w:val="24"/>
          <w:szCs w:val="24"/>
        </w:rPr>
      </w:pPr>
    </w:p>
    <w:p w:rsidR="00D30472" w:rsidRDefault="00D30472" w:rsidP="005B6C55">
      <w:pPr>
        <w:jc w:val="both"/>
        <w:rPr>
          <w:rFonts w:ascii="Times New Roman" w:hAnsi="Times New Roman" w:cs="Times New Roman"/>
          <w:sz w:val="24"/>
          <w:szCs w:val="24"/>
        </w:rPr>
      </w:pPr>
      <w:r w:rsidRPr="00710447">
        <w:rPr>
          <w:rFonts w:ascii="Times New Roman" w:hAnsi="Times New Roman" w:cs="Times New Roman"/>
          <w:b/>
          <w:i/>
          <w:sz w:val="24"/>
          <w:szCs w:val="24"/>
        </w:rPr>
        <w:t>Context</w:t>
      </w:r>
      <w:r>
        <w:rPr>
          <w:rFonts w:ascii="Times New Roman" w:hAnsi="Times New Roman" w:cs="Times New Roman"/>
          <w:sz w:val="24"/>
          <w:szCs w:val="24"/>
        </w:rPr>
        <w:t>:</w:t>
      </w:r>
      <w:r w:rsidR="00745514">
        <w:rPr>
          <w:rFonts w:ascii="Times New Roman" w:hAnsi="Times New Roman" w:cs="Times New Roman"/>
          <w:sz w:val="24"/>
          <w:szCs w:val="24"/>
        </w:rPr>
        <w:t xml:space="preserve"> </w:t>
      </w:r>
      <w:r>
        <w:rPr>
          <w:rFonts w:ascii="Times New Roman" w:hAnsi="Times New Roman" w:cs="Times New Roman"/>
          <w:sz w:val="24"/>
          <w:szCs w:val="24"/>
        </w:rPr>
        <w:t>The felicitous combination of the physical, psychological, historical and sociocultural settings in Nigeria provide the background for the interpretation of the anonymous post.</w:t>
      </w:r>
      <w:r w:rsidR="00C5264F">
        <w:rPr>
          <w:rFonts w:ascii="Times New Roman" w:hAnsi="Times New Roman" w:cs="Times New Roman"/>
          <w:sz w:val="24"/>
          <w:szCs w:val="24"/>
        </w:rPr>
        <w:t xml:space="preserve"> The joke can be situated shortly after the 2019 general election.</w:t>
      </w:r>
    </w:p>
    <w:p w:rsidR="004021E5" w:rsidRDefault="00D30472" w:rsidP="005B6C55">
      <w:pPr>
        <w:jc w:val="both"/>
        <w:rPr>
          <w:rFonts w:ascii="Times New Roman" w:hAnsi="Times New Roman" w:cs="Times New Roman"/>
          <w:sz w:val="24"/>
          <w:szCs w:val="24"/>
        </w:rPr>
      </w:pPr>
      <w:r w:rsidRPr="00710447">
        <w:rPr>
          <w:rFonts w:ascii="Times New Roman" w:hAnsi="Times New Roman" w:cs="Times New Roman"/>
          <w:b/>
          <w:i/>
          <w:sz w:val="24"/>
          <w:szCs w:val="24"/>
        </w:rPr>
        <w:t>Cooperative Principle</w:t>
      </w:r>
      <w:r w:rsidR="0070018F">
        <w:rPr>
          <w:rFonts w:ascii="Times New Roman" w:hAnsi="Times New Roman" w:cs="Times New Roman"/>
          <w:b/>
          <w:i/>
          <w:sz w:val="24"/>
          <w:szCs w:val="24"/>
        </w:rPr>
        <w:t xml:space="preserve"> (CP)</w:t>
      </w:r>
      <w:r w:rsidR="00745514">
        <w:rPr>
          <w:rFonts w:ascii="Times New Roman" w:hAnsi="Times New Roman" w:cs="Times New Roman"/>
          <w:sz w:val="24"/>
          <w:szCs w:val="24"/>
        </w:rPr>
        <w:t xml:space="preserve">: </w:t>
      </w:r>
      <w:r w:rsidR="00476614">
        <w:rPr>
          <w:rFonts w:ascii="Times New Roman" w:hAnsi="Times New Roman" w:cs="Times New Roman"/>
          <w:sz w:val="24"/>
          <w:szCs w:val="24"/>
        </w:rPr>
        <w:t>The conversation cooperated well through the maxim of sincerity by advising ladies to know that until their bride price is paid, their relationship is inconclusive. By implication, the ranter upheld all the maxims: quality, quantity, relevance and manner.</w:t>
      </w:r>
    </w:p>
    <w:p w:rsidR="0022235A" w:rsidRDefault="004021E5" w:rsidP="005B6C55">
      <w:pPr>
        <w:jc w:val="both"/>
        <w:rPr>
          <w:rFonts w:ascii="Times New Roman" w:hAnsi="Times New Roman" w:cs="Times New Roman"/>
          <w:sz w:val="24"/>
          <w:szCs w:val="24"/>
        </w:rPr>
      </w:pPr>
      <w:r w:rsidRPr="00710447">
        <w:rPr>
          <w:rFonts w:ascii="Times New Roman" w:hAnsi="Times New Roman" w:cs="Times New Roman"/>
          <w:b/>
          <w:i/>
          <w:sz w:val="24"/>
          <w:szCs w:val="24"/>
        </w:rPr>
        <w:t>World Knowledge, MCBs and Implicature</w:t>
      </w:r>
      <w:r>
        <w:rPr>
          <w:rFonts w:ascii="Times New Roman" w:hAnsi="Times New Roman" w:cs="Times New Roman"/>
          <w:sz w:val="24"/>
          <w:szCs w:val="24"/>
        </w:rPr>
        <w:t>:</w:t>
      </w:r>
      <w:r w:rsidR="003B546D">
        <w:rPr>
          <w:rFonts w:ascii="Times New Roman" w:hAnsi="Times New Roman" w:cs="Times New Roman"/>
          <w:sz w:val="24"/>
          <w:szCs w:val="24"/>
        </w:rPr>
        <w:t xml:space="preserve"> </w:t>
      </w:r>
      <w:r>
        <w:rPr>
          <w:rFonts w:ascii="Times New Roman" w:hAnsi="Times New Roman" w:cs="Times New Roman"/>
          <w:sz w:val="24"/>
          <w:szCs w:val="24"/>
        </w:rPr>
        <w:t xml:space="preserve">The conversation presupposes that a greater percentage of female members </w:t>
      </w:r>
      <w:r w:rsidR="00F813FA">
        <w:rPr>
          <w:rFonts w:ascii="Times New Roman" w:hAnsi="Times New Roman" w:cs="Times New Roman"/>
          <w:sz w:val="24"/>
          <w:szCs w:val="24"/>
        </w:rPr>
        <w:t xml:space="preserve">of the group are spinsters who are in some form of relationship with bachelors. The socio-cultural knowledge that equips the members with the pragmatic input to interpret the word “inconclusive” beyond the dictionary meaning is the aftermath of the 2019 general elections in </w:t>
      </w:r>
      <w:r w:rsidR="0022235A">
        <w:rPr>
          <w:rFonts w:ascii="Times New Roman" w:hAnsi="Times New Roman" w:cs="Times New Roman"/>
          <w:sz w:val="24"/>
          <w:szCs w:val="24"/>
        </w:rPr>
        <w:t>Nigeria</w:t>
      </w:r>
      <w:r w:rsidR="00F813FA">
        <w:rPr>
          <w:rFonts w:ascii="Times New Roman" w:hAnsi="Times New Roman" w:cs="Times New Roman"/>
          <w:sz w:val="24"/>
          <w:szCs w:val="24"/>
        </w:rPr>
        <w:t xml:space="preserve"> where</w:t>
      </w:r>
      <w:r w:rsidR="0022235A">
        <w:rPr>
          <w:rFonts w:ascii="Times New Roman" w:hAnsi="Times New Roman" w:cs="Times New Roman"/>
          <w:sz w:val="24"/>
          <w:szCs w:val="24"/>
        </w:rPr>
        <w:t xml:space="preserve"> the Independent National Electoral Commission (INEC) was accused of declaring elections inconclusive where the opposition parties seemed to be winning, thereby raising doubt of the sincerity of the electoral body. </w:t>
      </w:r>
    </w:p>
    <w:p w:rsidR="004240C8" w:rsidRDefault="0022235A" w:rsidP="005B6C55">
      <w:pPr>
        <w:jc w:val="both"/>
        <w:rPr>
          <w:rFonts w:ascii="Times New Roman" w:hAnsi="Times New Roman" w:cs="Times New Roman"/>
          <w:sz w:val="24"/>
          <w:szCs w:val="24"/>
        </w:rPr>
      </w:pPr>
      <w:r>
        <w:rPr>
          <w:rFonts w:ascii="Times New Roman" w:hAnsi="Times New Roman" w:cs="Times New Roman"/>
          <w:sz w:val="24"/>
          <w:szCs w:val="24"/>
        </w:rPr>
        <w:t xml:space="preserve">The ranter therefore advises spinsters to take precaution so that their male friends </w:t>
      </w:r>
      <w:r w:rsidR="003E2493">
        <w:rPr>
          <w:rFonts w:ascii="Times New Roman" w:hAnsi="Times New Roman" w:cs="Times New Roman"/>
          <w:sz w:val="24"/>
          <w:szCs w:val="24"/>
        </w:rPr>
        <w:t>won’t</w:t>
      </w:r>
      <w:r>
        <w:rPr>
          <w:rFonts w:ascii="Times New Roman" w:hAnsi="Times New Roman" w:cs="Times New Roman"/>
          <w:sz w:val="24"/>
          <w:szCs w:val="24"/>
        </w:rPr>
        <w:t xml:space="preserve"> take undue advantage </w:t>
      </w:r>
      <w:r w:rsidR="003E2493">
        <w:rPr>
          <w:rFonts w:ascii="Times New Roman" w:hAnsi="Times New Roman" w:cs="Times New Roman"/>
          <w:sz w:val="24"/>
          <w:szCs w:val="24"/>
        </w:rPr>
        <w:t xml:space="preserve">of them considering the importance the society </w:t>
      </w:r>
      <w:r w:rsidR="001C05B4">
        <w:rPr>
          <w:rFonts w:ascii="Times New Roman" w:hAnsi="Times New Roman" w:cs="Times New Roman"/>
          <w:sz w:val="24"/>
          <w:szCs w:val="24"/>
        </w:rPr>
        <w:t xml:space="preserve">attaches to the payment of bride price. Until that is settled, anything can happen in such relationship.  </w:t>
      </w:r>
    </w:p>
    <w:p w:rsidR="004240C8" w:rsidRPr="00F45ACC" w:rsidRDefault="004240C8" w:rsidP="005B6C55">
      <w:pPr>
        <w:jc w:val="both"/>
        <w:rPr>
          <w:rFonts w:ascii="Times New Roman" w:hAnsi="Times New Roman" w:cs="Times New Roman"/>
          <w:b/>
          <w:sz w:val="24"/>
          <w:szCs w:val="24"/>
        </w:rPr>
      </w:pPr>
      <w:r w:rsidRPr="00F45ACC">
        <w:rPr>
          <w:rFonts w:ascii="Times New Roman" w:hAnsi="Times New Roman" w:cs="Times New Roman"/>
          <w:b/>
          <w:sz w:val="24"/>
          <w:szCs w:val="24"/>
        </w:rPr>
        <w:t>Datum 3</w:t>
      </w:r>
    </w:p>
    <w:p w:rsidR="00F45ACC" w:rsidRPr="00132105" w:rsidRDefault="004240C8" w:rsidP="005B6C55">
      <w:pPr>
        <w:jc w:val="both"/>
        <w:rPr>
          <w:rFonts w:ascii="Times New Roman" w:hAnsi="Times New Roman" w:cs="Times New Roman"/>
          <w:b/>
          <w:sz w:val="24"/>
          <w:szCs w:val="24"/>
        </w:rPr>
      </w:pPr>
      <w:r w:rsidRPr="00132105">
        <w:rPr>
          <w:rFonts w:ascii="Times New Roman" w:hAnsi="Times New Roman" w:cs="Times New Roman"/>
          <w:b/>
          <w:sz w:val="24"/>
          <w:szCs w:val="24"/>
        </w:rPr>
        <w:t>“My ex called me at 3</w:t>
      </w:r>
      <w:r w:rsidR="00F45ACC" w:rsidRPr="00132105">
        <w:rPr>
          <w:rFonts w:ascii="Times New Roman" w:hAnsi="Times New Roman" w:cs="Times New Roman"/>
          <w:b/>
          <w:sz w:val="24"/>
          <w:szCs w:val="24"/>
        </w:rPr>
        <w:t>:00 am in the morning, saying he cannot sleep. I told him to read Isaiah 48:22 (No sleep for the wicked)”</w:t>
      </w:r>
    </w:p>
    <w:p w:rsidR="00F45ACC" w:rsidRDefault="00F45ACC" w:rsidP="005B6C55">
      <w:pPr>
        <w:jc w:val="both"/>
        <w:rPr>
          <w:rFonts w:ascii="Times New Roman" w:hAnsi="Times New Roman" w:cs="Times New Roman"/>
          <w:sz w:val="24"/>
          <w:szCs w:val="24"/>
        </w:rPr>
      </w:pPr>
      <w:r w:rsidRPr="00617AC4">
        <w:rPr>
          <w:rFonts w:ascii="Times New Roman" w:hAnsi="Times New Roman" w:cs="Times New Roman"/>
          <w:b/>
          <w:i/>
          <w:sz w:val="24"/>
          <w:szCs w:val="24"/>
        </w:rPr>
        <w:t>Speech Act:</w:t>
      </w:r>
      <w:r w:rsidR="009163AF">
        <w:rPr>
          <w:rFonts w:ascii="Times New Roman" w:hAnsi="Times New Roman" w:cs="Times New Roman"/>
          <w:sz w:val="24"/>
          <w:szCs w:val="24"/>
        </w:rPr>
        <w:t xml:space="preserve"> </w:t>
      </w:r>
      <w:r>
        <w:rPr>
          <w:rFonts w:ascii="Times New Roman" w:hAnsi="Times New Roman" w:cs="Times New Roman"/>
          <w:sz w:val="24"/>
          <w:szCs w:val="24"/>
        </w:rPr>
        <w:t xml:space="preserve">The categories of speech act include expressive, directive and verdictive which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used here to express feeling, directing and passing a verdict. </w:t>
      </w:r>
    </w:p>
    <w:p w:rsidR="00F45ACC" w:rsidRDefault="00F45ACC" w:rsidP="005B6C55">
      <w:pPr>
        <w:jc w:val="both"/>
        <w:rPr>
          <w:rFonts w:ascii="Times New Roman" w:hAnsi="Times New Roman" w:cs="Times New Roman"/>
          <w:sz w:val="24"/>
          <w:szCs w:val="24"/>
        </w:rPr>
      </w:pPr>
      <w:r w:rsidRPr="00617AC4">
        <w:rPr>
          <w:rFonts w:ascii="Times New Roman" w:hAnsi="Times New Roman" w:cs="Times New Roman"/>
          <w:b/>
          <w:i/>
          <w:sz w:val="24"/>
          <w:szCs w:val="24"/>
        </w:rPr>
        <w:t>Context:</w:t>
      </w:r>
      <w:r w:rsidR="009163AF" w:rsidRPr="00617AC4">
        <w:rPr>
          <w:rFonts w:ascii="Times New Roman" w:hAnsi="Times New Roman" w:cs="Times New Roman"/>
          <w:b/>
          <w:i/>
          <w:sz w:val="24"/>
          <w:szCs w:val="24"/>
        </w:rPr>
        <w:t xml:space="preserve"> </w:t>
      </w:r>
      <w:r>
        <w:rPr>
          <w:rFonts w:ascii="Times New Roman" w:hAnsi="Times New Roman" w:cs="Times New Roman"/>
          <w:sz w:val="24"/>
          <w:szCs w:val="24"/>
        </w:rPr>
        <w:t xml:space="preserve">The vital contextual inputs involved here are the situational, social and psychological, yielding information on the background of the speaker, their interpersonal relationships. </w:t>
      </w:r>
      <w:r w:rsidR="00C5264F">
        <w:rPr>
          <w:rFonts w:ascii="Times New Roman" w:hAnsi="Times New Roman" w:cs="Times New Roman"/>
          <w:sz w:val="24"/>
          <w:szCs w:val="24"/>
        </w:rPr>
        <w:t xml:space="preserve">From the psychological point, one can see a demonstration of anger hence the use of </w:t>
      </w:r>
      <w:r w:rsidR="0027506A">
        <w:rPr>
          <w:rFonts w:ascii="Times New Roman" w:hAnsi="Times New Roman" w:cs="Times New Roman"/>
          <w:sz w:val="24"/>
          <w:szCs w:val="24"/>
        </w:rPr>
        <w:t>‘</w:t>
      </w:r>
      <w:r w:rsidR="00C5264F">
        <w:rPr>
          <w:rFonts w:ascii="Times New Roman" w:hAnsi="Times New Roman" w:cs="Times New Roman"/>
          <w:sz w:val="24"/>
          <w:szCs w:val="24"/>
        </w:rPr>
        <w:t>3:00 am</w:t>
      </w:r>
      <w:r w:rsidR="0027506A">
        <w:rPr>
          <w:rFonts w:ascii="Times New Roman" w:hAnsi="Times New Roman" w:cs="Times New Roman"/>
          <w:sz w:val="24"/>
          <w:szCs w:val="24"/>
        </w:rPr>
        <w:t>’</w:t>
      </w:r>
      <w:r w:rsidR="00C318FC">
        <w:rPr>
          <w:rFonts w:ascii="Times New Roman" w:hAnsi="Times New Roman" w:cs="Times New Roman"/>
          <w:sz w:val="24"/>
          <w:szCs w:val="24"/>
        </w:rPr>
        <w:t xml:space="preserve"> </w:t>
      </w:r>
      <w:r w:rsidR="00C5264F">
        <w:rPr>
          <w:rFonts w:ascii="Times New Roman" w:hAnsi="Times New Roman" w:cs="Times New Roman"/>
          <w:sz w:val="24"/>
          <w:szCs w:val="24"/>
        </w:rPr>
        <w:t xml:space="preserve">and </w:t>
      </w:r>
      <w:r w:rsidR="0027506A">
        <w:rPr>
          <w:rFonts w:ascii="Times New Roman" w:hAnsi="Times New Roman" w:cs="Times New Roman"/>
          <w:sz w:val="24"/>
          <w:szCs w:val="24"/>
        </w:rPr>
        <w:t>‘</w:t>
      </w:r>
      <w:r w:rsidR="00C5264F">
        <w:rPr>
          <w:rFonts w:ascii="Times New Roman" w:hAnsi="Times New Roman" w:cs="Times New Roman"/>
          <w:sz w:val="24"/>
          <w:szCs w:val="24"/>
        </w:rPr>
        <w:t>in the morning</w:t>
      </w:r>
      <w:r w:rsidR="0027506A">
        <w:rPr>
          <w:rFonts w:ascii="Times New Roman" w:hAnsi="Times New Roman" w:cs="Times New Roman"/>
          <w:sz w:val="24"/>
          <w:szCs w:val="24"/>
        </w:rPr>
        <w:t>’</w:t>
      </w:r>
      <w:r w:rsidR="00C5264F">
        <w:rPr>
          <w:rFonts w:ascii="Times New Roman" w:hAnsi="Times New Roman" w:cs="Times New Roman"/>
          <w:sz w:val="24"/>
          <w:szCs w:val="24"/>
        </w:rPr>
        <w:t xml:space="preserve"> which makes the statement a taut</w:t>
      </w:r>
      <w:r w:rsidR="00C318FC">
        <w:rPr>
          <w:rFonts w:ascii="Times New Roman" w:hAnsi="Times New Roman" w:cs="Times New Roman"/>
          <w:sz w:val="24"/>
          <w:szCs w:val="24"/>
        </w:rPr>
        <w:t>o</w:t>
      </w:r>
      <w:r w:rsidR="00C5264F">
        <w:rPr>
          <w:rFonts w:ascii="Times New Roman" w:hAnsi="Times New Roman" w:cs="Times New Roman"/>
          <w:sz w:val="24"/>
          <w:szCs w:val="24"/>
        </w:rPr>
        <w:t>logy</w:t>
      </w:r>
      <w:r w:rsidR="0027506A">
        <w:rPr>
          <w:rFonts w:ascii="Times New Roman" w:hAnsi="Times New Roman" w:cs="Times New Roman"/>
          <w:sz w:val="24"/>
          <w:szCs w:val="24"/>
        </w:rPr>
        <w:t xml:space="preserve"> (the combination of </w:t>
      </w:r>
      <w:r w:rsidR="00EC58A3">
        <w:rPr>
          <w:rFonts w:ascii="Times New Roman" w:hAnsi="Times New Roman" w:cs="Times New Roman"/>
          <w:sz w:val="24"/>
          <w:szCs w:val="24"/>
        </w:rPr>
        <w:t>double adverbs</w:t>
      </w:r>
      <w:r w:rsidR="0027506A">
        <w:rPr>
          <w:rFonts w:ascii="Times New Roman" w:hAnsi="Times New Roman" w:cs="Times New Roman"/>
          <w:sz w:val="24"/>
          <w:szCs w:val="24"/>
        </w:rPr>
        <w:t xml:space="preserve"> of time)</w:t>
      </w:r>
      <w:r w:rsidR="00C5264F">
        <w:rPr>
          <w:rFonts w:ascii="Times New Roman" w:hAnsi="Times New Roman" w:cs="Times New Roman"/>
          <w:sz w:val="24"/>
          <w:szCs w:val="24"/>
        </w:rPr>
        <w:t>.</w:t>
      </w:r>
    </w:p>
    <w:p w:rsidR="00577762" w:rsidRDefault="00F45ACC" w:rsidP="005B6C55">
      <w:pPr>
        <w:jc w:val="both"/>
        <w:rPr>
          <w:rFonts w:ascii="Times New Roman" w:hAnsi="Times New Roman" w:cs="Times New Roman"/>
          <w:sz w:val="24"/>
          <w:szCs w:val="24"/>
        </w:rPr>
      </w:pPr>
      <w:r w:rsidRPr="00617AC4">
        <w:rPr>
          <w:rFonts w:ascii="Times New Roman" w:hAnsi="Times New Roman" w:cs="Times New Roman"/>
          <w:b/>
          <w:i/>
          <w:sz w:val="24"/>
          <w:szCs w:val="24"/>
        </w:rPr>
        <w:lastRenderedPageBreak/>
        <w:t>Cooperative Principle</w:t>
      </w:r>
      <w:r w:rsidR="0069358E">
        <w:rPr>
          <w:rFonts w:ascii="Times New Roman" w:hAnsi="Times New Roman" w:cs="Times New Roman"/>
          <w:b/>
          <w:i/>
          <w:sz w:val="24"/>
          <w:szCs w:val="24"/>
        </w:rPr>
        <w:t xml:space="preserve"> (CP)</w:t>
      </w:r>
      <w:r>
        <w:rPr>
          <w:rFonts w:ascii="Times New Roman" w:hAnsi="Times New Roman" w:cs="Times New Roman"/>
          <w:sz w:val="24"/>
          <w:szCs w:val="24"/>
        </w:rPr>
        <w:t>:</w:t>
      </w:r>
      <w:r w:rsidR="00E21378">
        <w:rPr>
          <w:rFonts w:ascii="Times New Roman" w:hAnsi="Times New Roman" w:cs="Times New Roman"/>
          <w:sz w:val="24"/>
          <w:szCs w:val="24"/>
        </w:rPr>
        <w:t xml:space="preserve"> </w:t>
      </w:r>
      <w:r w:rsidR="00577762">
        <w:rPr>
          <w:rFonts w:ascii="Times New Roman" w:hAnsi="Times New Roman" w:cs="Times New Roman"/>
          <w:sz w:val="24"/>
          <w:szCs w:val="24"/>
        </w:rPr>
        <w:t xml:space="preserve">The rant violates the maxims of quantity and manner by referring her ex to the bible instead of answering him, thereby acting negatively as a way of showing </w:t>
      </w:r>
      <w:r w:rsidR="00EC58A3">
        <w:rPr>
          <w:rFonts w:ascii="Times New Roman" w:hAnsi="Times New Roman" w:cs="Times New Roman"/>
          <w:sz w:val="24"/>
          <w:szCs w:val="24"/>
        </w:rPr>
        <w:t xml:space="preserve">her </w:t>
      </w:r>
      <w:r w:rsidR="00577762">
        <w:rPr>
          <w:rFonts w:ascii="Times New Roman" w:hAnsi="Times New Roman" w:cs="Times New Roman"/>
          <w:sz w:val="24"/>
          <w:szCs w:val="24"/>
        </w:rPr>
        <w:t xml:space="preserve">anger. </w:t>
      </w:r>
    </w:p>
    <w:p w:rsidR="00577762" w:rsidRDefault="00577762" w:rsidP="005B6C55">
      <w:pPr>
        <w:jc w:val="both"/>
        <w:rPr>
          <w:rFonts w:ascii="Times New Roman" w:hAnsi="Times New Roman" w:cs="Times New Roman"/>
          <w:sz w:val="24"/>
          <w:szCs w:val="24"/>
        </w:rPr>
      </w:pPr>
      <w:r w:rsidRPr="00617AC4">
        <w:rPr>
          <w:rFonts w:ascii="Times New Roman" w:hAnsi="Times New Roman" w:cs="Times New Roman"/>
          <w:b/>
          <w:i/>
          <w:sz w:val="24"/>
          <w:szCs w:val="24"/>
        </w:rPr>
        <w:t>World Knowledge, MCBs and Implicature</w:t>
      </w:r>
      <w:r>
        <w:rPr>
          <w:rFonts w:ascii="Times New Roman" w:hAnsi="Times New Roman" w:cs="Times New Roman"/>
          <w:sz w:val="24"/>
          <w:szCs w:val="24"/>
        </w:rPr>
        <w:t>:</w:t>
      </w:r>
      <w:r w:rsidR="00E21378">
        <w:rPr>
          <w:rFonts w:ascii="Times New Roman" w:hAnsi="Times New Roman" w:cs="Times New Roman"/>
          <w:sz w:val="24"/>
          <w:szCs w:val="24"/>
        </w:rPr>
        <w:t xml:space="preserve"> </w:t>
      </w:r>
      <w:r>
        <w:rPr>
          <w:rFonts w:ascii="Times New Roman" w:hAnsi="Times New Roman" w:cs="Times New Roman"/>
          <w:sz w:val="24"/>
          <w:szCs w:val="24"/>
        </w:rPr>
        <w:t>Through shared knowledge and some basic assumptions of the state of the mind of the ranter, there is anger and disappointment in the boyfriend whom she addressed as “ex”</w:t>
      </w:r>
      <w:r w:rsidR="00EC58A3">
        <w:rPr>
          <w:rFonts w:ascii="Times New Roman" w:hAnsi="Times New Roman" w:cs="Times New Roman"/>
          <w:sz w:val="24"/>
          <w:szCs w:val="24"/>
        </w:rPr>
        <w:t xml:space="preserve"> </w:t>
      </w:r>
      <w:r w:rsidR="0049167B">
        <w:rPr>
          <w:rFonts w:ascii="Times New Roman" w:hAnsi="Times New Roman" w:cs="Times New Roman"/>
          <w:sz w:val="24"/>
          <w:szCs w:val="24"/>
        </w:rPr>
        <w:t>an indication that they are no longer together.</w:t>
      </w:r>
    </w:p>
    <w:p w:rsidR="00F45ACC" w:rsidRDefault="0049167B" w:rsidP="005B6C55">
      <w:pPr>
        <w:jc w:val="both"/>
        <w:rPr>
          <w:rFonts w:ascii="Times New Roman" w:hAnsi="Times New Roman" w:cs="Times New Roman"/>
          <w:sz w:val="24"/>
          <w:szCs w:val="24"/>
        </w:rPr>
      </w:pPr>
      <w:r>
        <w:rPr>
          <w:rFonts w:ascii="Times New Roman" w:hAnsi="Times New Roman" w:cs="Times New Roman"/>
          <w:sz w:val="24"/>
          <w:szCs w:val="24"/>
        </w:rPr>
        <w:t xml:space="preserve">By referring </w:t>
      </w:r>
      <w:r w:rsidR="00294C9C">
        <w:rPr>
          <w:rFonts w:ascii="Times New Roman" w:hAnsi="Times New Roman" w:cs="Times New Roman"/>
          <w:sz w:val="24"/>
          <w:szCs w:val="24"/>
        </w:rPr>
        <w:t xml:space="preserve">the ex-boyfriend to the Bible implies that he is wicked and a pretender who probably wants to just take advantage of her after jilting her and here </w:t>
      </w:r>
      <w:proofErr w:type="gramStart"/>
      <w:r w:rsidR="00294C9C">
        <w:rPr>
          <w:rFonts w:ascii="Times New Roman" w:hAnsi="Times New Roman" w:cs="Times New Roman"/>
          <w:sz w:val="24"/>
          <w:szCs w:val="24"/>
        </w:rPr>
        <w:t>lies</w:t>
      </w:r>
      <w:proofErr w:type="gramEnd"/>
      <w:r w:rsidR="00294C9C">
        <w:rPr>
          <w:rFonts w:ascii="Times New Roman" w:hAnsi="Times New Roman" w:cs="Times New Roman"/>
          <w:sz w:val="24"/>
          <w:szCs w:val="24"/>
        </w:rPr>
        <w:t xml:space="preserve"> the humour. </w:t>
      </w:r>
    </w:p>
    <w:p w:rsidR="006114A0" w:rsidRPr="00C62F82" w:rsidRDefault="00C62F82" w:rsidP="005B6C55">
      <w:pPr>
        <w:jc w:val="both"/>
        <w:rPr>
          <w:rFonts w:ascii="Times New Roman" w:hAnsi="Times New Roman" w:cs="Times New Roman"/>
          <w:b/>
          <w:sz w:val="24"/>
          <w:szCs w:val="24"/>
        </w:rPr>
      </w:pPr>
      <w:r w:rsidRPr="00C62F82">
        <w:rPr>
          <w:rFonts w:ascii="Times New Roman" w:hAnsi="Times New Roman" w:cs="Times New Roman"/>
          <w:b/>
          <w:sz w:val="24"/>
          <w:szCs w:val="24"/>
        </w:rPr>
        <w:t>D</w:t>
      </w:r>
      <w:r w:rsidR="00BD5F07" w:rsidRPr="00C62F82">
        <w:rPr>
          <w:rFonts w:ascii="Times New Roman" w:hAnsi="Times New Roman" w:cs="Times New Roman"/>
          <w:b/>
          <w:sz w:val="24"/>
          <w:szCs w:val="24"/>
        </w:rPr>
        <w:t>atum 4</w:t>
      </w:r>
    </w:p>
    <w:p w:rsidR="00BD5F07" w:rsidRPr="00132105" w:rsidRDefault="00BD5F07" w:rsidP="005B6C55">
      <w:pPr>
        <w:jc w:val="both"/>
        <w:rPr>
          <w:rFonts w:ascii="Times New Roman" w:hAnsi="Times New Roman" w:cs="Times New Roman"/>
          <w:b/>
          <w:sz w:val="24"/>
          <w:szCs w:val="24"/>
        </w:rPr>
      </w:pPr>
      <w:r w:rsidRPr="00132105">
        <w:rPr>
          <w:rFonts w:ascii="Times New Roman" w:hAnsi="Times New Roman" w:cs="Times New Roman"/>
          <w:b/>
          <w:sz w:val="24"/>
          <w:szCs w:val="24"/>
        </w:rPr>
        <w:t xml:space="preserve">“Don’t fall for a man that cannot fend for </w:t>
      </w:r>
      <w:proofErr w:type="gramStart"/>
      <w:r w:rsidRPr="00132105">
        <w:rPr>
          <w:rFonts w:ascii="Times New Roman" w:hAnsi="Times New Roman" w:cs="Times New Roman"/>
          <w:b/>
          <w:sz w:val="24"/>
          <w:szCs w:val="24"/>
        </w:rPr>
        <w:t>himself</w:t>
      </w:r>
      <w:proofErr w:type="gramEnd"/>
      <w:r w:rsidRPr="00132105">
        <w:rPr>
          <w:rFonts w:ascii="Times New Roman" w:hAnsi="Times New Roman" w:cs="Times New Roman"/>
          <w:b/>
          <w:sz w:val="24"/>
          <w:szCs w:val="24"/>
        </w:rPr>
        <w:t xml:space="preserve">. If his look is catching you, beat your chest three times and say </w:t>
      </w:r>
      <w:proofErr w:type="spellStart"/>
      <w:r w:rsidRPr="00132105">
        <w:rPr>
          <w:rFonts w:ascii="Times New Roman" w:hAnsi="Times New Roman" w:cs="Times New Roman"/>
          <w:b/>
          <w:sz w:val="24"/>
          <w:szCs w:val="24"/>
        </w:rPr>
        <w:t>odeshi</w:t>
      </w:r>
      <w:proofErr w:type="spellEnd"/>
      <w:r w:rsidRPr="00132105">
        <w:rPr>
          <w:rFonts w:ascii="Times New Roman" w:hAnsi="Times New Roman" w:cs="Times New Roman"/>
          <w:b/>
          <w:sz w:val="24"/>
          <w:szCs w:val="24"/>
        </w:rPr>
        <w:t>”</w:t>
      </w:r>
    </w:p>
    <w:p w:rsidR="00BD5F07" w:rsidRDefault="00BD5F07" w:rsidP="005B6C55">
      <w:pPr>
        <w:jc w:val="both"/>
        <w:rPr>
          <w:rFonts w:ascii="Times New Roman" w:hAnsi="Times New Roman" w:cs="Times New Roman"/>
          <w:sz w:val="24"/>
          <w:szCs w:val="24"/>
        </w:rPr>
      </w:pPr>
      <w:r w:rsidRPr="00AC294D">
        <w:rPr>
          <w:rFonts w:ascii="Times New Roman" w:hAnsi="Times New Roman" w:cs="Times New Roman"/>
          <w:b/>
          <w:i/>
          <w:sz w:val="24"/>
          <w:szCs w:val="24"/>
        </w:rPr>
        <w:t>Speech Act</w:t>
      </w:r>
      <w:r w:rsidRPr="00BD5F07">
        <w:rPr>
          <w:rFonts w:ascii="Times New Roman" w:hAnsi="Times New Roman" w:cs="Times New Roman"/>
          <w:sz w:val="24"/>
          <w:szCs w:val="24"/>
        </w:rPr>
        <w:t xml:space="preserve">: The speech acts present include </w:t>
      </w:r>
      <w:r w:rsidR="00C514EE">
        <w:rPr>
          <w:rFonts w:ascii="Times New Roman" w:hAnsi="Times New Roman" w:cs="Times New Roman"/>
          <w:i/>
          <w:sz w:val="24"/>
          <w:szCs w:val="24"/>
        </w:rPr>
        <w:t>assertive</w:t>
      </w:r>
      <w:r w:rsidRPr="00BD5F07">
        <w:rPr>
          <w:rFonts w:ascii="Times New Roman" w:hAnsi="Times New Roman" w:cs="Times New Roman"/>
          <w:sz w:val="24"/>
          <w:szCs w:val="24"/>
        </w:rPr>
        <w:t xml:space="preserve">, </w:t>
      </w:r>
      <w:r w:rsidR="00C514EE">
        <w:rPr>
          <w:rFonts w:ascii="Times New Roman" w:hAnsi="Times New Roman" w:cs="Times New Roman"/>
          <w:i/>
          <w:sz w:val="24"/>
          <w:szCs w:val="24"/>
        </w:rPr>
        <w:t>expressive</w:t>
      </w:r>
      <w:r>
        <w:rPr>
          <w:rFonts w:ascii="Times New Roman" w:hAnsi="Times New Roman" w:cs="Times New Roman"/>
          <w:sz w:val="24"/>
          <w:szCs w:val="24"/>
        </w:rPr>
        <w:t xml:space="preserve">, </w:t>
      </w:r>
      <w:r w:rsidR="00C514EE">
        <w:rPr>
          <w:rFonts w:ascii="Times New Roman" w:hAnsi="Times New Roman" w:cs="Times New Roman"/>
          <w:i/>
          <w:sz w:val="24"/>
          <w:szCs w:val="24"/>
        </w:rPr>
        <w:t>directive</w:t>
      </w:r>
      <w:r>
        <w:rPr>
          <w:rFonts w:ascii="Times New Roman" w:hAnsi="Times New Roman" w:cs="Times New Roman"/>
          <w:sz w:val="24"/>
          <w:szCs w:val="24"/>
        </w:rPr>
        <w:t xml:space="preserve"> and </w:t>
      </w:r>
      <w:proofErr w:type="spellStart"/>
      <w:r w:rsidR="00C514EE">
        <w:rPr>
          <w:rFonts w:ascii="Times New Roman" w:hAnsi="Times New Roman" w:cs="Times New Roman"/>
          <w:i/>
          <w:sz w:val="24"/>
          <w:szCs w:val="24"/>
        </w:rPr>
        <w:t>commissive</w:t>
      </w:r>
      <w:proofErr w:type="spellEnd"/>
      <w:r w:rsidRPr="002F015E">
        <w:rPr>
          <w:rFonts w:ascii="Times New Roman" w:hAnsi="Times New Roman" w:cs="Times New Roman"/>
          <w:i/>
          <w:sz w:val="24"/>
          <w:szCs w:val="24"/>
        </w:rPr>
        <w:t>.</w:t>
      </w:r>
      <w:r>
        <w:rPr>
          <w:rFonts w:ascii="Times New Roman" w:hAnsi="Times New Roman" w:cs="Times New Roman"/>
          <w:sz w:val="24"/>
          <w:szCs w:val="24"/>
        </w:rPr>
        <w:t xml:space="preserve"> Accordingly, the first highlights the factual nature of </w:t>
      </w:r>
      <w:r w:rsidR="002F015E">
        <w:rPr>
          <w:rFonts w:ascii="Times New Roman" w:hAnsi="Times New Roman" w:cs="Times New Roman"/>
          <w:sz w:val="24"/>
          <w:szCs w:val="24"/>
        </w:rPr>
        <w:t xml:space="preserve">the utterance. This is because </w:t>
      </w:r>
      <w:r w:rsidR="005D7A25">
        <w:rPr>
          <w:rFonts w:ascii="Times New Roman" w:hAnsi="Times New Roman" w:cs="Times New Roman"/>
          <w:sz w:val="24"/>
          <w:szCs w:val="24"/>
        </w:rPr>
        <w:t xml:space="preserve">most relationships (if not all) </w:t>
      </w:r>
      <w:r>
        <w:rPr>
          <w:rFonts w:ascii="Times New Roman" w:hAnsi="Times New Roman" w:cs="Times New Roman"/>
          <w:sz w:val="24"/>
          <w:szCs w:val="24"/>
        </w:rPr>
        <w:t xml:space="preserve">comes with a lot of responsibilities which translate into bills. The second expresses the ranter’s dislike </w:t>
      </w:r>
      <w:r w:rsidR="00C514EE">
        <w:rPr>
          <w:rFonts w:ascii="Times New Roman" w:hAnsi="Times New Roman" w:cs="Times New Roman"/>
          <w:sz w:val="24"/>
          <w:szCs w:val="24"/>
        </w:rPr>
        <w:t xml:space="preserve">or ill feeling </w:t>
      </w:r>
      <w:r>
        <w:rPr>
          <w:rFonts w:ascii="Times New Roman" w:hAnsi="Times New Roman" w:cs="Times New Roman"/>
          <w:sz w:val="24"/>
          <w:szCs w:val="24"/>
        </w:rPr>
        <w:t>for lazy men and she cautions ladies or women to stay away from such men</w:t>
      </w:r>
      <w:r w:rsidR="00C514EE">
        <w:rPr>
          <w:rFonts w:ascii="Times New Roman" w:hAnsi="Times New Roman" w:cs="Times New Roman"/>
          <w:sz w:val="24"/>
          <w:szCs w:val="24"/>
        </w:rPr>
        <w:t>, by giving a directive</w:t>
      </w:r>
      <w:r>
        <w:rPr>
          <w:rFonts w:ascii="Times New Roman" w:hAnsi="Times New Roman" w:cs="Times New Roman"/>
          <w:sz w:val="24"/>
          <w:szCs w:val="24"/>
        </w:rPr>
        <w:t xml:space="preserve">. A future time frame is captured in the proposition which makes it a </w:t>
      </w:r>
      <w:proofErr w:type="spellStart"/>
      <w:r w:rsidRPr="009653BB">
        <w:rPr>
          <w:rFonts w:ascii="Times New Roman" w:hAnsi="Times New Roman" w:cs="Times New Roman"/>
          <w:i/>
          <w:sz w:val="24"/>
          <w:szCs w:val="24"/>
        </w:rPr>
        <w:t>commissive</w:t>
      </w:r>
      <w:proofErr w:type="spellEnd"/>
      <w:r>
        <w:rPr>
          <w:rFonts w:ascii="Times New Roman" w:hAnsi="Times New Roman" w:cs="Times New Roman"/>
          <w:sz w:val="24"/>
          <w:szCs w:val="24"/>
        </w:rPr>
        <w:t xml:space="preserve"> too. </w:t>
      </w:r>
    </w:p>
    <w:p w:rsidR="00A32BFA" w:rsidRDefault="00BD5F07" w:rsidP="005B6C55">
      <w:pPr>
        <w:jc w:val="both"/>
        <w:rPr>
          <w:rFonts w:ascii="Times New Roman" w:hAnsi="Times New Roman" w:cs="Times New Roman"/>
          <w:sz w:val="24"/>
          <w:szCs w:val="24"/>
        </w:rPr>
      </w:pPr>
      <w:r w:rsidRPr="00AC294D">
        <w:rPr>
          <w:rFonts w:ascii="Times New Roman" w:hAnsi="Times New Roman" w:cs="Times New Roman"/>
          <w:b/>
          <w:i/>
          <w:sz w:val="24"/>
          <w:szCs w:val="24"/>
        </w:rPr>
        <w:t>The Context</w:t>
      </w:r>
      <w:r>
        <w:rPr>
          <w:rFonts w:ascii="Times New Roman" w:hAnsi="Times New Roman" w:cs="Times New Roman"/>
          <w:sz w:val="24"/>
          <w:szCs w:val="24"/>
        </w:rPr>
        <w:t>:</w:t>
      </w:r>
      <w:r w:rsidR="00E21378">
        <w:rPr>
          <w:rFonts w:ascii="Times New Roman" w:hAnsi="Times New Roman" w:cs="Times New Roman"/>
          <w:sz w:val="24"/>
          <w:szCs w:val="24"/>
        </w:rPr>
        <w:t xml:space="preserve"> </w:t>
      </w:r>
      <w:r>
        <w:rPr>
          <w:rFonts w:ascii="Times New Roman" w:hAnsi="Times New Roman" w:cs="Times New Roman"/>
          <w:sz w:val="24"/>
          <w:szCs w:val="24"/>
        </w:rPr>
        <w:t xml:space="preserve">The context of this joke can be </w:t>
      </w:r>
      <w:r w:rsidRPr="009653BB">
        <w:rPr>
          <w:rFonts w:ascii="Times New Roman" w:hAnsi="Times New Roman" w:cs="Times New Roman"/>
          <w:i/>
          <w:sz w:val="24"/>
          <w:szCs w:val="24"/>
        </w:rPr>
        <w:t>situational,</w:t>
      </w:r>
      <w:r w:rsidR="00AC294D">
        <w:rPr>
          <w:rFonts w:ascii="Times New Roman" w:hAnsi="Times New Roman" w:cs="Times New Roman"/>
          <w:i/>
          <w:sz w:val="24"/>
          <w:szCs w:val="24"/>
        </w:rPr>
        <w:t xml:space="preserve"> </w:t>
      </w:r>
      <w:r w:rsidRPr="009653BB">
        <w:rPr>
          <w:rFonts w:ascii="Times New Roman" w:hAnsi="Times New Roman" w:cs="Times New Roman"/>
          <w:i/>
          <w:sz w:val="24"/>
          <w:szCs w:val="24"/>
        </w:rPr>
        <w:t xml:space="preserve">social </w:t>
      </w:r>
      <w:r>
        <w:rPr>
          <w:rFonts w:ascii="Times New Roman" w:hAnsi="Times New Roman" w:cs="Times New Roman"/>
          <w:sz w:val="24"/>
          <w:szCs w:val="24"/>
        </w:rPr>
        <w:t xml:space="preserve">or </w:t>
      </w:r>
      <w:r w:rsidRPr="009653BB">
        <w:rPr>
          <w:rFonts w:ascii="Times New Roman" w:hAnsi="Times New Roman" w:cs="Times New Roman"/>
          <w:i/>
          <w:sz w:val="24"/>
          <w:szCs w:val="24"/>
        </w:rPr>
        <w:t>psychological</w:t>
      </w:r>
      <w:r>
        <w:rPr>
          <w:rFonts w:ascii="Times New Roman" w:hAnsi="Times New Roman" w:cs="Times New Roman"/>
          <w:sz w:val="24"/>
          <w:szCs w:val="24"/>
        </w:rPr>
        <w:t>. It appears, however, that the psychological context is most dominant since falling in love is an emotional thing, and it is difficult to measure or process.</w:t>
      </w:r>
    </w:p>
    <w:p w:rsidR="00F77791" w:rsidRPr="006E4C9C" w:rsidRDefault="00E971E6" w:rsidP="005B6C55">
      <w:pPr>
        <w:jc w:val="both"/>
        <w:rPr>
          <w:rFonts w:ascii="Times New Roman" w:hAnsi="Times New Roman" w:cs="Times New Roman"/>
          <w:sz w:val="24"/>
          <w:szCs w:val="24"/>
        </w:rPr>
      </w:pPr>
      <w:r w:rsidRPr="00EE64C3">
        <w:rPr>
          <w:rFonts w:ascii="Times New Roman" w:hAnsi="Times New Roman" w:cs="Times New Roman"/>
          <w:b/>
          <w:i/>
          <w:sz w:val="24"/>
          <w:szCs w:val="24"/>
        </w:rPr>
        <w:t>Cooperative Principle</w:t>
      </w:r>
      <w:r w:rsidR="0069358E">
        <w:rPr>
          <w:rFonts w:ascii="Times New Roman" w:hAnsi="Times New Roman" w:cs="Times New Roman"/>
          <w:b/>
          <w:i/>
          <w:sz w:val="24"/>
          <w:szCs w:val="24"/>
        </w:rPr>
        <w:t xml:space="preserve"> (CP)</w:t>
      </w:r>
      <w:r>
        <w:rPr>
          <w:rFonts w:ascii="Times New Roman" w:hAnsi="Times New Roman" w:cs="Times New Roman"/>
          <w:sz w:val="24"/>
          <w:szCs w:val="24"/>
        </w:rPr>
        <w:t>:</w:t>
      </w:r>
      <w:r w:rsidR="004E6268">
        <w:rPr>
          <w:rFonts w:ascii="Times New Roman" w:hAnsi="Times New Roman" w:cs="Times New Roman"/>
          <w:sz w:val="24"/>
          <w:szCs w:val="24"/>
        </w:rPr>
        <w:t xml:space="preserve"> </w:t>
      </w:r>
      <w:r w:rsidR="005D7A25">
        <w:rPr>
          <w:rFonts w:ascii="Times New Roman" w:hAnsi="Times New Roman" w:cs="Times New Roman"/>
          <w:sz w:val="24"/>
          <w:szCs w:val="24"/>
        </w:rPr>
        <w:t xml:space="preserve">To a large extent, the ranter seems to have upheld the maxims of </w:t>
      </w:r>
      <w:r w:rsidR="005D7A25" w:rsidRPr="00173B12">
        <w:rPr>
          <w:rFonts w:ascii="Times New Roman" w:hAnsi="Times New Roman" w:cs="Times New Roman"/>
          <w:i/>
          <w:sz w:val="24"/>
          <w:szCs w:val="24"/>
        </w:rPr>
        <w:t>quantity</w:t>
      </w:r>
      <w:r w:rsidR="005D7A25">
        <w:rPr>
          <w:rFonts w:ascii="Times New Roman" w:hAnsi="Times New Roman" w:cs="Times New Roman"/>
          <w:sz w:val="24"/>
          <w:szCs w:val="24"/>
        </w:rPr>
        <w:t xml:space="preserve">, </w:t>
      </w:r>
      <w:r w:rsidR="005D7A25" w:rsidRPr="00173B12">
        <w:rPr>
          <w:rFonts w:ascii="Times New Roman" w:hAnsi="Times New Roman" w:cs="Times New Roman"/>
          <w:i/>
          <w:sz w:val="24"/>
          <w:szCs w:val="24"/>
        </w:rPr>
        <w:t>relevance</w:t>
      </w:r>
      <w:r w:rsidR="005D7A25">
        <w:rPr>
          <w:rFonts w:ascii="Times New Roman" w:hAnsi="Times New Roman" w:cs="Times New Roman"/>
          <w:sz w:val="24"/>
          <w:szCs w:val="24"/>
        </w:rPr>
        <w:t xml:space="preserve"> and </w:t>
      </w:r>
      <w:r w:rsidR="005D7A25" w:rsidRPr="00D2465D">
        <w:rPr>
          <w:rFonts w:ascii="Times New Roman" w:hAnsi="Times New Roman" w:cs="Times New Roman"/>
          <w:i/>
          <w:sz w:val="24"/>
          <w:szCs w:val="24"/>
        </w:rPr>
        <w:t xml:space="preserve">manner </w:t>
      </w:r>
      <w:r w:rsidR="005D7A25">
        <w:rPr>
          <w:rFonts w:ascii="Times New Roman" w:hAnsi="Times New Roman" w:cs="Times New Roman"/>
          <w:sz w:val="24"/>
          <w:szCs w:val="24"/>
        </w:rPr>
        <w:t xml:space="preserve">and flouted the maxim of </w:t>
      </w:r>
      <w:r w:rsidR="005D7A25" w:rsidRPr="00A32BFA">
        <w:rPr>
          <w:rFonts w:ascii="Times New Roman" w:hAnsi="Times New Roman" w:cs="Times New Roman"/>
          <w:i/>
          <w:sz w:val="24"/>
          <w:szCs w:val="24"/>
        </w:rPr>
        <w:t>quality</w:t>
      </w:r>
      <w:r w:rsidR="005D7A25">
        <w:rPr>
          <w:rFonts w:ascii="Times New Roman" w:hAnsi="Times New Roman" w:cs="Times New Roman"/>
          <w:sz w:val="24"/>
          <w:szCs w:val="24"/>
        </w:rPr>
        <w:t xml:space="preserve">. The maxim of </w:t>
      </w:r>
      <w:r w:rsidR="005D7A25" w:rsidRPr="00A32BFA">
        <w:rPr>
          <w:rFonts w:ascii="Times New Roman" w:hAnsi="Times New Roman" w:cs="Times New Roman"/>
          <w:i/>
          <w:sz w:val="24"/>
          <w:szCs w:val="24"/>
        </w:rPr>
        <w:t>quality</w:t>
      </w:r>
      <w:r w:rsidR="005D7A25">
        <w:rPr>
          <w:rFonts w:ascii="Times New Roman" w:hAnsi="Times New Roman" w:cs="Times New Roman"/>
          <w:sz w:val="24"/>
          <w:szCs w:val="24"/>
        </w:rPr>
        <w:t xml:space="preserve"> is flouted because when </w:t>
      </w:r>
      <w:r w:rsidR="00173B12">
        <w:rPr>
          <w:rFonts w:ascii="Times New Roman" w:hAnsi="Times New Roman" w:cs="Times New Roman"/>
          <w:sz w:val="24"/>
          <w:szCs w:val="24"/>
        </w:rPr>
        <w:t>i</w:t>
      </w:r>
      <w:r w:rsidR="005D7A25">
        <w:rPr>
          <w:rFonts w:ascii="Times New Roman" w:hAnsi="Times New Roman" w:cs="Times New Roman"/>
          <w:sz w:val="24"/>
          <w:szCs w:val="24"/>
        </w:rPr>
        <w:t>t comes to issues of t</w:t>
      </w:r>
      <w:r w:rsidR="009F5916">
        <w:rPr>
          <w:rFonts w:ascii="Times New Roman" w:hAnsi="Times New Roman" w:cs="Times New Roman"/>
          <w:sz w:val="24"/>
          <w:szCs w:val="24"/>
        </w:rPr>
        <w:t>he heart anything can happen; therefore</w:t>
      </w:r>
      <w:r w:rsidR="005D7A25">
        <w:rPr>
          <w:rFonts w:ascii="Times New Roman" w:hAnsi="Times New Roman" w:cs="Times New Roman"/>
          <w:sz w:val="24"/>
          <w:szCs w:val="24"/>
        </w:rPr>
        <w:t xml:space="preserve">, </w:t>
      </w:r>
      <w:r w:rsidR="001B7F34">
        <w:rPr>
          <w:rFonts w:ascii="Times New Roman" w:hAnsi="Times New Roman" w:cs="Times New Roman"/>
          <w:sz w:val="24"/>
          <w:szCs w:val="24"/>
        </w:rPr>
        <w:t xml:space="preserve">by tying it to only </w:t>
      </w:r>
      <w:r w:rsidR="005D7A25">
        <w:rPr>
          <w:rFonts w:ascii="Times New Roman" w:hAnsi="Times New Roman" w:cs="Times New Roman"/>
          <w:sz w:val="24"/>
          <w:szCs w:val="24"/>
        </w:rPr>
        <w:t>finance, the ranter</w:t>
      </w:r>
      <w:r w:rsidR="00D2465D">
        <w:rPr>
          <w:rFonts w:ascii="Times New Roman" w:hAnsi="Times New Roman" w:cs="Times New Roman"/>
          <w:sz w:val="24"/>
          <w:szCs w:val="24"/>
        </w:rPr>
        <w:t xml:space="preserve"> </w:t>
      </w:r>
      <w:r w:rsidR="006E4C9C">
        <w:rPr>
          <w:rFonts w:ascii="Times New Roman" w:hAnsi="Times New Roman" w:cs="Times New Roman"/>
          <w:sz w:val="24"/>
          <w:szCs w:val="24"/>
        </w:rPr>
        <w:t xml:space="preserve">is not being truthful enough. </w:t>
      </w:r>
    </w:p>
    <w:p w:rsidR="006E4C9C" w:rsidRDefault="006E4C9C" w:rsidP="005B6C55">
      <w:pPr>
        <w:jc w:val="both"/>
        <w:rPr>
          <w:rFonts w:ascii="Times New Roman" w:hAnsi="Times New Roman" w:cs="Times New Roman"/>
          <w:sz w:val="24"/>
          <w:szCs w:val="24"/>
        </w:rPr>
      </w:pPr>
      <w:r>
        <w:rPr>
          <w:rFonts w:ascii="Times New Roman" w:hAnsi="Times New Roman" w:cs="Times New Roman"/>
          <w:sz w:val="24"/>
          <w:szCs w:val="24"/>
        </w:rPr>
        <w:t xml:space="preserve">It could be suggested here that the ranter lacks enough evidence to justify this claim and as such most likely to have flouted this maxim as earlier suggested. </w:t>
      </w:r>
    </w:p>
    <w:p w:rsidR="00A34675" w:rsidRDefault="006E1C48" w:rsidP="005B6C55">
      <w:pPr>
        <w:jc w:val="both"/>
        <w:rPr>
          <w:rFonts w:ascii="Times New Roman" w:hAnsi="Times New Roman" w:cs="Times New Roman"/>
          <w:sz w:val="24"/>
          <w:szCs w:val="24"/>
        </w:rPr>
      </w:pPr>
      <w:r w:rsidRPr="00212AD3">
        <w:rPr>
          <w:rFonts w:ascii="Times New Roman" w:hAnsi="Times New Roman" w:cs="Times New Roman"/>
          <w:b/>
          <w:i/>
          <w:sz w:val="24"/>
          <w:szCs w:val="24"/>
        </w:rPr>
        <w:t xml:space="preserve">World Knowledge, </w:t>
      </w:r>
      <w:r w:rsidR="00192F10">
        <w:rPr>
          <w:rFonts w:ascii="Times New Roman" w:hAnsi="Times New Roman" w:cs="Times New Roman"/>
          <w:b/>
          <w:i/>
          <w:sz w:val="24"/>
          <w:szCs w:val="24"/>
        </w:rPr>
        <w:t>MCB</w:t>
      </w:r>
      <w:r w:rsidRPr="00212AD3">
        <w:rPr>
          <w:rFonts w:ascii="Times New Roman" w:hAnsi="Times New Roman" w:cs="Times New Roman"/>
          <w:b/>
          <w:i/>
          <w:sz w:val="24"/>
          <w:szCs w:val="24"/>
        </w:rPr>
        <w:t>), Implicature</w:t>
      </w:r>
      <w:r w:rsidRPr="00212AD3">
        <w:rPr>
          <w:rFonts w:ascii="Times New Roman" w:hAnsi="Times New Roman" w:cs="Times New Roman"/>
          <w:i/>
          <w:sz w:val="24"/>
          <w:szCs w:val="24"/>
        </w:rPr>
        <w:t>:</w:t>
      </w:r>
      <w:r w:rsidR="00EE64C3">
        <w:rPr>
          <w:rFonts w:ascii="Times New Roman" w:hAnsi="Times New Roman" w:cs="Times New Roman"/>
          <w:sz w:val="24"/>
          <w:szCs w:val="24"/>
        </w:rPr>
        <w:t xml:space="preserve"> </w:t>
      </w:r>
      <w:r w:rsidR="002D4DBE">
        <w:rPr>
          <w:rFonts w:ascii="Times New Roman" w:hAnsi="Times New Roman" w:cs="Times New Roman"/>
          <w:sz w:val="24"/>
          <w:szCs w:val="24"/>
        </w:rPr>
        <w:t xml:space="preserve">This affirms </w:t>
      </w:r>
      <w:r w:rsidR="00A34675">
        <w:rPr>
          <w:rFonts w:ascii="Times New Roman" w:hAnsi="Times New Roman" w:cs="Times New Roman"/>
          <w:sz w:val="24"/>
          <w:szCs w:val="24"/>
        </w:rPr>
        <w:t xml:space="preserve">the general world view that a man should be engaged in active employment before getting married; and to a large extent this view is as relevant as it has ever being. </w:t>
      </w:r>
    </w:p>
    <w:p w:rsidR="007C3D86" w:rsidRDefault="006B059E" w:rsidP="005B6C55">
      <w:pPr>
        <w:jc w:val="both"/>
        <w:rPr>
          <w:rFonts w:ascii="Times New Roman" w:hAnsi="Times New Roman" w:cs="Times New Roman"/>
          <w:sz w:val="24"/>
          <w:szCs w:val="24"/>
        </w:rPr>
      </w:pPr>
      <w:r w:rsidRPr="006B059E">
        <w:rPr>
          <w:rFonts w:ascii="Times New Roman" w:hAnsi="Times New Roman" w:cs="Times New Roman"/>
          <w:sz w:val="24"/>
          <w:szCs w:val="24"/>
        </w:rPr>
        <w:t>The common knowledge here is the term “</w:t>
      </w:r>
      <w:proofErr w:type="spellStart"/>
      <w:r w:rsidRPr="006B059E">
        <w:rPr>
          <w:rFonts w:ascii="Times New Roman" w:hAnsi="Times New Roman" w:cs="Times New Roman"/>
          <w:sz w:val="24"/>
          <w:szCs w:val="24"/>
        </w:rPr>
        <w:t>Odeshi</w:t>
      </w:r>
      <w:proofErr w:type="spellEnd"/>
      <w:r w:rsidR="0027623B">
        <w:rPr>
          <w:rFonts w:ascii="Times New Roman" w:hAnsi="Times New Roman" w:cs="Times New Roman"/>
          <w:sz w:val="24"/>
          <w:szCs w:val="24"/>
        </w:rPr>
        <w:t>” which</w:t>
      </w:r>
      <w:r w:rsidRPr="006B059E">
        <w:rPr>
          <w:rFonts w:ascii="Times New Roman" w:hAnsi="Times New Roman" w:cs="Times New Roman"/>
          <w:sz w:val="24"/>
          <w:szCs w:val="24"/>
        </w:rPr>
        <w:t xml:space="preserve"> means impenetrable or indestructible</w:t>
      </w:r>
      <w:r w:rsidR="0027623B">
        <w:rPr>
          <w:rFonts w:ascii="Times New Roman" w:hAnsi="Times New Roman" w:cs="Times New Roman"/>
          <w:sz w:val="24"/>
          <w:szCs w:val="24"/>
        </w:rPr>
        <w:t xml:space="preserve"> in the Nigerian context because </w:t>
      </w:r>
      <w:r w:rsidRPr="006B059E">
        <w:rPr>
          <w:rFonts w:ascii="Times New Roman" w:hAnsi="Times New Roman" w:cs="Times New Roman"/>
          <w:sz w:val="24"/>
          <w:szCs w:val="24"/>
        </w:rPr>
        <w:t xml:space="preserve">it has a Yoruba undertone. </w:t>
      </w:r>
      <w:r w:rsidR="0027623B">
        <w:rPr>
          <w:rFonts w:ascii="Times New Roman" w:hAnsi="Times New Roman" w:cs="Times New Roman"/>
          <w:sz w:val="24"/>
          <w:szCs w:val="24"/>
        </w:rPr>
        <w:t xml:space="preserve">Yoruba is the name as well as the language of most people in the south west of Nigeria. </w:t>
      </w:r>
      <w:r w:rsidRPr="006B059E">
        <w:rPr>
          <w:rFonts w:ascii="Times New Roman" w:hAnsi="Times New Roman" w:cs="Times New Roman"/>
          <w:sz w:val="24"/>
          <w:szCs w:val="24"/>
        </w:rPr>
        <w:t>Here, it is hilariously used to tell women to stay away from men that cannot fend for themselves.</w:t>
      </w:r>
    </w:p>
    <w:p w:rsidR="00AE6B33" w:rsidRPr="008A151E" w:rsidRDefault="00F35099" w:rsidP="005B6C55">
      <w:pPr>
        <w:jc w:val="both"/>
        <w:rPr>
          <w:rFonts w:ascii="Times New Roman" w:hAnsi="Times New Roman" w:cs="Times New Roman"/>
          <w:sz w:val="24"/>
          <w:szCs w:val="24"/>
        </w:rPr>
      </w:pPr>
      <w:r>
        <w:rPr>
          <w:rFonts w:ascii="Times New Roman" w:hAnsi="Times New Roman" w:cs="Times New Roman"/>
          <w:sz w:val="24"/>
          <w:szCs w:val="24"/>
        </w:rPr>
        <w:t xml:space="preserve">It can be guessed that love as we know it today, according to this ranter, is not unconditional. Love, he seems to suggest, is conditional and it is to be embraced when financial maturity has been ascertained otherwise it is a no go area. </w:t>
      </w:r>
      <w:r w:rsidR="00D51520">
        <w:rPr>
          <w:rFonts w:ascii="Times New Roman" w:hAnsi="Times New Roman" w:cs="Times New Roman"/>
          <w:sz w:val="24"/>
          <w:szCs w:val="24"/>
        </w:rPr>
        <w:t xml:space="preserve">By implication, people who are not financially </w:t>
      </w:r>
      <w:r w:rsidR="00D51520">
        <w:rPr>
          <w:rFonts w:ascii="Times New Roman" w:hAnsi="Times New Roman" w:cs="Times New Roman"/>
          <w:sz w:val="24"/>
          <w:szCs w:val="24"/>
        </w:rPr>
        <w:lastRenderedPageBreak/>
        <w:t xml:space="preserve">buoyant should shun relationship matters until such a time when they are financially ready to fend for themselves and their spouse. </w:t>
      </w:r>
    </w:p>
    <w:p w:rsidR="007C3D86" w:rsidRPr="007C3D86" w:rsidRDefault="007C3D86" w:rsidP="005B6C55">
      <w:pPr>
        <w:jc w:val="both"/>
        <w:rPr>
          <w:rFonts w:ascii="Times New Roman" w:hAnsi="Times New Roman" w:cs="Times New Roman"/>
          <w:b/>
          <w:sz w:val="24"/>
          <w:szCs w:val="24"/>
        </w:rPr>
      </w:pPr>
      <w:r w:rsidRPr="007C3D86">
        <w:rPr>
          <w:rFonts w:ascii="Times New Roman" w:hAnsi="Times New Roman" w:cs="Times New Roman"/>
          <w:b/>
          <w:sz w:val="24"/>
          <w:szCs w:val="24"/>
        </w:rPr>
        <w:t>Datum 5</w:t>
      </w:r>
    </w:p>
    <w:p w:rsidR="007C3D86" w:rsidRPr="00132105" w:rsidRDefault="007C3D86" w:rsidP="005B6C55">
      <w:pPr>
        <w:jc w:val="both"/>
        <w:rPr>
          <w:rFonts w:ascii="Times New Roman" w:hAnsi="Times New Roman" w:cs="Times New Roman"/>
          <w:b/>
          <w:sz w:val="24"/>
          <w:szCs w:val="24"/>
        </w:rPr>
      </w:pPr>
      <w:r w:rsidRPr="00132105">
        <w:rPr>
          <w:rFonts w:ascii="Times New Roman" w:hAnsi="Times New Roman" w:cs="Times New Roman"/>
          <w:b/>
          <w:sz w:val="24"/>
          <w:szCs w:val="24"/>
        </w:rPr>
        <w:t xml:space="preserve">“No man is stingy, all men are ATM. Sometimes, men are only temporary unable to dispense cash” (Adams </w:t>
      </w:r>
      <w:proofErr w:type="spellStart"/>
      <w:r w:rsidRPr="00132105">
        <w:rPr>
          <w:rFonts w:ascii="Times New Roman" w:hAnsi="Times New Roman" w:cs="Times New Roman"/>
          <w:b/>
          <w:sz w:val="24"/>
          <w:szCs w:val="24"/>
        </w:rPr>
        <w:t>Oluwafumilayo</w:t>
      </w:r>
      <w:proofErr w:type="spellEnd"/>
      <w:r w:rsidRPr="00132105">
        <w:rPr>
          <w:rFonts w:ascii="Times New Roman" w:hAnsi="Times New Roman" w:cs="Times New Roman"/>
          <w:b/>
          <w:sz w:val="24"/>
          <w:szCs w:val="24"/>
        </w:rPr>
        <w:t>, 16th April, 2019)</w:t>
      </w:r>
    </w:p>
    <w:p w:rsidR="007C3D86" w:rsidRDefault="007C3D86" w:rsidP="005B6C55">
      <w:pPr>
        <w:jc w:val="both"/>
        <w:rPr>
          <w:rFonts w:ascii="Times New Roman" w:hAnsi="Times New Roman" w:cs="Times New Roman"/>
          <w:sz w:val="24"/>
          <w:szCs w:val="24"/>
        </w:rPr>
      </w:pPr>
      <w:r w:rsidRPr="00212AD3">
        <w:rPr>
          <w:rFonts w:ascii="Times New Roman" w:hAnsi="Times New Roman" w:cs="Times New Roman"/>
          <w:b/>
          <w:i/>
          <w:sz w:val="24"/>
          <w:szCs w:val="24"/>
        </w:rPr>
        <w:t>Speech Act:</w:t>
      </w:r>
      <w:r w:rsidR="00E12957">
        <w:rPr>
          <w:rFonts w:ascii="Times New Roman" w:hAnsi="Times New Roman" w:cs="Times New Roman"/>
          <w:sz w:val="24"/>
          <w:szCs w:val="24"/>
        </w:rPr>
        <w:t xml:space="preserve"> </w:t>
      </w:r>
      <w:r w:rsidR="00556AED">
        <w:rPr>
          <w:rFonts w:ascii="Times New Roman" w:hAnsi="Times New Roman" w:cs="Times New Roman"/>
          <w:i/>
          <w:sz w:val="24"/>
          <w:szCs w:val="24"/>
        </w:rPr>
        <w:t>Assertive, expressive</w:t>
      </w:r>
      <w:r>
        <w:rPr>
          <w:rFonts w:ascii="Times New Roman" w:hAnsi="Times New Roman" w:cs="Times New Roman"/>
          <w:sz w:val="24"/>
          <w:szCs w:val="24"/>
        </w:rPr>
        <w:t xml:space="preserve"> and </w:t>
      </w:r>
      <w:r w:rsidR="00556AED">
        <w:rPr>
          <w:rFonts w:ascii="Times New Roman" w:hAnsi="Times New Roman" w:cs="Times New Roman"/>
          <w:i/>
          <w:sz w:val="24"/>
          <w:szCs w:val="24"/>
        </w:rPr>
        <w:t>directive</w:t>
      </w:r>
      <w:r>
        <w:rPr>
          <w:rFonts w:ascii="Times New Roman" w:hAnsi="Times New Roman" w:cs="Times New Roman"/>
          <w:sz w:val="24"/>
          <w:szCs w:val="24"/>
        </w:rPr>
        <w:t xml:space="preserve"> are all present. It is truthful to a large extent; it expresses the ra</w:t>
      </w:r>
      <w:r w:rsidR="00BE6892">
        <w:rPr>
          <w:rFonts w:ascii="Times New Roman" w:hAnsi="Times New Roman" w:cs="Times New Roman"/>
          <w:sz w:val="24"/>
          <w:szCs w:val="24"/>
        </w:rPr>
        <w:t xml:space="preserve">nter’s feeling and it is an advice or a plea </w:t>
      </w:r>
      <w:r>
        <w:rPr>
          <w:rFonts w:ascii="Times New Roman" w:hAnsi="Times New Roman" w:cs="Times New Roman"/>
          <w:sz w:val="24"/>
          <w:szCs w:val="24"/>
        </w:rPr>
        <w:t>to ladies.</w:t>
      </w:r>
    </w:p>
    <w:p w:rsidR="00A612CE" w:rsidRDefault="00A612CE" w:rsidP="005B6C55">
      <w:pPr>
        <w:jc w:val="both"/>
        <w:rPr>
          <w:rFonts w:ascii="Times New Roman" w:hAnsi="Times New Roman" w:cs="Times New Roman"/>
          <w:sz w:val="24"/>
          <w:szCs w:val="24"/>
        </w:rPr>
      </w:pPr>
    </w:p>
    <w:p w:rsidR="00E971E6" w:rsidRDefault="00677E4C" w:rsidP="005B6C55">
      <w:pPr>
        <w:jc w:val="both"/>
        <w:rPr>
          <w:rFonts w:ascii="Times New Roman" w:hAnsi="Times New Roman" w:cs="Times New Roman"/>
          <w:sz w:val="24"/>
          <w:szCs w:val="24"/>
        </w:rPr>
      </w:pPr>
      <w:r w:rsidRPr="009F003F">
        <w:rPr>
          <w:rFonts w:ascii="Times New Roman" w:hAnsi="Times New Roman" w:cs="Times New Roman"/>
          <w:b/>
          <w:i/>
          <w:sz w:val="24"/>
          <w:szCs w:val="24"/>
        </w:rPr>
        <w:t>The Contexts</w:t>
      </w:r>
      <w:r>
        <w:rPr>
          <w:rFonts w:ascii="Times New Roman" w:hAnsi="Times New Roman" w:cs="Times New Roman"/>
          <w:sz w:val="24"/>
          <w:szCs w:val="24"/>
        </w:rPr>
        <w:t>:</w:t>
      </w:r>
      <w:r w:rsidR="00E12957">
        <w:rPr>
          <w:rFonts w:ascii="Times New Roman" w:hAnsi="Times New Roman" w:cs="Times New Roman"/>
          <w:sz w:val="24"/>
          <w:szCs w:val="24"/>
        </w:rPr>
        <w:t xml:space="preserve"> </w:t>
      </w:r>
      <w:r>
        <w:rPr>
          <w:rFonts w:ascii="Times New Roman" w:hAnsi="Times New Roman" w:cs="Times New Roman"/>
          <w:sz w:val="24"/>
          <w:szCs w:val="24"/>
        </w:rPr>
        <w:t xml:space="preserve">The contexts explored in this joke </w:t>
      </w:r>
      <w:r w:rsidR="000E7049">
        <w:rPr>
          <w:rFonts w:ascii="Times New Roman" w:hAnsi="Times New Roman" w:cs="Times New Roman"/>
          <w:sz w:val="24"/>
          <w:szCs w:val="24"/>
        </w:rPr>
        <w:t xml:space="preserve">include </w:t>
      </w:r>
      <w:r w:rsidR="000E7049" w:rsidRPr="00302C59">
        <w:rPr>
          <w:rFonts w:ascii="Times New Roman" w:hAnsi="Times New Roman" w:cs="Times New Roman"/>
          <w:i/>
          <w:sz w:val="24"/>
          <w:szCs w:val="24"/>
        </w:rPr>
        <w:t>situational</w:t>
      </w:r>
      <w:r w:rsidR="000E7049">
        <w:rPr>
          <w:rFonts w:ascii="Times New Roman" w:hAnsi="Times New Roman" w:cs="Times New Roman"/>
          <w:sz w:val="24"/>
          <w:szCs w:val="24"/>
        </w:rPr>
        <w:t xml:space="preserve"> and</w:t>
      </w:r>
      <w:r w:rsidR="00EC58A3">
        <w:rPr>
          <w:rFonts w:ascii="Times New Roman" w:hAnsi="Times New Roman" w:cs="Times New Roman"/>
          <w:sz w:val="24"/>
          <w:szCs w:val="24"/>
        </w:rPr>
        <w:t xml:space="preserve"> </w:t>
      </w:r>
      <w:r w:rsidR="00E971E6" w:rsidRPr="00302C59">
        <w:rPr>
          <w:rFonts w:ascii="Times New Roman" w:hAnsi="Times New Roman" w:cs="Times New Roman"/>
          <w:i/>
          <w:sz w:val="24"/>
          <w:szCs w:val="24"/>
        </w:rPr>
        <w:t xml:space="preserve">social </w:t>
      </w:r>
      <w:r w:rsidR="00E971E6">
        <w:rPr>
          <w:rFonts w:ascii="Times New Roman" w:hAnsi="Times New Roman" w:cs="Times New Roman"/>
          <w:sz w:val="24"/>
          <w:szCs w:val="24"/>
        </w:rPr>
        <w:t>context</w:t>
      </w:r>
      <w:r w:rsidR="00302C59">
        <w:rPr>
          <w:rFonts w:ascii="Times New Roman" w:hAnsi="Times New Roman" w:cs="Times New Roman"/>
          <w:sz w:val="24"/>
          <w:szCs w:val="24"/>
        </w:rPr>
        <w:t>s</w:t>
      </w:r>
      <w:r w:rsidR="00E971E6">
        <w:rPr>
          <w:rFonts w:ascii="Times New Roman" w:hAnsi="Times New Roman" w:cs="Times New Roman"/>
          <w:sz w:val="24"/>
          <w:szCs w:val="24"/>
        </w:rPr>
        <w:t xml:space="preserve"> both of which are</w:t>
      </w:r>
      <w:r w:rsidR="000E7049">
        <w:rPr>
          <w:rFonts w:ascii="Times New Roman" w:hAnsi="Times New Roman" w:cs="Times New Roman"/>
          <w:sz w:val="24"/>
          <w:szCs w:val="24"/>
        </w:rPr>
        <w:t xml:space="preserve"> dependent on the interpersonal relationship between the people involved. It is also possible </w:t>
      </w:r>
      <w:r w:rsidR="006C2999">
        <w:rPr>
          <w:rFonts w:ascii="Times New Roman" w:hAnsi="Times New Roman" w:cs="Times New Roman"/>
          <w:sz w:val="24"/>
          <w:szCs w:val="24"/>
        </w:rPr>
        <w:t xml:space="preserve">that there is no social distance where this is applicable. </w:t>
      </w:r>
      <w:r w:rsidR="00E971E6">
        <w:rPr>
          <w:rFonts w:ascii="Times New Roman" w:hAnsi="Times New Roman" w:cs="Times New Roman"/>
          <w:sz w:val="24"/>
          <w:szCs w:val="24"/>
        </w:rPr>
        <w:t xml:space="preserve">The emphasis here is that there seems to be a reference to a casual, informal or intimate relationship where this statement applies. </w:t>
      </w:r>
    </w:p>
    <w:p w:rsidR="00DC1782" w:rsidRDefault="00E971E6" w:rsidP="005B6C55">
      <w:pPr>
        <w:jc w:val="both"/>
        <w:rPr>
          <w:rFonts w:ascii="Times New Roman" w:hAnsi="Times New Roman" w:cs="Times New Roman"/>
          <w:sz w:val="24"/>
          <w:szCs w:val="24"/>
        </w:rPr>
      </w:pPr>
      <w:r w:rsidRPr="00212AD3">
        <w:rPr>
          <w:rFonts w:ascii="Times New Roman" w:hAnsi="Times New Roman" w:cs="Times New Roman"/>
          <w:b/>
          <w:i/>
          <w:sz w:val="24"/>
          <w:szCs w:val="24"/>
        </w:rPr>
        <w:t>Cooperative Principle</w:t>
      </w:r>
      <w:r w:rsidR="0069358E">
        <w:rPr>
          <w:rFonts w:ascii="Times New Roman" w:hAnsi="Times New Roman" w:cs="Times New Roman"/>
          <w:b/>
          <w:i/>
          <w:sz w:val="24"/>
          <w:szCs w:val="24"/>
        </w:rPr>
        <w:t xml:space="preserve"> (CP)</w:t>
      </w:r>
      <w:r>
        <w:rPr>
          <w:rFonts w:ascii="Times New Roman" w:hAnsi="Times New Roman" w:cs="Times New Roman"/>
          <w:sz w:val="24"/>
          <w:szCs w:val="24"/>
        </w:rPr>
        <w:t>:</w:t>
      </w:r>
      <w:r w:rsidR="00E12957">
        <w:rPr>
          <w:rFonts w:ascii="Times New Roman" w:hAnsi="Times New Roman" w:cs="Times New Roman"/>
          <w:sz w:val="24"/>
          <w:szCs w:val="24"/>
        </w:rPr>
        <w:t xml:space="preserve"> </w:t>
      </w:r>
      <w:r>
        <w:rPr>
          <w:rFonts w:ascii="Times New Roman" w:hAnsi="Times New Roman" w:cs="Times New Roman"/>
          <w:sz w:val="24"/>
          <w:szCs w:val="24"/>
        </w:rPr>
        <w:t xml:space="preserve">The ranter upholds the maxims of </w:t>
      </w:r>
      <w:r w:rsidRPr="00302C59">
        <w:rPr>
          <w:rFonts w:ascii="Times New Roman" w:hAnsi="Times New Roman" w:cs="Times New Roman"/>
          <w:i/>
          <w:sz w:val="24"/>
          <w:szCs w:val="24"/>
        </w:rPr>
        <w:t>quantity</w:t>
      </w:r>
      <w:r>
        <w:rPr>
          <w:rFonts w:ascii="Times New Roman" w:hAnsi="Times New Roman" w:cs="Times New Roman"/>
          <w:sz w:val="24"/>
          <w:szCs w:val="24"/>
        </w:rPr>
        <w:t xml:space="preserve">, </w:t>
      </w:r>
      <w:r w:rsidRPr="00302C59">
        <w:rPr>
          <w:rFonts w:ascii="Times New Roman" w:hAnsi="Times New Roman" w:cs="Times New Roman"/>
          <w:i/>
          <w:sz w:val="24"/>
          <w:szCs w:val="24"/>
        </w:rPr>
        <w:t>relation</w:t>
      </w:r>
      <w:r>
        <w:rPr>
          <w:rFonts w:ascii="Times New Roman" w:hAnsi="Times New Roman" w:cs="Times New Roman"/>
          <w:sz w:val="24"/>
          <w:szCs w:val="24"/>
        </w:rPr>
        <w:t xml:space="preserve"> and </w:t>
      </w:r>
      <w:r w:rsidRPr="00302C59">
        <w:rPr>
          <w:rFonts w:ascii="Times New Roman" w:hAnsi="Times New Roman" w:cs="Times New Roman"/>
          <w:i/>
          <w:sz w:val="24"/>
          <w:szCs w:val="24"/>
        </w:rPr>
        <w:t>manner.</w:t>
      </w:r>
      <w:r>
        <w:rPr>
          <w:rFonts w:ascii="Times New Roman" w:hAnsi="Times New Roman" w:cs="Times New Roman"/>
          <w:sz w:val="24"/>
          <w:szCs w:val="24"/>
        </w:rPr>
        <w:t xml:space="preserve"> The maxim of </w:t>
      </w:r>
      <w:r w:rsidRPr="00302C59">
        <w:rPr>
          <w:rFonts w:ascii="Times New Roman" w:hAnsi="Times New Roman" w:cs="Times New Roman"/>
          <w:i/>
          <w:sz w:val="24"/>
          <w:szCs w:val="24"/>
        </w:rPr>
        <w:t>quality</w:t>
      </w:r>
      <w:r w:rsidR="009F003F">
        <w:rPr>
          <w:rFonts w:ascii="Times New Roman" w:hAnsi="Times New Roman" w:cs="Times New Roman"/>
          <w:sz w:val="24"/>
          <w:szCs w:val="24"/>
        </w:rPr>
        <w:t xml:space="preserve"> could</w:t>
      </w:r>
      <w:r>
        <w:rPr>
          <w:rFonts w:ascii="Times New Roman" w:hAnsi="Times New Roman" w:cs="Times New Roman"/>
          <w:sz w:val="24"/>
          <w:szCs w:val="24"/>
        </w:rPr>
        <w:t xml:space="preserve"> have been flouted. This is because being stingy may not necessarily be tied to having cash or being rich. Stinginess, to put it more vividly, cannot always be said to be tied </w:t>
      </w:r>
      <w:r w:rsidR="00A81BD1">
        <w:rPr>
          <w:rFonts w:ascii="Times New Roman" w:hAnsi="Times New Roman" w:cs="Times New Roman"/>
          <w:sz w:val="24"/>
          <w:szCs w:val="24"/>
        </w:rPr>
        <w:t xml:space="preserve">to </w:t>
      </w:r>
      <w:r>
        <w:rPr>
          <w:rFonts w:ascii="Times New Roman" w:hAnsi="Times New Roman" w:cs="Times New Roman"/>
          <w:sz w:val="24"/>
          <w:szCs w:val="24"/>
        </w:rPr>
        <w:t>the size of one’s wallet. Therefore the size of one’s wallet</w:t>
      </w:r>
      <w:r w:rsidR="00302C59">
        <w:rPr>
          <w:rFonts w:ascii="Times New Roman" w:hAnsi="Times New Roman" w:cs="Times New Roman"/>
          <w:sz w:val="24"/>
          <w:szCs w:val="24"/>
        </w:rPr>
        <w:t xml:space="preserve"> does not necessarily translate</w:t>
      </w:r>
      <w:r>
        <w:rPr>
          <w:rFonts w:ascii="Times New Roman" w:hAnsi="Times New Roman" w:cs="Times New Roman"/>
          <w:sz w:val="24"/>
          <w:szCs w:val="24"/>
        </w:rPr>
        <w:t xml:space="preserve"> into generosity. </w:t>
      </w:r>
    </w:p>
    <w:p w:rsidR="005E7418" w:rsidRDefault="0093076C" w:rsidP="005B6C55">
      <w:pPr>
        <w:jc w:val="both"/>
        <w:rPr>
          <w:rFonts w:ascii="Times New Roman" w:hAnsi="Times New Roman" w:cs="Times New Roman"/>
          <w:sz w:val="24"/>
          <w:szCs w:val="24"/>
        </w:rPr>
      </w:pPr>
      <w:r w:rsidRPr="00212AD3">
        <w:rPr>
          <w:rFonts w:ascii="Times New Roman" w:hAnsi="Times New Roman" w:cs="Times New Roman"/>
          <w:b/>
          <w:i/>
          <w:sz w:val="24"/>
          <w:szCs w:val="24"/>
        </w:rPr>
        <w:t>World Knowledge</w:t>
      </w:r>
      <w:r w:rsidR="006E1C48" w:rsidRPr="00212AD3">
        <w:rPr>
          <w:rFonts w:ascii="Times New Roman" w:hAnsi="Times New Roman" w:cs="Times New Roman"/>
          <w:b/>
          <w:i/>
          <w:sz w:val="24"/>
          <w:szCs w:val="24"/>
        </w:rPr>
        <w:t>,</w:t>
      </w:r>
      <w:r w:rsidR="00987579">
        <w:rPr>
          <w:rFonts w:ascii="Times New Roman" w:hAnsi="Times New Roman" w:cs="Times New Roman"/>
          <w:b/>
          <w:i/>
          <w:sz w:val="24"/>
          <w:szCs w:val="24"/>
        </w:rPr>
        <w:t xml:space="preserve"> </w:t>
      </w:r>
      <w:r w:rsidR="006E1C48" w:rsidRPr="00212AD3">
        <w:rPr>
          <w:rFonts w:ascii="Times New Roman" w:hAnsi="Times New Roman" w:cs="Times New Roman"/>
          <w:b/>
          <w:i/>
          <w:sz w:val="24"/>
          <w:szCs w:val="24"/>
        </w:rPr>
        <w:t>MCBs,</w:t>
      </w:r>
      <w:r w:rsidR="00987579">
        <w:rPr>
          <w:rFonts w:ascii="Times New Roman" w:hAnsi="Times New Roman" w:cs="Times New Roman"/>
          <w:b/>
          <w:i/>
          <w:sz w:val="24"/>
          <w:szCs w:val="24"/>
        </w:rPr>
        <w:t xml:space="preserve"> </w:t>
      </w:r>
      <w:proofErr w:type="gramStart"/>
      <w:r w:rsidR="006E1C48" w:rsidRPr="00212AD3">
        <w:rPr>
          <w:rFonts w:ascii="Times New Roman" w:hAnsi="Times New Roman" w:cs="Times New Roman"/>
          <w:b/>
          <w:i/>
          <w:sz w:val="24"/>
          <w:szCs w:val="24"/>
        </w:rPr>
        <w:t>Implicature</w:t>
      </w:r>
      <w:proofErr w:type="gramEnd"/>
      <w:r w:rsidR="006E1C48" w:rsidRPr="006E1C48">
        <w:rPr>
          <w:rFonts w:ascii="Times New Roman" w:hAnsi="Times New Roman" w:cs="Times New Roman"/>
          <w:sz w:val="24"/>
          <w:szCs w:val="24"/>
        </w:rPr>
        <w:t>:</w:t>
      </w:r>
      <w:r w:rsidR="007C5978">
        <w:rPr>
          <w:rFonts w:ascii="Times New Roman" w:hAnsi="Times New Roman" w:cs="Times New Roman"/>
          <w:sz w:val="24"/>
          <w:szCs w:val="24"/>
        </w:rPr>
        <w:t xml:space="preserve"> </w:t>
      </w:r>
      <w:r>
        <w:rPr>
          <w:rFonts w:ascii="Times New Roman" w:hAnsi="Times New Roman" w:cs="Times New Roman"/>
          <w:sz w:val="24"/>
          <w:szCs w:val="24"/>
        </w:rPr>
        <w:t>It is popularly assumed that since women are biologically wired to rec</w:t>
      </w:r>
      <w:r w:rsidR="00A81BD1">
        <w:rPr>
          <w:rFonts w:ascii="Times New Roman" w:hAnsi="Times New Roman" w:cs="Times New Roman"/>
          <w:sz w:val="24"/>
          <w:szCs w:val="24"/>
        </w:rPr>
        <w:t>eive, men, on the other hand</w:t>
      </w:r>
      <w:r>
        <w:rPr>
          <w:rFonts w:ascii="Times New Roman" w:hAnsi="Times New Roman" w:cs="Times New Roman"/>
          <w:sz w:val="24"/>
          <w:szCs w:val="24"/>
        </w:rPr>
        <w:t xml:space="preserve"> who are biological wired to give should be able to part away with their cash any time for women who are always at the receiving end. It can be suggested therefore that giving women money, according to this joke and world knowledge, is one of man’s paramount responsibilities. </w:t>
      </w:r>
    </w:p>
    <w:p w:rsidR="00B404B3" w:rsidRDefault="007C3D86" w:rsidP="005B6C55">
      <w:pPr>
        <w:jc w:val="both"/>
        <w:rPr>
          <w:rFonts w:ascii="Times New Roman" w:hAnsi="Times New Roman" w:cs="Times New Roman"/>
          <w:sz w:val="24"/>
          <w:szCs w:val="24"/>
        </w:rPr>
      </w:pPr>
      <w:r w:rsidRPr="007C3D86">
        <w:rPr>
          <w:rFonts w:ascii="Times New Roman" w:hAnsi="Times New Roman" w:cs="Times New Roman"/>
          <w:sz w:val="24"/>
          <w:szCs w:val="24"/>
        </w:rPr>
        <w:t xml:space="preserve">It is </w:t>
      </w:r>
      <w:r w:rsidR="00122904">
        <w:rPr>
          <w:rFonts w:ascii="Times New Roman" w:hAnsi="Times New Roman" w:cs="Times New Roman"/>
          <w:sz w:val="24"/>
          <w:szCs w:val="24"/>
        </w:rPr>
        <w:t xml:space="preserve">also </w:t>
      </w:r>
      <w:r w:rsidRPr="007C3D86">
        <w:rPr>
          <w:rFonts w:ascii="Times New Roman" w:hAnsi="Times New Roman" w:cs="Times New Roman"/>
          <w:sz w:val="24"/>
          <w:szCs w:val="24"/>
        </w:rPr>
        <w:t>common knowledge that the Automated Teller Machine is used for dispensing cash. To say that men function thus is very hilarious to say the least. Also, the speaker seems to liken men to this machine metaphorically speaking of course.</w:t>
      </w:r>
    </w:p>
    <w:p w:rsidR="00AA4C77" w:rsidRDefault="00B404B3" w:rsidP="005B6C55">
      <w:pPr>
        <w:jc w:val="both"/>
        <w:rPr>
          <w:rFonts w:ascii="Times New Roman" w:hAnsi="Times New Roman" w:cs="Times New Roman"/>
          <w:sz w:val="24"/>
          <w:szCs w:val="24"/>
        </w:rPr>
      </w:pPr>
      <w:r>
        <w:rPr>
          <w:rFonts w:ascii="Times New Roman" w:hAnsi="Times New Roman" w:cs="Times New Roman"/>
          <w:sz w:val="24"/>
          <w:szCs w:val="24"/>
        </w:rPr>
        <w:t xml:space="preserve">The ranter seems to imply that making money and giving it to women is one of man’s greatest responsibilities. And in the event that he does not, he could be tagged or </w:t>
      </w:r>
      <w:proofErr w:type="spellStart"/>
      <w:r>
        <w:rPr>
          <w:rFonts w:ascii="Times New Roman" w:hAnsi="Times New Roman" w:cs="Times New Roman"/>
          <w:sz w:val="24"/>
          <w:szCs w:val="24"/>
        </w:rPr>
        <w:t>labelled</w:t>
      </w:r>
      <w:proofErr w:type="spellEnd"/>
      <w:r>
        <w:rPr>
          <w:rFonts w:ascii="Times New Roman" w:hAnsi="Times New Roman" w:cs="Times New Roman"/>
          <w:sz w:val="24"/>
          <w:szCs w:val="24"/>
        </w:rPr>
        <w:t xml:space="preserve"> “stingy” whether he has the means or not.  </w:t>
      </w:r>
    </w:p>
    <w:p w:rsidR="00BD5F07" w:rsidRPr="00AE6B33" w:rsidRDefault="00AA4C77" w:rsidP="005B6C55">
      <w:pPr>
        <w:jc w:val="both"/>
        <w:rPr>
          <w:rFonts w:ascii="Times New Roman" w:hAnsi="Times New Roman" w:cs="Times New Roman"/>
          <w:b/>
          <w:sz w:val="24"/>
          <w:szCs w:val="24"/>
        </w:rPr>
      </w:pPr>
      <w:r w:rsidRPr="00AE6B33">
        <w:rPr>
          <w:rFonts w:ascii="Times New Roman" w:hAnsi="Times New Roman" w:cs="Times New Roman"/>
          <w:b/>
          <w:sz w:val="24"/>
          <w:szCs w:val="24"/>
        </w:rPr>
        <w:t>Datum 6</w:t>
      </w:r>
    </w:p>
    <w:p w:rsidR="00AA4C77" w:rsidRPr="00132105" w:rsidRDefault="00AA4C77" w:rsidP="005B6C55">
      <w:pPr>
        <w:jc w:val="both"/>
        <w:rPr>
          <w:rFonts w:ascii="Times New Roman" w:hAnsi="Times New Roman" w:cs="Times New Roman"/>
          <w:b/>
          <w:sz w:val="24"/>
          <w:szCs w:val="24"/>
        </w:rPr>
      </w:pPr>
      <w:r w:rsidRPr="00132105">
        <w:rPr>
          <w:rFonts w:ascii="Times New Roman" w:hAnsi="Times New Roman" w:cs="Times New Roman"/>
          <w:b/>
          <w:sz w:val="24"/>
          <w:szCs w:val="24"/>
        </w:rPr>
        <w:t xml:space="preserve">“When people around you act like they’re too important or u can’t do without them? Just skip them like the first slice of bread” (Esther </w:t>
      </w:r>
      <w:proofErr w:type="spellStart"/>
      <w:r w:rsidRPr="00132105">
        <w:rPr>
          <w:rFonts w:ascii="Times New Roman" w:hAnsi="Times New Roman" w:cs="Times New Roman"/>
          <w:b/>
          <w:sz w:val="24"/>
          <w:szCs w:val="24"/>
        </w:rPr>
        <w:t>Olayemi</w:t>
      </w:r>
      <w:proofErr w:type="spellEnd"/>
      <w:r w:rsidRPr="00132105">
        <w:rPr>
          <w:rFonts w:ascii="Times New Roman" w:hAnsi="Times New Roman" w:cs="Times New Roman"/>
          <w:b/>
          <w:sz w:val="24"/>
          <w:szCs w:val="24"/>
        </w:rPr>
        <w:t>, 7th March)</w:t>
      </w:r>
    </w:p>
    <w:p w:rsidR="00AA4C77" w:rsidRDefault="00AA4C77" w:rsidP="005B6C55">
      <w:pPr>
        <w:jc w:val="both"/>
        <w:rPr>
          <w:rFonts w:ascii="Times New Roman" w:hAnsi="Times New Roman" w:cs="Times New Roman"/>
          <w:sz w:val="24"/>
          <w:szCs w:val="24"/>
        </w:rPr>
      </w:pPr>
      <w:r w:rsidRPr="00212AD3">
        <w:rPr>
          <w:rFonts w:ascii="Times New Roman" w:hAnsi="Times New Roman" w:cs="Times New Roman"/>
          <w:b/>
          <w:i/>
          <w:sz w:val="24"/>
          <w:szCs w:val="24"/>
        </w:rPr>
        <w:t>Speech Act</w:t>
      </w:r>
      <w:r>
        <w:rPr>
          <w:rFonts w:ascii="Times New Roman" w:hAnsi="Times New Roman" w:cs="Times New Roman"/>
          <w:sz w:val="24"/>
          <w:szCs w:val="24"/>
        </w:rPr>
        <w:t>:</w:t>
      </w:r>
      <w:r w:rsidR="00C62236">
        <w:rPr>
          <w:rFonts w:ascii="Times New Roman" w:hAnsi="Times New Roman" w:cs="Times New Roman"/>
          <w:sz w:val="24"/>
          <w:szCs w:val="24"/>
        </w:rPr>
        <w:t xml:space="preserve"> </w:t>
      </w:r>
      <w:r>
        <w:rPr>
          <w:rFonts w:ascii="Times New Roman" w:hAnsi="Times New Roman" w:cs="Times New Roman"/>
          <w:sz w:val="24"/>
          <w:szCs w:val="24"/>
        </w:rPr>
        <w:t xml:space="preserve">It contains </w:t>
      </w:r>
      <w:r w:rsidR="004F5EB0">
        <w:rPr>
          <w:rFonts w:ascii="Times New Roman" w:hAnsi="Times New Roman" w:cs="Times New Roman"/>
          <w:sz w:val="24"/>
          <w:szCs w:val="24"/>
        </w:rPr>
        <w:t xml:space="preserve">an </w:t>
      </w:r>
      <w:r w:rsidRPr="004F5EB0">
        <w:rPr>
          <w:rFonts w:ascii="Times New Roman" w:hAnsi="Times New Roman" w:cs="Times New Roman"/>
          <w:i/>
          <w:sz w:val="24"/>
          <w:szCs w:val="24"/>
        </w:rPr>
        <w:t>assertive</w:t>
      </w:r>
      <w:r>
        <w:rPr>
          <w:rFonts w:ascii="Times New Roman" w:hAnsi="Times New Roman" w:cs="Times New Roman"/>
          <w:sz w:val="24"/>
          <w:szCs w:val="24"/>
        </w:rPr>
        <w:t xml:space="preserve"> because it could be considered as factual. It is more clearly a </w:t>
      </w:r>
      <w:r w:rsidRPr="004F5EB0">
        <w:rPr>
          <w:rFonts w:ascii="Times New Roman" w:hAnsi="Times New Roman" w:cs="Times New Roman"/>
          <w:i/>
          <w:sz w:val="24"/>
          <w:szCs w:val="24"/>
        </w:rPr>
        <w:t>directive</w:t>
      </w:r>
      <w:r>
        <w:rPr>
          <w:rFonts w:ascii="Times New Roman" w:hAnsi="Times New Roman" w:cs="Times New Roman"/>
          <w:sz w:val="24"/>
          <w:szCs w:val="24"/>
        </w:rPr>
        <w:t xml:space="preserve"> because it serves both as an advice and as a command. As an </w:t>
      </w:r>
      <w:r w:rsidRPr="004F5EB0">
        <w:rPr>
          <w:rFonts w:ascii="Times New Roman" w:hAnsi="Times New Roman" w:cs="Times New Roman"/>
          <w:i/>
          <w:sz w:val="24"/>
          <w:szCs w:val="24"/>
        </w:rPr>
        <w:t>expressive</w:t>
      </w:r>
      <w:r>
        <w:rPr>
          <w:rFonts w:ascii="Times New Roman" w:hAnsi="Times New Roman" w:cs="Times New Roman"/>
          <w:sz w:val="24"/>
          <w:szCs w:val="24"/>
        </w:rPr>
        <w:t>, it conveys the ranter’s emotions and feelings about people who make one believe that they are larger than life</w:t>
      </w:r>
      <w:r w:rsidR="00BC424F">
        <w:rPr>
          <w:rFonts w:ascii="Times New Roman" w:hAnsi="Times New Roman" w:cs="Times New Roman"/>
          <w:sz w:val="24"/>
          <w:szCs w:val="24"/>
        </w:rPr>
        <w:t xml:space="preserve">. </w:t>
      </w:r>
    </w:p>
    <w:p w:rsidR="00D0704D" w:rsidRDefault="00AA4C77" w:rsidP="005B6C55">
      <w:pPr>
        <w:jc w:val="both"/>
        <w:rPr>
          <w:rFonts w:ascii="Times New Roman" w:hAnsi="Times New Roman" w:cs="Times New Roman"/>
          <w:sz w:val="24"/>
          <w:szCs w:val="24"/>
        </w:rPr>
      </w:pPr>
      <w:r w:rsidRPr="00212AD3">
        <w:rPr>
          <w:rFonts w:ascii="Times New Roman" w:hAnsi="Times New Roman" w:cs="Times New Roman"/>
          <w:b/>
          <w:i/>
          <w:sz w:val="24"/>
          <w:szCs w:val="24"/>
        </w:rPr>
        <w:lastRenderedPageBreak/>
        <w:t>Context:</w:t>
      </w:r>
      <w:r w:rsidR="00C62236">
        <w:rPr>
          <w:rFonts w:ascii="Times New Roman" w:hAnsi="Times New Roman" w:cs="Times New Roman"/>
          <w:sz w:val="24"/>
          <w:szCs w:val="24"/>
        </w:rPr>
        <w:t xml:space="preserve"> </w:t>
      </w:r>
      <w:r>
        <w:rPr>
          <w:rFonts w:ascii="Times New Roman" w:hAnsi="Times New Roman" w:cs="Times New Roman"/>
          <w:sz w:val="24"/>
          <w:szCs w:val="24"/>
        </w:rPr>
        <w:t xml:space="preserve">It is a reflection of a </w:t>
      </w:r>
      <w:r w:rsidRPr="004F5EB0">
        <w:rPr>
          <w:rFonts w:ascii="Times New Roman" w:hAnsi="Times New Roman" w:cs="Times New Roman"/>
          <w:i/>
          <w:sz w:val="24"/>
          <w:szCs w:val="24"/>
        </w:rPr>
        <w:t>situational</w:t>
      </w:r>
      <w:r>
        <w:rPr>
          <w:rFonts w:ascii="Times New Roman" w:hAnsi="Times New Roman" w:cs="Times New Roman"/>
          <w:sz w:val="24"/>
          <w:szCs w:val="24"/>
        </w:rPr>
        <w:t xml:space="preserve">, </w:t>
      </w:r>
      <w:r w:rsidRPr="004F5EB0">
        <w:rPr>
          <w:rFonts w:ascii="Times New Roman" w:hAnsi="Times New Roman" w:cs="Times New Roman"/>
          <w:i/>
          <w:sz w:val="24"/>
          <w:szCs w:val="24"/>
        </w:rPr>
        <w:t>social</w:t>
      </w:r>
      <w:r>
        <w:rPr>
          <w:rFonts w:ascii="Times New Roman" w:hAnsi="Times New Roman" w:cs="Times New Roman"/>
          <w:sz w:val="24"/>
          <w:szCs w:val="24"/>
        </w:rPr>
        <w:t xml:space="preserve"> and </w:t>
      </w:r>
      <w:r w:rsidRPr="004F5EB0">
        <w:rPr>
          <w:rFonts w:ascii="Times New Roman" w:hAnsi="Times New Roman" w:cs="Times New Roman"/>
          <w:i/>
          <w:sz w:val="24"/>
          <w:szCs w:val="24"/>
        </w:rPr>
        <w:t>psychological</w:t>
      </w:r>
      <w:r>
        <w:rPr>
          <w:rFonts w:ascii="Times New Roman" w:hAnsi="Times New Roman" w:cs="Times New Roman"/>
          <w:sz w:val="24"/>
          <w:szCs w:val="24"/>
        </w:rPr>
        <w:t xml:space="preserve"> </w:t>
      </w:r>
      <w:proofErr w:type="spellStart"/>
      <w:r>
        <w:rPr>
          <w:rFonts w:ascii="Times New Roman" w:hAnsi="Times New Roman" w:cs="Times New Roman"/>
          <w:sz w:val="24"/>
          <w:szCs w:val="24"/>
        </w:rPr>
        <w:t>context</w:t>
      </w:r>
      <w:r w:rsidR="004819DB">
        <w:rPr>
          <w:rFonts w:ascii="Times New Roman" w:hAnsi="Times New Roman" w:cs="Times New Roman"/>
          <w:sz w:val="24"/>
          <w:szCs w:val="24"/>
        </w:rPr>
        <w:t>s</w:t>
      </w:r>
      <w:r>
        <w:rPr>
          <w:rFonts w:ascii="Times New Roman" w:hAnsi="Times New Roman" w:cs="Times New Roman"/>
          <w:sz w:val="24"/>
          <w:szCs w:val="24"/>
        </w:rPr>
        <w:t>.</w:t>
      </w:r>
      <w:r w:rsidR="00E61774">
        <w:rPr>
          <w:rFonts w:ascii="Times New Roman" w:hAnsi="Times New Roman" w:cs="Times New Roman"/>
          <w:sz w:val="24"/>
          <w:szCs w:val="24"/>
        </w:rPr>
        <w:t>Socially</w:t>
      </w:r>
      <w:proofErr w:type="spellEnd"/>
      <w:r w:rsidR="00E61774">
        <w:rPr>
          <w:rFonts w:ascii="Times New Roman" w:hAnsi="Times New Roman" w:cs="Times New Roman"/>
          <w:sz w:val="24"/>
          <w:szCs w:val="24"/>
        </w:rPr>
        <w:t xml:space="preserve">, people are admonished to stay close to people who advise, encourage and challenge them etc. and to stay away from those who do not. This is necessary so that they can become a better version of themselves. And the mental state of whoever enjoys a positive relationship can be described as both healthy and stable. </w:t>
      </w:r>
      <w:r w:rsidR="00E51F3B">
        <w:rPr>
          <w:rFonts w:ascii="Times New Roman" w:hAnsi="Times New Roman" w:cs="Times New Roman"/>
          <w:sz w:val="24"/>
          <w:szCs w:val="24"/>
        </w:rPr>
        <w:t>Where this is not the case, where supposed friends or companions present themselves</w:t>
      </w:r>
      <w:r w:rsidR="00357021">
        <w:rPr>
          <w:rFonts w:ascii="Times New Roman" w:hAnsi="Times New Roman" w:cs="Times New Roman"/>
          <w:sz w:val="24"/>
          <w:szCs w:val="24"/>
        </w:rPr>
        <w:t xml:space="preserve"> as larger than life or as demi-</w:t>
      </w:r>
      <w:r w:rsidR="00E51F3B">
        <w:rPr>
          <w:rFonts w:ascii="Times New Roman" w:hAnsi="Times New Roman" w:cs="Times New Roman"/>
          <w:sz w:val="24"/>
          <w:szCs w:val="24"/>
        </w:rPr>
        <w:t>gods, “skip them like a slice of bread”.</w:t>
      </w:r>
    </w:p>
    <w:p w:rsidR="00076852" w:rsidRDefault="00076852" w:rsidP="005B6C55">
      <w:pPr>
        <w:jc w:val="both"/>
        <w:rPr>
          <w:rFonts w:ascii="Times New Roman" w:hAnsi="Times New Roman" w:cs="Times New Roman"/>
          <w:sz w:val="24"/>
          <w:szCs w:val="24"/>
        </w:rPr>
      </w:pPr>
      <w:r w:rsidRPr="00212AD3">
        <w:rPr>
          <w:rFonts w:ascii="Times New Roman" w:hAnsi="Times New Roman" w:cs="Times New Roman"/>
          <w:b/>
          <w:i/>
          <w:sz w:val="24"/>
          <w:szCs w:val="24"/>
        </w:rPr>
        <w:t xml:space="preserve">Cooperative </w:t>
      </w:r>
      <w:r w:rsidR="00882FDD">
        <w:rPr>
          <w:rFonts w:ascii="Times New Roman" w:hAnsi="Times New Roman" w:cs="Times New Roman"/>
          <w:b/>
          <w:i/>
          <w:sz w:val="24"/>
          <w:szCs w:val="24"/>
        </w:rPr>
        <w:t>Principle</w:t>
      </w:r>
      <w:r w:rsidR="00C91854">
        <w:rPr>
          <w:rFonts w:ascii="Times New Roman" w:hAnsi="Times New Roman" w:cs="Times New Roman"/>
          <w:b/>
          <w:i/>
          <w:sz w:val="24"/>
          <w:szCs w:val="24"/>
        </w:rPr>
        <w:t xml:space="preserve"> (CP)</w:t>
      </w:r>
      <w:r w:rsidRPr="00212AD3">
        <w:rPr>
          <w:rFonts w:ascii="Times New Roman" w:hAnsi="Times New Roman" w:cs="Times New Roman"/>
          <w:b/>
          <w:i/>
          <w:sz w:val="24"/>
          <w:szCs w:val="24"/>
        </w:rPr>
        <w:t>:</w:t>
      </w:r>
      <w:r w:rsidR="00D0704D">
        <w:rPr>
          <w:rFonts w:ascii="Times New Roman" w:hAnsi="Times New Roman" w:cs="Times New Roman"/>
          <w:sz w:val="24"/>
          <w:szCs w:val="24"/>
        </w:rPr>
        <w:t xml:space="preserve"> </w:t>
      </w:r>
      <w:r w:rsidR="00931A84">
        <w:rPr>
          <w:rFonts w:ascii="Times New Roman" w:hAnsi="Times New Roman" w:cs="Times New Roman"/>
          <w:sz w:val="24"/>
          <w:szCs w:val="24"/>
        </w:rPr>
        <w:t xml:space="preserve">The ranter upholds all the maxims: </w:t>
      </w:r>
      <w:r w:rsidR="00931A84" w:rsidRPr="00481A63">
        <w:rPr>
          <w:rFonts w:ascii="Times New Roman" w:hAnsi="Times New Roman" w:cs="Times New Roman"/>
          <w:i/>
          <w:sz w:val="24"/>
          <w:szCs w:val="24"/>
        </w:rPr>
        <w:t>quality, quantity, relevance</w:t>
      </w:r>
      <w:r w:rsidR="00931A84">
        <w:rPr>
          <w:rFonts w:ascii="Times New Roman" w:hAnsi="Times New Roman" w:cs="Times New Roman"/>
          <w:sz w:val="24"/>
          <w:szCs w:val="24"/>
        </w:rPr>
        <w:t xml:space="preserve"> and </w:t>
      </w:r>
      <w:r w:rsidR="00931A84" w:rsidRPr="00481A63">
        <w:rPr>
          <w:rFonts w:ascii="Times New Roman" w:hAnsi="Times New Roman" w:cs="Times New Roman"/>
          <w:i/>
          <w:sz w:val="24"/>
          <w:szCs w:val="24"/>
        </w:rPr>
        <w:t>manner.</w:t>
      </w:r>
    </w:p>
    <w:p w:rsidR="00AA4C77" w:rsidRDefault="006E1C48" w:rsidP="005B6C55">
      <w:pPr>
        <w:jc w:val="both"/>
        <w:rPr>
          <w:rFonts w:ascii="Times New Roman" w:hAnsi="Times New Roman" w:cs="Times New Roman"/>
          <w:sz w:val="24"/>
          <w:szCs w:val="24"/>
        </w:rPr>
      </w:pPr>
      <w:r w:rsidRPr="00212AD3">
        <w:rPr>
          <w:rFonts w:ascii="Times New Roman" w:hAnsi="Times New Roman" w:cs="Times New Roman"/>
          <w:b/>
          <w:i/>
          <w:sz w:val="24"/>
          <w:szCs w:val="24"/>
        </w:rPr>
        <w:t>World Knowledge, MCBs and Implicature:</w:t>
      </w:r>
      <w:r w:rsidR="00D0704D">
        <w:rPr>
          <w:rFonts w:ascii="Times New Roman" w:hAnsi="Times New Roman" w:cs="Times New Roman"/>
          <w:sz w:val="24"/>
          <w:szCs w:val="24"/>
        </w:rPr>
        <w:t xml:space="preserve"> </w:t>
      </w:r>
      <w:r w:rsidR="00357021">
        <w:rPr>
          <w:rFonts w:ascii="Times New Roman" w:hAnsi="Times New Roman" w:cs="Times New Roman"/>
          <w:sz w:val="24"/>
          <w:szCs w:val="24"/>
        </w:rPr>
        <w:t xml:space="preserve">Negative energies are often discharged by self-acclaimed demi-gods, and they often pull others down because of their domineering lifestyle and attitude. </w:t>
      </w:r>
      <w:r w:rsidR="003F2F51">
        <w:rPr>
          <w:rFonts w:ascii="Times New Roman" w:hAnsi="Times New Roman" w:cs="Times New Roman"/>
          <w:sz w:val="24"/>
          <w:szCs w:val="24"/>
        </w:rPr>
        <w:t>Worldwide, it is typical for p</w:t>
      </w:r>
      <w:r w:rsidR="002A1576">
        <w:rPr>
          <w:rFonts w:ascii="Times New Roman" w:hAnsi="Times New Roman" w:cs="Times New Roman"/>
          <w:sz w:val="24"/>
          <w:szCs w:val="24"/>
        </w:rPr>
        <w:t xml:space="preserve">eople </w:t>
      </w:r>
      <w:r w:rsidR="003F2F51">
        <w:rPr>
          <w:rFonts w:ascii="Times New Roman" w:hAnsi="Times New Roman" w:cs="Times New Roman"/>
          <w:sz w:val="24"/>
          <w:szCs w:val="24"/>
        </w:rPr>
        <w:t>to be advised to</w:t>
      </w:r>
      <w:r w:rsidR="002A1576">
        <w:rPr>
          <w:rFonts w:ascii="Times New Roman" w:hAnsi="Times New Roman" w:cs="Times New Roman"/>
          <w:sz w:val="24"/>
          <w:szCs w:val="24"/>
        </w:rPr>
        <w:t xml:space="preserve"> stay away from this kind of people. This is what the ranter</w:t>
      </w:r>
      <w:r w:rsidR="00075A8B">
        <w:rPr>
          <w:rFonts w:ascii="Times New Roman" w:hAnsi="Times New Roman" w:cs="Times New Roman"/>
          <w:sz w:val="24"/>
          <w:szCs w:val="24"/>
        </w:rPr>
        <w:t xml:space="preserve"> </w:t>
      </w:r>
      <w:r w:rsidR="003F2F51">
        <w:rPr>
          <w:rFonts w:ascii="Times New Roman" w:hAnsi="Times New Roman" w:cs="Times New Roman"/>
          <w:sz w:val="24"/>
          <w:szCs w:val="24"/>
        </w:rPr>
        <w:t>is ranting about and it is a reasonable submission.</w:t>
      </w:r>
    </w:p>
    <w:p w:rsidR="007C2607" w:rsidRDefault="00AA4C77" w:rsidP="005B6C55">
      <w:pPr>
        <w:jc w:val="both"/>
        <w:rPr>
          <w:rFonts w:ascii="Times New Roman" w:hAnsi="Times New Roman" w:cs="Times New Roman"/>
          <w:sz w:val="24"/>
          <w:szCs w:val="24"/>
        </w:rPr>
      </w:pPr>
      <w:r w:rsidRPr="00AA4C77">
        <w:rPr>
          <w:rFonts w:ascii="Times New Roman" w:hAnsi="Times New Roman" w:cs="Times New Roman"/>
          <w:sz w:val="24"/>
          <w:szCs w:val="24"/>
        </w:rPr>
        <w:t>“Sliced bread” is a type of bread in Niger</w:t>
      </w:r>
      <w:r w:rsidR="005E3E4B">
        <w:rPr>
          <w:rFonts w:ascii="Times New Roman" w:hAnsi="Times New Roman" w:cs="Times New Roman"/>
          <w:sz w:val="24"/>
          <w:szCs w:val="24"/>
        </w:rPr>
        <w:t>ia that people consume, and which</w:t>
      </w:r>
      <w:r w:rsidRPr="00AA4C77">
        <w:rPr>
          <w:rFonts w:ascii="Times New Roman" w:hAnsi="Times New Roman" w:cs="Times New Roman"/>
          <w:sz w:val="24"/>
          <w:szCs w:val="24"/>
        </w:rPr>
        <w:t xml:space="preserve"> is common knowledge but the writer claims that “skipping the first slice” is a common practice which may or may not be true. The point however is not to take too seriously those who consider themselves too important or indispensible in a relationship</w:t>
      </w:r>
      <w:r w:rsidR="005E3E4B">
        <w:rPr>
          <w:rFonts w:ascii="Times New Roman" w:hAnsi="Times New Roman" w:cs="Times New Roman"/>
          <w:sz w:val="24"/>
          <w:szCs w:val="24"/>
        </w:rPr>
        <w:t xml:space="preserve"> or in any social space. </w:t>
      </w:r>
    </w:p>
    <w:p w:rsidR="007C2607" w:rsidRPr="00AA4C77" w:rsidRDefault="007C2607" w:rsidP="005B6C55">
      <w:pPr>
        <w:jc w:val="both"/>
        <w:rPr>
          <w:rFonts w:ascii="Times New Roman" w:hAnsi="Times New Roman" w:cs="Times New Roman"/>
          <w:sz w:val="24"/>
          <w:szCs w:val="24"/>
        </w:rPr>
      </w:pPr>
      <w:r>
        <w:rPr>
          <w:rFonts w:ascii="Times New Roman" w:hAnsi="Times New Roman" w:cs="Times New Roman"/>
          <w:sz w:val="24"/>
          <w:szCs w:val="24"/>
        </w:rPr>
        <w:t>It can be deduced that the ranter cautions people who claim to be too important to cease from doing so, and those who keep them around do so at their own risk or peril.</w:t>
      </w:r>
    </w:p>
    <w:p w:rsidR="001E7BF2" w:rsidRPr="00D50504" w:rsidRDefault="00D50504" w:rsidP="005B6C55">
      <w:pPr>
        <w:jc w:val="both"/>
        <w:rPr>
          <w:rFonts w:ascii="Times New Roman" w:hAnsi="Times New Roman" w:cs="Times New Roman"/>
          <w:b/>
          <w:sz w:val="24"/>
          <w:szCs w:val="24"/>
        </w:rPr>
      </w:pPr>
      <w:r>
        <w:rPr>
          <w:rFonts w:ascii="Times New Roman" w:hAnsi="Times New Roman" w:cs="Times New Roman"/>
          <w:b/>
          <w:sz w:val="24"/>
          <w:szCs w:val="24"/>
        </w:rPr>
        <w:t>Datum 7</w:t>
      </w:r>
    </w:p>
    <w:p w:rsidR="001E7BF2" w:rsidRPr="00132105" w:rsidRDefault="001E7BF2" w:rsidP="005B6C55">
      <w:pPr>
        <w:jc w:val="both"/>
        <w:rPr>
          <w:rFonts w:ascii="Times New Roman" w:hAnsi="Times New Roman" w:cs="Times New Roman"/>
          <w:b/>
          <w:sz w:val="24"/>
          <w:szCs w:val="24"/>
        </w:rPr>
      </w:pPr>
      <w:r w:rsidRPr="00132105">
        <w:rPr>
          <w:rFonts w:ascii="Times New Roman" w:hAnsi="Times New Roman" w:cs="Times New Roman"/>
          <w:b/>
          <w:sz w:val="24"/>
          <w:szCs w:val="24"/>
        </w:rPr>
        <w:t>“To get rich these days, you need to go to school, get a degree then put them aside and hustle like a drop out” (</w:t>
      </w:r>
      <w:proofErr w:type="spellStart"/>
      <w:r w:rsidRPr="00132105">
        <w:rPr>
          <w:rFonts w:ascii="Times New Roman" w:hAnsi="Times New Roman" w:cs="Times New Roman"/>
          <w:b/>
          <w:sz w:val="24"/>
          <w:szCs w:val="24"/>
        </w:rPr>
        <w:t>Nuella</w:t>
      </w:r>
      <w:proofErr w:type="spellEnd"/>
      <w:r w:rsidRPr="00132105">
        <w:rPr>
          <w:rFonts w:ascii="Times New Roman" w:hAnsi="Times New Roman" w:cs="Times New Roman"/>
          <w:b/>
          <w:sz w:val="24"/>
          <w:szCs w:val="24"/>
        </w:rPr>
        <w:t xml:space="preserve">, 17th March).  </w:t>
      </w:r>
    </w:p>
    <w:p w:rsidR="009E33A5" w:rsidRDefault="009E33A5" w:rsidP="005B6C55">
      <w:pPr>
        <w:jc w:val="both"/>
        <w:rPr>
          <w:rFonts w:ascii="Times New Roman" w:hAnsi="Times New Roman" w:cs="Times New Roman"/>
          <w:sz w:val="24"/>
          <w:szCs w:val="24"/>
        </w:rPr>
      </w:pPr>
      <w:r w:rsidRPr="000B6A1A">
        <w:rPr>
          <w:rFonts w:ascii="Times New Roman" w:hAnsi="Times New Roman" w:cs="Times New Roman"/>
          <w:b/>
          <w:i/>
          <w:sz w:val="24"/>
          <w:szCs w:val="24"/>
        </w:rPr>
        <w:t>Speech Act</w:t>
      </w:r>
      <w:r>
        <w:rPr>
          <w:rFonts w:ascii="Times New Roman" w:hAnsi="Times New Roman" w:cs="Times New Roman"/>
          <w:sz w:val="24"/>
          <w:szCs w:val="24"/>
        </w:rPr>
        <w:t>:</w:t>
      </w:r>
      <w:r w:rsidR="00193BFD">
        <w:rPr>
          <w:rFonts w:ascii="Times New Roman" w:hAnsi="Times New Roman" w:cs="Times New Roman"/>
          <w:sz w:val="24"/>
          <w:szCs w:val="24"/>
        </w:rPr>
        <w:t xml:space="preserve"> </w:t>
      </w:r>
      <w:r>
        <w:rPr>
          <w:rFonts w:ascii="Times New Roman" w:hAnsi="Times New Roman" w:cs="Times New Roman"/>
          <w:sz w:val="24"/>
          <w:szCs w:val="24"/>
        </w:rPr>
        <w:t xml:space="preserve">The speech acts present </w:t>
      </w:r>
      <w:r w:rsidR="00142BB1">
        <w:rPr>
          <w:rFonts w:ascii="Times New Roman" w:hAnsi="Times New Roman" w:cs="Times New Roman"/>
          <w:sz w:val="24"/>
          <w:szCs w:val="24"/>
        </w:rPr>
        <w:t xml:space="preserve">in this datum include </w:t>
      </w:r>
      <w:r w:rsidR="00142BB1" w:rsidRPr="00142BB1">
        <w:rPr>
          <w:rFonts w:ascii="Times New Roman" w:hAnsi="Times New Roman" w:cs="Times New Roman"/>
          <w:i/>
          <w:sz w:val="24"/>
          <w:szCs w:val="24"/>
        </w:rPr>
        <w:t>assertive</w:t>
      </w:r>
      <w:r w:rsidR="003729B0" w:rsidRPr="00142BB1">
        <w:rPr>
          <w:rFonts w:ascii="Times New Roman" w:hAnsi="Times New Roman" w:cs="Times New Roman"/>
          <w:i/>
          <w:sz w:val="24"/>
          <w:szCs w:val="24"/>
        </w:rPr>
        <w:t>, expressive</w:t>
      </w:r>
      <w:r w:rsidR="00142BB1">
        <w:rPr>
          <w:rFonts w:ascii="Times New Roman" w:hAnsi="Times New Roman" w:cs="Times New Roman"/>
          <w:sz w:val="24"/>
          <w:szCs w:val="24"/>
        </w:rPr>
        <w:t xml:space="preserve"> and </w:t>
      </w:r>
      <w:r w:rsidR="00142BB1" w:rsidRPr="00142BB1">
        <w:rPr>
          <w:rFonts w:ascii="Times New Roman" w:hAnsi="Times New Roman" w:cs="Times New Roman"/>
          <w:i/>
          <w:sz w:val="24"/>
          <w:szCs w:val="24"/>
        </w:rPr>
        <w:t>directive</w:t>
      </w:r>
      <w:r w:rsidR="001C3F7E">
        <w:rPr>
          <w:rFonts w:ascii="Times New Roman" w:hAnsi="Times New Roman" w:cs="Times New Roman"/>
          <w:i/>
          <w:sz w:val="24"/>
          <w:szCs w:val="24"/>
        </w:rPr>
        <w:t xml:space="preserve"> </w:t>
      </w:r>
      <w:proofErr w:type="gramStart"/>
      <w:r>
        <w:rPr>
          <w:rFonts w:ascii="Times New Roman" w:hAnsi="Times New Roman" w:cs="Times New Roman"/>
          <w:sz w:val="24"/>
          <w:szCs w:val="24"/>
        </w:rPr>
        <w:t>all</w:t>
      </w:r>
      <w:proofErr w:type="gramEnd"/>
      <w:r>
        <w:rPr>
          <w:rFonts w:ascii="Times New Roman" w:hAnsi="Times New Roman" w:cs="Times New Roman"/>
          <w:sz w:val="24"/>
          <w:szCs w:val="24"/>
        </w:rPr>
        <w:t xml:space="preserve"> of which are suggestive of the truth or what is factual, a bitter feeling for the status quo particularly in the Nigerian context and as a plea or warning to prospective </w:t>
      </w:r>
      <w:r w:rsidR="00CD1E36">
        <w:rPr>
          <w:rFonts w:ascii="Times New Roman" w:hAnsi="Times New Roman" w:cs="Times New Roman"/>
          <w:sz w:val="24"/>
          <w:szCs w:val="24"/>
        </w:rPr>
        <w:t xml:space="preserve">graduates or admission seekers respectively. </w:t>
      </w:r>
    </w:p>
    <w:p w:rsidR="00923983" w:rsidRDefault="00CD1E36" w:rsidP="005B6C55">
      <w:pPr>
        <w:jc w:val="both"/>
        <w:rPr>
          <w:rFonts w:ascii="Times New Roman" w:hAnsi="Times New Roman" w:cs="Times New Roman"/>
          <w:sz w:val="24"/>
          <w:szCs w:val="24"/>
        </w:rPr>
      </w:pPr>
      <w:r w:rsidRPr="000B6A1A">
        <w:rPr>
          <w:rFonts w:ascii="Times New Roman" w:hAnsi="Times New Roman" w:cs="Times New Roman"/>
          <w:b/>
          <w:i/>
          <w:sz w:val="24"/>
          <w:szCs w:val="24"/>
        </w:rPr>
        <w:t>Context</w:t>
      </w:r>
      <w:r>
        <w:rPr>
          <w:rFonts w:ascii="Times New Roman" w:hAnsi="Times New Roman" w:cs="Times New Roman"/>
          <w:sz w:val="24"/>
          <w:szCs w:val="24"/>
        </w:rPr>
        <w:t xml:space="preserve">: </w:t>
      </w:r>
      <w:r w:rsidR="00602EEE">
        <w:rPr>
          <w:rFonts w:ascii="Times New Roman" w:hAnsi="Times New Roman" w:cs="Times New Roman"/>
          <w:sz w:val="24"/>
          <w:szCs w:val="24"/>
        </w:rPr>
        <w:t xml:space="preserve"> </w:t>
      </w:r>
      <w:r w:rsidR="00125655" w:rsidRPr="00C61EFF">
        <w:rPr>
          <w:rFonts w:ascii="Times New Roman" w:hAnsi="Times New Roman" w:cs="Times New Roman"/>
          <w:i/>
          <w:sz w:val="24"/>
          <w:szCs w:val="24"/>
        </w:rPr>
        <w:t>Situational</w:t>
      </w:r>
      <w:r w:rsidR="00125655">
        <w:rPr>
          <w:rFonts w:ascii="Times New Roman" w:hAnsi="Times New Roman" w:cs="Times New Roman"/>
          <w:sz w:val="24"/>
          <w:szCs w:val="24"/>
        </w:rPr>
        <w:t xml:space="preserve">, </w:t>
      </w:r>
      <w:r w:rsidR="00125655" w:rsidRPr="00C61EFF">
        <w:rPr>
          <w:rFonts w:ascii="Times New Roman" w:hAnsi="Times New Roman" w:cs="Times New Roman"/>
          <w:i/>
          <w:sz w:val="24"/>
          <w:szCs w:val="24"/>
        </w:rPr>
        <w:t>social</w:t>
      </w:r>
      <w:r w:rsidR="00125655">
        <w:rPr>
          <w:rFonts w:ascii="Times New Roman" w:hAnsi="Times New Roman" w:cs="Times New Roman"/>
          <w:sz w:val="24"/>
          <w:szCs w:val="24"/>
        </w:rPr>
        <w:t xml:space="preserve">, </w:t>
      </w:r>
      <w:r w:rsidR="00125655" w:rsidRPr="00C61EFF">
        <w:rPr>
          <w:rFonts w:ascii="Times New Roman" w:hAnsi="Times New Roman" w:cs="Times New Roman"/>
          <w:i/>
          <w:sz w:val="24"/>
          <w:szCs w:val="24"/>
        </w:rPr>
        <w:t>psychological</w:t>
      </w:r>
      <w:r w:rsidR="00125655">
        <w:rPr>
          <w:rFonts w:ascii="Times New Roman" w:hAnsi="Times New Roman" w:cs="Times New Roman"/>
          <w:sz w:val="24"/>
          <w:szCs w:val="24"/>
        </w:rPr>
        <w:t xml:space="preserve"> and </w:t>
      </w:r>
      <w:r w:rsidR="00125655" w:rsidRPr="00C61EFF">
        <w:rPr>
          <w:rFonts w:ascii="Times New Roman" w:hAnsi="Times New Roman" w:cs="Times New Roman"/>
          <w:i/>
          <w:sz w:val="24"/>
          <w:szCs w:val="24"/>
        </w:rPr>
        <w:t>cultural</w:t>
      </w:r>
      <w:r w:rsidR="00125655">
        <w:rPr>
          <w:rFonts w:ascii="Times New Roman" w:hAnsi="Times New Roman" w:cs="Times New Roman"/>
          <w:sz w:val="24"/>
          <w:szCs w:val="24"/>
        </w:rPr>
        <w:t xml:space="preserve"> context</w:t>
      </w:r>
      <w:r w:rsidR="004819DB">
        <w:rPr>
          <w:rFonts w:ascii="Times New Roman" w:hAnsi="Times New Roman" w:cs="Times New Roman"/>
          <w:sz w:val="24"/>
          <w:szCs w:val="24"/>
        </w:rPr>
        <w:t>s</w:t>
      </w:r>
      <w:r w:rsidR="00125655">
        <w:rPr>
          <w:rFonts w:ascii="Times New Roman" w:hAnsi="Times New Roman" w:cs="Times New Roman"/>
          <w:sz w:val="24"/>
          <w:szCs w:val="24"/>
        </w:rPr>
        <w:t xml:space="preserve"> are all alluded to. </w:t>
      </w:r>
      <w:r w:rsidR="00E10709">
        <w:rPr>
          <w:rFonts w:ascii="Times New Roman" w:hAnsi="Times New Roman" w:cs="Times New Roman"/>
          <w:sz w:val="24"/>
          <w:szCs w:val="24"/>
        </w:rPr>
        <w:t xml:space="preserve">The last one specifically suggests that this negative development has become a trend, a norm or what is typical of the realities of a Nigerian graduate. </w:t>
      </w:r>
      <w:r w:rsidR="00923983">
        <w:rPr>
          <w:rFonts w:ascii="Times New Roman" w:hAnsi="Times New Roman" w:cs="Times New Roman"/>
          <w:sz w:val="24"/>
          <w:szCs w:val="24"/>
        </w:rPr>
        <w:t xml:space="preserve"> This is simply because the jobs are not there. Besides, this is to be expected in a country where consumption grossly outweighs production. </w:t>
      </w:r>
    </w:p>
    <w:p w:rsidR="00923983" w:rsidRDefault="00923983" w:rsidP="005B6C55">
      <w:pPr>
        <w:jc w:val="both"/>
        <w:rPr>
          <w:rFonts w:ascii="Times New Roman" w:hAnsi="Times New Roman" w:cs="Times New Roman"/>
          <w:sz w:val="24"/>
          <w:szCs w:val="24"/>
        </w:rPr>
      </w:pPr>
      <w:r w:rsidRPr="000B6A1A">
        <w:rPr>
          <w:rFonts w:ascii="Times New Roman" w:hAnsi="Times New Roman" w:cs="Times New Roman"/>
          <w:b/>
          <w:i/>
          <w:sz w:val="24"/>
          <w:szCs w:val="24"/>
        </w:rPr>
        <w:t>Cooperative Principle</w:t>
      </w:r>
      <w:r w:rsidR="00C91854">
        <w:rPr>
          <w:rFonts w:ascii="Times New Roman" w:hAnsi="Times New Roman" w:cs="Times New Roman"/>
          <w:b/>
          <w:i/>
          <w:sz w:val="24"/>
          <w:szCs w:val="24"/>
        </w:rPr>
        <w:t xml:space="preserve"> (CP)</w:t>
      </w:r>
      <w:r>
        <w:rPr>
          <w:rFonts w:ascii="Times New Roman" w:hAnsi="Times New Roman" w:cs="Times New Roman"/>
          <w:sz w:val="24"/>
          <w:szCs w:val="24"/>
        </w:rPr>
        <w:t>:</w:t>
      </w:r>
      <w:r w:rsidR="008F34CD">
        <w:rPr>
          <w:rFonts w:ascii="Times New Roman" w:hAnsi="Times New Roman" w:cs="Times New Roman"/>
          <w:sz w:val="24"/>
          <w:szCs w:val="24"/>
        </w:rPr>
        <w:t xml:space="preserve"> </w:t>
      </w:r>
      <w:r>
        <w:rPr>
          <w:rFonts w:ascii="Times New Roman" w:hAnsi="Times New Roman" w:cs="Times New Roman"/>
          <w:sz w:val="24"/>
          <w:szCs w:val="24"/>
        </w:rPr>
        <w:t xml:space="preserve">The ranter upholds the maxims of </w:t>
      </w:r>
      <w:r w:rsidRPr="0091428F">
        <w:rPr>
          <w:rFonts w:ascii="Times New Roman" w:hAnsi="Times New Roman" w:cs="Times New Roman"/>
          <w:i/>
          <w:sz w:val="24"/>
          <w:szCs w:val="24"/>
        </w:rPr>
        <w:t>quantity</w:t>
      </w:r>
      <w:r>
        <w:rPr>
          <w:rFonts w:ascii="Times New Roman" w:hAnsi="Times New Roman" w:cs="Times New Roman"/>
          <w:sz w:val="24"/>
          <w:szCs w:val="24"/>
        </w:rPr>
        <w:t xml:space="preserve">, </w:t>
      </w:r>
      <w:r w:rsidRPr="0091428F">
        <w:rPr>
          <w:rFonts w:ascii="Times New Roman" w:hAnsi="Times New Roman" w:cs="Times New Roman"/>
          <w:i/>
          <w:sz w:val="24"/>
          <w:szCs w:val="24"/>
        </w:rPr>
        <w:t>manner</w:t>
      </w:r>
      <w:r>
        <w:rPr>
          <w:rFonts w:ascii="Times New Roman" w:hAnsi="Times New Roman" w:cs="Times New Roman"/>
          <w:sz w:val="24"/>
          <w:szCs w:val="24"/>
        </w:rPr>
        <w:t xml:space="preserve"> and </w:t>
      </w:r>
      <w:r w:rsidRPr="0091428F">
        <w:rPr>
          <w:rFonts w:ascii="Times New Roman" w:hAnsi="Times New Roman" w:cs="Times New Roman"/>
          <w:i/>
          <w:sz w:val="24"/>
          <w:szCs w:val="24"/>
        </w:rPr>
        <w:t>relevance</w:t>
      </w:r>
      <w:r>
        <w:rPr>
          <w:rFonts w:ascii="Times New Roman" w:hAnsi="Times New Roman" w:cs="Times New Roman"/>
          <w:sz w:val="24"/>
          <w:szCs w:val="24"/>
        </w:rPr>
        <w:t xml:space="preserve"> but however flouts the maxim of quantity therefore prompting the following questions:</w:t>
      </w:r>
    </w:p>
    <w:p w:rsidR="00BB579E" w:rsidRDefault="00BB579E" w:rsidP="005B6C55">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Is every educated Nigerian without a job?</w:t>
      </w:r>
    </w:p>
    <w:p w:rsidR="00BB579E" w:rsidRDefault="00BB579E" w:rsidP="005B6C55">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Is it everybody that hustles like a drop out?</w:t>
      </w:r>
    </w:p>
    <w:p w:rsidR="00BB579E" w:rsidRDefault="000F2217" w:rsidP="005B6C55">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How about young (or old) </w:t>
      </w:r>
      <w:r w:rsidR="00BB579E">
        <w:rPr>
          <w:rFonts w:ascii="Times New Roman" w:hAnsi="Times New Roman" w:cs="Times New Roman"/>
          <w:sz w:val="24"/>
          <w:szCs w:val="24"/>
        </w:rPr>
        <w:t>and enterprising and productive entrepreneurs, do they hustle as drop out too?</w:t>
      </w:r>
    </w:p>
    <w:p w:rsidR="00CD1E36" w:rsidRPr="00BB579E" w:rsidRDefault="00BB579E" w:rsidP="005B6C55">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lastRenderedPageBreak/>
        <w:t xml:space="preserve">Who is really a drop out?  </w:t>
      </w:r>
    </w:p>
    <w:p w:rsidR="00332D36" w:rsidRDefault="00332D36" w:rsidP="005B6C55">
      <w:pPr>
        <w:jc w:val="both"/>
        <w:rPr>
          <w:rFonts w:ascii="Times New Roman" w:hAnsi="Times New Roman" w:cs="Times New Roman"/>
          <w:sz w:val="24"/>
          <w:szCs w:val="24"/>
        </w:rPr>
      </w:pPr>
      <w:r>
        <w:rPr>
          <w:rFonts w:ascii="Times New Roman" w:hAnsi="Times New Roman" w:cs="Times New Roman"/>
          <w:sz w:val="24"/>
          <w:szCs w:val="24"/>
        </w:rPr>
        <w:t>The ranter’s perceived conception of the word “drop out” is vague if not misleading.</w:t>
      </w:r>
    </w:p>
    <w:p w:rsidR="001E7BF2" w:rsidRPr="000B6A1A" w:rsidRDefault="006E1C48" w:rsidP="005B6C55">
      <w:pPr>
        <w:jc w:val="both"/>
        <w:rPr>
          <w:rFonts w:ascii="Times New Roman" w:hAnsi="Times New Roman" w:cs="Times New Roman"/>
          <w:b/>
          <w:i/>
          <w:sz w:val="24"/>
          <w:szCs w:val="24"/>
        </w:rPr>
      </w:pPr>
      <w:r w:rsidRPr="000B6A1A">
        <w:rPr>
          <w:rFonts w:ascii="Times New Roman" w:hAnsi="Times New Roman" w:cs="Times New Roman"/>
          <w:b/>
          <w:i/>
          <w:sz w:val="24"/>
          <w:szCs w:val="24"/>
        </w:rPr>
        <w:t>World Knowledge, MCBs and Implicature:</w:t>
      </w:r>
      <w:r w:rsidR="000B6A1A">
        <w:rPr>
          <w:rFonts w:ascii="Times New Roman" w:hAnsi="Times New Roman" w:cs="Times New Roman"/>
          <w:b/>
          <w:i/>
          <w:sz w:val="24"/>
          <w:szCs w:val="24"/>
        </w:rPr>
        <w:t xml:space="preserve"> </w:t>
      </w:r>
      <w:r w:rsidR="00332D36">
        <w:rPr>
          <w:rFonts w:ascii="Times New Roman" w:hAnsi="Times New Roman" w:cs="Times New Roman"/>
          <w:sz w:val="24"/>
          <w:szCs w:val="24"/>
        </w:rPr>
        <w:t>This ranter seems to uphold the universal concept that education is needful but also high</w:t>
      </w:r>
      <w:r w:rsidR="00C77B2F">
        <w:rPr>
          <w:rFonts w:ascii="Times New Roman" w:hAnsi="Times New Roman" w:cs="Times New Roman"/>
          <w:sz w:val="24"/>
          <w:szCs w:val="24"/>
        </w:rPr>
        <w:t>lights one of the demerits of being educated</w:t>
      </w:r>
      <w:r w:rsidR="00332D36">
        <w:rPr>
          <w:rFonts w:ascii="Times New Roman" w:hAnsi="Times New Roman" w:cs="Times New Roman"/>
          <w:sz w:val="24"/>
          <w:szCs w:val="24"/>
        </w:rPr>
        <w:t xml:space="preserve"> which is unemployment</w:t>
      </w:r>
      <w:r w:rsidR="00E87EC9">
        <w:rPr>
          <w:rFonts w:ascii="Times New Roman" w:hAnsi="Times New Roman" w:cs="Times New Roman"/>
          <w:sz w:val="24"/>
          <w:szCs w:val="24"/>
        </w:rPr>
        <w:t xml:space="preserve"> precisely </w:t>
      </w:r>
      <w:r w:rsidR="00C65DE4">
        <w:rPr>
          <w:rFonts w:ascii="Times New Roman" w:hAnsi="Times New Roman" w:cs="Times New Roman"/>
          <w:sz w:val="24"/>
          <w:szCs w:val="24"/>
        </w:rPr>
        <w:t xml:space="preserve">in </w:t>
      </w:r>
      <w:r w:rsidR="00E87EC9">
        <w:rPr>
          <w:rFonts w:ascii="Times New Roman" w:hAnsi="Times New Roman" w:cs="Times New Roman"/>
          <w:sz w:val="24"/>
          <w:szCs w:val="24"/>
        </w:rPr>
        <w:t>the Nigerian context</w:t>
      </w:r>
      <w:r w:rsidR="00332D36">
        <w:rPr>
          <w:rFonts w:ascii="Times New Roman" w:hAnsi="Times New Roman" w:cs="Times New Roman"/>
          <w:sz w:val="24"/>
          <w:szCs w:val="24"/>
        </w:rPr>
        <w:t>. There is also a</w:t>
      </w:r>
      <w:r w:rsidR="006C1B60">
        <w:rPr>
          <w:rFonts w:ascii="Times New Roman" w:hAnsi="Times New Roman" w:cs="Times New Roman"/>
          <w:sz w:val="24"/>
          <w:szCs w:val="24"/>
        </w:rPr>
        <w:t>n</w:t>
      </w:r>
      <w:r w:rsidR="00332D36">
        <w:rPr>
          <w:rFonts w:ascii="Times New Roman" w:hAnsi="Times New Roman" w:cs="Times New Roman"/>
          <w:sz w:val="24"/>
          <w:szCs w:val="24"/>
        </w:rPr>
        <w:t xml:space="preserve"> </w:t>
      </w:r>
      <w:r w:rsidR="0076013D">
        <w:rPr>
          <w:rFonts w:ascii="Times New Roman" w:hAnsi="Times New Roman" w:cs="Times New Roman"/>
          <w:sz w:val="24"/>
          <w:szCs w:val="24"/>
        </w:rPr>
        <w:t>in</w:t>
      </w:r>
      <w:r w:rsidR="00332D36">
        <w:rPr>
          <w:rFonts w:ascii="Times New Roman" w:hAnsi="Times New Roman" w:cs="Times New Roman"/>
          <w:sz w:val="24"/>
          <w:szCs w:val="24"/>
        </w:rPr>
        <w:t xml:space="preserve">direct plea to discourage people from schooling </w:t>
      </w:r>
      <w:r w:rsidR="006C1B60">
        <w:rPr>
          <w:rFonts w:ascii="Times New Roman" w:hAnsi="Times New Roman" w:cs="Times New Roman"/>
          <w:sz w:val="24"/>
          <w:szCs w:val="24"/>
        </w:rPr>
        <w:t xml:space="preserve">since it does not guarantee </w:t>
      </w:r>
      <w:r w:rsidR="00332D36">
        <w:rPr>
          <w:rFonts w:ascii="Times New Roman" w:hAnsi="Times New Roman" w:cs="Times New Roman"/>
          <w:sz w:val="24"/>
          <w:szCs w:val="24"/>
        </w:rPr>
        <w:t xml:space="preserve">a job. </w:t>
      </w:r>
    </w:p>
    <w:p w:rsidR="00332D36" w:rsidRDefault="001E7BF2" w:rsidP="005B6C55">
      <w:pPr>
        <w:jc w:val="both"/>
        <w:rPr>
          <w:rFonts w:ascii="Times New Roman" w:hAnsi="Times New Roman" w:cs="Times New Roman"/>
          <w:sz w:val="24"/>
          <w:szCs w:val="24"/>
        </w:rPr>
      </w:pPr>
      <w:r w:rsidRPr="001E7BF2">
        <w:rPr>
          <w:rFonts w:ascii="Times New Roman" w:hAnsi="Times New Roman" w:cs="Times New Roman"/>
          <w:sz w:val="24"/>
          <w:szCs w:val="24"/>
        </w:rPr>
        <w:t xml:space="preserve">The joker makes a mockery of an ailing </w:t>
      </w:r>
      <w:r>
        <w:rPr>
          <w:rFonts w:ascii="Times New Roman" w:hAnsi="Times New Roman" w:cs="Times New Roman"/>
          <w:sz w:val="24"/>
          <w:szCs w:val="24"/>
        </w:rPr>
        <w:t xml:space="preserve">Nigerian </w:t>
      </w:r>
      <w:r w:rsidR="00690F5B">
        <w:rPr>
          <w:rFonts w:ascii="Times New Roman" w:hAnsi="Times New Roman" w:cs="Times New Roman"/>
          <w:sz w:val="24"/>
          <w:szCs w:val="24"/>
        </w:rPr>
        <w:t>academic system and its inability to curb unemployment</w:t>
      </w:r>
      <w:r w:rsidRPr="001E7BF2">
        <w:rPr>
          <w:rFonts w:ascii="Times New Roman" w:hAnsi="Times New Roman" w:cs="Times New Roman"/>
          <w:sz w:val="24"/>
          <w:szCs w:val="24"/>
        </w:rPr>
        <w:t>. It questions the</w:t>
      </w:r>
      <w:r w:rsidR="009408A7">
        <w:rPr>
          <w:rFonts w:ascii="Times New Roman" w:hAnsi="Times New Roman" w:cs="Times New Roman"/>
          <w:sz w:val="24"/>
          <w:szCs w:val="24"/>
        </w:rPr>
        <w:t xml:space="preserve"> too much emphasis on paper </w:t>
      </w:r>
      <w:r w:rsidRPr="001E7BF2">
        <w:rPr>
          <w:rFonts w:ascii="Times New Roman" w:hAnsi="Times New Roman" w:cs="Times New Roman"/>
          <w:sz w:val="24"/>
          <w:szCs w:val="24"/>
        </w:rPr>
        <w:t>qualifications without a corresponding reward; hence, there is underlying tone of frustration, unemployment, misdirection etc</w:t>
      </w:r>
      <w:r w:rsidR="00332D36">
        <w:rPr>
          <w:rFonts w:ascii="Times New Roman" w:hAnsi="Times New Roman" w:cs="Times New Roman"/>
          <w:sz w:val="24"/>
          <w:szCs w:val="24"/>
        </w:rPr>
        <w:t>.</w:t>
      </w:r>
    </w:p>
    <w:p w:rsidR="00D500C9" w:rsidRPr="009408A7" w:rsidRDefault="00332D36" w:rsidP="005B6C55">
      <w:pPr>
        <w:jc w:val="both"/>
        <w:rPr>
          <w:rFonts w:ascii="Times New Roman" w:hAnsi="Times New Roman" w:cs="Times New Roman"/>
          <w:sz w:val="24"/>
          <w:szCs w:val="24"/>
        </w:rPr>
      </w:pPr>
      <w:r>
        <w:rPr>
          <w:rFonts w:ascii="Times New Roman" w:hAnsi="Times New Roman" w:cs="Times New Roman"/>
          <w:sz w:val="24"/>
          <w:szCs w:val="24"/>
        </w:rPr>
        <w:t xml:space="preserve">The ranter seems to suggest that people should shun schooling and hustle to make money instead possibly at any cost. It </w:t>
      </w:r>
      <w:r w:rsidR="004F629D">
        <w:rPr>
          <w:rFonts w:ascii="Times New Roman" w:hAnsi="Times New Roman" w:cs="Times New Roman"/>
          <w:sz w:val="24"/>
          <w:szCs w:val="24"/>
        </w:rPr>
        <w:t>also appears to convey a</w:t>
      </w:r>
      <w:r w:rsidR="001C076D">
        <w:rPr>
          <w:rFonts w:ascii="Times New Roman" w:hAnsi="Times New Roman" w:cs="Times New Roman"/>
          <w:sz w:val="24"/>
          <w:szCs w:val="24"/>
        </w:rPr>
        <w:t>n out</w:t>
      </w:r>
      <w:r w:rsidR="004F629D">
        <w:rPr>
          <w:rFonts w:ascii="Times New Roman" w:hAnsi="Times New Roman" w:cs="Times New Roman"/>
          <w:sz w:val="24"/>
          <w:szCs w:val="24"/>
        </w:rPr>
        <w:t>burst of disgust for a</w:t>
      </w:r>
      <w:r w:rsidR="001C076D">
        <w:rPr>
          <w:rFonts w:ascii="Times New Roman" w:hAnsi="Times New Roman" w:cs="Times New Roman"/>
          <w:sz w:val="24"/>
          <w:szCs w:val="24"/>
        </w:rPr>
        <w:t xml:space="preserve"> failed academic system. It can be deduced also, that it mocks the government of the day for its failure to harness the potentials of a potentially vibrant educational system made of young and capable adults.   </w:t>
      </w:r>
    </w:p>
    <w:p w:rsidR="004819DB" w:rsidRDefault="004819DB" w:rsidP="005B6C55">
      <w:pPr>
        <w:jc w:val="both"/>
        <w:rPr>
          <w:rFonts w:ascii="Times New Roman" w:hAnsi="Times New Roman" w:cs="Times New Roman"/>
          <w:b/>
          <w:sz w:val="24"/>
          <w:szCs w:val="24"/>
        </w:rPr>
      </w:pPr>
    </w:p>
    <w:p w:rsidR="007C3D86" w:rsidRPr="00033DE7" w:rsidRDefault="00033DE7" w:rsidP="005B6C55">
      <w:pPr>
        <w:jc w:val="both"/>
        <w:rPr>
          <w:rFonts w:ascii="Times New Roman" w:hAnsi="Times New Roman" w:cs="Times New Roman"/>
          <w:b/>
          <w:sz w:val="24"/>
          <w:szCs w:val="24"/>
        </w:rPr>
      </w:pPr>
      <w:r w:rsidRPr="00033DE7">
        <w:rPr>
          <w:rFonts w:ascii="Times New Roman" w:hAnsi="Times New Roman" w:cs="Times New Roman"/>
          <w:b/>
          <w:sz w:val="24"/>
          <w:szCs w:val="24"/>
        </w:rPr>
        <w:t>Datum 8</w:t>
      </w:r>
    </w:p>
    <w:p w:rsidR="00033DE7" w:rsidRPr="00132105" w:rsidRDefault="00033DE7" w:rsidP="005B6C55">
      <w:pPr>
        <w:jc w:val="both"/>
        <w:rPr>
          <w:rFonts w:ascii="Times New Roman" w:hAnsi="Times New Roman" w:cs="Times New Roman"/>
          <w:b/>
          <w:sz w:val="24"/>
          <w:szCs w:val="24"/>
        </w:rPr>
      </w:pPr>
      <w:r w:rsidRPr="00132105">
        <w:rPr>
          <w:rFonts w:ascii="Times New Roman" w:hAnsi="Times New Roman" w:cs="Times New Roman"/>
          <w:b/>
          <w:sz w:val="24"/>
          <w:szCs w:val="24"/>
        </w:rPr>
        <w:t>“Once you turn 25 and above there’s no need to set an alarm your problems will wake you up by force” (</w:t>
      </w:r>
      <w:proofErr w:type="spellStart"/>
      <w:r w:rsidRPr="00132105">
        <w:rPr>
          <w:rFonts w:ascii="Times New Roman" w:hAnsi="Times New Roman" w:cs="Times New Roman"/>
          <w:b/>
          <w:sz w:val="24"/>
          <w:szCs w:val="24"/>
        </w:rPr>
        <w:t>Babajide</w:t>
      </w:r>
      <w:proofErr w:type="spellEnd"/>
      <w:r w:rsidR="004819DB" w:rsidRPr="00132105">
        <w:rPr>
          <w:rFonts w:ascii="Times New Roman" w:hAnsi="Times New Roman" w:cs="Times New Roman"/>
          <w:b/>
          <w:sz w:val="24"/>
          <w:szCs w:val="24"/>
        </w:rPr>
        <w:t xml:space="preserve"> </w:t>
      </w:r>
      <w:proofErr w:type="spellStart"/>
      <w:r w:rsidRPr="00132105">
        <w:rPr>
          <w:rFonts w:ascii="Times New Roman" w:hAnsi="Times New Roman" w:cs="Times New Roman"/>
          <w:b/>
          <w:sz w:val="24"/>
          <w:szCs w:val="24"/>
        </w:rPr>
        <w:t>Adeolu</w:t>
      </w:r>
      <w:proofErr w:type="spellEnd"/>
      <w:r w:rsidR="004819DB" w:rsidRPr="00132105">
        <w:rPr>
          <w:rFonts w:ascii="Times New Roman" w:hAnsi="Times New Roman" w:cs="Times New Roman"/>
          <w:b/>
          <w:sz w:val="24"/>
          <w:szCs w:val="24"/>
        </w:rPr>
        <w:t xml:space="preserve"> </w:t>
      </w:r>
      <w:proofErr w:type="spellStart"/>
      <w:r w:rsidRPr="00132105">
        <w:rPr>
          <w:rFonts w:ascii="Times New Roman" w:hAnsi="Times New Roman" w:cs="Times New Roman"/>
          <w:b/>
          <w:sz w:val="24"/>
          <w:szCs w:val="24"/>
        </w:rPr>
        <w:t>Adewale</w:t>
      </w:r>
      <w:proofErr w:type="spellEnd"/>
      <w:r w:rsidRPr="00132105">
        <w:rPr>
          <w:rFonts w:ascii="Times New Roman" w:hAnsi="Times New Roman" w:cs="Times New Roman"/>
          <w:b/>
          <w:sz w:val="24"/>
          <w:szCs w:val="24"/>
        </w:rPr>
        <w:t xml:space="preserve">, 15th March, 2017). </w:t>
      </w:r>
    </w:p>
    <w:p w:rsidR="0047173B" w:rsidRDefault="0047173B" w:rsidP="005B6C55">
      <w:pPr>
        <w:jc w:val="both"/>
        <w:rPr>
          <w:rFonts w:ascii="Times New Roman" w:hAnsi="Times New Roman" w:cs="Times New Roman"/>
          <w:sz w:val="24"/>
          <w:szCs w:val="24"/>
        </w:rPr>
      </w:pPr>
      <w:r w:rsidRPr="00D500C9">
        <w:rPr>
          <w:rFonts w:ascii="Times New Roman" w:hAnsi="Times New Roman" w:cs="Times New Roman"/>
          <w:b/>
          <w:i/>
          <w:sz w:val="24"/>
          <w:szCs w:val="24"/>
        </w:rPr>
        <w:t>Speech Act:</w:t>
      </w:r>
      <w:r>
        <w:rPr>
          <w:rFonts w:ascii="Times New Roman" w:hAnsi="Times New Roman" w:cs="Times New Roman"/>
          <w:sz w:val="24"/>
          <w:szCs w:val="24"/>
        </w:rPr>
        <w:t xml:space="preserve"> </w:t>
      </w:r>
      <w:r w:rsidR="007D3F64" w:rsidRPr="007D3F64">
        <w:rPr>
          <w:rFonts w:ascii="Times New Roman" w:hAnsi="Times New Roman" w:cs="Times New Roman"/>
          <w:i/>
          <w:sz w:val="24"/>
          <w:szCs w:val="24"/>
        </w:rPr>
        <w:t>Expressive</w:t>
      </w:r>
      <w:r w:rsidR="007D3F64">
        <w:rPr>
          <w:rFonts w:ascii="Times New Roman" w:hAnsi="Times New Roman" w:cs="Times New Roman"/>
          <w:sz w:val="24"/>
          <w:szCs w:val="24"/>
        </w:rPr>
        <w:t xml:space="preserve"> and </w:t>
      </w:r>
      <w:r w:rsidR="007D3F64" w:rsidRPr="007D3F64">
        <w:rPr>
          <w:rFonts w:ascii="Times New Roman" w:hAnsi="Times New Roman" w:cs="Times New Roman"/>
          <w:i/>
          <w:sz w:val="24"/>
          <w:szCs w:val="24"/>
        </w:rPr>
        <w:t>directive</w:t>
      </w:r>
      <w:r>
        <w:rPr>
          <w:rFonts w:ascii="Times New Roman" w:hAnsi="Times New Roman" w:cs="Times New Roman"/>
          <w:sz w:val="24"/>
          <w:szCs w:val="24"/>
        </w:rPr>
        <w:t xml:space="preserve"> are clearly </w:t>
      </w:r>
      <w:r w:rsidR="00CA39C8">
        <w:rPr>
          <w:rFonts w:ascii="Times New Roman" w:hAnsi="Times New Roman" w:cs="Times New Roman"/>
          <w:sz w:val="24"/>
          <w:szCs w:val="24"/>
        </w:rPr>
        <w:t>present</w:t>
      </w:r>
      <w:r>
        <w:rPr>
          <w:rFonts w:ascii="Times New Roman" w:hAnsi="Times New Roman" w:cs="Times New Roman"/>
          <w:sz w:val="24"/>
          <w:szCs w:val="24"/>
        </w:rPr>
        <w:t xml:space="preserve"> in this datum. It is an expression of the ranter’s ill feelings and emotions about the reality of adulthood. As a </w:t>
      </w:r>
      <w:r w:rsidRPr="007D3F64">
        <w:rPr>
          <w:rFonts w:ascii="Times New Roman" w:hAnsi="Times New Roman" w:cs="Times New Roman"/>
          <w:i/>
          <w:sz w:val="24"/>
          <w:szCs w:val="24"/>
        </w:rPr>
        <w:t>directive</w:t>
      </w:r>
      <w:r>
        <w:rPr>
          <w:rFonts w:ascii="Times New Roman" w:hAnsi="Times New Roman" w:cs="Times New Roman"/>
          <w:sz w:val="24"/>
          <w:szCs w:val="24"/>
        </w:rPr>
        <w:t>, it advises as well as cautions younger people to prepa</w:t>
      </w:r>
      <w:r w:rsidR="007D3F64">
        <w:rPr>
          <w:rFonts w:ascii="Times New Roman" w:hAnsi="Times New Roman" w:cs="Times New Roman"/>
          <w:sz w:val="24"/>
          <w:szCs w:val="24"/>
        </w:rPr>
        <w:t>re for the challenges that come</w:t>
      </w:r>
      <w:r>
        <w:rPr>
          <w:rFonts w:ascii="Times New Roman" w:hAnsi="Times New Roman" w:cs="Times New Roman"/>
          <w:sz w:val="24"/>
          <w:szCs w:val="24"/>
        </w:rPr>
        <w:t xml:space="preserve"> with adulthood or of growing old. </w:t>
      </w:r>
    </w:p>
    <w:p w:rsidR="0047173B" w:rsidRDefault="0047173B" w:rsidP="005B6C55">
      <w:pPr>
        <w:jc w:val="both"/>
        <w:rPr>
          <w:rFonts w:ascii="Times New Roman" w:hAnsi="Times New Roman" w:cs="Times New Roman"/>
          <w:sz w:val="24"/>
          <w:szCs w:val="24"/>
        </w:rPr>
      </w:pPr>
      <w:r w:rsidRPr="00D500C9">
        <w:rPr>
          <w:rFonts w:ascii="Times New Roman" w:hAnsi="Times New Roman" w:cs="Times New Roman"/>
          <w:b/>
          <w:i/>
          <w:sz w:val="24"/>
          <w:szCs w:val="24"/>
        </w:rPr>
        <w:t>Context</w:t>
      </w:r>
      <w:r w:rsidR="000F4603" w:rsidRPr="00D500C9">
        <w:rPr>
          <w:rFonts w:ascii="Times New Roman" w:hAnsi="Times New Roman" w:cs="Times New Roman"/>
          <w:b/>
          <w:i/>
          <w:sz w:val="24"/>
          <w:szCs w:val="24"/>
        </w:rPr>
        <w:t>:</w:t>
      </w:r>
      <w:r w:rsidR="000F4603">
        <w:rPr>
          <w:rFonts w:ascii="Times New Roman" w:hAnsi="Times New Roman" w:cs="Times New Roman"/>
          <w:sz w:val="24"/>
          <w:szCs w:val="24"/>
        </w:rPr>
        <w:t xml:space="preserve"> </w:t>
      </w:r>
      <w:r>
        <w:rPr>
          <w:rFonts w:ascii="Times New Roman" w:hAnsi="Times New Roman" w:cs="Times New Roman"/>
          <w:sz w:val="24"/>
          <w:szCs w:val="24"/>
        </w:rPr>
        <w:t>The context is dependent on the situation and the psychological state of an individual at a particular time. These contexts are more dominant because worrying is a personal thing and it depends on one’s situation and state of mind; hence, it is possible to be above 25 and slee</w:t>
      </w:r>
      <w:r w:rsidR="00FD5B53">
        <w:rPr>
          <w:rFonts w:ascii="Times New Roman" w:hAnsi="Times New Roman" w:cs="Times New Roman"/>
          <w:sz w:val="24"/>
          <w:szCs w:val="24"/>
        </w:rPr>
        <w:t>p without worrying about a thing</w:t>
      </w:r>
      <w:r w:rsidR="009408A7">
        <w:rPr>
          <w:rFonts w:ascii="Times New Roman" w:hAnsi="Times New Roman" w:cs="Times New Roman"/>
          <w:sz w:val="24"/>
          <w:szCs w:val="24"/>
        </w:rPr>
        <w:t>.</w:t>
      </w:r>
    </w:p>
    <w:p w:rsidR="0047173B" w:rsidRDefault="0047173B" w:rsidP="005B6C55">
      <w:pPr>
        <w:jc w:val="both"/>
        <w:rPr>
          <w:rFonts w:ascii="Times New Roman" w:hAnsi="Times New Roman" w:cs="Times New Roman"/>
          <w:sz w:val="24"/>
          <w:szCs w:val="24"/>
        </w:rPr>
      </w:pPr>
      <w:r w:rsidRPr="00D500C9">
        <w:rPr>
          <w:rFonts w:ascii="Times New Roman" w:hAnsi="Times New Roman" w:cs="Times New Roman"/>
          <w:b/>
          <w:i/>
          <w:sz w:val="24"/>
          <w:szCs w:val="24"/>
        </w:rPr>
        <w:t>Cooperative Principle</w:t>
      </w:r>
      <w:r w:rsidR="00FD5B53">
        <w:rPr>
          <w:rFonts w:ascii="Times New Roman" w:hAnsi="Times New Roman" w:cs="Times New Roman"/>
          <w:b/>
          <w:i/>
          <w:sz w:val="24"/>
          <w:szCs w:val="24"/>
        </w:rPr>
        <w:t xml:space="preserve"> (CP)</w:t>
      </w:r>
      <w:r>
        <w:rPr>
          <w:rFonts w:ascii="Times New Roman" w:hAnsi="Times New Roman" w:cs="Times New Roman"/>
          <w:sz w:val="24"/>
          <w:szCs w:val="24"/>
        </w:rPr>
        <w:t>:</w:t>
      </w:r>
      <w:r w:rsidR="00064502">
        <w:rPr>
          <w:rFonts w:ascii="Times New Roman" w:hAnsi="Times New Roman" w:cs="Times New Roman"/>
          <w:sz w:val="24"/>
          <w:szCs w:val="24"/>
        </w:rPr>
        <w:t xml:space="preserve"> </w:t>
      </w:r>
      <w:r>
        <w:rPr>
          <w:rFonts w:ascii="Times New Roman" w:hAnsi="Times New Roman" w:cs="Times New Roman"/>
          <w:sz w:val="24"/>
          <w:szCs w:val="24"/>
        </w:rPr>
        <w:t>The ranter</w:t>
      </w:r>
      <w:r w:rsidR="00064502">
        <w:rPr>
          <w:rFonts w:ascii="Times New Roman" w:hAnsi="Times New Roman" w:cs="Times New Roman"/>
          <w:sz w:val="24"/>
          <w:szCs w:val="24"/>
        </w:rPr>
        <w:t xml:space="preserve"> </w:t>
      </w:r>
      <w:r w:rsidR="001101AE">
        <w:rPr>
          <w:rFonts w:ascii="Times New Roman" w:hAnsi="Times New Roman" w:cs="Times New Roman"/>
          <w:sz w:val="24"/>
          <w:szCs w:val="24"/>
        </w:rPr>
        <w:t>upho</w:t>
      </w:r>
      <w:r w:rsidR="00540D12">
        <w:rPr>
          <w:rFonts w:ascii="Times New Roman" w:hAnsi="Times New Roman" w:cs="Times New Roman"/>
          <w:sz w:val="24"/>
          <w:szCs w:val="24"/>
        </w:rPr>
        <w:t>ld</w:t>
      </w:r>
      <w:r w:rsidR="001101AE">
        <w:rPr>
          <w:rFonts w:ascii="Times New Roman" w:hAnsi="Times New Roman" w:cs="Times New Roman"/>
          <w:sz w:val="24"/>
          <w:szCs w:val="24"/>
        </w:rPr>
        <w:t xml:space="preserve">s </w:t>
      </w:r>
      <w:r w:rsidR="00540D12">
        <w:rPr>
          <w:rFonts w:ascii="Times New Roman" w:hAnsi="Times New Roman" w:cs="Times New Roman"/>
          <w:sz w:val="24"/>
          <w:szCs w:val="24"/>
        </w:rPr>
        <w:t xml:space="preserve">only </w:t>
      </w:r>
      <w:r>
        <w:rPr>
          <w:rFonts w:ascii="Times New Roman" w:hAnsi="Times New Roman" w:cs="Times New Roman"/>
          <w:sz w:val="24"/>
          <w:szCs w:val="24"/>
        </w:rPr>
        <w:t>the maxim of</w:t>
      </w:r>
      <w:r w:rsidR="00540D12">
        <w:rPr>
          <w:rFonts w:ascii="Times New Roman" w:hAnsi="Times New Roman" w:cs="Times New Roman"/>
          <w:sz w:val="24"/>
          <w:szCs w:val="24"/>
        </w:rPr>
        <w:t xml:space="preserve"> </w:t>
      </w:r>
      <w:r w:rsidR="00540D12" w:rsidRPr="001101AE">
        <w:rPr>
          <w:rFonts w:ascii="Times New Roman" w:hAnsi="Times New Roman" w:cs="Times New Roman"/>
          <w:i/>
          <w:sz w:val="24"/>
          <w:szCs w:val="24"/>
        </w:rPr>
        <w:t>manner</w:t>
      </w:r>
      <w:r w:rsidR="00540D12">
        <w:rPr>
          <w:rFonts w:ascii="Times New Roman" w:hAnsi="Times New Roman" w:cs="Times New Roman"/>
          <w:sz w:val="24"/>
          <w:szCs w:val="24"/>
        </w:rPr>
        <w:t xml:space="preserve"> but </w:t>
      </w:r>
      <w:r w:rsidR="006F6375">
        <w:rPr>
          <w:rFonts w:ascii="Times New Roman" w:hAnsi="Times New Roman" w:cs="Times New Roman"/>
          <w:sz w:val="24"/>
          <w:szCs w:val="24"/>
        </w:rPr>
        <w:t xml:space="preserve">flouted the other maxims: </w:t>
      </w:r>
      <w:r w:rsidR="00540D12" w:rsidRPr="001101AE">
        <w:rPr>
          <w:rFonts w:ascii="Times New Roman" w:hAnsi="Times New Roman" w:cs="Times New Roman"/>
          <w:i/>
          <w:sz w:val="24"/>
          <w:szCs w:val="24"/>
        </w:rPr>
        <w:t>quality, quantity</w:t>
      </w:r>
      <w:r w:rsidR="00540D12">
        <w:rPr>
          <w:rFonts w:ascii="Times New Roman" w:hAnsi="Times New Roman" w:cs="Times New Roman"/>
          <w:sz w:val="24"/>
          <w:szCs w:val="24"/>
        </w:rPr>
        <w:t xml:space="preserve"> and </w:t>
      </w:r>
      <w:r w:rsidR="00540D12" w:rsidRPr="001101AE">
        <w:rPr>
          <w:rFonts w:ascii="Times New Roman" w:hAnsi="Times New Roman" w:cs="Times New Roman"/>
          <w:i/>
          <w:sz w:val="24"/>
          <w:szCs w:val="24"/>
        </w:rPr>
        <w:t>relevance</w:t>
      </w:r>
      <w:r w:rsidR="00540D12">
        <w:rPr>
          <w:rFonts w:ascii="Times New Roman" w:hAnsi="Times New Roman" w:cs="Times New Roman"/>
          <w:sz w:val="24"/>
          <w:szCs w:val="24"/>
        </w:rPr>
        <w:t>.</w:t>
      </w:r>
    </w:p>
    <w:p w:rsidR="00033DE7" w:rsidRDefault="006F6375" w:rsidP="005B6C55">
      <w:pPr>
        <w:jc w:val="both"/>
        <w:rPr>
          <w:rFonts w:ascii="Times New Roman" w:hAnsi="Times New Roman" w:cs="Times New Roman"/>
          <w:sz w:val="24"/>
          <w:szCs w:val="24"/>
        </w:rPr>
      </w:pPr>
      <w:r w:rsidRPr="00D500C9">
        <w:rPr>
          <w:rFonts w:ascii="Times New Roman" w:hAnsi="Times New Roman" w:cs="Times New Roman"/>
          <w:b/>
          <w:i/>
          <w:sz w:val="24"/>
          <w:szCs w:val="24"/>
        </w:rPr>
        <w:t>World Knowledge</w:t>
      </w:r>
      <w:r w:rsidR="006E1C48" w:rsidRPr="00D500C9">
        <w:rPr>
          <w:rFonts w:ascii="Times New Roman" w:hAnsi="Times New Roman" w:cs="Times New Roman"/>
          <w:b/>
          <w:i/>
          <w:sz w:val="24"/>
          <w:szCs w:val="24"/>
        </w:rPr>
        <w:t>, MCBs and Implicature</w:t>
      </w:r>
      <w:r>
        <w:rPr>
          <w:rFonts w:ascii="Times New Roman" w:hAnsi="Times New Roman" w:cs="Times New Roman"/>
          <w:sz w:val="24"/>
          <w:szCs w:val="24"/>
        </w:rPr>
        <w:t>:</w:t>
      </w:r>
      <w:r w:rsidR="009177F3">
        <w:rPr>
          <w:rFonts w:ascii="Times New Roman" w:hAnsi="Times New Roman" w:cs="Times New Roman"/>
          <w:sz w:val="24"/>
          <w:szCs w:val="24"/>
        </w:rPr>
        <w:t xml:space="preserve"> </w:t>
      </w:r>
      <w:r>
        <w:rPr>
          <w:rFonts w:ascii="Times New Roman" w:hAnsi="Times New Roman" w:cs="Times New Roman"/>
          <w:sz w:val="24"/>
          <w:szCs w:val="24"/>
        </w:rPr>
        <w:t xml:space="preserve">This datum affirms the world knowledge that adulthood begins from 18 and probably less in others given the rate of development these days. It also supports the popular world view that maturity comes with a lot of responsibilities which should not be taken lightly. </w:t>
      </w:r>
    </w:p>
    <w:p w:rsidR="006F6375" w:rsidRDefault="00033DE7" w:rsidP="005B6C55">
      <w:pPr>
        <w:jc w:val="both"/>
        <w:rPr>
          <w:rFonts w:ascii="Times New Roman" w:hAnsi="Times New Roman" w:cs="Times New Roman"/>
          <w:sz w:val="24"/>
          <w:szCs w:val="24"/>
        </w:rPr>
      </w:pPr>
      <w:r w:rsidRPr="00033DE7">
        <w:rPr>
          <w:rFonts w:ascii="Times New Roman" w:hAnsi="Times New Roman" w:cs="Times New Roman"/>
          <w:sz w:val="24"/>
          <w:szCs w:val="24"/>
        </w:rPr>
        <w:t>There is a universal knowledge that alarms are meant to wake people up. That is the presupposed knowledge about wh</w:t>
      </w:r>
      <w:r w:rsidR="00CA39C8">
        <w:rPr>
          <w:rFonts w:ascii="Times New Roman" w:hAnsi="Times New Roman" w:cs="Times New Roman"/>
          <w:sz w:val="24"/>
          <w:szCs w:val="24"/>
        </w:rPr>
        <w:t>y</w:t>
      </w:r>
      <w:r w:rsidRPr="00033DE7">
        <w:rPr>
          <w:rFonts w:ascii="Times New Roman" w:hAnsi="Times New Roman" w:cs="Times New Roman"/>
          <w:sz w:val="24"/>
          <w:szCs w:val="24"/>
        </w:rPr>
        <w:t xml:space="preserve"> people keep them very handy. It is however hilarious to say that “</w:t>
      </w:r>
      <w:r w:rsidR="006F6375">
        <w:rPr>
          <w:rFonts w:ascii="Times New Roman" w:hAnsi="Times New Roman" w:cs="Times New Roman"/>
          <w:sz w:val="24"/>
          <w:szCs w:val="24"/>
        </w:rPr>
        <w:t>your problems will wake you up”.</w:t>
      </w:r>
    </w:p>
    <w:p w:rsidR="00213DA2" w:rsidRPr="007D3F64" w:rsidRDefault="006F6375" w:rsidP="005B6C55">
      <w:pPr>
        <w:jc w:val="both"/>
        <w:rPr>
          <w:rFonts w:ascii="Times New Roman" w:hAnsi="Times New Roman" w:cs="Times New Roman"/>
          <w:sz w:val="24"/>
          <w:szCs w:val="24"/>
        </w:rPr>
      </w:pPr>
      <w:r>
        <w:rPr>
          <w:rFonts w:ascii="Times New Roman" w:hAnsi="Times New Roman" w:cs="Times New Roman"/>
          <w:sz w:val="24"/>
          <w:szCs w:val="24"/>
        </w:rPr>
        <w:lastRenderedPageBreak/>
        <w:t xml:space="preserve">It can be deduced that the ranter is pained about the idea of becoming an adult which comes with many sleep depriving responsibilities. It </w:t>
      </w:r>
      <w:r w:rsidR="00F74884">
        <w:rPr>
          <w:rFonts w:ascii="Times New Roman" w:hAnsi="Times New Roman" w:cs="Times New Roman"/>
          <w:sz w:val="24"/>
          <w:szCs w:val="24"/>
        </w:rPr>
        <w:t xml:space="preserve">can also be guessed that it is </w:t>
      </w:r>
      <w:r w:rsidR="00CA39C8">
        <w:rPr>
          <w:rFonts w:ascii="Times New Roman" w:hAnsi="Times New Roman" w:cs="Times New Roman"/>
          <w:sz w:val="24"/>
          <w:szCs w:val="24"/>
        </w:rPr>
        <w:t xml:space="preserve">not just </w:t>
      </w:r>
      <w:r>
        <w:rPr>
          <w:rFonts w:ascii="Times New Roman" w:hAnsi="Times New Roman" w:cs="Times New Roman"/>
          <w:sz w:val="24"/>
          <w:szCs w:val="24"/>
        </w:rPr>
        <w:t xml:space="preserve">meant to </w:t>
      </w:r>
      <w:r w:rsidR="00CA39C8">
        <w:rPr>
          <w:rFonts w:ascii="Times New Roman" w:hAnsi="Times New Roman" w:cs="Times New Roman"/>
          <w:sz w:val="24"/>
          <w:szCs w:val="24"/>
        </w:rPr>
        <w:t>instill</w:t>
      </w:r>
      <w:r>
        <w:rPr>
          <w:rFonts w:ascii="Times New Roman" w:hAnsi="Times New Roman" w:cs="Times New Roman"/>
          <w:sz w:val="24"/>
          <w:szCs w:val="24"/>
        </w:rPr>
        <w:t xml:space="preserve"> fear, uncertainty and </w:t>
      </w:r>
      <w:r w:rsidR="00F74884">
        <w:rPr>
          <w:rFonts w:ascii="Times New Roman" w:hAnsi="Times New Roman" w:cs="Times New Roman"/>
          <w:sz w:val="24"/>
          <w:szCs w:val="24"/>
        </w:rPr>
        <w:t>worry about becoming older</w:t>
      </w:r>
      <w:r w:rsidR="00CA39C8">
        <w:rPr>
          <w:rFonts w:ascii="Times New Roman" w:hAnsi="Times New Roman" w:cs="Times New Roman"/>
          <w:sz w:val="24"/>
          <w:szCs w:val="24"/>
        </w:rPr>
        <w:t xml:space="preserve"> but to also prepare one who is within these age bracket to brace up to the challenges and realities of adulthood</w:t>
      </w:r>
      <w:r w:rsidR="00F74884">
        <w:rPr>
          <w:rFonts w:ascii="Times New Roman" w:hAnsi="Times New Roman" w:cs="Times New Roman"/>
          <w:sz w:val="24"/>
          <w:szCs w:val="24"/>
        </w:rPr>
        <w:t>.</w:t>
      </w:r>
    </w:p>
    <w:p w:rsidR="00213DA2" w:rsidRPr="00213DA2" w:rsidRDefault="00213DA2" w:rsidP="005B6C55">
      <w:pPr>
        <w:jc w:val="both"/>
        <w:rPr>
          <w:rFonts w:ascii="Times New Roman" w:hAnsi="Times New Roman" w:cs="Times New Roman"/>
          <w:b/>
          <w:sz w:val="24"/>
          <w:szCs w:val="24"/>
        </w:rPr>
      </w:pPr>
      <w:r w:rsidRPr="00213DA2">
        <w:rPr>
          <w:rFonts w:ascii="Times New Roman" w:hAnsi="Times New Roman" w:cs="Times New Roman"/>
          <w:b/>
          <w:sz w:val="24"/>
          <w:szCs w:val="24"/>
        </w:rPr>
        <w:t>Datum 9</w:t>
      </w:r>
    </w:p>
    <w:p w:rsidR="00213DA2" w:rsidRPr="00132105" w:rsidRDefault="00213DA2" w:rsidP="005B6C55">
      <w:pPr>
        <w:jc w:val="both"/>
        <w:rPr>
          <w:rFonts w:ascii="Times New Roman" w:hAnsi="Times New Roman" w:cs="Times New Roman"/>
          <w:b/>
          <w:sz w:val="24"/>
          <w:szCs w:val="24"/>
        </w:rPr>
      </w:pPr>
      <w:r w:rsidRPr="00132105">
        <w:rPr>
          <w:rFonts w:ascii="Times New Roman" w:hAnsi="Times New Roman" w:cs="Times New Roman"/>
          <w:b/>
          <w:sz w:val="24"/>
          <w:szCs w:val="24"/>
        </w:rPr>
        <w:t xml:space="preserve">“Can’t wait to get my own CAR to start snatching people’s girlfriends” (Ashman </w:t>
      </w:r>
      <w:proofErr w:type="spellStart"/>
      <w:r w:rsidRPr="00132105">
        <w:rPr>
          <w:rFonts w:ascii="Times New Roman" w:hAnsi="Times New Roman" w:cs="Times New Roman"/>
          <w:b/>
          <w:sz w:val="24"/>
          <w:szCs w:val="24"/>
        </w:rPr>
        <w:t>AshiruIsyaku</w:t>
      </w:r>
      <w:proofErr w:type="spellEnd"/>
      <w:r w:rsidRPr="00132105">
        <w:rPr>
          <w:rFonts w:ascii="Times New Roman" w:hAnsi="Times New Roman" w:cs="Times New Roman"/>
          <w:b/>
          <w:sz w:val="24"/>
          <w:szCs w:val="24"/>
        </w:rPr>
        <w:t>, 17the March)</w:t>
      </w:r>
    </w:p>
    <w:p w:rsidR="00213DA2" w:rsidRDefault="00213DA2" w:rsidP="005B6C55">
      <w:pPr>
        <w:jc w:val="both"/>
        <w:rPr>
          <w:rFonts w:ascii="Times New Roman" w:hAnsi="Times New Roman" w:cs="Times New Roman"/>
          <w:sz w:val="24"/>
          <w:szCs w:val="24"/>
        </w:rPr>
      </w:pPr>
      <w:r w:rsidRPr="00D500C9">
        <w:rPr>
          <w:rFonts w:ascii="Times New Roman" w:hAnsi="Times New Roman" w:cs="Times New Roman"/>
          <w:b/>
          <w:i/>
          <w:sz w:val="24"/>
          <w:szCs w:val="24"/>
        </w:rPr>
        <w:t>Speech Act:</w:t>
      </w:r>
      <w:r w:rsidR="00C90183">
        <w:rPr>
          <w:rFonts w:ascii="Times New Roman" w:hAnsi="Times New Roman" w:cs="Times New Roman"/>
          <w:sz w:val="24"/>
          <w:szCs w:val="24"/>
        </w:rPr>
        <w:t xml:space="preserve"> </w:t>
      </w:r>
      <w:r w:rsidR="007D3F64" w:rsidRPr="007D3F64">
        <w:rPr>
          <w:rFonts w:ascii="Times New Roman" w:hAnsi="Times New Roman" w:cs="Times New Roman"/>
          <w:i/>
          <w:sz w:val="24"/>
          <w:szCs w:val="24"/>
        </w:rPr>
        <w:t>Expressive</w:t>
      </w:r>
      <w:r w:rsidR="00C90183">
        <w:rPr>
          <w:rFonts w:ascii="Times New Roman" w:hAnsi="Times New Roman" w:cs="Times New Roman"/>
          <w:i/>
          <w:sz w:val="24"/>
          <w:szCs w:val="24"/>
        </w:rPr>
        <w:t xml:space="preserve"> </w:t>
      </w:r>
      <w:r>
        <w:rPr>
          <w:rFonts w:ascii="Times New Roman" w:hAnsi="Times New Roman" w:cs="Times New Roman"/>
          <w:sz w:val="24"/>
          <w:szCs w:val="24"/>
        </w:rPr>
        <w:t xml:space="preserve">and </w:t>
      </w:r>
      <w:r w:rsidR="007D3F64">
        <w:rPr>
          <w:rFonts w:ascii="Times New Roman" w:hAnsi="Times New Roman" w:cs="Times New Roman"/>
          <w:i/>
          <w:sz w:val="24"/>
          <w:szCs w:val="24"/>
        </w:rPr>
        <w:t>Commissive</w:t>
      </w:r>
      <w:r>
        <w:rPr>
          <w:rFonts w:ascii="Times New Roman" w:hAnsi="Times New Roman" w:cs="Times New Roman"/>
          <w:sz w:val="24"/>
          <w:szCs w:val="24"/>
        </w:rPr>
        <w:t xml:space="preserve"> are clearly more dominant. Also in the event that he gets a car and indeed snatches people’s girlfriends then it can be said to contain an </w:t>
      </w:r>
      <w:r w:rsidRPr="007D3F64">
        <w:rPr>
          <w:rFonts w:ascii="Times New Roman" w:hAnsi="Times New Roman" w:cs="Times New Roman"/>
          <w:i/>
          <w:sz w:val="24"/>
          <w:szCs w:val="24"/>
        </w:rPr>
        <w:t>assertive</w:t>
      </w:r>
      <w:r>
        <w:rPr>
          <w:rFonts w:ascii="Times New Roman" w:hAnsi="Times New Roman" w:cs="Times New Roman"/>
          <w:sz w:val="24"/>
          <w:szCs w:val="24"/>
        </w:rPr>
        <w:t>.</w:t>
      </w:r>
    </w:p>
    <w:p w:rsidR="00213DA2" w:rsidRDefault="00213DA2" w:rsidP="005B6C55">
      <w:pPr>
        <w:jc w:val="both"/>
        <w:rPr>
          <w:rFonts w:ascii="Times New Roman" w:hAnsi="Times New Roman" w:cs="Times New Roman"/>
          <w:sz w:val="24"/>
          <w:szCs w:val="24"/>
        </w:rPr>
      </w:pPr>
      <w:r w:rsidRPr="00D500C9">
        <w:rPr>
          <w:rFonts w:ascii="Times New Roman" w:hAnsi="Times New Roman" w:cs="Times New Roman"/>
          <w:b/>
          <w:i/>
          <w:sz w:val="24"/>
          <w:szCs w:val="24"/>
        </w:rPr>
        <w:t>Context</w:t>
      </w:r>
      <w:r>
        <w:rPr>
          <w:rFonts w:ascii="Times New Roman" w:hAnsi="Times New Roman" w:cs="Times New Roman"/>
          <w:sz w:val="24"/>
          <w:szCs w:val="24"/>
        </w:rPr>
        <w:t>:</w:t>
      </w:r>
      <w:r w:rsidR="00C90183">
        <w:rPr>
          <w:rFonts w:ascii="Times New Roman" w:hAnsi="Times New Roman" w:cs="Times New Roman"/>
          <w:sz w:val="24"/>
          <w:szCs w:val="24"/>
        </w:rPr>
        <w:t xml:space="preserve"> </w:t>
      </w:r>
      <w:r>
        <w:rPr>
          <w:rFonts w:ascii="Times New Roman" w:hAnsi="Times New Roman" w:cs="Times New Roman"/>
          <w:sz w:val="24"/>
          <w:szCs w:val="24"/>
        </w:rPr>
        <w:t xml:space="preserve">There are </w:t>
      </w:r>
      <w:r w:rsidRPr="00BA1169">
        <w:rPr>
          <w:rFonts w:ascii="Times New Roman" w:hAnsi="Times New Roman" w:cs="Times New Roman"/>
          <w:i/>
          <w:sz w:val="24"/>
          <w:szCs w:val="24"/>
        </w:rPr>
        <w:t xml:space="preserve">situational, social </w:t>
      </w:r>
      <w:r w:rsidRPr="00BA1169">
        <w:rPr>
          <w:rFonts w:ascii="Times New Roman" w:hAnsi="Times New Roman" w:cs="Times New Roman"/>
          <w:sz w:val="24"/>
          <w:szCs w:val="24"/>
        </w:rPr>
        <w:t xml:space="preserve">and </w:t>
      </w:r>
      <w:r w:rsidRPr="00BA1169">
        <w:rPr>
          <w:rFonts w:ascii="Times New Roman" w:hAnsi="Times New Roman" w:cs="Times New Roman"/>
          <w:i/>
          <w:sz w:val="24"/>
          <w:szCs w:val="24"/>
        </w:rPr>
        <w:t>psychological</w:t>
      </w:r>
      <w:r>
        <w:rPr>
          <w:rFonts w:ascii="Times New Roman" w:hAnsi="Times New Roman" w:cs="Times New Roman"/>
          <w:sz w:val="24"/>
          <w:szCs w:val="24"/>
        </w:rPr>
        <w:t xml:space="preserve"> contexts in this </w:t>
      </w:r>
      <w:r w:rsidR="00B302F2">
        <w:rPr>
          <w:rFonts w:ascii="Times New Roman" w:hAnsi="Times New Roman" w:cs="Times New Roman"/>
          <w:sz w:val="24"/>
          <w:szCs w:val="24"/>
        </w:rPr>
        <w:t xml:space="preserve">joke. </w:t>
      </w:r>
    </w:p>
    <w:p w:rsidR="00B302F2" w:rsidRDefault="00B302F2" w:rsidP="005B6C55">
      <w:pPr>
        <w:jc w:val="both"/>
        <w:rPr>
          <w:rFonts w:ascii="Times New Roman" w:hAnsi="Times New Roman" w:cs="Times New Roman"/>
          <w:sz w:val="24"/>
          <w:szCs w:val="24"/>
        </w:rPr>
      </w:pPr>
      <w:r w:rsidRPr="00D500C9">
        <w:rPr>
          <w:rFonts w:ascii="Times New Roman" w:hAnsi="Times New Roman" w:cs="Times New Roman"/>
          <w:b/>
          <w:i/>
          <w:sz w:val="24"/>
          <w:szCs w:val="24"/>
        </w:rPr>
        <w:t>Cooperative Principle</w:t>
      </w:r>
      <w:r w:rsidR="000C490D">
        <w:rPr>
          <w:rFonts w:ascii="Times New Roman" w:hAnsi="Times New Roman" w:cs="Times New Roman"/>
          <w:b/>
          <w:i/>
          <w:sz w:val="24"/>
          <w:szCs w:val="24"/>
        </w:rPr>
        <w:t xml:space="preserve"> (CP)</w:t>
      </w:r>
      <w:r>
        <w:rPr>
          <w:rFonts w:ascii="Times New Roman" w:hAnsi="Times New Roman" w:cs="Times New Roman"/>
          <w:sz w:val="24"/>
          <w:szCs w:val="24"/>
        </w:rPr>
        <w:t>:</w:t>
      </w:r>
      <w:r w:rsidR="00C90183">
        <w:rPr>
          <w:rFonts w:ascii="Times New Roman" w:hAnsi="Times New Roman" w:cs="Times New Roman"/>
          <w:sz w:val="24"/>
          <w:szCs w:val="24"/>
        </w:rPr>
        <w:t xml:space="preserve"> </w:t>
      </w:r>
      <w:r>
        <w:rPr>
          <w:rFonts w:ascii="Times New Roman" w:hAnsi="Times New Roman" w:cs="Times New Roman"/>
          <w:sz w:val="24"/>
          <w:szCs w:val="24"/>
        </w:rPr>
        <w:t>All the maxims are upheld.</w:t>
      </w:r>
    </w:p>
    <w:p w:rsidR="00DD54A8" w:rsidRDefault="006E1C48" w:rsidP="005B6C55">
      <w:pPr>
        <w:jc w:val="both"/>
        <w:rPr>
          <w:rFonts w:ascii="Times New Roman" w:hAnsi="Times New Roman" w:cs="Times New Roman"/>
          <w:sz w:val="24"/>
          <w:szCs w:val="24"/>
        </w:rPr>
      </w:pPr>
      <w:r w:rsidRPr="00D500C9">
        <w:rPr>
          <w:rFonts w:ascii="Times New Roman" w:hAnsi="Times New Roman" w:cs="Times New Roman"/>
          <w:b/>
          <w:i/>
          <w:sz w:val="24"/>
          <w:szCs w:val="24"/>
        </w:rPr>
        <w:t>World Knowledge, MCBs and Implicature</w:t>
      </w:r>
      <w:r>
        <w:rPr>
          <w:rFonts w:ascii="Times New Roman" w:hAnsi="Times New Roman" w:cs="Times New Roman"/>
          <w:sz w:val="24"/>
          <w:szCs w:val="24"/>
        </w:rPr>
        <w:t>:</w:t>
      </w:r>
      <w:r w:rsidR="00C90183">
        <w:rPr>
          <w:rFonts w:ascii="Times New Roman" w:hAnsi="Times New Roman" w:cs="Times New Roman"/>
          <w:sz w:val="24"/>
          <w:szCs w:val="24"/>
        </w:rPr>
        <w:t xml:space="preserve"> </w:t>
      </w:r>
      <w:r w:rsidR="00B302F2">
        <w:rPr>
          <w:rFonts w:ascii="Times New Roman" w:hAnsi="Times New Roman" w:cs="Times New Roman"/>
          <w:sz w:val="24"/>
          <w:szCs w:val="24"/>
        </w:rPr>
        <w:t xml:space="preserve">In most advanced societies of the world, cars are considered a necessity not a luxury perhaps because they are cheap and affordable but in developing countries like Nigeria, they are a symbol of wealth and prestige. Also, being in a relationship where the male is mobile makes it more worthwhile for dates, shopping, clubbing and the likes. And this is a common world view which the ranter alludes to. </w:t>
      </w:r>
    </w:p>
    <w:p w:rsidR="00370CA6" w:rsidRDefault="00DD54A8" w:rsidP="005B6C55">
      <w:pPr>
        <w:jc w:val="both"/>
        <w:rPr>
          <w:rFonts w:ascii="Times New Roman" w:hAnsi="Times New Roman" w:cs="Times New Roman"/>
          <w:sz w:val="24"/>
          <w:szCs w:val="24"/>
        </w:rPr>
      </w:pPr>
      <w:r>
        <w:rPr>
          <w:rFonts w:ascii="Times New Roman" w:hAnsi="Times New Roman" w:cs="Times New Roman"/>
          <w:sz w:val="24"/>
          <w:szCs w:val="24"/>
        </w:rPr>
        <w:t xml:space="preserve">In the Nigerian context, </w:t>
      </w:r>
      <w:r w:rsidR="00972AF4">
        <w:rPr>
          <w:rFonts w:ascii="Times New Roman" w:hAnsi="Times New Roman" w:cs="Times New Roman"/>
          <w:sz w:val="24"/>
          <w:szCs w:val="24"/>
        </w:rPr>
        <w:t xml:space="preserve">the ranter believes that </w:t>
      </w:r>
      <w:r>
        <w:rPr>
          <w:rFonts w:ascii="Times New Roman" w:hAnsi="Times New Roman" w:cs="Times New Roman"/>
          <w:sz w:val="24"/>
          <w:szCs w:val="24"/>
        </w:rPr>
        <w:t xml:space="preserve">cars attract </w:t>
      </w:r>
      <w:r w:rsidR="00CA39C8">
        <w:rPr>
          <w:rFonts w:ascii="Times New Roman" w:hAnsi="Times New Roman" w:cs="Times New Roman"/>
          <w:sz w:val="24"/>
          <w:szCs w:val="24"/>
        </w:rPr>
        <w:t xml:space="preserve">the </w:t>
      </w:r>
      <w:r>
        <w:rPr>
          <w:rFonts w:ascii="Times New Roman" w:hAnsi="Times New Roman" w:cs="Times New Roman"/>
          <w:sz w:val="24"/>
          <w:szCs w:val="24"/>
        </w:rPr>
        <w:t>female</w:t>
      </w:r>
      <w:r w:rsidR="00CA39C8">
        <w:rPr>
          <w:rFonts w:ascii="Times New Roman" w:hAnsi="Times New Roman" w:cs="Times New Roman"/>
          <w:sz w:val="24"/>
          <w:szCs w:val="24"/>
        </w:rPr>
        <w:t xml:space="preserve"> folk</w:t>
      </w:r>
      <w:r>
        <w:rPr>
          <w:rFonts w:ascii="Times New Roman" w:hAnsi="Times New Roman" w:cs="Times New Roman"/>
          <w:sz w:val="24"/>
          <w:szCs w:val="24"/>
        </w:rPr>
        <w:t xml:space="preserve">. </w:t>
      </w:r>
      <w:r w:rsidR="002F60C4">
        <w:rPr>
          <w:rFonts w:ascii="Times New Roman" w:hAnsi="Times New Roman" w:cs="Times New Roman"/>
          <w:sz w:val="24"/>
          <w:szCs w:val="24"/>
        </w:rPr>
        <w:t>Correspondingly, i</w:t>
      </w:r>
      <w:r>
        <w:rPr>
          <w:rFonts w:ascii="Times New Roman" w:hAnsi="Times New Roman" w:cs="Times New Roman"/>
          <w:sz w:val="24"/>
          <w:szCs w:val="24"/>
        </w:rPr>
        <w:t xml:space="preserve">t is </w:t>
      </w:r>
      <w:r w:rsidR="002F60C4">
        <w:rPr>
          <w:rFonts w:ascii="Times New Roman" w:hAnsi="Times New Roman" w:cs="Times New Roman"/>
          <w:sz w:val="24"/>
          <w:szCs w:val="24"/>
        </w:rPr>
        <w:t xml:space="preserve">considered </w:t>
      </w:r>
      <w:r>
        <w:rPr>
          <w:rFonts w:ascii="Times New Roman" w:hAnsi="Times New Roman" w:cs="Times New Roman"/>
          <w:sz w:val="24"/>
          <w:szCs w:val="24"/>
        </w:rPr>
        <w:t xml:space="preserve">a status symbol and commands a lot of respect and attention. </w:t>
      </w:r>
      <w:r w:rsidR="00AA7165">
        <w:rPr>
          <w:rFonts w:ascii="Times New Roman" w:hAnsi="Times New Roman" w:cs="Times New Roman"/>
          <w:sz w:val="24"/>
          <w:szCs w:val="24"/>
        </w:rPr>
        <w:t>He further seems to suggest that m</w:t>
      </w:r>
      <w:r>
        <w:rPr>
          <w:rFonts w:ascii="Times New Roman" w:hAnsi="Times New Roman" w:cs="Times New Roman"/>
          <w:sz w:val="24"/>
          <w:szCs w:val="24"/>
        </w:rPr>
        <w:t xml:space="preserve">ost young men in Nigeria aspire to own cars in order to entice and take women on dates. Thus it has become a belief system that is continually changing the way people view </w:t>
      </w:r>
      <w:r w:rsidR="00370CA6">
        <w:rPr>
          <w:rFonts w:ascii="Times New Roman" w:hAnsi="Times New Roman" w:cs="Times New Roman"/>
          <w:sz w:val="24"/>
          <w:szCs w:val="24"/>
        </w:rPr>
        <w:t xml:space="preserve">modern relationships. </w:t>
      </w:r>
    </w:p>
    <w:p w:rsidR="00397834" w:rsidRPr="003C2EBA" w:rsidRDefault="005B227F" w:rsidP="005B6C55">
      <w:pPr>
        <w:jc w:val="both"/>
        <w:rPr>
          <w:rFonts w:ascii="Times New Roman" w:hAnsi="Times New Roman" w:cs="Times New Roman"/>
          <w:sz w:val="24"/>
          <w:szCs w:val="24"/>
        </w:rPr>
      </w:pPr>
      <w:r>
        <w:rPr>
          <w:rFonts w:ascii="Times New Roman" w:hAnsi="Times New Roman" w:cs="Times New Roman"/>
          <w:sz w:val="24"/>
          <w:szCs w:val="24"/>
        </w:rPr>
        <w:t>In addition, t</w:t>
      </w:r>
      <w:r w:rsidR="00370CA6">
        <w:rPr>
          <w:rFonts w:ascii="Times New Roman" w:hAnsi="Times New Roman" w:cs="Times New Roman"/>
          <w:sz w:val="24"/>
          <w:szCs w:val="24"/>
        </w:rPr>
        <w:t xml:space="preserve">he datum above reveals that it is very possible that the ranter does not own a car and intends to do so someday. Also, it can be deduced that his girlfriend has once been snatched away by someone who owns car or somebody he knows. On the positive side however, it can also be suggested that it is a plea to young men to work hard and aspire to be rich and great so that they will </w:t>
      </w:r>
      <w:r w:rsidR="007745F1">
        <w:rPr>
          <w:rFonts w:ascii="Times New Roman" w:hAnsi="Times New Roman" w:cs="Times New Roman"/>
          <w:sz w:val="24"/>
          <w:szCs w:val="24"/>
        </w:rPr>
        <w:t xml:space="preserve">not </w:t>
      </w:r>
      <w:r w:rsidR="00370CA6">
        <w:rPr>
          <w:rFonts w:ascii="Times New Roman" w:hAnsi="Times New Roman" w:cs="Times New Roman"/>
          <w:sz w:val="24"/>
          <w:szCs w:val="24"/>
        </w:rPr>
        <w:t xml:space="preserve">need to lose their girlfriends to people who own cars.     </w:t>
      </w:r>
    </w:p>
    <w:p w:rsidR="00E86412" w:rsidRPr="00E86412" w:rsidRDefault="00E86412" w:rsidP="005B6C55">
      <w:pPr>
        <w:jc w:val="both"/>
        <w:rPr>
          <w:rFonts w:ascii="Times New Roman" w:hAnsi="Times New Roman" w:cs="Times New Roman"/>
          <w:b/>
          <w:sz w:val="24"/>
          <w:szCs w:val="24"/>
        </w:rPr>
      </w:pPr>
      <w:r w:rsidRPr="00E86412">
        <w:rPr>
          <w:rFonts w:ascii="Times New Roman" w:hAnsi="Times New Roman" w:cs="Times New Roman"/>
          <w:b/>
          <w:sz w:val="24"/>
          <w:szCs w:val="24"/>
        </w:rPr>
        <w:t>Datum 10</w:t>
      </w:r>
    </w:p>
    <w:p w:rsidR="00E86412" w:rsidRPr="00132105" w:rsidRDefault="00E86412" w:rsidP="005B6C55">
      <w:pPr>
        <w:jc w:val="both"/>
        <w:rPr>
          <w:rFonts w:ascii="Times New Roman" w:hAnsi="Times New Roman" w:cs="Times New Roman"/>
          <w:b/>
          <w:sz w:val="24"/>
          <w:szCs w:val="24"/>
        </w:rPr>
      </w:pPr>
      <w:r w:rsidRPr="00132105">
        <w:rPr>
          <w:rFonts w:ascii="Times New Roman" w:hAnsi="Times New Roman" w:cs="Times New Roman"/>
          <w:b/>
          <w:sz w:val="24"/>
          <w:szCs w:val="24"/>
        </w:rPr>
        <w:t>“Just because your mum had counted the meat, you now use your teeth to slim fit it. OGA TAILOR well done OHH” (</w:t>
      </w:r>
      <w:proofErr w:type="spellStart"/>
      <w:r w:rsidRPr="00132105">
        <w:rPr>
          <w:rFonts w:ascii="Times New Roman" w:hAnsi="Times New Roman" w:cs="Times New Roman"/>
          <w:b/>
          <w:sz w:val="24"/>
          <w:szCs w:val="24"/>
        </w:rPr>
        <w:t>BalogunLayo</w:t>
      </w:r>
      <w:proofErr w:type="spellEnd"/>
      <w:r w:rsidRPr="00132105">
        <w:rPr>
          <w:rFonts w:ascii="Times New Roman" w:hAnsi="Times New Roman" w:cs="Times New Roman"/>
          <w:b/>
          <w:sz w:val="24"/>
          <w:szCs w:val="24"/>
        </w:rPr>
        <w:t>, 14th March)</w:t>
      </w:r>
    </w:p>
    <w:p w:rsidR="00BA1169" w:rsidRDefault="001D27E4" w:rsidP="005B6C55">
      <w:pPr>
        <w:jc w:val="both"/>
        <w:rPr>
          <w:rFonts w:ascii="Times New Roman" w:hAnsi="Times New Roman" w:cs="Times New Roman"/>
          <w:sz w:val="24"/>
          <w:szCs w:val="24"/>
        </w:rPr>
      </w:pPr>
      <w:r w:rsidRPr="002F73C2">
        <w:rPr>
          <w:rFonts w:ascii="Times New Roman" w:hAnsi="Times New Roman" w:cs="Times New Roman"/>
          <w:b/>
          <w:i/>
          <w:sz w:val="24"/>
          <w:szCs w:val="24"/>
        </w:rPr>
        <w:t>Speech Act</w:t>
      </w:r>
      <w:r w:rsidR="00AC4B41" w:rsidRPr="002F73C2">
        <w:rPr>
          <w:rFonts w:ascii="Times New Roman" w:hAnsi="Times New Roman" w:cs="Times New Roman"/>
          <w:b/>
          <w:i/>
          <w:sz w:val="24"/>
          <w:szCs w:val="24"/>
        </w:rPr>
        <w:t>:</w:t>
      </w:r>
      <w:r w:rsidR="00C90183">
        <w:rPr>
          <w:rFonts w:ascii="Times New Roman" w:hAnsi="Times New Roman" w:cs="Times New Roman"/>
          <w:sz w:val="24"/>
          <w:szCs w:val="24"/>
        </w:rPr>
        <w:t xml:space="preserve"> </w:t>
      </w:r>
      <w:r w:rsidR="00AC4B41">
        <w:rPr>
          <w:rFonts w:ascii="Times New Roman" w:hAnsi="Times New Roman" w:cs="Times New Roman"/>
          <w:sz w:val="24"/>
          <w:szCs w:val="24"/>
        </w:rPr>
        <w:t xml:space="preserve">The </w:t>
      </w:r>
      <w:r w:rsidR="00BA1169">
        <w:rPr>
          <w:rFonts w:ascii="Times New Roman" w:hAnsi="Times New Roman" w:cs="Times New Roman"/>
          <w:sz w:val="24"/>
          <w:szCs w:val="24"/>
        </w:rPr>
        <w:t xml:space="preserve">speech acts present are </w:t>
      </w:r>
      <w:r w:rsidR="00BA1169" w:rsidRPr="002D0D8A">
        <w:rPr>
          <w:rFonts w:ascii="Times New Roman" w:hAnsi="Times New Roman" w:cs="Times New Roman"/>
          <w:i/>
          <w:sz w:val="24"/>
          <w:szCs w:val="24"/>
        </w:rPr>
        <w:t>expressive</w:t>
      </w:r>
      <w:r w:rsidR="00BA1169">
        <w:rPr>
          <w:rFonts w:ascii="Times New Roman" w:hAnsi="Times New Roman" w:cs="Times New Roman"/>
          <w:sz w:val="24"/>
          <w:szCs w:val="24"/>
        </w:rPr>
        <w:t xml:space="preserve"> and </w:t>
      </w:r>
      <w:r w:rsidR="003C2EBA">
        <w:rPr>
          <w:rFonts w:ascii="Times New Roman" w:hAnsi="Times New Roman" w:cs="Times New Roman"/>
          <w:i/>
          <w:sz w:val="24"/>
          <w:szCs w:val="24"/>
        </w:rPr>
        <w:t>directive</w:t>
      </w:r>
      <w:r w:rsidR="00BA1169">
        <w:rPr>
          <w:rFonts w:ascii="Times New Roman" w:hAnsi="Times New Roman" w:cs="Times New Roman"/>
          <w:sz w:val="24"/>
          <w:szCs w:val="24"/>
        </w:rPr>
        <w:t>. Hence, the ranter is not happy with the attitude of the thief a</w:t>
      </w:r>
      <w:r w:rsidR="003C2EBA">
        <w:rPr>
          <w:rFonts w:ascii="Times New Roman" w:hAnsi="Times New Roman" w:cs="Times New Roman"/>
          <w:sz w:val="24"/>
          <w:szCs w:val="24"/>
        </w:rPr>
        <w:t xml:space="preserve">nd mocks him </w:t>
      </w:r>
      <w:r w:rsidR="00BA1169">
        <w:rPr>
          <w:rFonts w:ascii="Times New Roman" w:hAnsi="Times New Roman" w:cs="Times New Roman"/>
          <w:sz w:val="24"/>
          <w:szCs w:val="24"/>
        </w:rPr>
        <w:t xml:space="preserve">and it is also an advice or a caution to stop stealing. </w:t>
      </w:r>
    </w:p>
    <w:p w:rsidR="00500733" w:rsidRDefault="00500733" w:rsidP="005B6C55">
      <w:pPr>
        <w:jc w:val="both"/>
        <w:rPr>
          <w:rFonts w:ascii="Times New Roman" w:hAnsi="Times New Roman" w:cs="Times New Roman"/>
          <w:sz w:val="24"/>
          <w:szCs w:val="24"/>
        </w:rPr>
      </w:pPr>
      <w:r w:rsidRPr="002F73C2">
        <w:rPr>
          <w:rFonts w:ascii="Times New Roman" w:hAnsi="Times New Roman" w:cs="Times New Roman"/>
          <w:b/>
          <w:i/>
          <w:sz w:val="24"/>
          <w:szCs w:val="24"/>
        </w:rPr>
        <w:t>Context</w:t>
      </w:r>
      <w:r>
        <w:rPr>
          <w:rFonts w:ascii="Times New Roman" w:hAnsi="Times New Roman" w:cs="Times New Roman"/>
          <w:sz w:val="24"/>
          <w:szCs w:val="24"/>
        </w:rPr>
        <w:t>:</w:t>
      </w:r>
      <w:r w:rsidR="00C90183">
        <w:rPr>
          <w:rFonts w:ascii="Times New Roman" w:hAnsi="Times New Roman" w:cs="Times New Roman"/>
          <w:sz w:val="24"/>
          <w:szCs w:val="24"/>
        </w:rPr>
        <w:t xml:space="preserve"> </w:t>
      </w:r>
      <w:r>
        <w:rPr>
          <w:rFonts w:ascii="Times New Roman" w:hAnsi="Times New Roman" w:cs="Times New Roman"/>
          <w:sz w:val="24"/>
          <w:szCs w:val="24"/>
        </w:rPr>
        <w:t xml:space="preserve">The most dominant context is </w:t>
      </w:r>
      <w:r w:rsidRPr="002D0D8A">
        <w:rPr>
          <w:rFonts w:ascii="Times New Roman" w:hAnsi="Times New Roman" w:cs="Times New Roman"/>
          <w:i/>
          <w:sz w:val="24"/>
          <w:szCs w:val="24"/>
        </w:rPr>
        <w:t>situational</w:t>
      </w:r>
      <w:r>
        <w:rPr>
          <w:rFonts w:ascii="Times New Roman" w:hAnsi="Times New Roman" w:cs="Times New Roman"/>
          <w:sz w:val="24"/>
          <w:szCs w:val="24"/>
        </w:rPr>
        <w:t xml:space="preserve"> context.</w:t>
      </w:r>
    </w:p>
    <w:p w:rsidR="00AC4B41" w:rsidRDefault="00500733" w:rsidP="005B6C55">
      <w:pPr>
        <w:jc w:val="both"/>
        <w:rPr>
          <w:rFonts w:ascii="Times New Roman" w:hAnsi="Times New Roman" w:cs="Times New Roman"/>
          <w:sz w:val="24"/>
          <w:szCs w:val="24"/>
        </w:rPr>
      </w:pPr>
      <w:r w:rsidRPr="002F73C2">
        <w:rPr>
          <w:rFonts w:ascii="Times New Roman" w:hAnsi="Times New Roman" w:cs="Times New Roman"/>
          <w:b/>
          <w:i/>
          <w:sz w:val="24"/>
          <w:szCs w:val="24"/>
        </w:rPr>
        <w:lastRenderedPageBreak/>
        <w:t>Cooperative Principle</w:t>
      </w:r>
      <w:r w:rsidR="00AA5933">
        <w:rPr>
          <w:rFonts w:ascii="Times New Roman" w:hAnsi="Times New Roman" w:cs="Times New Roman"/>
          <w:b/>
          <w:i/>
          <w:sz w:val="24"/>
          <w:szCs w:val="24"/>
        </w:rPr>
        <w:t xml:space="preserve"> </w:t>
      </w:r>
      <w:r w:rsidR="000654F1">
        <w:rPr>
          <w:rFonts w:ascii="Times New Roman" w:hAnsi="Times New Roman" w:cs="Times New Roman"/>
          <w:b/>
          <w:i/>
          <w:sz w:val="24"/>
          <w:szCs w:val="24"/>
        </w:rPr>
        <w:t>(CP)</w:t>
      </w:r>
      <w:r>
        <w:rPr>
          <w:rFonts w:ascii="Times New Roman" w:hAnsi="Times New Roman" w:cs="Times New Roman"/>
          <w:sz w:val="24"/>
          <w:szCs w:val="24"/>
        </w:rPr>
        <w:t>:</w:t>
      </w:r>
      <w:r w:rsidR="00C90183">
        <w:rPr>
          <w:rFonts w:ascii="Times New Roman" w:hAnsi="Times New Roman" w:cs="Times New Roman"/>
          <w:sz w:val="24"/>
          <w:szCs w:val="24"/>
        </w:rPr>
        <w:t xml:space="preserve"> </w:t>
      </w:r>
      <w:r>
        <w:rPr>
          <w:rFonts w:ascii="Times New Roman" w:hAnsi="Times New Roman" w:cs="Times New Roman"/>
          <w:sz w:val="24"/>
          <w:szCs w:val="24"/>
        </w:rPr>
        <w:t>There are two possibilities. If he/she is present and saw the theft happen, all the maxims</w:t>
      </w:r>
      <w:r w:rsidR="00FC60BD">
        <w:rPr>
          <w:rFonts w:ascii="Times New Roman" w:hAnsi="Times New Roman" w:cs="Times New Roman"/>
          <w:sz w:val="24"/>
          <w:szCs w:val="24"/>
        </w:rPr>
        <w:t xml:space="preserve"> (quality, quantity, manner and relevance) </w:t>
      </w:r>
      <w:r>
        <w:rPr>
          <w:rFonts w:ascii="Times New Roman" w:hAnsi="Times New Roman" w:cs="Times New Roman"/>
          <w:sz w:val="24"/>
          <w:szCs w:val="24"/>
        </w:rPr>
        <w:t xml:space="preserve">will be upheld. If he/she is not, they will be flouted.  </w:t>
      </w:r>
    </w:p>
    <w:p w:rsidR="001D27E4" w:rsidRDefault="003666B4" w:rsidP="005B6C55">
      <w:pPr>
        <w:jc w:val="both"/>
        <w:rPr>
          <w:rFonts w:ascii="Times New Roman" w:hAnsi="Times New Roman" w:cs="Times New Roman"/>
          <w:sz w:val="24"/>
          <w:szCs w:val="24"/>
        </w:rPr>
      </w:pPr>
      <w:r w:rsidRPr="002F73C2">
        <w:rPr>
          <w:rFonts w:ascii="Times New Roman" w:hAnsi="Times New Roman" w:cs="Times New Roman"/>
          <w:b/>
          <w:i/>
          <w:sz w:val="24"/>
          <w:szCs w:val="24"/>
        </w:rPr>
        <w:t>World Knowledge, MCBs and Implicatures</w:t>
      </w:r>
      <w:r>
        <w:rPr>
          <w:rFonts w:ascii="Times New Roman" w:hAnsi="Times New Roman" w:cs="Times New Roman"/>
          <w:sz w:val="24"/>
          <w:szCs w:val="24"/>
        </w:rPr>
        <w:t>:</w:t>
      </w:r>
      <w:r w:rsidR="00C90183">
        <w:rPr>
          <w:rFonts w:ascii="Times New Roman" w:hAnsi="Times New Roman" w:cs="Times New Roman"/>
          <w:sz w:val="24"/>
          <w:szCs w:val="24"/>
        </w:rPr>
        <w:t xml:space="preserve"> </w:t>
      </w:r>
      <w:r w:rsidR="00FC60BD">
        <w:rPr>
          <w:rFonts w:ascii="Times New Roman" w:hAnsi="Times New Roman" w:cs="Times New Roman"/>
          <w:sz w:val="24"/>
          <w:szCs w:val="24"/>
        </w:rPr>
        <w:t>The common world knowledge here is that the ranter draws from the register of fashion and butchery. The former is concerned with</w:t>
      </w:r>
      <w:r w:rsidR="00FD77BA">
        <w:rPr>
          <w:rFonts w:ascii="Times New Roman" w:hAnsi="Times New Roman" w:cs="Times New Roman"/>
          <w:sz w:val="24"/>
          <w:szCs w:val="24"/>
        </w:rPr>
        <w:t xml:space="preserve"> all that pertains to clothing, design, sewing, fashion line, </w:t>
      </w:r>
      <w:r w:rsidR="00F01974">
        <w:rPr>
          <w:rFonts w:ascii="Times New Roman" w:hAnsi="Times New Roman" w:cs="Times New Roman"/>
          <w:sz w:val="24"/>
          <w:szCs w:val="24"/>
        </w:rPr>
        <w:t>modeling</w:t>
      </w:r>
      <w:r w:rsidR="00FD77BA">
        <w:rPr>
          <w:rFonts w:ascii="Times New Roman" w:hAnsi="Times New Roman" w:cs="Times New Roman"/>
          <w:sz w:val="24"/>
          <w:szCs w:val="24"/>
        </w:rPr>
        <w:t xml:space="preserve"> etc. These are common terms across the globe. Secondly, the reference to meat denote</w:t>
      </w:r>
      <w:r w:rsidR="004B42D4">
        <w:rPr>
          <w:rFonts w:ascii="Times New Roman" w:hAnsi="Times New Roman" w:cs="Times New Roman"/>
          <w:sz w:val="24"/>
          <w:szCs w:val="24"/>
        </w:rPr>
        <w:t>s</w:t>
      </w:r>
      <w:r w:rsidR="00FD77BA">
        <w:rPr>
          <w:rFonts w:ascii="Times New Roman" w:hAnsi="Times New Roman" w:cs="Times New Roman"/>
          <w:sz w:val="24"/>
          <w:szCs w:val="24"/>
        </w:rPr>
        <w:t xml:space="preserve"> </w:t>
      </w:r>
      <w:r w:rsidR="00E14092">
        <w:rPr>
          <w:rFonts w:ascii="Times New Roman" w:hAnsi="Times New Roman" w:cs="Times New Roman"/>
          <w:sz w:val="24"/>
          <w:szCs w:val="24"/>
        </w:rPr>
        <w:t>butchery, abattoir etc.</w:t>
      </w:r>
    </w:p>
    <w:p w:rsidR="00B42DD8" w:rsidRDefault="00E86412" w:rsidP="005B6C55">
      <w:pPr>
        <w:jc w:val="both"/>
        <w:rPr>
          <w:rFonts w:ascii="Times New Roman" w:hAnsi="Times New Roman" w:cs="Times New Roman"/>
          <w:sz w:val="24"/>
          <w:szCs w:val="24"/>
        </w:rPr>
      </w:pPr>
      <w:r w:rsidRPr="00E86412">
        <w:rPr>
          <w:rFonts w:ascii="Times New Roman" w:hAnsi="Times New Roman" w:cs="Times New Roman"/>
          <w:sz w:val="24"/>
          <w:szCs w:val="24"/>
        </w:rPr>
        <w:t>The common knowledge here is the use of the word “slim fit” which is from the register of tailoring particularly among young people. Oversized clothes are often slimed to shape. And this is a very common practice but it is hilarious to think about “slim fitting” a piece of meat or pieces of meat. The culprit in this case is a very experienced thief who would s</w:t>
      </w:r>
      <w:r w:rsidR="00691D2F">
        <w:rPr>
          <w:rFonts w:ascii="Times New Roman" w:hAnsi="Times New Roman" w:cs="Times New Roman"/>
          <w:sz w:val="24"/>
          <w:szCs w:val="24"/>
        </w:rPr>
        <w:t>top at</w:t>
      </w:r>
      <w:r w:rsidR="00B42DD8">
        <w:rPr>
          <w:rFonts w:ascii="Times New Roman" w:hAnsi="Times New Roman" w:cs="Times New Roman"/>
          <w:sz w:val="24"/>
          <w:szCs w:val="24"/>
        </w:rPr>
        <w:t xml:space="preserve"> nothing.</w:t>
      </w:r>
    </w:p>
    <w:p w:rsidR="00F43531" w:rsidRPr="003C2EBA" w:rsidRDefault="00B42DD8" w:rsidP="005B6C55">
      <w:pPr>
        <w:jc w:val="both"/>
        <w:rPr>
          <w:rFonts w:ascii="Times New Roman" w:hAnsi="Times New Roman" w:cs="Times New Roman"/>
          <w:sz w:val="24"/>
          <w:szCs w:val="24"/>
        </w:rPr>
      </w:pPr>
      <w:r>
        <w:rPr>
          <w:rFonts w:ascii="Times New Roman" w:hAnsi="Times New Roman" w:cs="Times New Roman"/>
          <w:sz w:val="24"/>
          <w:szCs w:val="24"/>
        </w:rPr>
        <w:t>It can be summarized from the datum above that the thief in question does not get enough meat to eat at home hence the need to resort to desperate measures. It could also be deduced that his mother is not generous with meat which explains why she counts them. Also,</w:t>
      </w:r>
      <w:r w:rsidR="00E9749E">
        <w:rPr>
          <w:rFonts w:ascii="Times New Roman" w:hAnsi="Times New Roman" w:cs="Times New Roman"/>
          <w:sz w:val="24"/>
          <w:szCs w:val="24"/>
        </w:rPr>
        <w:t xml:space="preserve"> it seems to suggest</w:t>
      </w:r>
      <w:r>
        <w:rPr>
          <w:rFonts w:ascii="Times New Roman" w:hAnsi="Times New Roman" w:cs="Times New Roman"/>
          <w:sz w:val="24"/>
          <w:szCs w:val="24"/>
        </w:rPr>
        <w:t xml:space="preserve"> that the thief is from a poor home where eating meat is considered a luxury.   </w:t>
      </w:r>
    </w:p>
    <w:p w:rsidR="00F01974" w:rsidRDefault="00F01974" w:rsidP="005B6C55">
      <w:pPr>
        <w:jc w:val="both"/>
        <w:rPr>
          <w:rFonts w:ascii="Times New Roman" w:hAnsi="Times New Roman" w:cs="Times New Roman"/>
          <w:b/>
          <w:sz w:val="24"/>
          <w:szCs w:val="24"/>
        </w:rPr>
      </w:pPr>
    </w:p>
    <w:p w:rsidR="00CF2974" w:rsidRDefault="00817B0D" w:rsidP="005B6C55">
      <w:pPr>
        <w:jc w:val="both"/>
        <w:rPr>
          <w:rFonts w:ascii="Times New Roman" w:hAnsi="Times New Roman" w:cs="Times New Roman"/>
          <w:b/>
          <w:sz w:val="24"/>
          <w:szCs w:val="24"/>
        </w:rPr>
      </w:pPr>
      <w:r>
        <w:rPr>
          <w:rFonts w:ascii="Times New Roman" w:hAnsi="Times New Roman" w:cs="Times New Roman"/>
          <w:b/>
          <w:sz w:val="24"/>
          <w:szCs w:val="24"/>
        </w:rPr>
        <w:t>Summary of the Paper</w:t>
      </w:r>
    </w:p>
    <w:p w:rsidR="003D5863" w:rsidRPr="00CE2E42" w:rsidRDefault="00817B0D" w:rsidP="005B6C55">
      <w:pPr>
        <w:pStyle w:val="ListParagraph"/>
        <w:numPr>
          <w:ilvl w:val="0"/>
          <w:numId w:val="3"/>
        </w:numPr>
        <w:jc w:val="both"/>
        <w:rPr>
          <w:rFonts w:ascii="Times New Roman" w:hAnsi="Times New Roman" w:cs="Times New Roman"/>
          <w:sz w:val="24"/>
          <w:szCs w:val="24"/>
        </w:rPr>
      </w:pPr>
      <w:r w:rsidRPr="00CE2E42">
        <w:rPr>
          <w:rFonts w:ascii="Times New Roman" w:hAnsi="Times New Roman" w:cs="Times New Roman"/>
          <w:sz w:val="24"/>
          <w:szCs w:val="24"/>
        </w:rPr>
        <w:t>This paper examines</w:t>
      </w:r>
      <w:r w:rsidR="00AB6162">
        <w:rPr>
          <w:rFonts w:ascii="Times New Roman" w:hAnsi="Times New Roman" w:cs="Times New Roman"/>
          <w:sz w:val="24"/>
          <w:szCs w:val="24"/>
        </w:rPr>
        <w:t xml:space="preserve"> how</w:t>
      </w:r>
      <w:r w:rsidRPr="00CE2E42">
        <w:rPr>
          <w:rFonts w:ascii="Times New Roman" w:hAnsi="Times New Roman" w:cs="Times New Roman"/>
          <w:sz w:val="24"/>
          <w:szCs w:val="24"/>
        </w:rPr>
        <w:t xml:space="preserve"> the pra</w:t>
      </w:r>
      <w:r w:rsidR="00C31884">
        <w:rPr>
          <w:rFonts w:ascii="Times New Roman" w:hAnsi="Times New Roman" w:cs="Times New Roman"/>
          <w:sz w:val="24"/>
          <w:szCs w:val="24"/>
        </w:rPr>
        <w:t xml:space="preserve">gmatic concept of </w:t>
      </w:r>
      <w:r w:rsidR="00BC4564">
        <w:rPr>
          <w:rFonts w:ascii="Times New Roman" w:hAnsi="Times New Roman" w:cs="Times New Roman"/>
          <w:sz w:val="24"/>
          <w:szCs w:val="24"/>
        </w:rPr>
        <w:t xml:space="preserve">Speech Act, </w:t>
      </w:r>
      <w:r w:rsidR="00C31884">
        <w:rPr>
          <w:rFonts w:ascii="Times New Roman" w:hAnsi="Times New Roman" w:cs="Times New Roman"/>
          <w:sz w:val="24"/>
          <w:szCs w:val="24"/>
        </w:rPr>
        <w:t xml:space="preserve">Context, Cooperative Principle, </w:t>
      </w:r>
      <w:r w:rsidR="00BC4564">
        <w:rPr>
          <w:rFonts w:ascii="Times New Roman" w:hAnsi="Times New Roman" w:cs="Times New Roman"/>
          <w:sz w:val="24"/>
          <w:szCs w:val="24"/>
        </w:rPr>
        <w:t>Mutual Contextual Beliefs and Implicature</w:t>
      </w:r>
      <w:r w:rsidR="00AB6162">
        <w:rPr>
          <w:rFonts w:ascii="Times New Roman" w:hAnsi="Times New Roman" w:cs="Times New Roman"/>
          <w:sz w:val="24"/>
          <w:szCs w:val="24"/>
        </w:rPr>
        <w:t xml:space="preserve"> can be used </w:t>
      </w:r>
      <w:r w:rsidR="00BC4564">
        <w:rPr>
          <w:rFonts w:ascii="Times New Roman" w:hAnsi="Times New Roman" w:cs="Times New Roman"/>
          <w:sz w:val="24"/>
          <w:szCs w:val="24"/>
        </w:rPr>
        <w:t>to analyze</w:t>
      </w:r>
      <w:r w:rsidR="00C31884">
        <w:rPr>
          <w:rFonts w:ascii="Times New Roman" w:hAnsi="Times New Roman" w:cs="Times New Roman"/>
          <w:sz w:val="24"/>
          <w:szCs w:val="24"/>
        </w:rPr>
        <w:t xml:space="preserve"> a given number of</w:t>
      </w:r>
      <w:r w:rsidR="00BC4564">
        <w:rPr>
          <w:rFonts w:ascii="Times New Roman" w:hAnsi="Times New Roman" w:cs="Times New Roman"/>
          <w:sz w:val="24"/>
          <w:szCs w:val="24"/>
        </w:rPr>
        <w:t xml:space="preserve"> jokes.</w:t>
      </w:r>
    </w:p>
    <w:p w:rsidR="003D5863" w:rsidRPr="00CE2E42" w:rsidRDefault="003D5863" w:rsidP="005B6C55">
      <w:pPr>
        <w:pStyle w:val="ListParagraph"/>
        <w:numPr>
          <w:ilvl w:val="0"/>
          <w:numId w:val="3"/>
        </w:numPr>
        <w:jc w:val="both"/>
        <w:rPr>
          <w:rFonts w:ascii="Times New Roman" w:hAnsi="Times New Roman" w:cs="Times New Roman"/>
          <w:sz w:val="24"/>
          <w:szCs w:val="24"/>
        </w:rPr>
      </w:pPr>
      <w:r w:rsidRPr="00CE2E42">
        <w:rPr>
          <w:rFonts w:ascii="Times New Roman" w:hAnsi="Times New Roman" w:cs="Times New Roman"/>
          <w:sz w:val="24"/>
          <w:szCs w:val="24"/>
        </w:rPr>
        <w:t>Furthermore, to lend credence to the long existence of humour, the paper makes reference to the different theories of humour that there are notably The Relief Theory of Humour, The Incongruity Theory of Humour and the Comprehension Theory of Humour.</w:t>
      </w:r>
    </w:p>
    <w:p w:rsidR="00742286" w:rsidRDefault="00824A7D" w:rsidP="005B6C55">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The data collected from</w:t>
      </w:r>
      <w:r w:rsidR="007A109A">
        <w:rPr>
          <w:rFonts w:ascii="Times New Roman" w:hAnsi="Times New Roman" w:cs="Times New Roman"/>
          <w:sz w:val="24"/>
          <w:szCs w:val="24"/>
        </w:rPr>
        <w:t xml:space="preserve"> this group include a group of ten</w:t>
      </w:r>
      <w:r w:rsidR="00186638">
        <w:rPr>
          <w:rFonts w:ascii="Times New Roman" w:hAnsi="Times New Roman" w:cs="Times New Roman"/>
          <w:sz w:val="24"/>
          <w:szCs w:val="24"/>
        </w:rPr>
        <w:t xml:space="preserve"> (1</w:t>
      </w:r>
      <w:r>
        <w:rPr>
          <w:rFonts w:ascii="Times New Roman" w:hAnsi="Times New Roman" w:cs="Times New Roman"/>
          <w:sz w:val="24"/>
          <w:szCs w:val="24"/>
        </w:rPr>
        <w:t>0) jokes collected from different posts from individuals and at different times</w:t>
      </w:r>
      <w:r w:rsidR="00AB6162">
        <w:rPr>
          <w:rFonts w:ascii="Times New Roman" w:hAnsi="Times New Roman" w:cs="Times New Roman"/>
          <w:sz w:val="24"/>
          <w:szCs w:val="24"/>
        </w:rPr>
        <w:t xml:space="preserve"> from a</w:t>
      </w:r>
      <w:r w:rsidR="007A109A">
        <w:rPr>
          <w:rFonts w:ascii="Times New Roman" w:hAnsi="Times New Roman" w:cs="Times New Roman"/>
          <w:sz w:val="24"/>
          <w:szCs w:val="24"/>
        </w:rPr>
        <w:t xml:space="preserve"> Nigerian online </w:t>
      </w:r>
      <w:r w:rsidR="00B53108">
        <w:rPr>
          <w:rFonts w:ascii="Times New Roman" w:hAnsi="Times New Roman" w:cs="Times New Roman"/>
          <w:sz w:val="24"/>
          <w:szCs w:val="24"/>
        </w:rPr>
        <w:t>platform</w:t>
      </w:r>
      <w:r w:rsidR="007A109A">
        <w:rPr>
          <w:rFonts w:ascii="Times New Roman" w:hAnsi="Times New Roman" w:cs="Times New Roman"/>
          <w:sz w:val="24"/>
          <w:szCs w:val="24"/>
        </w:rPr>
        <w:t xml:space="preserve"> called Rant </w:t>
      </w:r>
      <w:proofErr w:type="spellStart"/>
      <w:r w:rsidR="007A109A">
        <w:rPr>
          <w:rFonts w:ascii="Times New Roman" w:hAnsi="Times New Roman" w:cs="Times New Roman"/>
          <w:sz w:val="24"/>
          <w:szCs w:val="24"/>
        </w:rPr>
        <w:t>Hq</w:t>
      </w:r>
      <w:proofErr w:type="spellEnd"/>
      <w:r w:rsidR="007A109A">
        <w:rPr>
          <w:rFonts w:ascii="Times New Roman" w:hAnsi="Times New Roman" w:cs="Times New Roman"/>
          <w:sz w:val="24"/>
          <w:szCs w:val="24"/>
        </w:rPr>
        <w:t xml:space="preserve"> (Rant Headquarters).</w:t>
      </w:r>
    </w:p>
    <w:p w:rsidR="007A109A" w:rsidRDefault="007A109A" w:rsidP="005B6C55">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This online platform has above one million members and is apolitical. The issues discussed ranges from marriage, sex, relationships and other issues which more recently include jokes. </w:t>
      </w:r>
    </w:p>
    <w:p w:rsidR="003A1829" w:rsidRPr="003A1829" w:rsidRDefault="00742286" w:rsidP="005B6C55">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Each of the joke collected is analyzed based on </w:t>
      </w:r>
      <w:r w:rsidR="00F4431A">
        <w:rPr>
          <w:rFonts w:ascii="Times New Roman" w:hAnsi="Times New Roman" w:cs="Times New Roman"/>
          <w:sz w:val="24"/>
          <w:szCs w:val="24"/>
        </w:rPr>
        <w:t xml:space="preserve">the speech act present, the context of use, </w:t>
      </w:r>
      <w:r w:rsidR="00322A9C">
        <w:rPr>
          <w:rFonts w:ascii="Times New Roman" w:hAnsi="Times New Roman" w:cs="Times New Roman"/>
          <w:sz w:val="24"/>
          <w:szCs w:val="24"/>
        </w:rPr>
        <w:t xml:space="preserve">the maxim contained </w:t>
      </w:r>
      <w:r w:rsidR="00F43531">
        <w:rPr>
          <w:rFonts w:ascii="Times New Roman" w:hAnsi="Times New Roman" w:cs="Times New Roman"/>
          <w:sz w:val="24"/>
          <w:szCs w:val="24"/>
        </w:rPr>
        <w:t>(Grice’s</w:t>
      </w:r>
      <w:r w:rsidR="00F01974">
        <w:rPr>
          <w:rFonts w:ascii="Times New Roman" w:hAnsi="Times New Roman" w:cs="Times New Roman"/>
          <w:sz w:val="24"/>
          <w:szCs w:val="24"/>
        </w:rPr>
        <w:t xml:space="preserve"> </w:t>
      </w:r>
      <w:r w:rsidR="00F4431A">
        <w:rPr>
          <w:rFonts w:ascii="Times New Roman" w:hAnsi="Times New Roman" w:cs="Times New Roman"/>
          <w:sz w:val="24"/>
          <w:szCs w:val="24"/>
        </w:rPr>
        <w:t>Cooperative Principle</w:t>
      </w:r>
      <w:r w:rsidR="00322A9C">
        <w:rPr>
          <w:rFonts w:ascii="Times New Roman" w:hAnsi="Times New Roman" w:cs="Times New Roman"/>
          <w:sz w:val="24"/>
          <w:szCs w:val="24"/>
        </w:rPr>
        <w:t>), world knowledge, Mutual Contextual Beliefs (MCBs) and implicature.</w:t>
      </w:r>
    </w:p>
    <w:p w:rsidR="004E1770" w:rsidRDefault="003A1829" w:rsidP="005B6C55">
      <w:pPr>
        <w:pStyle w:val="ListParagraph"/>
        <w:numPr>
          <w:ilvl w:val="0"/>
          <w:numId w:val="3"/>
        </w:numPr>
        <w:jc w:val="both"/>
        <w:rPr>
          <w:rFonts w:ascii="Times New Roman" w:hAnsi="Times New Roman" w:cs="Times New Roman"/>
          <w:sz w:val="24"/>
          <w:szCs w:val="24"/>
        </w:rPr>
      </w:pPr>
      <w:r w:rsidRPr="003A1829">
        <w:rPr>
          <w:rFonts w:ascii="Times New Roman" w:hAnsi="Times New Roman" w:cs="Times New Roman"/>
          <w:sz w:val="24"/>
          <w:szCs w:val="24"/>
        </w:rPr>
        <w:t>On the whole, the study shows how the humorous use of language can help bring relief and succo</w:t>
      </w:r>
      <w:r w:rsidR="00D84CC2">
        <w:rPr>
          <w:rFonts w:ascii="Times New Roman" w:hAnsi="Times New Roman" w:cs="Times New Roman"/>
          <w:sz w:val="24"/>
          <w:szCs w:val="24"/>
        </w:rPr>
        <w:t>u</w:t>
      </w:r>
      <w:r w:rsidRPr="003A1829">
        <w:rPr>
          <w:rFonts w:ascii="Times New Roman" w:hAnsi="Times New Roman" w:cs="Times New Roman"/>
          <w:sz w:val="24"/>
          <w:szCs w:val="24"/>
        </w:rPr>
        <w:t xml:space="preserve">r.  </w:t>
      </w:r>
    </w:p>
    <w:p w:rsidR="004E1770" w:rsidRDefault="004E1770" w:rsidP="005B6C55">
      <w:pPr>
        <w:ind w:left="360"/>
        <w:jc w:val="both"/>
        <w:rPr>
          <w:rFonts w:ascii="Times New Roman" w:hAnsi="Times New Roman" w:cs="Times New Roman"/>
          <w:b/>
          <w:sz w:val="24"/>
          <w:szCs w:val="24"/>
        </w:rPr>
      </w:pPr>
    </w:p>
    <w:p w:rsidR="00F26B11" w:rsidRPr="004E1770" w:rsidRDefault="00C318FC" w:rsidP="005B6C55">
      <w:pPr>
        <w:jc w:val="both"/>
        <w:rPr>
          <w:rFonts w:ascii="Times New Roman" w:hAnsi="Times New Roman" w:cs="Times New Roman"/>
          <w:sz w:val="24"/>
          <w:szCs w:val="24"/>
        </w:rPr>
      </w:pPr>
      <w:r>
        <w:rPr>
          <w:rFonts w:ascii="Times New Roman" w:hAnsi="Times New Roman" w:cs="Times New Roman"/>
          <w:b/>
          <w:sz w:val="24"/>
          <w:szCs w:val="24"/>
        </w:rPr>
        <w:t>C</w:t>
      </w:r>
      <w:r w:rsidR="00F26B11" w:rsidRPr="004E1770">
        <w:rPr>
          <w:rFonts w:ascii="Times New Roman" w:hAnsi="Times New Roman" w:cs="Times New Roman"/>
          <w:b/>
          <w:sz w:val="24"/>
          <w:szCs w:val="24"/>
        </w:rPr>
        <w:t>onclusion</w:t>
      </w:r>
    </w:p>
    <w:p w:rsidR="00F26B11" w:rsidRPr="00A4285E" w:rsidRDefault="00810E66" w:rsidP="005B6C55">
      <w:pPr>
        <w:jc w:val="both"/>
        <w:rPr>
          <w:rFonts w:ascii="Times New Roman" w:hAnsi="Times New Roman" w:cs="Times New Roman"/>
          <w:sz w:val="24"/>
          <w:szCs w:val="24"/>
        </w:rPr>
      </w:pPr>
      <w:r>
        <w:rPr>
          <w:rFonts w:ascii="Times New Roman" w:hAnsi="Times New Roman" w:cs="Times New Roman"/>
          <w:sz w:val="24"/>
          <w:szCs w:val="24"/>
        </w:rPr>
        <w:lastRenderedPageBreak/>
        <w:t>This paper rests on the assumption that h</w:t>
      </w:r>
      <w:r w:rsidR="00F26B11">
        <w:rPr>
          <w:rFonts w:ascii="Times New Roman" w:hAnsi="Times New Roman" w:cs="Times New Roman"/>
          <w:sz w:val="24"/>
          <w:szCs w:val="24"/>
        </w:rPr>
        <w:t xml:space="preserve">umour </w:t>
      </w:r>
      <w:r w:rsidR="00B519CB">
        <w:rPr>
          <w:rFonts w:ascii="Times New Roman" w:hAnsi="Times New Roman" w:cs="Times New Roman"/>
          <w:sz w:val="24"/>
          <w:szCs w:val="24"/>
        </w:rPr>
        <w:t xml:space="preserve">is as universal as any </w:t>
      </w:r>
      <w:r w:rsidR="00F26B11">
        <w:rPr>
          <w:rFonts w:ascii="Times New Roman" w:hAnsi="Times New Roman" w:cs="Times New Roman"/>
          <w:sz w:val="24"/>
          <w:szCs w:val="24"/>
        </w:rPr>
        <w:t>human conception</w:t>
      </w:r>
      <w:r w:rsidR="00B519CB">
        <w:rPr>
          <w:rFonts w:ascii="Times New Roman" w:hAnsi="Times New Roman" w:cs="Times New Roman"/>
          <w:sz w:val="24"/>
          <w:szCs w:val="24"/>
        </w:rPr>
        <w:t>(</w:t>
      </w:r>
      <w:r w:rsidR="00F26B11">
        <w:rPr>
          <w:rFonts w:ascii="Times New Roman" w:hAnsi="Times New Roman" w:cs="Times New Roman"/>
          <w:sz w:val="24"/>
          <w:szCs w:val="24"/>
        </w:rPr>
        <w:t>s</w:t>
      </w:r>
      <w:r w:rsidR="00B519CB">
        <w:rPr>
          <w:rFonts w:ascii="Times New Roman" w:hAnsi="Times New Roman" w:cs="Times New Roman"/>
          <w:sz w:val="24"/>
          <w:szCs w:val="24"/>
        </w:rPr>
        <w:t>)</w:t>
      </w:r>
      <w:r w:rsidR="00F26B11">
        <w:rPr>
          <w:rFonts w:ascii="Times New Roman" w:hAnsi="Times New Roman" w:cs="Times New Roman"/>
          <w:sz w:val="24"/>
          <w:szCs w:val="24"/>
        </w:rPr>
        <w:t xml:space="preserve"> of hunger, disease, poverty, prosperity, goodness amon</w:t>
      </w:r>
      <w:r w:rsidR="00694378">
        <w:rPr>
          <w:rFonts w:ascii="Times New Roman" w:hAnsi="Times New Roman" w:cs="Times New Roman"/>
          <w:sz w:val="24"/>
          <w:szCs w:val="24"/>
        </w:rPr>
        <w:t>g others. As a universal concept</w:t>
      </w:r>
      <w:r w:rsidR="00A54FB1">
        <w:rPr>
          <w:rFonts w:ascii="Times New Roman" w:hAnsi="Times New Roman" w:cs="Times New Roman"/>
          <w:sz w:val="24"/>
          <w:szCs w:val="24"/>
        </w:rPr>
        <w:t>,</w:t>
      </w:r>
      <w:r w:rsidR="00694378">
        <w:rPr>
          <w:rFonts w:ascii="Times New Roman" w:hAnsi="Times New Roman" w:cs="Times New Roman"/>
          <w:sz w:val="24"/>
          <w:szCs w:val="24"/>
        </w:rPr>
        <w:t xml:space="preserve"> it is an</w:t>
      </w:r>
      <w:r w:rsidR="00F26B11">
        <w:rPr>
          <w:rFonts w:ascii="Times New Roman" w:hAnsi="Times New Roman" w:cs="Times New Roman"/>
          <w:sz w:val="24"/>
          <w:szCs w:val="24"/>
        </w:rPr>
        <w:t xml:space="preserve"> instrument that douses tension, alleviates stress, reduces</w:t>
      </w:r>
      <w:r>
        <w:rPr>
          <w:rFonts w:ascii="Times New Roman" w:hAnsi="Times New Roman" w:cs="Times New Roman"/>
          <w:sz w:val="24"/>
          <w:szCs w:val="24"/>
        </w:rPr>
        <w:t xml:space="preserve"> pressur</w:t>
      </w:r>
      <w:r w:rsidR="00CF2974">
        <w:rPr>
          <w:rFonts w:ascii="Times New Roman" w:hAnsi="Times New Roman" w:cs="Times New Roman"/>
          <w:sz w:val="24"/>
          <w:szCs w:val="24"/>
        </w:rPr>
        <w:t>e and quells all forms of human</w:t>
      </w:r>
      <w:r>
        <w:rPr>
          <w:rFonts w:ascii="Times New Roman" w:hAnsi="Times New Roman" w:cs="Times New Roman"/>
          <w:sz w:val="24"/>
          <w:szCs w:val="24"/>
        </w:rPr>
        <w:t xml:space="preserve"> hostilities in the most t</w:t>
      </w:r>
      <w:r w:rsidR="00D02D0C">
        <w:rPr>
          <w:rFonts w:ascii="Times New Roman" w:hAnsi="Times New Roman" w:cs="Times New Roman"/>
          <w:sz w:val="24"/>
          <w:szCs w:val="24"/>
        </w:rPr>
        <w:t>herapeutic way possible</w:t>
      </w:r>
      <w:r>
        <w:rPr>
          <w:rFonts w:ascii="Times New Roman" w:hAnsi="Times New Roman" w:cs="Times New Roman"/>
          <w:sz w:val="24"/>
          <w:szCs w:val="24"/>
        </w:rPr>
        <w:t>.</w:t>
      </w:r>
      <w:r w:rsidR="0033188A">
        <w:rPr>
          <w:rFonts w:ascii="Times New Roman" w:hAnsi="Times New Roman" w:cs="Times New Roman"/>
          <w:sz w:val="24"/>
          <w:szCs w:val="24"/>
        </w:rPr>
        <w:t xml:space="preserve"> Therefore, no matter what it</w:t>
      </w:r>
      <w:r w:rsidR="00422290">
        <w:rPr>
          <w:rFonts w:ascii="Times New Roman" w:hAnsi="Times New Roman" w:cs="Times New Roman"/>
          <w:sz w:val="24"/>
          <w:szCs w:val="24"/>
        </w:rPr>
        <w:t xml:space="preserve"> is</w:t>
      </w:r>
      <w:r w:rsidR="00236585">
        <w:rPr>
          <w:rFonts w:ascii="Times New Roman" w:hAnsi="Times New Roman" w:cs="Times New Roman"/>
          <w:sz w:val="24"/>
          <w:szCs w:val="24"/>
        </w:rPr>
        <w:t xml:space="preserve"> or how serious the situation might be</w:t>
      </w:r>
      <w:r w:rsidR="0033188A">
        <w:rPr>
          <w:rFonts w:ascii="Times New Roman" w:hAnsi="Times New Roman" w:cs="Times New Roman"/>
          <w:sz w:val="24"/>
          <w:szCs w:val="24"/>
        </w:rPr>
        <w:t xml:space="preserve">, you can simply laugh it off. </w:t>
      </w:r>
    </w:p>
    <w:p w:rsidR="00132105" w:rsidRDefault="00132105" w:rsidP="005B6C55">
      <w:pPr>
        <w:jc w:val="both"/>
        <w:rPr>
          <w:rFonts w:ascii="Times New Roman" w:hAnsi="Times New Roman" w:cs="Times New Roman"/>
          <w:b/>
          <w:sz w:val="24"/>
          <w:szCs w:val="24"/>
        </w:rPr>
      </w:pPr>
    </w:p>
    <w:p w:rsidR="00132105" w:rsidRDefault="00132105" w:rsidP="005B6C55">
      <w:pPr>
        <w:jc w:val="both"/>
        <w:rPr>
          <w:rFonts w:ascii="Times New Roman" w:hAnsi="Times New Roman" w:cs="Times New Roman"/>
          <w:b/>
          <w:sz w:val="24"/>
          <w:szCs w:val="24"/>
        </w:rPr>
      </w:pPr>
    </w:p>
    <w:p w:rsidR="00132105" w:rsidRDefault="00132105" w:rsidP="005B6C55">
      <w:pPr>
        <w:jc w:val="both"/>
        <w:rPr>
          <w:rFonts w:ascii="Times New Roman" w:hAnsi="Times New Roman" w:cs="Times New Roman"/>
          <w:b/>
          <w:sz w:val="24"/>
          <w:szCs w:val="24"/>
        </w:rPr>
      </w:pPr>
    </w:p>
    <w:p w:rsidR="000D583D" w:rsidRPr="00E77EE2" w:rsidRDefault="000D583D" w:rsidP="005B6C55">
      <w:pPr>
        <w:jc w:val="both"/>
        <w:rPr>
          <w:rFonts w:ascii="Times New Roman" w:hAnsi="Times New Roman" w:cs="Times New Roman"/>
          <w:b/>
          <w:sz w:val="24"/>
          <w:szCs w:val="24"/>
        </w:rPr>
      </w:pPr>
      <w:r w:rsidRPr="00E77EE2">
        <w:rPr>
          <w:rFonts w:ascii="Times New Roman" w:hAnsi="Times New Roman" w:cs="Times New Roman"/>
          <w:b/>
          <w:sz w:val="24"/>
          <w:szCs w:val="24"/>
        </w:rPr>
        <w:t xml:space="preserve">References </w:t>
      </w:r>
    </w:p>
    <w:p w:rsidR="008946FF" w:rsidRPr="00132105" w:rsidRDefault="008946FF" w:rsidP="00132105">
      <w:pPr>
        <w:jc w:val="both"/>
        <w:rPr>
          <w:rFonts w:ascii="Times New Roman" w:hAnsi="Times New Roman" w:cs="Times New Roman"/>
          <w:i/>
          <w:sz w:val="24"/>
          <w:szCs w:val="24"/>
        </w:rPr>
      </w:pPr>
      <w:proofErr w:type="spellStart"/>
      <w:proofErr w:type="gramStart"/>
      <w:r>
        <w:rPr>
          <w:rFonts w:ascii="Times New Roman" w:hAnsi="Times New Roman" w:cs="Times New Roman"/>
          <w:sz w:val="24"/>
          <w:szCs w:val="24"/>
        </w:rPr>
        <w:t>Akmajian</w:t>
      </w:r>
      <w:proofErr w:type="spellEnd"/>
      <w:r>
        <w:rPr>
          <w:rFonts w:ascii="Times New Roman" w:hAnsi="Times New Roman" w:cs="Times New Roman"/>
          <w:sz w:val="24"/>
          <w:szCs w:val="24"/>
        </w:rPr>
        <w:t xml:space="preserve">, A., Demers, A.R &amp; Farmer, A. K. </w:t>
      </w:r>
      <w:r w:rsidR="00FA1B2F">
        <w:rPr>
          <w:rFonts w:ascii="Times New Roman" w:hAnsi="Times New Roman" w:cs="Times New Roman"/>
          <w:sz w:val="24"/>
          <w:szCs w:val="24"/>
        </w:rPr>
        <w:t>2012</w:t>
      </w:r>
      <w:r w:rsidR="00132105">
        <w:rPr>
          <w:rFonts w:ascii="Times New Roman" w:hAnsi="Times New Roman" w:cs="Times New Roman"/>
          <w:sz w:val="24"/>
          <w:szCs w:val="24"/>
        </w:rPr>
        <w:t xml:space="preserve"> </w:t>
      </w:r>
      <w:r>
        <w:rPr>
          <w:rFonts w:ascii="Times New Roman" w:hAnsi="Times New Roman" w:cs="Times New Roman"/>
          <w:sz w:val="24"/>
          <w:szCs w:val="24"/>
        </w:rPr>
        <w:t>.</w:t>
      </w:r>
      <w:r w:rsidRPr="00BE5967">
        <w:rPr>
          <w:rFonts w:ascii="Times New Roman" w:hAnsi="Times New Roman" w:cs="Times New Roman"/>
          <w:i/>
          <w:sz w:val="24"/>
          <w:szCs w:val="24"/>
        </w:rPr>
        <w:t>An Introduction to Language Communication</w:t>
      </w:r>
      <w:r>
        <w:rPr>
          <w:rFonts w:ascii="Times New Roman" w:hAnsi="Times New Roman" w:cs="Times New Roman"/>
          <w:sz w:val="24"/>
          <w:szCs w:val="24"/>
        </w:rPr>
        <w:t>.</w:t>
      </w:r>
      <w:proofErr w:type="gramEnd"/>
      <w:r>
        <w:rPr>
          <w:rFonts w:ascii="Times New Roman" w:hAnsi="Times New Roman" w:cs="Times New Roman"/>
          <w:sz w:val="24"/>
          <w:szCs w:val="24"/>
        </w:rPr>
        <w:t xml:space="preserve"> New Delhi: PHI Learning Private Limited.</w:t>
      </w:r>
    </w:p>
    <w:p w:rsidR="00911751" w:rsidRDefault="00911751" w:rsidP="00132105">
      <w:pPr>
        <w:jc w:val="both"/>
        <w:rPr>
          <w:rFonts w:ascii="Times New Roman" w:hAnsi="Times New Roman" w:cs="Times New Roman"/>
          <w:sz w:val="24"/>
          <w:szCs w:val="24"/>
        </w:rPr>
      </w:pPr>
      <w:r>
        <w:rPr>
          <w:rFonts w:ascii="Times New Roman" w:hAnsi="Times New Roman" w:cs="Times New Roman"/>
          <w:sz w:val="24"/>
          <w:szCs w:val="24"/>
        </w:rPr>
        <w:t xml:space="preserve">Berger, </w:t>
      </w:r>
      <w:r w:rsidR="00356194">
        <w:rPr>
          <w:rFonts w:ascii="Times New Roman" w:hAnsi="Times New Roman" w:cs="Times New Roman"/>
          <w:sz w:val="24"/>
          <w:szCs w:val="24"/>
        </w:rPr>
        <w:t xml:space="preserve">A.A. </w:t>
      </w:r>
      <w:proofErr w:type="gramStart"/>
      <w:r w:rsidR="00356194">
        <w:rPr>
          <w:rFonts w:ascii="Times New Roman" w:hAnsi="Times New Roman" w:cs="Times New Roman"/>
          <w:sz w:val="24"/>
          <w:szCs w:val="24"/>
        </w:rPr>
        <w:t>1987</w:t>
      </w:r>
      <w:r w:rsidR="00132105">
        <w:rPr>
          <w:rFonts w:ascii="Times New Roman" w:hAnsi="Times New Roman" w:cs="Times New Roman"/>
          <w:sz w:val="24"/>
          <w:szCs w:val="24"/>
        </w:rPr>
        <w:t xml:space="preserve"> </w:t>
      </w:r>
      <w:r w:rsidR="00356194">
        <w:rPr>
          <w:rFonts w:ascii="Times New Roman" w:hAnsi="Times New Roman" w:cs="Times New Roman"/>
          <w:sz w:val="24"/>
          <w:szCs w:val="24"/>
        </w:rPr>
        <w:t>.</w:t>
      </w:r>
      <w:proofErr w:type="gramEnd"/>
      <w:r w:rsidR="00356194">
        <w:rPr>
          <w:rFonts w:ascii="Times New Roman" w:hAnsi="Times New Roman" w:cs="Times New Roman"/>
          <w:sz w:val="24"/>
          <w:szCs w:val="24"/>
        </w:rPr>
        <w:t xml:space="preserve"> Humour: An Introduction</w:t>
      </w:r>
      <w:r w:rsidR="006646B9">
        <w:rPr>
          <w:rFonts w:ascii="Times New Roman" w:hAnsi="Times New Roman" w:cs="Times New Roman"/>
          <w:sz w:val="24"/>
          <w:szCs w:val="24"/>
        </w:rPr>
        <w:t xml:space="preserve">. </w:t>
      </w:r>
      <w:r w:rsidR="006646B9" w:rsidRPr="0040020A">
        <w:rPr>
          <w:rFonts w:ascii="Times New Roman" w:hAnsi="Times New Roman" w:cs="Times New Roman"/>
          <w:i/>
          <w:sz w:val="24"/>
          <w:szCs w:val="24"/>
        </w:rPr>
        <w:t>American Behavioural Scientist</w:t>
      </w:r>
      <w:r w:rsidR="006646B9">
        <w:rPr>
          <w:rFonts w:ascii="Times New Roman" w:hAnsi="Times New Roman" w:cs="Times New Roman"/>
          <w:sz w:val="24"/>
          <w:szCs w:val="24"/>
        </w:rPr>
        <w:t>, 30(1), 6-16.</w:t>
      </w:r>
    </w:p>
    <w:p w:rsidR="000D583D" w:rsidRDefault="0040020A" w:rsidP="00132105">
      <w:pPr>
        <w:jc w:val="both"/>
        <w:rPr>
          <w:rFonts w:ascii="Times New Roman" w:hAnsi="Times New Roman" w:cs="Times New Roman"/>
          <w:sz w:val="24"/>
          <w:szCs w:val="24"/>
        </w:rPr>
      </w:pPr>
      <w:proofErr w:type="gramStart"/>
      <w:r>
        <w:rPr>
          <w:rFonts w:ascii="Times New Roman" w:hAnsi="Times New Roman" w:cs="Times New Roman"/>
          <w:sz w:val="24"/>
          <w:szCs w:val="24"/>
        </w:rPr>
        <w:t>Crawford, C.B 1994</w:t>
      </w:r>
      <w:r w:rsidR="00132105">
        <w:rPr>
          <w:rFonts w:ascii="Times New Roman" w:hAnsi="Times New Roman" w:cs="Times New Roman"/>
          <w:sz w:val="24"/>
          <w:szCs w:val="24"/>
        </w:rPr>
        <w:t xml:space="preserve"> </w:t>
      </w:r>
      <w:r>
        <w:rPr>
          <w:rFonts w:ascii="Times New Roman" w:hAnsi="Times New Roman" w:cs="Times New Roman"/>
          <w:sz w:val="24"/>
          <w:szCs w:val="24"/>
        </w:rPr>
        <w:t>.</w:t>
      </w:r>
      <w:r w:rsidR="000D583D">
        <w:rPr>
          <w:rFonts w:ascii="Times New Roman" w:hAnsi="Times New Roman" w:cs="Times New Roman"/>
          <w:sz w:val="24"/>
          <w:szCs w:val="24"/>
        </w:rPr>
        <w:t xml:space="preserve">Theory and Implications regarding the utilization of strategic humour </w:t>
      </w:r>
      <w:r w:rsidR="006A1CA2">
        <w:rPr>
          <w:rFonts w:ascii="Times New Roman" w:hAnsi="Times New Roman" w:cs="Times New Roman"/>
          <w:sz w:val="24"/>
          <w:szCs w:val="24"/>
        </w:rPr>
        <w:t>by leaders</w:t>
      </w:r>
      <w:r w:rsidR="000D583D">
        <w:rPr>
          <w:rFonts w:ascii="Times New Roman" w:hAnsi="Times New Roman" w:cs="Times New Roman"/>
          <w:sz w:val="24"/>
          <w:szCs w:val="24"/>
        </w:rPr>
        <w:t>.</w:t>
      </w:r>
      <w:proofErr w:type="gramEnd"/>
      <w:r w:rsidR="000D583D">
        <w:rPr>
          <w:rFonts w:ascii="Times New Roman" w:hAnsi="Times New Roman" w:cs="Times New Roman"/>
          <w:sz w:val="24"/>
          <w:szCs w:val="24"/>
        </w:rPr>
        <w:t xml:space="preserve"> </w:t>
      </w:r>
      <w:r w:rsidR="000D583D" w:rsidRPr="0040020A">
        <w:rPr>
          <w:rFonts w:ascii="Times New Roman" w:hAnsi="Times New Roman" w:cs="Times New Roman"/>
          <w:i/>
          <w:sz w:val="24"/>
          <w:szCs w:val="24"/>
        </w:rPr>
        <w:t>The Journal of Leadership Studies</w:t>
      </w:r>
      <w:r w:rsidR="000D583D">
        <w:rPr>
          <w:rFonts w:ascii="Times New Roman" w:hAnsi="Times New Roman" w:cs="Times New Roman"/>
          <w:sz w:val="24"/>
          <w:szCs w:val="24"/>
        </w:rPr>
        <w:t xml:space="preserve">, 1 (4), 53-67. </w:t>
      </w:r>
    </w:p>
    <w:p w:rsidR="00950184" w:rsidRDefault="00950184" w:rsidP="005B6C55">
      <w:pPr>
        <w:jc w:val="both"/>
        <w:rPr>
          <w:rFonts w:ascii="Times New Roman" w:hAnsi="Times New Roman" w:cs="Times New Roman"/>
          <w:sz w:val="24"/>
          <w:szCs w:val="24"/>
        </w:rPr>
      </w:pPr>
      <w:r>
        <w:rPr>
          <w:rFonts w:ascii="Times New Roman" w:hAnsi="Times New Roman" w:cs="Times New Roman"/>
          <w:sz w:val="24"/>
          <w:szCs w:val="24"/>
        </w:rPr>
        <w:t xml:space="preserve">Freud, S. </w:t>
      </w:r>
      <w:proofErr w:type="gramStart"/>
      <w:r>
        <w:rPr>
          <w:rFonts w:ascii="Times New Roman" w:hAnsi="Times New Roman" w:cs="Times New Roman"/>
          <w:sz w:val="24"/>
          <w:szCs w:val="24"/>
        </w:rPr>
        <w:t>1960</w:t>
      </w:r>
      <w:r w:rsidR="00132105">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sidRPr="0040020A">
        <w:rPr>
          <w:rFonts w:ascii="Times New Roman" w:hAnsi="Times New Roman" w:cs="Times New Roman"/>
          <w:i/>
          <w:sz w:val="24"/>
          <w:szCs w:val="24"/>
        </w:rPr>
        <w:t>Jokes and their relation to the unconscious</w:t>
      </w:r>
      <w:r>
        <w:rPr>
          <w:rFonts w:ascii="Times New Roman" w:hAnsi="Times New Roman" w:cs="Times New Roman"/>
          <w:sz w:val="24"/>
          <w:szCs w:val="24"/>
        </w:rPr>
        <w:t>.</w:t>
      </w:r>
      <w:proofErr w:type="gramEnd"/>
      <w:r>
        <w:rPr>
          <w:rFonts w:ascii="Times New Roman" w:hAnsi="Times New Roman" w:cs="Times New Roman"/>
          <w:sz w:val="24"/>
          <w:szCs w:val="24"/>
        </w:rPr>
        <w:t xml:space="preserve"> New York, W.W: Norton. </w:t>
      </w:r>
    </w:p>
    <w:p w:rsidR="00A177BE" w:rsidRDefault="00A177BE" w:rsidP="00132105">
      <w:pPr>
        <w:jc w:val="both"/>
        <w:rPr>
          <w:rFonts w:ascii="Times New Roman" w:hAnsi="Times New Roman" w:cs="Times New Roman"/>
          <w:sz w:val="24"/>
          <w:szCs w:val="24"/>
        </w:rPr>
      </w:pPr>
      <w:r>
        <w:rPr>
          <w:rFonts w:ascii="Times New Roman" w:hAnsi="Times New Roman" w:cs="Times New Roman"/>
          <w:sz w:val="24"/>
          <w:szCs w:val="24"/>
        </w:rPr>
        <w:t>Gibson, E &amp;</w:t>
      </w:r>
      <w:r w:rsidR="00837BA3">
        <w:rPr>
          <w:rFonts w:ascii="Times New Roman" w:hAnsi="Times New Roman" w:cs="Times New Roman"/>
          <w:sz w:val="24"/>
          <w:szCs w:val="24"/>
        </w:rPr>
        <w:t xml:space="preserve"> </w:t>
      </w:r>
      <w:proofErr w:type="spellStart"/>
      <w:r>
        <w:rPr>
          <w:rFonts w:ascii="Times New Roman" w:hAnsi="Times New Roman" w:cs="Times New Roman"/>
          <w:sz w:val="24"/>
          <w:szCs w:val="24"/>
        </w:rPr>
        <w:t>Pearlmutter</w:t>
      </w:r>
      <w:proofErr w:type="spellEnd"/>
      <w:r>
        <w:rPr>
          <w:rFonts w:ascii="Times New Roman" w:hAnsi="Times New Roman" w:cs="Times New Roman"/>
          <w:sz w:val="24"/>
          <w:szCs w:val="24"/>
        </w:rPr>
        <w:t xml:space="preserve">, N. </w:t>
      </w:r>
      <w:proofErr w:type="gramStart"/>
      <w:r>
        <w:rPr>
          <w:rFonts w:ascii="Times New Roman" w:hAnsi="Times New Roman" w:cs="Times New Roman"/>
          <w:sz w:val="24"/>
          <w:szCs w:val="24"/>
        </w:rPr>
        <w:t>1994</w:t>
      </w:r>
      <w:r w:rsidR="00132105">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A Corpus based analysis of Psycholinguistics constraints on prepositional phrase attachment. In Clifton, </w:t>
      </w:r>
      <w:proofErr w:type="spellStart"/>
      <w:r>
        <w:rPr>
          <w:rFonts w:ascii="Times New Roman" w:hAnsi="Times New Roman" w:cs="Times New Roman"/>
          <w:sz w:val="24"/>
          <w:szCs w:val="24"/>
        </w:rPr>
        <w:t>Charlse</w:t>
      </w:r>
      <w:proofErr w:type="spellEnd"/>
      <w:r>
        <w:rPr>
          <w:rFonts w:ascii="Times New Roman" w:hAnsi="Times New Roman" w:cs="Times New Roman"/>
          <w:sz w:val="24"/>
          <w:szCs w:val="24"/>
        </w:rPr>
        <w:t xml:space="preserve"> Jr., Lyn Frazier, &amp; Keith </w:t>
      </w:r>
      <w:proofErr w:type="spellStart"/>
      <w:r>
        <w:rPr>
          <w:rFonts w:ascii="Times New Roman" w:hAnsi="Times New Roman" w:cs="Times New Roman"/>
          <w:sz w:val="24"/>
          <w:szCs w:val="24"/>
        </w:rPr>
        <w:t>Rayner</w:t>
      </w:r>
      <w:proofErr w:type="spellEnd"/>
      <w:r>
        <w:rPr>
          <w:rFonts w:ascii="Times New Roman" w:hAnsi="Times New Roman" w:cs="Times New Roman"/>
          <w:sz w:val="24"/>
          <w:szCs w:val="24"/>
        </w:rPr>
        <w:t xml:space="preserve"> (eds.) perspective on sentence processing. Hillsdale, N.J: Laurence Erlbaum Associates, 181-198.     </w:t>
      </w:r>
    </w:p>
    <w:p w:rsidR="00070B41" w:rsidRDefault="00070B41" w:rsidP="00132105">
      <w:pPr>
        <w:jc w:val="both"/>
        <w:rPr>
          <w:rFonts w:ascii="Times New Roman" w:hAnsi="Times New Roman" w:cs="Times New Roman"/>
          <w:sz w:val="24"/>
          <w:szCs w:val="24"/>
        </w:rPr>
      </w:pPr>
      <w:proofErr w:type="spellStart"/>
      <w:r>
        <w:rPr>
          <w:rFonts w:ascii="Times New Roman" w:hAnsi="Times New Roman" w:cs="Times New Roman"/>
          <w:sz w:val="24"/>
          <w:szCs w:val="24"/>
        </w:rPr>
        <w:t>Hirst</w:t>
      </w:r>
      <w:proofErr w:type="spellEnd"/>
      <w:r>
        <w:rPr>
          <w:rFonts w:ascii="Times New Roman" w:hAnsi="Times New Roman" w:cs="Times New Roman"/>
          <w:sz w:val="24"/>
          <w:szCs w:val="24"/>
        </w:rPr>
        <w:t xml:space="preserve">, G. </w:t>
      </w:r>
      <w:proofErr w:type="gramStart"/>
      <w:r>
        <w:rPr>
          <w:rFonts w:ascii="Times New Roman" w:hAnsi="Times New Roman" w:cs="Times New Roman"/>
          <w:sz w:val="24"/>
          <w:szCs w:val="24"/>
        </w:rPr>
        <w:t>1987</w:t>
      </w:r>
      <w:r w:rsidR="00132105">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sidRPr="007771A5">
        <w:rPr>
          <w:rFonts w:ascii="Times New Roman" w:hAnsi="Times New Roman" w:cs="Times New Roman"/>
          <w:i/>
          <w:sz w:val="24"/>
          <w:szCs w:val="24"/>
        </w:rPr>
        <w:t>S</w:t>
      </w:r>
      <w:r w:rsidR="007771A5" w:rsidRPr="007771A5">
        <w:rPr>
          <w:rFonts w:ascii="Times New Roman" w:hAnsi="Times New Roman" w:cs="Times New Roman"/>
          <w:i/>
          <w:sz w:val="24"/>
          <w:szCs w:val="24"/>
        </w:rPr>
        <w:t>emantic Interpretation and the R</w:t>
      </w:r>
      <w:r w:rsidRPr="007771A5">
        <w:rPr>
          <w:rFonts w:ascii="Times New Roman" w:hAnsi="Times New Roman" w:cs="Times New Roman"/>
          <w:i/>
          <w:sz w:val="24"/>
          <w:szCs w:val="24"/>
        </w:rPr>
        <w:t>esolutio</w:t>
      </w:r>
      <w:r w:rsidR="007771A5" w:rsidRPr="007771A5">
        <w:rPr>
          <w:rFonts w:ascii="Times New Roman" w:hAnsi="Times New Roman" w:cs="Times New Roman"/>
          <w:i/>
          <w:sz w:val="24"/>
          <w:szCs w:val="24"/>
        </w:rPr>
        <w:t>n of A</w:t>
      </w:r>
      <w:r w:rsidRPr="007771A5">
        <w:rPr>
          <w:rFonts w:ascii="Times New Roman" w:hAnsi="Times New Roman" w:cs="Times New Roman"/>
          <w:i/>
          <w:sz w:val="24"/>
          <w:szCs w:val="24"/>
        </w:rPr>
        <w:t>mbiguity</w:t>
      </w:r>
      <w:r>
        <w:rPr>
          <w:rFonts w:ascii="Times New Roman" w:hAnsi="Times New Roman" w:cs="Times New Roman"/>
          <w:sz w:val="24"/>
          <w:szCs w:val="24"/>
        </w:rPr>
        <w:t>.</w:t>
      </w:r>
      <w:proofErr w:type="gramEnd"/>
      <w:r>
        <w:rPr>
          <w:rFonts w:ascii="Times New Roman" w:hAnsi="Times New Roman" w:cs="Times New Roman"/>
          <w:sz w:val="24"/>
          <w:szCs w:val="24"/>
        </w:rPr>
        <w:t xml:space="preserve"> Cambridge: Cambridge University Press.</w:t>
      </w:r>
    </w:p>
    <w:p w:rsidR="00E2560D" w:rsidRDefault="005274DA" w:rsidP="005B6C55">
      <w:pPr>
        <w:jc w:val="both"/>
        <w:rPr>
          <w:rFonts w:ascii="Times New Roman" w:hAnsi="Times New Roman" w:cs="Times New Roman"/>
          <w:sz w:val="24"/>
          <w:szCs w:val="24"/>
        </w:rPr>
      </w:pPr>
      <w:r>
        <w:rPr>
          <w:rFonts w:ascii="Times New Roman" w:hAnsi="Times New Roman" w:cs="Times New Roman"/>
          <w:sz w:val="24"/>
          <w:szCs w:val="24"/>
        </w:rPr>
        <w:t xml:space="preserve">Hudson, G. </w:t>
      </w:r>
      <w:proofErr w:type="gramStart"/>
      <w:r>
        <w:rPr>
          <w:rFonts w:ascii="Times New Roman" w:hAnsi="Times New Roman" w:cs="Times New Roman"/>
          <w:sz w:val="24"/>
          <w:szCs w:val="24"/>
        </w:rPr>
        <w:t>2000</w:t>
      </w:r>
      <w:r w:rsidR="00132105">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B648CB">
        <w:rPr>
          <w:rFonts w:ascii="Times New Roman" w:hAnsi="Times New Roman" w:cs="Times New Roman"/>
          <w:i/>
          <w:sz w:val="24"/>
          <w:szCs w:val="24"/>
        </w:rPr>
        <w:t xml:space="preserve">Essential </w:t>
      </w:r>
      <w:r>
        <w:rPr>
          <w:rFonts w:ascii="Times New Roman" w:hAnsi="Times New Roman" w:cs="Times New Roman"/>
          <w:i/>
          <w:sz w:val="24"/>
          <w:szCs w:val="24"/>
        </w:rPr>
        <w:t>i</w:t>
      </w:r>
      <w:r w:rsidRPr="00B648CB">
        <w:rPr>
          <w:rFonts w:ascii="Times New Roman" w:hAnsi="Times New Roman" w:cs="Times New Roman"/>
          <w:i/>
          <w:sz w:val="24"/>
          <w:szCs w:val="24"/>
        </w:rPr>
        <w:t xml:space="preserve">ntroductory </w:t>
      </w:r>
      <w:proofErr w:type="spellStart"/>
      <w:r>
        <w:rPr>
          <w:rFonts w:ascii="Times New Roman" w:hAnsi="Times New Roman" w:cs="Times New Roman"/>
          <w:i/>
          <w:sz w:val="24"/>
          <w:szCs w:val="24"/>
        </w:rPr>
        <w:t>l</w:t>
      </w:r>
      <w:r w:rsidRPr="00B648CB">
        <w:rPr>
          <w:rFonts w:ascii="Times New Roman" w:hAnsi="Times New Roman" w:cs="Times New Roman"/>
          <w:i/>
          <w:sz w:val="24"/>
          <w:szCs w:val="24"/>
        </w:rPr>
        <w:t>inguistics</w:t>
      </w:r>
      <w:r>
        <w:rPr>
          <w:rFonts w:ascii="Times New Roman" w:hAnsi="Times New Roman" w:cs="Times New Roman"/>
          <w:sz w:val="24"/>
          <w:szCs w:val="24"/>
        </w:rPr>
        <w:t>.Mitchigan</w:t>
      </w:r>
      <w:proofErr w:type="spellEnd"/>
      <w:r>
        <w:rPr>
          <w:rFonts w:ascii="Times New Roman" w:hAnsi="Times New Roman" w:cs="Times New Roman"/>
          <w:sz w:val="24"/>
          <w:szCs w:val="24"/>
        </w:rPr>
        <w:t xml:space="preserve">: Blackwell. </w:t>
      </w:r>
    </w:p>
    <w:p w:rsidR="005274DA" w:rsidRDefault="00E2560D" w:rsidP="00132105">
      <w:pPr>
        <w:jc w:val="both"/>
        <w:rPr>
          <w:rFonts w:ascii="Times New Roman" w:hAnsi="Times New Roman" w:cs="Times New Roman"/>
          <w:sz w:val="24"/>
          <w:szCs w:val="24"/>
        </w:rPr>
      </w:pPr>
      <w:proofErr w:type="spellStart"/>
      <w:r>
        <w:rPr>
          <w:rFonts w:ascii="Times New Roman" w:hAnsi="Times New Roman" w:cs="Times New Roman"/>
          <w:sz w:val="24"/>
          <w:szCs w:val="24"/>
        </w:rPr>
        <w:t>Kempson</w:t>
      </w:r>
      <w:proofErr w:type="spellEnd"/>
      <w:r>
        <w:rPr>
          <w:rFonts w:ascii="Times New Roman" w:hAnsi="Times New Roman" w:cs="Times New Roman"/>
          <w:sz w:val="24"/>
          <w:szCs w:val="24"/>
        </w:rPr>
        <w:t xml:space="preserve">, R. </w:t>
      </w:r>
      <w:proofErr w:type="gramStart"/>
      <w:r>
        <w:rPr>
          <w:rFonts w:ascii="Times New Roman" w:hAnsi="Times New Roman" w:cs="Times New Roman"/>
          <w:sz w:val="24"/>
          <w:szCs w:val="24"/>
        </w:rPr>
        <w:t>1975</w:t>
      </w:r>
      <w:r w:rsidR="00132105">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sidRPr="00E2560D">
        <w:rPr>
          <w:rFonts w:ascii="Times New Roman" w:hAnsi="Times New Roman" w:cs="Times New Roman"/>
          <w:i/>
          <w:sz w:val="24"/>
          <w:szCs w:val="24"/>
        </w:rPr>
        <w:t>Presupposition and the Delimitation of Semantics.</w:t>
      </w:r>
      <w:proofErr w:type="gramEnd"/>
      <w:r>
        <w:rPr>
          <w:rFonts w:ascii="Times New Roman" w:hAnsi="Times New Roman" w:cs="Times New Roman"/>
          <w:sz w:val="24"/>
          <w:szCs w:val="24"/>
        </w:rPr>
        <w:t xml:space="preserve"> Cambridge: Cambridge University Press.  </w:t>
      </w:r>
      <w:r w:rsidR="005274DA">
        <w:rPr>
          <w:rFonts w:ascii="Times New Roman" w:hAnsi="Times New Roman" w:cs="Times New Roman"/>
          <w:sz w:val="24"/>
          <w:szCs w:val="24"/>
        </w:rPr>
        <w:t xml:space="preserve"> </w:t>
      </w:r>
    </w:p>
    <w:p w:rsidR="004006D1" w:rsidRDefault="004006D1" w:rsidP="005B6C55">
      <w:pPr>
        <w:jc w:val="both"/>
        <w:rPr>
          <w:rFonts w:ascii="Times New Roman" w:hAnsi="Times New Roman" w:cs="Times New Roman"/>
          <w:sz w:val="24"/>
          <w:szCs w:val="24"/>
        </w:rPr>
      </w:pPr>
      <w:r>
        <w:rPr>
          <w:rFonts w:ascii="Times New Roman" w:hAnsi="Times New Roman" w:cs="Times New Roman"/>
          <w:sz w:val="24"/>
          <w:szCs w:val="24"/>
        </w:rPr>
        <w:t>Leech, G.N., &amp; Short, M. H</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1986</w:t>
      </w:r>
      <w:r w:rsidR="00132105">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C65F27">
        <w:rPr>
          <w:rFonts w:ascii="Times New Roman" w:hAnsi="Times New Roman" w:cs="Times New Roman"/>
          <w:i/>
          <w:sz w:val="24"/>
          <w:szCs w:val="24"/>
        </w:rPr>
        <w:t>Style in Fiction</w:t>
      </w:r>
      <w:r>
        <w:rPr>
          <w:rFonts w:ascii="Times New Roman" w:hAnsi="Times New Roman" w:cs="Times New Roman"/>
          <w:sz w:val="24"/>
          <w:szCs w:val="24"/>
        </w:rPr>
        <w:t>.</w:t>
      </w:r>
      <w:proofErr w:type="gramEnd"/>
      <w:r>
        <w:rPr>
          <w:rFonts w:ascii="Times New Roman" w:hAnsi="Times New Roman" w:cs="Times New Roman"/>
          <w:sz w:val="24"/>
          <w:szCs w:val="24"/>
        </w:rPr>
        <w:t xml:space="preserve"> London: Longman. </w:t>
      </w:r>
    </w:p>
    <w:p w:rsidR="0036155B" w:rsidRDefault="0036155B" w:rsidP="005B6C55">
      <w:pPr>
        <w:jc w:val="both"/>
        <w:rPr>
          <w:rFonts w:ascii="Times New Roman" w:hAnsi="Times New Roman" w:cs="Times New Roman"/>
          <w:sz w:val="24"/>
          <w:szCs w:val="24"/>
        </w:rPr>
      </w:pPr>
      <w:r>
        <w:rPr>
          <w:rFonts w:ascii="Times New Roman" w:hAnsi="Times New Roman" w:cs="Times New Roman"/>
          <w:sz w:val="24"/>
          <w:szCs w:val="24"/>
        </w:rPr>
        <w:t xml:space="preserve">Levinson, S. C. </w:t>
      </w:r>
      <w:proofErr w:type="gramStart"/>
      <w:r>
        <w:rPr>
          <w:rFonts w:ascii="Times New Roman" w:hAnsi="Times New Roman" w:cs="Times New Roman"/>
          <w:sz w:val="24"/>
          <w:szCs w:val="24"/>
        </w:rPr>
        <w:t>1983</w:t>
      </w:r>
      <w:r w:rsidR="00132105">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proofErr w:type="gramStart"/>
      <w:r w:rsidRPr="00E86CF1">
        <w:rPr>
          <w:rFonts w:ascii="Times New Roman" w:hAnsi="Times New Roman" w:cs="Times New Roman"/>
          <w:i/>
          <w:sz w:val="24"/>
          <w:szCs w:val="24"/>
        </w:rPr>
        <w:t>Pragmatics</w:t>
      </w:r>
      <w:r>
        <w:rPr>
          <w:rFonts w:ascii="Times New Roman" w:hAnsi="Times New Roman" w:cs="Times New Roman"/>
          <w:sz w:val="24"/>
          <w:szCs w:val="24"/>
        </w:rPr>
        <w:t>.Cambridge</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Cambridge UP. </w:t>
      </w:r>
    </w:p>
    <w:p w:rsidR="00837BA3" w:rsidRDefault="00FE6B46" w:rsidP="005B6C55">
      <w:pPr>
        <w:jc w:val="both"/>
        <w:rPr>
          <w:rFonts w:ascii="Times New Roman" w:hAnsi="Times New Roman" w:cs="Times New Roman"/>
          <w:sz w:val="24"/>
          <w:szCs w:val="24"/>
        </w:rPr>
      </w:pP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L. </w:t>
      </w:r>
      <w:proofErr w:type="gramStart"/>
      <w:r>
        <w:rPr>
          <w:rFonts w:ascii="Times New Roman" w:hAnsi="Times New Roman" w:cs="Times New Roman"/>
          <w:sz w:val="24"/>
          <w:szCs w:val="24"/>
        </w:rPr>
        <w:t>Jacob.</w:t>
      </w:r>
      <w:r w:rsidR="00837BA3">
        <w:rPr>
          <w:rFonts w:ascii="Times New Roman" w:hAnsi="Times New Roman" w:cs="Times New Roman"/>
          <w:sz w:val="24"/>
          <w:szCs w:val="24"/>
        </w:rPr>
        <w:t>2006</w:t>
      </w:r>
      <w:r w:rsidR="00132105">
        <w:rPr>
          <w:rFonts w:ascii="Times New Roman" w:hAnsi="Times New Roman" w:cs="Times New Roman"/>
          <w:sz w:val="24"/>
          <w:szCs w:val="24"/>
        </w:rPr>
        <w:t xml:space="preserve"> </w:t>
      </w:r>
      <w:r w:rsidR="00837BA3">
        <w:rPr>
          <w:rFonts w:ascii="Times New Roman" w:hAnsi="Times New Roman" w:cs="Times New Roman"/>
          <w:sz w:val="24"/>
          <w:szCs w:val="24"/>
        </w:rPr>
        <w:t>.</w:t>
      </w:r>
      <w:proofErr w:type="gramEnd"/>
      <w:r w:rsidR="00837BA3">
        <w:rPr>
          <w:rFonts w:ascii="Times New Roman" w:hAnsi="Times New Roman" w:cs="Times New Roman"/>
          <w:sz w:val="24"/>
          <w:szCs w:val="24"/>
        </w:rPr>
        <w:t xml:space="preserve"> </w:t>
      </w:r>
      <w:proofErr w:type="gramStart"/>
      <w:r w:rsidR="00837BA3" w:rsidRPr="00FE6B46">
        <w:rPr>
          <w:rFonts w:ascii="Times New Roman" w:hAnsi="Times New Roman" w:cs="Times New Roman"/>
          <w:i/>
          <w:sz w:val="24"/>
          <w:szCs w:val="24"/>
        </w:rPr>
        <w:t>Pragmatic</w:t>
      </w:r>
      <w:r w:rsidRPr="00FE6B46">
        <w:rPr>
          <w:rFonts w:ascii="Times New Roman" w:hAnsi="Times New Roman" w:cs="Times New Roman"/>
          <w:i/>
          <w:sz w:val="24"/>
          <w:szCs w:val="24"/>
        </w:rPr>
        <w:t>s</w:t>
      </w:r>
      <w:r w:rsidR="00837BA3" w:rsidRPr="00FE6B46">
        <w:rPr>
          <w:rFonts w:ascii="Times New Roman" w:hAnsi="Times New Roman" w:cs="Times New Roman"/>
          <w:i/>
          <w:sz w:val="24"/>
          <w:szCs w:val="24"/>
        </w:rPr>
        <w:t>.</w:t>
      </w:r>
      <w:proofErr w:type="gramEnd"/>
      <w:r w:rsidR="00837BA3">
        <w:rPr>
          <w:rFonts w:ascii="Times New Roman" w:hAnsi="Times New Roman" w:cs="Times New Roman"/>
          <w:sz w:val="24"/>
          <w:szCs w:val="24"/>
        </w:rPr>
        <w:t xml:space="preserve"> Malden: Blackwell Publishing. </w:t>
      </w:r>
    </w:p>
    <w:p w:rsidR="00F418BB" w:rsidRPr="00132105" w:rsidRDefault="00F418BB" w:rsidP="00132105">
      <w:pPr>
        <w:jc w:val="both"/>
        <w:rPr>
          <w:rFonts w:ascii="Times New Roman" w:hAnsi="Times New Roman" w:cs="Times New Roman"/>
          <w:i/>
          <w:sz w:val="24"/>
          <w:szCs w:val="24"/>
        </w:rPr>
      </w:pPr>
      <w:proofErr w:type="spellStart"/>
      <w:r>
        <w:rPr>
          <w:rFonts w:ascii="Times New Roman" w:hAnsi="Times New Roman" w:cs="Times New Roman"/>
          <w:sz w:val="24"/>
          <w:szCs w:val="24"/>
        </w:rPr>
        <w:t>O’Gardy</w:t>
      </w:r>
      <w:proofErr w:type="spellEnd"/>
      <w:r>
        <w:rPr>
          <w:rFonts w:ascii="Times New Roman" w:hAnsi="Times New Roman" w:cs="Times New Roman"/>
          <w:sz w:val="24"/>
          <w:szCs w:val="24"/>
        </w:rPr>
        <w:t xml:space="preserve">, W., </w:t>
      </w:r>
      <w:proofErr w:type="spellStart"/>
      <w:r>
        <w:rPr>
          <w:rFonts w:ascii="Times New Roman" w:hAnsi="Times New Roman" w:cs="Times New Roman"/>
          <w:sz w:val="24"/>
          <w:szCs w:val="24"/>
        </w:rPr>
        <w:t>Achibald</w:t>
      </w:r>
      <w:proofErr w:type="spellEnd"/>
      <w:r>
        <w:rPr>
          <w:rFonts w:ascii="Times New Roman" w:hAnsi="Times New Roman" w:cs="Times New Roman"/>
          <w:sz w:val="24"/>
          <w:szCs w:val="24"/>
        </w:rPr>
        <w:t>, J. &amp;</w:t>
      </w:r>
      <w:proofErr w:type="spellStart"/>
      <w:r>
        <w:rPr>
          <w:rFonts w:ascii="Times New Roman" w:hAnsi="Times New Roman" w:cs="Times New Roman"/>
          <w:sz w:val="24"/>
          <w:szCs w:val="24"/>
        </w:rPr>
        <w:t>Katanda</w:t>
      </w:r>
      <w:proofErr w:type="spellEnd"/>
      <w:r>
        <w:rPr>
          <w:rFonts w:ascii="Times New Roman" w:hAnsi="Times New Roman" w:cs="Times New Roman"/>
          <w:sz w:val="24"/>
          <w:szCs w:val="24"/>
        </w:rPr>
        <w:t>, F. 2011</w:t>
      </w:r>
      <w:r w:rsidR="00132105">
        <w:rPr>
          <w:rFonts w:ascii="Times New Roman" w:hAnsi="Times New Roman" w:cs="Times New Roman"/>
          <w:sz w:val="24"/>
          <w:szCs w:val="24"/>
        </w:rPr>
        <w:t xml:space="preserve"> </w:t>
      </w:r>
      <w:r>
        <w:rPr>
          <w:rFonts w:ascii="Times New Roman" w:hAnsi="Times New Roman" w:cs="Times New Roman"/>
          <w:sz w:val="24"/>
          <w:szCs w:val="24"/>
        </w:rPr>
        <w:t>.</w:t>
      </w:r>
      <w:r w:rsidRPr="00B0167B">
        <w:rPr>
          <w:rFonts w:ascii="Times New Roman" w:hAnsi="Times New Roman" w:cs="Times New Roman"/>
          <w:i/>
          <w:sz w:val="24"/>
          <w:szCs w:val="24"/>
        </w:rPr>
        <w:t xml:space="preserve">Contemporary Linguistics: An Introduction. </w:t>
      </w:r>
      <w:proofErr w:type="spellStart"/>
      <w:r>
        <w:rPr>
          <w:rFonts w:ascii="Times New Roman" w:hAnsi="Times New Roman" w:cs="Times New Roman"/>
          <w:sz w:val="24"/>
          <w:szCs w:val="24"/>
        </w:rPr>
        <w:t>E</w:t>
      </w:r>
      <w:r w:rsidR="00B0167B">
        <w:rPr>
          <w:rFonts w:ascii="Times New Roman" w:hAnsi="Times New Roman" w:cs="Times New Roman"/>
          <w:sz w:val="24"/>
          <w:szCs w:val="24"/>
        </w:rPr>
        <w:t>diburgh</w:t>
      </w:r>
      <w:proofErr w:type="spellEnd"/>
      <w:r w:rsidR="00B0167B">
        <w:rPr>
          <w:rFonts w:ascii="Times New Roman" w:hAnsi="Times New Roman" w:cs="Times New Roman"/>
          <w:sz w:val="24"/>
          <w:szCs w:val="24"/>
        </w:rPr>
        <w:t xml:space="preserve"> Gate Harlow: Pearson Education</w:t>
      </w:r>
      <w:r w:rsidR="00170C5C">
        <w:rPr>
          <w:rFonts w:ascii="Times New Roman" w:hAnsi="Times New Roman" w:cs="Times New Roman"/>
          <w:sz w:val="24"/>
          <w:szCs w:val="24"/>
        </w:rPr>
        <w:t xml:space="preserve"> Limited</w:t>
      </w:r>
      <w:r w:rsidR="00B0167B">
        <w:rPr>
          <w:rFonts w:ascii="Times New Roman" w:hAnsi="Times New Roman" w:cs="Times New Roman"/>
          <w:sz w:val="24"/>
          <w:szCs w:val="24"/>
        </w:rPr>
        <w:t xml:space="preserve">. </w:t>
      </w:r>
    </w:p>
    <w:p w:rsidR="00B50151" w:rsidRDefault="00B50151" w:rsidP="00132105">
      <w:pPr>
        <w:jc w:val="both"/>
        <w:rPr>
          <w:rFonts w:ascii="Times New Roman" w:hAnsi="Times New Roman" w:cs="Times New Roman"/>
          <w:sz w:val="24"/>
          <w:szCs w:val="24"/>
        </w:rPr>
      </w:pPr>
      <w:proofErr w:type="spellStart"/>
      <w:r>
        <w:rPr>
          <w:rFonts w:ascii="Times New Roman" w:hAnsi="Times New Roman" w:cs="Times New Roman"/>
          <w:sz w:val="24"/>
          <w:szCs w:val="24"/>
        </w:rPr>
        <w:t>Osisanwo</w:t>
      </w:r>
      <w:proofErr w:type="spellEnd"/>
      <w:r>
        <w:rPr>
          <w:rFonts w:ascii="Times New Roman" w:hAnsi="Times New Roman" w:cs="Times New Roman"/>
          <w:sz w:val="24"/>
          <w:szCs w:val="24"/>
        </w:rPr>
        <w:t xml:space="preserve">, Wale. </w:t>
      </w:r>
      <w:proofErr w:type="gramStart"/>
      <w:r>
        <w:rPr>
          <w:rFonts w:ascii="Times New Roman" w:hAnsi="Times New Roman" w:cs="Times New Roman"/>
          <w:sz w:val="24"/>
          <w:szCs w:val="24"/>
        </w:rPr>
        <w:t>2003</w:t>
      </w:r>
      <w:r w:rsidR="00132105">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sidRPr="00B50151">
        <w:rPr>
          <w:rFonts w:ascii="Times New Roman" w:hAnsi="Times New Roman" w:cs="Times New Roman"/>
          <w:i/>
          <w:sz w:val="24"/>
          <w:szCs w:val="24"/>
        </w:rPr>
        <w:t>Introduction to Discourse Analysis and Pragmatics</w:t>
      </w:r>
      <w:r>
        <w:rPr>
          <w:rFonts w:ascii="Times New Roman" w:hAnsi="Times New Roman" w:cs="Times New Roman"/>
          <w:sz w:val="24"/>
          <w:szCs w:val="24"/>
        </w:rPr>
        <w:t>.</w:t>
      </w:r>
      <w:proofErr w:type="gramEnd"/>
      <w:r>
        <w:rPr>
          <w:rFonts w:ascii="Times New Roman" w:hAnsi="Times New Roman" w:cs="Times New Roman"/>
          <w:sz w:val="24"/>
          <w:szCs w:val="24"/>
        </w:rPr>
        <w:t xml:space="preserve"> Lagos: Famous-</w:t>
      </w:r>
      <w:proofErr w:type="spellStart"/>
      <w:r>
        <w:rPr>
          <w:rFonts w:ascii="Times New Roman" w:hAnsi="Times New Roman" w:cs="Times New Roman"/>
          <w:sz w:val="24"/>
          <w:szCs w:val="24"/>
        </w:rPr>
        <w:t>Fetop</w:t>
      </w:r>
      <w:proofErr w:type="spellEnd"/>
      <w:r>
        <w:rPr>
          <w:rFonts w:ascii="Times New Roman" w:hAnsi="Times New Roman" w:cs="Times New Roman"/>
          <w:sz w:val="24"/>
          <w:szCs w:val="24"/>
        </w:rPr>
        <w:t xml:space="preserve"> Publishers. </w:t>
      </w:r>
    </w:p>
    <w:p w:rsidR="000D2111" w:rsidRDefault="000D2111" w:rsidP="00132105">
      <w:pPr>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Pcheptsov</w:t>
      </w:r>
      <w:proofErr w:type="spellEnd"/>
      <w:r>
        <w:rPr>
          <w:rFonts w:ascii="Times New Roman" w:hAnsi="Times New Roman" w:cs="Times New Roman"/>
          <w:sz w:val="24"/>
          <w:szCs w:val="24"/>
        </w:rPr>
        <w:t xml:space="preserve">, G. </w:t>
      </w:r>
      <w:proofErr w:type="gramStart"/>
      <w:r>
        <w:rPr>
          <w:rFonts w:ascii="Times New Roman" w:hAnsi="Times New Roman" w:cs="Times New Roman"/>
          <w:sz w:val="24"/>
          <w:szCs w:val="24"/>
        </w:rPr>
        <w:t>1990</w:t>
      </w:r>
      <w:r w:rsidR="00132105">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sidRPr="007F3601">
        <w:rPr>
          <w:rFonts w:ascii="Times New Roman" w:hAnsi="Times New Roman" w:cs="Times New Roman"/>
          <w:i/>
          <w:sz w:val="24"/>
          <w:szCs w:val="24"/>
        </w:rPr>
        <w:t xml:space="preserve">Language and </w:t>
      </w:r>
      <w:proofErr w:type="spellStart"/>
      <w:r w:rsidRPr="007F3601">
        <w:rPr>
          <w:rFonts w:ascii="Times New Roman" w:hAnsi="Times New Roman" w:cs="Times New Roman"/>
          <w:i/>
          <w:sz w:val="24"/>
          <w:szCs w:val="24"/>
        </w:rPr>
        <w:t>Humour</w:t>
      </w:r>
      <w:r>
        <w:rPr>
          <w:rFonts w:ascii="Times New Roman" w:hAnsi="Times New Roman" w:cs="Times New Roman"/>
          <w:sz w:val="24"/>
          <w:szCs w:val="24"/>
        </w:rPr>
        <w:t>.Kieve</w:t>
      </w:r>
      <w:proofErr w:type="spellEnd"/>
      <w:r>
        <w:rPr>
          <w:rFonts w:ascii="Times New Roman" w:hAnsi="Times New Roman" w:cs="Times New Roman"/>
          <w:sz w:val="24"/>
          <w:szCs w:val="24"/>
        </w:rPr>
        <w:t>-http://www.readerdigest-ca/fun/jokes/humor uniform</w:t>
      </w:r>
      <w:r w:rsidR="00EA649D">
        <w:rPr>
          <w:rFonts w:ascii="Times New Roman" w:hAnsi="Times New Roman" w:cs="Times New Roman"/>
          <w:sz w:val="24"/>
          <w:szCs w:val="24"/>
        </w:rPr>
        <w:t>.</w:t>
      </w:r>
      <w:proofErr w:type="gramEnd"/>
    </w:p>
    <w:p w:rsidR="00B926AE" w:rsidRPr="00132105" w:rsidRDefault="00FE56A1" w:rsidP="00132105">
      <w:pPr>
        <w:jc w:val="both"/>
        <w:rPr>
          <w:rFonts w:ascii="Times New Roman" w:hAnsi="Times New Roman" w:cs="Times New Roman"/>
          <w:i/>
          <w:sz w:val="24"/>
          <w:szCs w:val="24"/>
        </w:rPr>
      </w:pPr>
      <w:r>
        <w:rPr>
          <w:rFonts w:ascii="Times New Roman" w:hAnsi="Times New Roman" w:cs="Times New Roman"/>
          <w:sz w:val="24"/>
          <w:szCs w:val="24"/>
        </w:rPr>
        <w:t>Romero, E. J., &amp;</w:t>
      </w:r>
      <w:r w:rsidR="00B97F82">
        <w:rPr>
          <w:rFonts w:ascii="Times New Roman" w:hAnsi="Times New Roman" w:cs="Times New Roman"/>
          <w:sz w:val="24"/>
          <w:szCs w:val="24"/>
        </w:rPr>
        <w:t xml:space="preserve"> </w:t>
      </w:r>
      <w:proofErr w:type="spellStart"/>
      <w:r>
        <w:rPr>
          <w:rFonts w:ascii="Times New Roman" w:hAnsi="Times New Roman" w:cs="Times New Roman"/>
          <w:sz w:val="24"/>
          <w:szCs w:val="24"/>
        </w:rPr>
        <w:t>Cruthirds</w:t>
      </w:r>
      <w:proofErr w:type="spellEnd"/>
      <w:r>
        <w:rPr>
          <w:rFonts w:ascii="Times New Roman" w:hAnsi="Times New Roman" w:cs="Times New Roman"/>
          <w:sz w:val="24"/>
          <w:szCs w:val="24"/>
        </w:rPr>
        <w:t xml:space="preserve">, K.W. </w:t>
      </w:r>
      <w:proofErr w:type="gramStart"/>
      <w:r>
        <w:rPr>
          <w:rFonts w:ascii="Times New Roman" w:hAnsi="Times New Roman" w:cs="Times New Roman"/>
          <w:sz w:val="24"/>
          <w:szCs w:val="24"/>
        </w:rPr>
        <w:t>2006</w:t>
      </w:r>
      <w:r w:rsidR="00132105">
        <w:rPr>
          <w:rFonts w:ascii="Times New Roman" w:hAnsi="Times New Roman" w:cs="Times New Roman"/>
          <w:sz w:val="24"/>
          <w:szCs w:val="24"/>
        </w:rPr>
        <w:t xml:space="preserve"> </w:t>
      </w:r>
      <w:r>
        <w:rPr>
          <w:rFonts w:ascii="Times New Roman" w:hAnsi="Times New Roman" w:cs="Times New Roman"/>
          <w:sz w:val="24"/>
          <w:szCs w:val="24"/>
        </w:rPr>
        <w:t xml:space="preserve">.‘The Use of Humour in the </w:t>
      </w:r>
      <w:proofErr w:type="spellStart"/>
      <w:r>
        <w:rPr>
          <w:rFonts w:ascii="Times New Roman" w:hAnsi="Times New Roman" w:cs="Times New Roman"/>
          <w:sz w:val="24"/>
          <w:szCs w:val="24"/>
        </w:rPr>
        <w:t>Workplace’.</w:t>
      </w:r>
      <w:r w:rsidRPr="0040020A">
        <w:rPr>
          <w:rFonts w:ascii="Times New Roman" w:hAnsi="Times New Roman" w:cs="Times New Roman"/>
          <w:i/>
          <w:sz w:val="24"/>
          <w:szCs w:val="24"/>
        </w:rPr>
        <w:t>Academy</w:t>
      </w:r>
      <w:proofErr w:type="spellEnd"/>
      <w:r w:rsidRPr="0040020A">
        <w:rPr>
          <w:rFonts w:ascii="Times New Roman" w:hAnsi="Times New Roman" w:cs="Times New Roman"/>
          <w:i/>
          <w:sz w:val="24"/>
          <w:szCs w:val="24"/>
        </w:rPr>
        <w:t xml:space="preserve"> of Management Perspectives</w:t>
      </w:r>
      <w:r>
        <w:rPr>
          <w:rFonts w:ascii="Times New Roman" w:hAnsi="Times New Roman" w:cs="Times New Roman"/>
          <w:sz w:val="24"/>
          <w:szCs w:val="24"/>
        </w:rPr>
        <w:t>, 20 (2), 58-69.</w:t>
      </w:r>
      <w:proofErr w:type="gramEnd"/>
    </w:p>
    <w:p w:rsidR="00EA649D" w:rsidRDefault="00B371CB" w:rsidP="00132105">
      <w:pPr>
        <w:jc w:val="both"/>
        <w:rPr>
          <w:rFonts w:ascii="Times New Roman" w:hAnsi="Times New Roman" w:cs="Times New Roman"/>
          <w:sz w:val="24"/>
          <w:szCs w:val="24"/>
        </w:rPr>
      </w:pPr>
      <w:proofErr w:type="spellStart"/>
      <w:r>
        <w:rPr>
          <w:rFonts w:ascii="Times New Roman" w:hAnsi="Times New Roman" w:cs="Times New Roman"/>
          <w:sz w:val="24"/>
          <w:szCs w:val="24"/>
        </w:rPr>
        <w:t>Suls</w:t>
      </w:r>
      <w:proofErr w:type="spellEnd"/>
      <w:r>
        <w:rPr>
          <w:rFonts w:ascii="Times New Roman" w:hAnsi="Times New Roman" w:cs="Times New Roman"/>
          <w:sz w:val="24"/>
          <w:szCs w:val="24"/>
        </w:rPr>
        <w:t>, J. 1972</w:t>
      </w:r>
      <w:r w:rsidR="00132105">
        <w:rPr>
          <w:rFonts w:ascii="Times New Roman" w:hAnsi="Times New Roman" w:cs="Times New Roman"/>
          <w:sz w:val="24"/>
          <w:szCs w:val="24"/>
        </w:rPr>
        <w:t xml:space="preserve"> </w:t>
      </w:r>
      <w:r>
        <w:rPr>
          <w:rFonts w:ascii="Times New Roman" w:hAnsi="Times New Roman" w:cs="Times New Roman"/>
          <w:sz w:val="24"/>
          <w:szCs w:val="24"/>
        </w:rPr>
        <w:t>.</w:t>
      </w:r>
      <w:r w:rsidR="007C15CD">
        <w:rPr>
          <w:rFonts w:ascii="Times New Roman" w:hAnsi="Times New Roman" w:cs="Times New Roman"/>
          <w:sz w:val="24"/>
          <w:szCs w:val="24"/>
        </w:rPr>
        <w:t>A Two-Stage Model for the Appreciation of Jokes and Cartoons: An Information Processing Analysis. Goldstein and McGhee (</w:t>
      </w:r>
      <w:proofErr w:type="spellStart"/>
      <w:proofErr w:type="gramStart"/>
      <w:r w:rsidR="007C15CD">
        <w:rPr>
          <w:rFonts w:ascii="Times New Roman" w:hAnsi="Times New Roman" w:cs="Times New Roman"/>
          <w:sz w:val="24"/>
          <w:szCs w:val="24"/>
        </w:rPr>
        <w:t>eds</w:t>
      </w:r>
      <w:proofErr w:type="spellEnd"/>
      <w:proofErr w:type="gramEnd"/>
      <w:r w:rsidR="007C15CD">
        <w:rPr>
          <w:rFonts w:ascii="Times New Roman" w:hAnsi="Times New Roman" w:cs="Times New Roman"/>
          <w:sz w:val="24"/>
          <w:szCs w:val="24"/>
        </w:rPr>
        <w:t xml:space="preserve">). </w:t>
      </w:r>
      <w:proofErr w:type="gramStart"/>
      <w:r w:rsidR="007C15CD">
        <w:rPr>
          <w:rFonts w:ascii="Times New Roman" w:hAnsi="Times New Roman" w:cs="Times New Roman"/>
          <w:sz w:val="24"/>
          <w:szCs w:val="24"/>
        </w:rPr>
        <w:t>The Psychology of Humor.</w:t>
      </w:r>
      <w:proofErr w:type="gramEnd"/>
      <w:r w:rsidR="007C15CD">
        <w:rPr>
          <w:rFonts w:ascii="Times New Roman" w:hAnsi="Times New Roman" w:cs="Times New Roman"/>
          <w:sz w:val="24"/>
          <w:szCs w:val="24"/>
        </w:rPr>
        <w:t xml:space="preserve"> New York: Academic Press. </w:t>
      </w:r>
      <w:proofErr w:type="gramStart"/>
      <w:r w:rsidR="007C15CD">
        <w:rPr>
          <w:rFonts w:ascii="Times New Roman" w:hAnsi="Times New Roman" w:cs="Times New Roman"/>
          <w:sz w:val="24"/>
          <w:szCs w:val="24"/>
        </w:rPr>
        <w:t>81-100.</w:t>
      </w:r>
      <w:proofErr w:type="gramEnd"/>
    </w:p>
    <w:p w:rsidR="00723762" w:rsidRDefault="00723762" w:rsidP="00132105">
      <w:pPr>
        <w:jc w:val="both"/>
        <w:rPr>
          <w:rFonts w:ascii="Times New Roman" w:hAnsi="Times New Roman" w:cs="Times New Roman"/>
          <w:sz w:val="24"/>
          <w:szCs w:val="24"/>
        </w:rPr>
      </w:pPr>
      <w:proofErr w:type="spellStart"/>
      <w:r>
        <w:rPr>
          <w:rFonts w:ascii="Times New Roman" w:hAnsi="Times New Roman" w:cs="Times New Roman"/>
          <w:sz w:val="24"/>
          <w:szCs w:val="24"/>
        </w:rPr>
        <w:t>Syal</w:t>
      </w:r>
      <w:proofErr w:type="spellEnd"/>
      <w:r>
        <w:rPr>
          <w:rFonts w:ascii="Times New Roman" w:hAnsi="Times New Roman" w:cs="Times New Roman"/>
          <w:sz w:val="24"/>
          <w:szCs w:val="24"/>
        </w:rPr>
        <w:t>, J &amp; Jindal, D.V. 2016</w:t>
      </w:r>
      <w:r w:rsidR="00132105">
        <w:rPr>
          <w:rFonts w:ascii="Times New Roman" w:hAnsi="Times New Roman" w:cs="Times New Roman"/>
          <w:sz w:val="24"/>
          <w:szCs w:val="24"/>
        </w:rPr>
        <w:t xml:space="preserve"> </w:t>
      </w:r>
      <w:r>
        <w:rPr>
          <w:rFonts w:ascii="Times New Roman" w:hAnsi="Times New Roman" w:cs="Times New Roman"/>
          <w:sz w:val="24"/>
          <w:szCs w:val="24"/>
        </w:rPr>
        <w:t>.</w:t>
      </w:r>
      <w:r w:rsidRPr="00BE5967">
        <w:rPr>
          <w:rFonts w:ascii="Times New Roman" w:hAnsi="Times New Roman" w:cs="Times New Roman"/>
          <w:i/>
          <w:sz w:val="24"/>
          <w:szCs w:val="24"/>
        </w:rPr>
        <w:t>An Introduction to Linguistics</w:t>
      </w:r>
      <w:r>
        <w:rPr>
          <w:rFonts w:ascii="Times New Roman" w:hAnsi="Times New Roman" w:cs="Times New Roman"/>
          <w:sz w:val="24"/>
          <w:szCs w:val="24"/>
        </w:rPr>
        <w:t>. Delhi: PHI Learning Private Limited.</w:t>
      </w:r>
    </w:p>
    <w:p w:rsidR="00E77EE2" w:rsidRPr="00132105" w:rsidRDefault="00341C3C" w:rsidP="00132105">
      <w:pPr>
        <w:jc w:val="both"/>
        <w:rPr>
          <w:rFonts w:ascii="Times New Roman" w:hAnsi="Times New Roman" w:cs="Times New Roman"/>
          <w:i/>
          <w:sz w:val="24"/>
          <w:szCs w:val="24"/>
        </w:rPr>
      </w:pPr>
      <w:proofErr w:type="gramStart"/>
      <w:r>
        <w:rPr>
          <w:rFonts w:ascii="Times New Roman" w:hAnsi="Times New Roman" w:cs="Times New Roman"/>
          <w:sz w:val="24"/>
          <w:szCs w:val="24"/>
        </w:rPr>
        <w:t>Veale, T. 2004</w:t>
      </w:r>
      <w:r w:rsidR="00132105">
        <w:rPr>
          <w:rFonts w:ascii="Times New Roman" w:hAnsi="Times New Roman" w:cs="Times New Roman"/>
          <w:sz w:val="24"/>
          <w:szCs w:val="24"/>
        </w:rPr>
        <w:t xml:space="preserve"> </w:t>
      </w:r>
      <w:r>
        <w:rPr>
          <w:rFonts w:ascii="Times New Roman" w:hAnsi="Times New Roman" w:cs="Times New Roman"/>
          <w:sz w:val="24"/>
          <w:szCs w:val="24"/>
        </w:rPr>
        <w:t>.</w:t>
      </w:r>
      <w:r w:rsidR="0040020A">
        <w:rPr>
          <w:rFonts w:ascii="Times New Roman" w:hAnsi="Times New Roman" w:cs="Times New Roman"/>
          <w:sz w:val="24"/>
          <w:szCs w:val="24"/>
        </w:rPr>
        <w:t>Incongruity in humour.</w:t>
      </w:r>
      <w:proofErr w:type="gramEnd"/>
      <w:r w:rsidR="0040020A">
        <w:rPr>
          <w:rFonts w:ascii="Times New Roman" w:hAnsi="Times New Roman" w:cs="Times New Roman"/>
          <w:sz w:val="24"/>
          <w:szCs w:val="24"/>
        </w:rPr>
        <w:t xml:space="preserve"> Root cause or epiphenomenon?’ </w:t>
      </w:r>
      <w:r w:rsidR="0040020A" w:rsidRPr="00C329A6">
        <w:rPr>
          <w:rFonts w:ascii="Times New Roman" w:hAnsi="Times New Roman" w:cs="Times New Roman"/>
          <w:i/>
          <w:sz w:val="24"/>
          <w:szCs w:val="24"/>
        </w:rPr>
        <w:t>HUMOUR: International Journal of Humour Research</w:t>
      </w:r>
      <w:r w:rsidR="0040020A">
        <w:rPr>
          <w:rFonts w:ascii="Times New Roman" w:hAnsi="Times New Roman" w:cs="Times New Roman"/>
          <w:sz w:val="24"/>
          <w:szCs w:val="24"/>
        </w:rPr>
        <w:t xml:space="preserve">, 17 (4), 419-428.   </w:t>
      </w:r>
    </w:p>
    <w:p w:rsidR="006F0AED" w:rsidRDefault="006F0AED" w:rsidP="00132105">
      <w:pPr>
        <w:jc w:val="both"/>
        <w:rPr>
          <w:rFonts w:ascii="Times New Roman" w:hAnsi="Times New Roman" w:cs="Times New Roman"/>
          <w:sz w:val="24"/>
          <w:szCs w:val="24"/>
        </w:rPr>
      </w:pPr>
      <w:r>
        <w:rPr>
          <w:rFonts w:ascii="Times New Roman" w:hAnsi="Times New Roman" w:cs="Times New Roman"/>
          <w:sz w:val="24"/>
          <w:szCs w:val="24"/>
        </w:rPr>
        <w:t xml:space="preserve">Watson, J., &amp; Hill, A. </w:t>
      </w:r>
      <w:proofErr w:type="gramStart"/>
      <w:r>
        <w:rPr>
          <w:rFonts w:ascii="Times New Roman" w:hAnsi="Times New Roman" w:cs="Times New Roman"/>
          <w:sz w:val="24"/>
          <w:szCs w:val="24"/>
        </w:rPr>
        <w:t>1993</w:t>
      </w:r>
      <w:r w:rsidR="00132105">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sidRPr="00E31CD1">
        <w:rPr>
          <w:rFonts w:ascii="Times New Roman" w:hAnsi="Times New Roman" w:cs="Times New Roman"/>
          <w:i/>
          <w:sz w:val="24"/>
          <w:szCs w:val="24"/>
        </w:rPr>
        <w:t>A Dictionary of Communication and Media Studies</w:t>
      </w:r>
      <w:r>
        <w:rPr>
          <w:rFonts w:ascii="Times New Roman" w:hAnsi="Times New Roman" w:cs="Times New Roman"/>
          <w:sz w:val="24"/>
          <w:szCs w:val="24"/>
        </w:rPr>
        <w:t>.</w:t>
      </w:r>
      <w:proofErr w:type="gramEnd"/>
      <w:r>
        <w:rPr>
          <w:rFonts w:ascii="Times New Roman" w:hAnsi="Times New Roman" w:cs="Times New Roman"/>
          <w:sz w:val="24"/>
          <w:szCs w:val="24"/>
        </w:rPr>
        <w:t xml:space="preserve"> London: </w:t>
      </w:r>
      <w:r w:rsidR="00132105">
        <w:rPr>
          <w:rFonts w:ascii="Times New Roman" w:hAnsi="Times New Roman" w:cs="Times New Roman"/>
          <w:sz w:val="24"/>
          <w:szCs w:val="24"/>
        </w:rPr>
        <w:t xml:space="preserve"> </w:t>
      </w:r>
      <w:r>
        <w:rPr>
          <w:rFonts w:ascii="Times New Roman" w:hAnsi="Times New Roman" w:cs="Times New Roman"/>
          <w:sz w:val="24"/>
          <w:szCs w:val="24"/>
        </w:rPr>
        <w:t xml:space="preserve">Edward Arnold.  </w:t>
      </w:r>
    </w:p>
    <w:p w:rsidR="00293FCC" w:rsidRDefault="00293FCC" w:rsidP="005B6C55">
      <w:pPr>
        <w:jc w:val="both"/>
        <w:rPr>
          <w:rFonts w:ascii="Times New Roman" w:hAnsi="Times New Roman" w:cs="Times New Roman"/>
          <w:sz w:val="24"/>
          <w:szCs w:val="24"/>
        </w:rPr>
      </w:pPr>
      <w:r>
        <w:rPr>
          <w:rFonts w:ascii="Times New Roman" w:hAnsi="Times New Roman" w:cs="Times New Roman"/>
          <w:sz w:val="24"/>
          <w:szCs w:val="24"/>
        </w:rPr>
        <w:t xml:space="preserve">Yule, George. </w:t>
      </w:r>
      <w:proofErr w:type="gramStart"/>
      <w:r>
        <w:rPr>
          <w:rFonts w:ascii="Times New Roman" w:hAnsi="Times New Roman" w:cs="Times New Roman"/>
          <w:sz w:val="24"/>
          <w:szCs w:val="24"/>
        </w:rPr>
        <w:t>2010</w:t>
      </w:r>
      <w:r w:rsidR="00132105">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sidRPr="00066E36">
        <w:rPr>
          <w:rFonts w:ascii="Times New Roman" w:hAnsi="Times New Roman" w:cs="Times New Roman"/>
          <w:i/>
          <w:sz w:val="24"/>
          <w:szCs w:val="24"/>
        </w:rPr>
        <w:t>The</w:t>
      </w:r>
      <w:proofErr w:type="gramEnd"/>
      <w:r w:rsidRPr="00066E36">
        <w:rPr>
          <w:rFonts w:ascii="Times New Roman" w:hAnsi="Times New Roman" w:cs="Times New Roman"/>
          <w:i/>
          <w:sz w:val="24"/>
          <w:szCs w:val="24"/>
        </w:rPr>
        <w:t xml:space="preserve"> Study of Language</w:t>
      </w:r>
      <w:r>
        <w:rPr>
          <w:rFonts w:ascii="Times New Roman" w:hAnsi="Times New Roman" w:cs="Times New Roman"/>
          <w:sz w:val="24"/>
          <w:szCs w:val="24"/>
        </w:rPr>
        <w:t>.</w:t>
      </w:r>
      <w:r w:rsidR="000F451F">
        <w:rPr>
          <w:rFonts w:ascii="Times New Roman" w:hAnsi="Times New Roman" w:cs="Times New Roman"/>
          <w:sz w:val="24"/>
          <w:szCs w:val="24"/>
        </w:rPr>
        <w:t xml:space="preserve"> Cambridge: Cambridge University Press. </w:t>
      </w:r>
    </w:p>
    <w:p w:rsidR="00BF7DA1" w:rsidRDefault="00BF7DA1" w:rsidP="005B6C55">
      <w:pPr>
        <w:jc w:val="both"/>
        <w:rPr>
          <w:rFonts w:ascii="Times New Roman" w:hAnsi="Times New Roman" w:cs="Times New Roman"/>
          <w:sz w:val="24"/>
          <w:szCs w:val="24"/>
        </w:rPr>
      </w:pPr>
    </w:p>
    <w:p w:rsidR="00FA4490" w:rsidRDefault="00FA4490" w:rsidP="005B6C55">
      <w:pPr>
        <w:jc w:val="both"/>
        <w:rPr>
          <w:rFonts w:ascii="Times New Roman" w:hAnsi="Times New Roman" w:cs="Times New Roman"/>
          <w:sz w:val="24"/>
          <w:szCs w:val="24"/>
        </w:rPr>
      </w:pPr>
    </w:p>
    <w:p w:rsidR="00610E78" w:rsidRDefault="00610E78" w:rsidP="005B6C55">
      <w:pPr>
        <w:jc w:val="both"/>
        <w:rPr>
          <w:rFonts w:ascii="Times New Roman" w:hAnsi="Times New Roman" w:cs="Times New Roman"/>
          <w:sz w:val="24"/>
          <w:szCs w:val="24"/>
        </w:rPr>
      </w:pPr>
    </w:p>
    <w:p w:rsidR="006114A0" w:rsidRDefault="006114A0" w:rsidP="005B6C55">
      <w:pPr>
        <w:jc w:val="both"/>
        <w:rPr>
          <w:rFonts w:ascii="Times New Roman" w:hAnsi="Times New Roman" w:cs="Times New Roman"/>
          <w:sz w:val="24"/>
          <w:szCs w:val="24"/>
        </w:rPr>
      </w:pPr>
    </w:p>
    <w:p w:rsidR="006114A0" w:rsidRPr="00D62346" w:rsidRDefault="006114A0" w:rsidP="005B6C55">
      <w:pPr>
        <w:jc w:val="both"/>
        <w:rPr>
          <w:rFonts w:ascii="Times New Roman" w:hAnsi="Times New Roman" w:cs="Times New Roman"/>
          <w:sz w:val="24"/>
          <w:szCs w:val="24"/>
        </w:rPr>
      </w:pPr>
    </w:p>
    <w:sectPr w:rsidR="006114A0" w:rsidRPr="00D62346" w:rsidSect="00CC01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00AE8"/>
    <w:multiLevelType w:val="hybridMultilevel"/>
    <w:tmpl w:val="5978E620"/>
    <w:lvl w:ilvl="0" w:tplc="125CA2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AAA4201"/>
    <w:multiLevelType w:val="hybridMultilevel"/>
    <w:tmpl w:val="B7501B86"/>
    <w:lvl w:ilvl="0" w:tplc="BCEE93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4C7E4E78"/>
    <w:multiLevelType w:val="hybridMultilevel"/>
    <w:tmpl w:val="AF525CA4"/>
    <w:lvl w:ilvl="0" w:tplc="04090019">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611957AE"/>
    <w:multiLevelType w:val="hybridMultilevel"/>
    <w:tmpl w:val="635E70AC"/>
    <w:lvl w:ilvl="0" w:tplc="0E76223A">
      <w:start w:val="1"/>
      <w:numFmt w:val="decimal"/>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4">
    <w:nsid w:val="645B4DEF"/>
    <w:multiLevelType w:val="hybridMultilevel"/>
    <w:tmpl w:val="2C621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C1233D3"/>
    <w:multiLevelType w:val="hybridMultilevel"/>
    <w:tmpl w:val="7AF45BC0"/>
    <w:lvl w:ilvl="0" w:tplc="E7FC5774">
      <w:start w:val="1"/>
      <w:numFmt w:val="decimal"/>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6">
    <w:nsid w:val="6E8F2F7A"/>
    <w:multiLevelType w:val="hybridMultilevel"/>
    <w:tmpl w:val="7DA47840"/>
    <w:lvl w:ilvl="0" w:tplc="D728C31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6"/>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346"/>
    <w:rsid w:val="000000AD"/>
    <w:rsid w:val="00000183"/>
    <w:rsid w:val="00001908"/>
    <w:rsid w:val="00015BA5"/>
    <w:rsid w:val="0001780D"/>
    <w:rsid w:val="000204A5"/>
    <w:rsid w:val="00023C1F"/>
    <w:rsid w:val="00033DE7"/>
    <w:rsid w:val="00035EF2"/>
    <w:rsid w:val="00036EC9"/>
    <w:rsid w:val="00040B3A"/>
    <w:rsid w:val="00042DC9"/>
    <w:rsid w:val="00054678"/>
    <w:rsid w:val="000570C4"/>
    <w:rsid w:val="00057266"/>
    <w:rsid w:val="00064502"/>
    <w:rsid w:val="000654F1"/>
    <w:rsid w:val="0006582F"/>
    <w:rsid w:val="00066E36"/>
    <w:rsid w:val="00070B41"/>
    <w:rsid w:val="00075A8B"/>
    <w:rsid w:val="00076852"/>
    <w:rsid w:val="0007797C"/>
    <w:rsid w:val="00086C6E"/>
    <w:rsid w:val="000A43CE"/>
    <w:rsid w:val="000A733F"/>
    <w:rsid w:val="000B4594"/>
    <w:rsid w:val="000B6A1A"/>
    <w:rsid w:val="000C3F55"/>
    <w:rsid w:val="000C490D"/>
    <w:rsid w:val="000D119E"/>
    <w:rsid w:val="000D18F1"/>
    <w:rsid w:val="000D2111"/>
    <w:rsid w:val="000D4982"/>
    <w:rsid w:val="000D5280"/>
    <w:rsid w:val="000D583D"/>
    <w:rsid w:val="000E1F7F"/>
    <w:rsid w:val="000E7049"/>
    <w:rsid w:val="000F2217"/>
    <w:rsid w:val="000F451F"/>
    <w:rsid w:val="000F4603"/>
    <w:rsid w:val="000F73E3"/>
    <w:rsid w:val="00104DA4"/>
    <w:rsid w:val="00105730"/>
    <w:rsid w:val="001101AE"/>
    <w:rsid w:val="00111DA5"/>
    <w:rsid w:val="001121F1"/>
    <w:rsid w:val="0011693B"/>
    <w:rsid w:val="00122904"/>
    <w:rsid w:val="00124143"/>
    <w:rsid w:val="001241B0"/>
    <w:rsid w:val="00125655"/>
    <w:rsid w:val="00132105"/>
    <w:rsid w:val="001349B1"/>
    <w:rsid w:val="00136161"/>
    <w:rsid w:val="00140B00"/>
    <w:rsid w:val="00142BB1"/>
    <w:rsid w:val="001441E3"/>
    <w:rsid w:val="00145A9C"/>
    <w:rsid w:val="00147B2E"/>
    <w:rsid w:val="00147DC5"/>
    <w:rsid w:val="00151AA5"/>
    <w:rsid w:val="00151E9A"/>
    <w:rsid w:val="00163EDD"/>
    <w:rsid w:val="00170C5C"/>
    <w:rsid w:val="00173B12"/>
    <w:rsid w:val="001760C1"/>
    <w:rsid w:val="00186638"/>
    <w:rsid w:val="00186991"/>
    <w:rsid w:val="00192F10"/>
    <w:rsid w:val="00193BFD"/>
    <w:rsid w:val="00194233"/>
    <w:rsid w:val="001945D7"/>
    <w:rsid w:val="001A0A29"/>
    <w:rsid w:val="001B7F34"/>
    <w:rsid w:val="001C05B4"/>
    <w:rsid w:val="001C076D"/>
    <w:rsid w:val="001C1DFA"/>
    <w:rsid w:val="001C270B"/>
    <w:rsid w:val="001C3103"/>
    <w:rsid w:val="001C3F7E"/>
    <w:rsid w:val="001C50FA"/>
    <w:rsid w:val="001D27E4"/>
    <w:rsid w:val="001E7BF2"/>
    <w:rsid w:val="001F1F04"/>
    <w:rsid w:val="00207A38"/>
    <w:rsid w:val="00212AD3"/>
    <w:rsid w:val="00213DA2"/>
    <w:rsid w:val="002206BA"/>
    <w:rsid w:val="00220AE0"/>
    <w:rsid w:val="0022235A"/>
    <w:rsid w:val="00232995"/>
    <w:rsid w:val="00234009"/>
    <w:rsid w:val="00236585"/>
    <w:rsid w:val="0024042A"/>
    <w:rsid w:val="00246063"/>
    <w:rsid w:val="0024662B"/>
    <w:rsid w:val="00260614"/>
    <w:rsid w:val="00261A5E"/>
    <w:rsid w:val="00263E04"/>
    <w:rsid w:val="0027506A"/>
    <w:rsid w:val="0027623B"/>
    <w:rsid w:val="00280FDE"/>
    <w:rsid w:val="00293FCC"/>
    <w:rsid w:val="00294C9C"/>
    <w:rsid w:val="002963EC"/>
    <w:rsid w:val="002A1576"/>
    <w:rsid w:val="002A44BB"/>
    <w:rsid w:val="002A4C9C"/>
    <w:rsid w:val="002A4CF3"/>
    <w:rsid w:val="002A50DD"/>
    <w:rsid w:val="002A5480"/>
    <w:rsid w:val="002B195A"/>
    <w:rsid w:val="002B2941"/>
    <w:rsid w:val="002B68A6"/>
    <w:rsid w:val="002C5594"/>
    <w:rsid w:val="002C690A"/>
    <w:rsid w:val="002C6D5F"/>
    <w:rsid w:val="002C6E22"/>
    <w:rsid w:val="002D0D8A"/>
    <w:rsid w:val="002D11BE"/>
    <w:rsid w:val="002D2C32"/>
    <w:rsid w:val="002D4DBE"/>
    <w:rsid w:val="002E0FAA"/>
    <w:rsid w:val="002E2512"/>
    <w:rsid w:val="002F015E"/>
    <w:rsid w:val="002F067A"/>
    <w:rsid w:val="002F144B"/>
    <w:rsid w:val="002F38BA"/>
    <w:rsid w:val="002F4610"/>
    <w:rsid w:val="002F5C9D"/>
    <w:rsid w:val="002F60C4"/>
    <w:rsid w:val="002F73C2"/>
    <w:rsid w:val="00302C59"/>
    <w:rsid w:val="0030675F"/>
    <w:rsid w:val="00306770"/>
    <w:rsid w:val="003164C9"/>
    <w:rsid w:val="00322A9C"/>
    <w:rsid w:val="0033188A"/>
    <w:rsid w:val="00332D36"/>
    <w:rsid w:val="00334AB7"/>
    <w:rsid w:val="00335ACF"/>
    <w:rsid w:val="00341C3C"/>
    <w:rsid w:val="00347B75"/>
    <w:rsid w:val="00347E4B"/>
    <w:rsid w:val="003527FF"/>
    <w:rsid w:val="00354299"/>
    <w:rsid w:val="00356194"/>
    <w:rsid w:val="00357021"/>
    <w:rsid w:val="0036155B"/>
    <w:rsid w:val="003666B4"/>
    <w:rsid w:val="0036720C"/>
    <w:rsid w:val="00370CA6"/>
    <w:rsid w:val="00371A92"/>
    <w:rsid w:val="003729B0"/>
    <w:rsid w:val="0037558E"/>
    <w:rsid w:val="00380E0F"/>
    <w:rsid w:val="00387BD5"/>
    <w:rsid w:val="00393DB0"/>
    <w:rsid w:val="00397834"/>
    <w:rsid w:val="00397AE4"/>
    <w:rsid w:val="00397C46"/>
    <w:rsid w:val="003A1829"/>
    <w:rsid w:val="003B06D9"/>
    <w:rsid w:val="003B546D"/>
    <w:rsid w:val="003B675A"/>
    <w:rsid w:val="003C2EBA"/>
    <w:rsid w:val="003D0EA9"/>
    <w:rsid w:val="003D5863"/>
    <w:rsid w:val="003E2493"/>
    <w:rsid w:val="003E3024"/>
    <w:rsid w:val="003F2F51"/>
    <w:rsid w:val="0040020A"/>
    <w:rsid w:val="004006D1"/>
    <w:rsid w:val="004021E5"/>
    <w:rsid w:val="00406F5B"/>
    <w:rsid w:val="00412322"/>
    <w:rsid w:val="00414A29"/>
    <w:rsid w:val="00414E9A"/>
    <w:rsid w:val="00416523"/>
    <w:rsid w:val="00422290"/>
    <w:rsid w:val="004240C8"/>
    <w:rsid w:val="004251B5"/>
    <w:rsid w:val="00427EB2"/>
    <w:rsid w:val="00430138"/>
    <w:rsid w:val="00442E7E"/>
    <w:rsid w:val="0045167F"/>
    <w:rsid w:val="00454D31"/>
    <w:rsid w:val="00456A1F"/>
    <w:rsid w:val="00457926"/>
    <w:rsid w:val="00462AD3"/>
    <w:rsid w:val="00463691"/>
    <w:rsid w:val="00464BA7"/>
    <w:rsid w:val="0047173B"/>
    <w:rsid w:val="00472FCB"/>
    <w:rsid w:val="00473811"/>
    <w:rsid w:val="00476614"/>
    <w:rsid w:val="004819DB"/>
    <w:rsid w:val="00481A63"/>
    <w:rsid w:val="0048317E"/>
    <w:rsid w:val="00484F7E"/>
    <w:rsid w:val="00485870"/>
    <w:rsid w:val="00487A63"/>
    <w:rsid w:val="0049167B"/>
    <w:rsid w:val="004A331C"/>
    <w:rsid w:val="004B42D4"/>
    <w:rsid w:val="004C1D22"/>
    <w:rsid w:val="004C7EB0"/>
    <w:rsid w:val="004D214A"/>
    <w:rsid w:val="004D2525"/>
    <w:rsid w:val="004E119A"/>
    <w:rsid w:val="004E1770"/>
    <w:rsid w:val="004E6268"/>
    <w:rsid w:val="004F379D"/>
    <w:rsid w:val="004F5EB0"/>
    <w:rsid w:val="004F629D"/>
    <w:rsid w:val="00500733"/>
    <w:rsid w:val="005132ED"/>
    <w:rsid w:val="00514D33"/>
    <w:rsid w:val="00520AF7"/>
    <w:rsid w:val="0052123D"/>
    <w:rsid w:val="00521EBB"/>
    <w:rsid w:val="00523BF9"/>
    <w:rsid w:val="005274DA"/>
    <w:rsid w:val="005329D9"/>
    <w:rsid w:val="00532B0F"/>
    <w:rsid w:val="00533E7D"/>
    <w:rsid w:val="00540BEE"/>
    <w:rsid w:val="00540D12"/>
    <w:rsid w:val="0054674A"/>
    <w:rsid w:val="0055080A"/>
    <w:rsid w:val="005530BB"/>
    <w:rsid w:val="00555C50"/>
    <w:rsid w:val="00556AED"/>
    <w:rsid w:val="005575F6"/>
    <w:rsid w:val="00557AFE"/>
    <w:rsid w:val="00577762"/>
    <w:rsid w:val="00580D87"/>
    <w:rsid w:val="00581682"/>
    <w:rsid w:val="005843A0"/>
    <w:rsid w:val="00591026"/>
    <w:rsid w:val="00594DA5"/>
    <w:rsid w:val="00596271"/>
    <w:rsid w:val="00596692"/>
    <w:rsid w:val="005A731F"/>
    <w:rsid w:val="005B0A5F"/>
    <w:rsid w:val="005B1281"/>
    <w:rsid w:val="005B227F"/>
    <w:rsid w:val="005B6C55"/>
    <w:rsid w:val="005C32C9"/>
    <w:rsid w:val="005C7844"/>
    <w:rsid w:val="005D7A25"/>
    <w:rsid w:val="005E2A10"/>
    <w:rsid w:val="005E2ED1"/>
    <w:rsid w:val="005E3E4B"/>
    <w:rsid w:val="005E4752"/>
    <w:rsid w:val="005E571F"/>
    <w:rsid w:val="005E7418"/>
    <w:rsid w:val="005F5517"/>
    <w:rsid w:val="005F6B5F"/>
    <w:rsid w:val="00600A55"/>
    <w:rsid w:val="00602EEE"/>
    <w:rsid w:val="00610E78"/>
    <w:rsid w:val="006114A0"/>
    <w:rsid w:val="006123AE"/>
    <w:rsid w:val="00616537"/>
    <w:rsid w:val="00617A80"/>
    <w:rsid w:val="00617AC4"/>
    <w:rsid w:val="00620652"/>
    <w:rsid w:val="00622BA9"/>
    <w:rsid w:val="00625E8E"/>
    <w:rsid w:val="00631BFE"/>
    <w:rsid w:val="00632544"/>
    <w:rsid w:val="0063384C"/>
    <w:rsid w:val="00635A3E"/>
    <w:rsid w:val="00636161"/>
    <w:rsid w:val="006517EF"/>
    <w:rsid w:val="00654435"/>
    <w:rsid w:val="00655708"/>
    <w:rsid w:val="0066008A"/>
    <w:rsid w:val="006609C1"/>
    <w:rsid w:val="006613DC"/>
    <w:rsid w:val="006646B9"/>
    <w:rsid w:val="00672718"/>
    <w:rsid w:val="00677E4C"/>
    <w:rsid w:val="00680A9F"/>
    <w:rsid w:val="006811B8"/>
    <w:rsid w:val="00687A78"/>
    <w:rsid w:val="00690F5B"/>
    <w:rsid w:val="00691D2F"/>
    <w:rsid w:val="0069358E"/>
    <w:rsid w:val="00694378"/>
    <w:rsid w:val="00695407"/>
    <w:rsid w:val="006A1CA2"/>
    <w:rsid w:val="006A29EF"/>
    <w:rsid w:val="006B059E"/>
    <w:rsid w:val="006B2B7A"/>
    <w:rsid w:val="006C1B60"/>
    <w:rsid w:val="006C2999"/>
    <w:rsid w:val="006C4A17"/>
    <w:rsid w:val="006D1B9C"/>
    <w:rsid w:val="006D1CEA"/>
    <w:rsid w:val="006D5B10"/>
    <w:rsid w:val="006D5D9A"/>
    <w:rsid w:val="006D6733"/>
    <w:rsid w:val="006E1C48"/>
    <w:rsid w:val="006E24F2"/>
    <w:rsid w:val="006E2B47"/>
    <w:rsid w:val="006E3558"/>
    <w:rsid w:val="006E3886"/>
    <w:rsid w:val="006E4C9C"/>
    <w:rsid w:val="006F0AED"/>
    <w:rsid w:val="006F23F2"/>
    <w:rsid w:val="006F6375"/>
    <w:rsid w:val="006F71FE"/>
    <w:rsid w:val="0070018F"/>
    <w:rsid w:val="007076A1"/>
    <w:rsid w:val="00710447"/>
    <w:rsid w:val="0072011A"/>
    <w:rsid w:val="00723762"/>
    <w:rsid w:val="00723936"/>
    <w:rsid w:val="0072424A"/>
    <w:rsid w:val="0072498A"/>
    <w:rsid w:val="00724E7E"/>
    <w:rsid w:val="00727751"/>
    <w:rsid w:val="00733E8A"/>
    <w:rsid w:val="00734610"/>
    <w:rsid w:val="007374D2"/>
    <w:rsid w:val="00740D55"/>
    <w:rsid w:val="0074213D"/>
    <w:rsid w:val="00742286"/>
    <w:rsid w:val="00744F3A"/>
    <w:rsid w:val="00745514"/>
    <w:rsid w:val="0075280A"/>
    <w:rsid w:val="00754D8C"/>
    <w:rsid w:val="0075682C"/>
    <w:rsid w:val="0076013D"/>
    <w:rsid w:val="00760A2D"/>
    <w:rsid w:val="00761255"/>
    <w:rsid w:val="007653C7"/>
    <w:rsid w:val="00766414"/>
    <w:rsid w:val="007745F1"/>
    <w:rsid w:val="007771A5"/>
    <w:rsid w:val="00781EE4"/>
    <w:rsid w:val="007864BF"/>
    <w:rsid w:val="00787A62"/>
    <w:rsid w:val="00791D39"/>
    <w:rsid w:val="00796ADF"/>
    <w:rsid w:val="007A109A"/>
    <w:rsid w:val="007A3C0C"/>
    <w:rsid w:val="007A6E52"/>
    <w:rsid w:val="007B33F2"/>
    <w:rsid w:val="007B6130"/>
    <w:rsid w:val="007B795D"/>
    <w:rsid w:val="007C15CD"/>
    <w:rsid w:val="007C2607"/>
    <w:rsid w:val="007C371A"/>
    <w:rsid w:val="007C3D86"/>
    <w:rsid w:val="007C5978"/>
    <w:rsid w:val="007D2322"/>
    <w:rsid w:val="007D2A52"/>
    <w:rsid w:val="007D3F64"/>
    <w:rsid w:val="007D487C"/>
    <w:rsid w:val="007E424B"/>
    <w:rsid w:val="007F3014"/>
    <w:rsid w:val="007F33E9"/>
    <w:rsid w:val="007F3601"/>
    <w:rsid w:val="007F74DC"/>
    <w:rsid w:val="00801564"/>
    <w:rsid w:val="00810E66"/>
    <w:rsid w:val="00812BFE"/>
    <w:rsid w:val="008145D9"/>
    <w:rsid w:val="00814DB1"/>
    <w:rsid w:val="008155B4"/>
    <w:rsid w:val="00815BF2"/>
    <w:rsid w:val="00817B0D"/>
    <w:rsid w:val="0082119B"/>
    <w:rsid w:val="00824A7D"/>
    <w:rsid w:val="008262DD"/>
    <w:rsid w:val="0082690B"/>
    <w:rsid w:val="0083337D"/>
    <w:rsid w:val="00837BA3"/>
    <w:rsid w:val="008411CF"/>
    <w:rsid w:val="00842B6A"/>
    <w:rsid w:val="00843467"/>
    <w:rsid w:val="008435A6"/>
    <w:rsid w:val="008465F9"/>
    <w:rsid w:val="00846967"/>
    <w:rsid w:val="00846ADF"/>
    <w:rsid w:val="0084701F"/>
    <w:rsid w:val="00847882"/>
    <w:rsid w:val="00857CF7"/>
    <w:rsid w:val="00882FDD"/>
    <w:rsid w:val="008938DC"/>
    <w:rsid w:val="008946FF"/>
    <w:rsid w:val="0089693C"/>
    <w:rsid w:val="008A151E"/>
    <w:rsid w:val="008B1597"/>
    <w:rsid w:val="008B383D"/>
    <w:rsid w:val="008B3BC5"/>
    <w:rsid w:val="008B4417"/>
    <w:rsid w:val="008C5BF4"/>
    <w:rsid w:val="008D173C"/>
    <w:rsid w:val="008D69BE"/>
    <w:rsid w:val="008E2515"/>
    <w:rsid w:val="008E2D05"/>
    <w:rsid w:val="008E322E"/>
    <w:rsid w:val="008E5107"/>
    <w:rsid w:val="008E6422"/>
    <w:rsid w:val="008F0D37"/>
    <w:rsid w:val="008F3328"/>
    <w:rsid w:val="008F34CD"/>
    <w:rsid w:val="00910CBE"/>
    <w:rsid w:val="00911751"/>
    <w:rsid w:val="00911862"/>
    <w:rsid w:val="00912ADF"/>
    <w:rsid w:val="0091428F"/>
    <w:rsid w:val="009163AF"/>
    <w:rsid w:val="009177F3"/>
    <w:rsid w:val="00923983"/>
    <w:rsid w:val="00924EE8"/>
    <w:rsid w:val="0093076C"/>
    <w:rsid w:val="00931A84"/>
    <w:rsid w:val="009408A7"/>
    <w:rsid w:val="009441F8"/>
    <w:rsid w:val="00950184"/>
    <w:rsid w:val="00953119"/>
    <w:rsid w:val="009576EB"/>
    <w:rsid w:val="00957B28"/>
    <w:rsid w:val="00960ABF"/>
    <w:rsid w:val="009653BB"/>
    <w:rsid w:val="00966CA7"/>
    <w:rsid w:val="00967510"/>
    <w:rsid w:val="00972AF4"/>
    <w:rsid w:val="00976E7C"/>
    <w:rsid w:val="0098164F"/>
    <w:rsid w:val="009819AE"/>
    <w:rsid w:val="00982A2D"/>
    <w:rsid w:val="00986668"/>
    <w:rsid w:val="00987579"/>
    <w:rsid w:val="00992A6E"/>
    <w:rsid w:val="00994AA9"/>
    <w:rsid w:val="009A2BE2"/>
    <w:rsid w:val="009A5A0A"/>
    <w:rsid w:val="009B11DA"/>
    <w:rsid w:val="009B3A0D"/>
    <w:rsid w:val="009B6987"/>
    <w:rsid w:val="009C1262"/>
    <w:rsid w:val="009C1A75"/>
    <w:rsid w:val="009C61F6"/>
    <w:rsid w:val="009D1C6B"/>
    <w:rsid w:val="009D22D1"/>
    <w:rsid w:val="009D76BA"/>
    <w:rsid w:val="009E33A5"/>
    <w:rsid w:val="009E41AA"/>
    <w:rsid w:val="009E49C2"/>
    <w:rsid w:val="009E4D52"/>
    <w:rsid w:val="009E789F"/>
    <w:rsid w:val="009F003F"/>
    <w:rsid w:val="009F08B8"/>
    <w:rsid w:val="009F246E"/>
    <w:rsid w:val="009F452D"/>
    <w:rsid w:val="009F5916"/>
    <w:rsid w:val="009F5ABE"/>
    <w:rsid w:val="009F7299"/>
    <w:rsid w:val="00A02CFD"/>
    <w:rsid w:val="00A05177"/>
    <w:rsid w:val="00A06883"/>
    <w:rsid w:val="00A11159"/>
    <w:rsid w:val="00A126CD"/>
    <w:rsid w:val="00A12E0C"/>
    <w:rsid w:val="00A177BE"/>
    <w:rsid w:val="00A209C2"/>
    <w:rsid w:val="00A2462D"/>
    <w:rsid w:val="00A32583"/>
    <w:rsid w:val="00A32BFA"/>
    <w:rsid w:val="00A34675"/>
    <w:rsid w:val="00A4285E"/>
    <w:rsid w:val="00A47D5A"/>
    <w:rsid w:val="00A54FB1"/>
    <w:rsid w:val="00A57BA1"/>
    <w:rsid w:val="00A612CE"/>
    <w:rsid w:val="00A72EBF"/>
    <w:rsid w:val="00A77E92"/>
    <w:rsid w:val="00A8099D"/>
    <w:rsid w:val="00A81BD1"/>
    <w:rsid w:val="00A8708B"/>
    <w:rsid w:val="00A87910"/>
    <w:rsid w:val="00AA26FF"/>
    <w:rsid w:val="00AA2FF9"/>
    <w:rsid w:val="00AA4C77"/>
    <w:rsid w:val="00AA5933"/>
    <w:rsid w:val="00AA7165"/>
    <w:rsid w:val="00AB4DC1"/>
    <w:rsid w:val="00AB6162"/>
    <w:rsid w:val="00AC294D"/>
    <w:rsid w:val="00AC4B41"/>
    <w:rsid w:val="00AC5FC6"/>
    <w:rsid w:val="00AD6CEB"/>
    <w:rsid w:val="00AE1361"/>
    <w:rsid w:val="00AE1503"/>
    <w:rsid w:val="00AE3529"/>
    <w:rsid w:val="00AE47A7"/>
    <w:rsid w:val="00AE68F1"/>
    <w:rsid w:val="00AE6B33"/>
    <w:rsid w:val="00AF1EDE"/>
    <w:rsid w:val="00AF5093"/>
    <w:rsid w:val="00AF7B3A"/>
    <w:rsid w:val="00B0167B"/>
    <w:rsid w:val="00B05CF3"/>
    <w:rsid w:val="00B0638F"/>
    <w:rsid w:val="00B06716"/>
    <w:rsid w:val="00B1019F"/>
    <w:rsid w:val="00B1058A"/>
    <w:rsid w:val="00B14CED"/>
    <w:rsid w:val="00B14FFF"/>
    <w:rsid w:val="00B15450"/>
    <w:rsid w:val="00B22EA6"/>
    <w:rsid w:val="00B25546"/>
    <w:rsid w:val="00B26BA8"/>
    <w:rsid w:val="00B302F2"/>
    <w:rsid w:val="00B371CB"/>
    <w:rsid w:val="00B404B3"/>
    <w:rsid w:val="00B42DD8"/>
    <w:rsid w:val="00B43270"/>
    <w:rsid w:val="00B4334E"/>
    <w:rsid w:val="00B50151"/>
    <w:rsid w:val="00B519CB"/>
    <w:rsid w:val="00B53108"/>
    <w:rsid w:val="00B62FEE"/>
    <w:rsid w:val="00B70D65"/>
    <w:rsid w:val="00B73AC0"/>
    <w:rsid w:val="00B84145"/>
    <w:rsid w:val="00B925DA"/>
    <w:rsid w:val="00B926AE"/>
    <w:rsid w:val="00B93F6A"/>
    <w:rsid w:val="00B97F82"/>
    <w:rsid w:val="00BA1169"/>
    <w:rsid w:val="00BB579E"/>
    <w:rsid w:val="00BB6C49"/>
    <w:rsid w:val="00BC1BAD"/>
    <w:rsid w:val="00BC424F"/>
    <w:rsid w:val="00BC4281"/>
    <w:rsid w:val="00BC4564"/>
    <w:rsid w:val="00BC606D"/>
    <w:rsid w:val="00BC774C"/>
    <w:rsid w:val="00BD2FD5"/>
    <w:rsid w:val="00BD4F59"/>
    <w:rsid w:val="00BD5B22"/>
    <w:rsid w:val="00BD5F07"/>
    <w:rsid w:val="00BE02DE"/>
    <w:rsid w:val="00BE1CBB"/>
    <w:rsid w:val="00BE2FB5"/>
    <w:rsid w:val="00BE3603"/>
    <w:rsid w:val="00BE5967"/>
    <w:rsid w:val="00BE6631"/>
    <w:rsid w:val="00BE6892"/>
    <w:rsid w:val="00BF0D88"/>
    <w:rsid w:val="00BF3B7C"/>
    <w:rsid w:val="00BF5A40"/>
    <w:rsid w:val="00BF6585"/>
    <w:rsid w:val="00BF6A12"/>
    <w:rsid w:val="00BF7DA1"/>
    <w:rsid w:val="00C131F2"/>
    <w:rsid w:val="00C207E1"/>
    <w:rsid w:val="00C22D86"/>
    <w:rsid w:val="00C31884"/>
    <w:rsid w:val="00C318FC"/>
    <w:rsid w:val="00C329A6"/>
    <w:rsid w:val="00C40581"/>
    <w:rsid w:val="00C47D2B"/>
    <w:rsid w:val="00C514EE"/>
    <w:rsid w:val="00C5264F"/>
    <w:rsid w:val="00C535DD"/>
    <w:rsid w:val="00C569DE"/>
    <w:rsid w:val="00C61EFF"/>
    <w:rsid w:val="00C62236"/>
    <w:rsid w:val="00C62F82"/>
    <w:rsid w:val="00C65DE4"/>
    <w:rsid w:val="00C65F27"/>
    <w:rsid w:val="00C71311"/>
    <w:rsid w:val="00C77B2F"/>
    <w:rsid w:val="00C80DE3"/>
    <w:rsid w:val="00C81462"/>
    <w:rsid w:val="00C83C93"/>
    <w:rsid w:val="00C90183"/>
    <w:rsid w:val="00C90CC0"/>
    <w:rsid w:val="00C91854"/>
    <w:rsid w:val="00CA14C0"/>
    <w:rsid w:val="00CA39C8"/>
    <w:rsid w:val="00CA4405"/>
    <w:rsid w:val="00CA51C0"/>
    <w:rsid w:val="00CA6F02"/>
    <w:rsid w:val="00CB31A5"/>
    <w:rsid w:val="00CC01AE"/>
    <w:rsid w:val="00CC095F"/>
    <w:rsid w:val="00CC241A"/>
    <w:rsid w:val="00CC4D85"/>
    <w:rsid w:val="00CC67B1"/>
    <w:rsid w:val="00CC76C1"/>
    <w:rsid w:val="00CD1E36"/>
    <w:rsid w:val="00CD47A1"/>
    <w:rsid w:val="00CD47F0"/>
    <w:rsid w:val="00CD5C7C"/>
    <w:rsid w:val="00CD5D84"/>
    <w:rsid w:val="00CE2E42"/>
    <w:rsid w:val="00CE3B5E"/>
    <w:rsid w:val="00CE6118"/>
    <w:rsid w:val="00CF2974"/>
    <w:rsid w:val="00CF3E9A"/>
    <w:rsid w:val="00CF68A6"/>
    <w:rsid w:val="00D00CD6"/>
    <w:rsid w:val="00D015FA"/>
    <w:rsid w:val="00D02D0C"/>
    <w:rsid w:val="00D05A35"/>
    <w:rsid w:val="00D0704D"/>
    <w:rsid w:val="00D1375D"/>
    <w:rsid w:val="00D2465D"/>
    <w:rsid w:val="00D251E4"/>
    <w:rsid w:val="00D30472"/>
    <w:rsid w:val="00D31A6F"/>
    <w:rsid w:val="00D326E5"/>
    <w:rsid w:val="00D33DC5"/>
    <w:rsid w:val="00D35989"/>
    <w:rsid w:val="00D36A1C"/>
    <w:rsid w:val="00D419E8"/>
    <w:rsid w:val="00D434AC"/>
    <w:rsid w:val="00D500C9"/>
    <w:rsid w:val="00D50504"/>
    <w:rsid w:val="00D51520"/>
    <w:rsid w:val="00D5272A"/>
    <w:rsid w:val="00D6061E"/>
    <w:rsid w:val="00D62346"/>
    <w:rsid w:val="00D7003C"/>
    <w:rsid w:val="00D72A61"/>
    <w:rsid w:val="00D8112C"/>
    <w:rsid w:val="00D8449B"/>
    <w:rsid w:val="00D84CC2"/>
    <w:rsid w:val="00D84FC4"/>
    <w:rsid w:val="00D92190"/>
    <w:rsid w:val="00D92C6B"/>
    <w:rsid w:val="00D933FF"/>
    <w:rsid w:val="00D9564D"/>
    <w:rsid w:val="00DA4CE0"/>
    <w:rsid w:val="00DA50BD"/>
    <w:rsid w:val="00DA57A3"/>
    <w:rsid w:val="00DC1782"/>
    <w:rsid w:val="00DC1CD3"/>
    <w:rsid w:val="00DD011C"/>
    <w:rsid w:val="00DD0EA7"/>
    <w:rsid w:val="00DD1329"/>
    <w:rsid w:val="00DD54A8"/>
    <w:rsid w:val="00DD6DF1"/>
    <w:rsid w:val="00DE73D2"/>
    <w:rsid w:val="00DF3B6A"/>
    <w:rsid w:val="00E04E24"/>
    <w:rsid w:val="00E10709"/>
    <w:rsid w:val="00E10E0F"/>
    <w:rsid w:val="00E12957"/>
    <w:rsid w:val="00E12CA3"/>
    <w:rsid w:val="00E14092"/>
    <w:rsid w:val="00E1621A"/>
    <w:rsid w:val="00E21378"/>
    <w:rsid w:val="00E2139B"/>
    <w:rsid w:val="00E215AD"/>
    <w:rsid w:val="00E2376E"/>
    <w:rsid w:val="00E2560D"/>
    <w:rsid w:val="00E315AC"/>
    <w:rsid w:val="00E31CD1"/>
    <w:rsid w:val="00E335DE"/>
    <w:rsid w:val="00E45DCD"/>
    <w:rsid w:val="00E461C9"/>
    <w:rsid w:val="00E47CA9"/>
    <w:rsid w:val="00E51F3B"/>
    <w:rsid w:val="00E52E14"/>
    <w:rsid w:val="00E57D74"/>
    <w:rsid w:val="00E60F09"/>
    <w:rsid w:val="00E61774"/>
    <w:rsid w:val="00E64F9A"/>
    <w:rsid w:val="00E7280A"/>
    <w:rsid w:val="00E72F53"/>
    <w:rsid w:val="00E747E5"/>
    <w:rsid w:val="00E77EE2"/>
    <w:rsid w:val="00E83D99"/>
    <w:rsid w:val="00E86412"/>
    <w:rsid w:val="00E876E1"/>
    <w:rsid w:val="00E87EC9"/>
    <w:rsid w:val="00E94E74"/>
    <w:rsid w:val="00E971E6"/>
    <w:rsid w:val="00E9749E"/>
    <w:rsid w:val="00EA338A"/>
    <w:rsid w:val="00EA3F6F"/>
    <w:rsid w:val="00EA4B48"/>
    <w:rsid w:val="00EA649D"/>
    <w:rsid w:val="00EB48C3"/>
    <w:rsid w:val="00EB6DBB"/>
    <w:rsid w:val="00EC0723"/>
    <w:rsid w:val="00EC2718"/>
    <w:rsid w:val="00EC4C96"/>
    <w:rsid w:val="00EC58A3"/>
    <w:rsid w:val="00EC758C"/>
    <w:rsid w:val="00ED13D5"/>
    <w:rsid w:val="00ED5B0C"/>
    <w:rsid w:val="00EE04C8"/>
    <w:rsid w:val="00EE4784"/>
    <w:rsid w:val="00EE64C3"/>
    <w:rsid w:val="00F00B98"/>
    <w:rsid w:val="00F01974"/>
    <w:rsid w:val="00F058A5"/>
    <w:rsid w:val="00F12279"/>
    <w:rsid w:val="00F17143"/>
    <w:rsid w:val="00F2474E"/>
    <w:rsid w:val="00F264CA"/>
    <w:rsid w:val="00F26B11"/>
    <w:rsid w:val="00F27291"/>
    <w:rsid w:val="00F3102C"/>
    <w:rsid w:val="00F35099"/>
    <w:rsid w:val="00F35166"/>
    <w:rsid w:val="00F37FA7"/>
    <w:rsid w:val="00F40793"/>
    <w:rsid w:val="00F418BB"/>
    <w:rsid w:val="00F422DC"/>
    <w:rsid w:val="00F43531"/>
    <w:rsid w:val="00F4431A"/>
    <w:rsid w:val="00F455C8"/>
    <w:rsid w:val="00F45ACC"/>
    <w:rsid w:val="00F5285F"/>
    <w:rsid w:val="00F5318F"/>
    <w:rsid w:val="00F54D4D"/>
    <w:rsid w:val="00F563CB"/>
    <w:rsid w:val="00F74884"/>
    <w:rsid w:val="00F75F31"/>
    <w:rsid w:val="00F77791"/>
    <w:rsid w:val="00F77BB2"/>
    <w:rsid w:val="00F813FA"/>
    <w:rsid w:val="00F82F7C"/>
    <w:rsid w:val="00F84964"/>
    <w:rsid w:val="00F863C0"/>
    <w:rsid w:val="00F915A4"/>
    <w:rsid w:val="00F917C0"/>
    <w:rsid w:val="00F93343"/>
    <w:rsid w:val="00FA08FC"/>
    <w:rsid w:val="00FA11D2"/>
    <w:rsid w:val="00FA1B2F"/>
    <w:rsid w:val="00FA30EB"/>
    <w:rsid w:val="00FA4490"/>
    <w:rsid w:val="00FA5C99"/>
    <w:rsid w:val="00FB0143"/>
    <w:rsid w:val="00FB51CE"/>
    <w:rsid w:val="00FB77C4"/>
    <w:rsid w:val="00FC60BD"/>
    <w:rsid w:val="00FD5B53"/>
    <w:rsid w:val="00FD77BA"/>
    <w:rsid w:val="00FE56A1"/>
    <w:rsid w:val="00FE6B46"/>
    <w:rsid w:val="00FE6E2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3DC5"/>
    <w:pPr>
      <w:ind w:left="720"/>
      <w:contextualSpacing/>
    </w:pPr>
  </w:style>
  <w:style w:type="paragraph" w:styleId="BalloonText">
    <w:name w:val="Balloon Text"/>
    <w:basedOn w:val="Normal"/>
    <w:link w:val="BalloonTextChar"/>
    <w:uiPriority w:val="99"/>
    <w:semiHidden/>
    <w:unhideWhenUsed/>
    <w:rsid w:val="00A325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2583"/>
    <w:rPr>
      <w:rFonts w:ascii="Tahoma" w:hAnsi="Tahoma" w:cs="Tahoma"/>
      <w:sz w:val="16"/>
      <w:szCs w:val="16"/>
    </w:rPr>
  </w:style>
  <w:style w:type="character" w:customStyle="1" w:styleId="Bodytext">
    <w:name w:val="Body text_"/>
    <w:basedOn w:val="DefaultParagraphFont"/>
    <w:link w:val="BodyText1"/>
    <w:rsid w:val="005575F6"/>
    <w:rPr>
      <w:rFonts w:ascii="Tahoma" w:eastAsia="Tahoma" w:hAnsi="Tahoma" w:cs="Tahoma"/>
      <w:sz w:val="25"/>
      <w:szCs w:val="25"/>
      <w:shd w:val="clear" w:color="auto" w:fill="FFFFFF"/>
    </w:rPr>
  </w:style>
  <w:style w:type="paragraph" w:customStyle="1" w:styleId="BodyText1">
    <w:name w:val="Body Text1"/>
    <w:basedOn w:val="Normal"/>
    <w:link w:val="Bodytext"/>
    <w:rsid w:val="005575F6"/>
    <w:pPr>
      <w:widowControl w:val="0"/>
      <w:shd w:val="clear" w:color="auto" w:fill="FFFFFF"/>
      <w:spacing w:after="0" w:line="480" w:lineRule="exact"/>
      <w:jc w:val="both"/>
    </w:pPr>
    <w:rPr>
      <w:rFonts w:ascii="Tahoma" w:eastAsia="Tahoma" w:hAnsi="Tahoma" w:cs="Tahoma"/>
      <w:sz w:val="25"/>
      <w:szCs w:val="2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3DC5"/>
    <w:pPr>
      <w:ind w:left="720"/>
      <w:contextualSpacing/>
    </w:pPr>
  </w:style>
  <w:style w:type="paragraph" w:styleId="BalloonText">
    <w:name w:val="Balloon Text"/>
    <w:basedOn w:val="Normal"/>
    <w:link w:val="BalloonTextChar"/>
    <w:uiPriority w:val="99"/>
    <w:semiHidden/>
    <w:unhideWhenUsed/>
    <w:rsid w:val="00A325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2583"/>
    <w:rPr>
      <w:rFonts w:ascii="Tahoma" w:hAnsi="Tahoma" w:cs="Tahoma"/>
      <w:sz w:val="16"/>
      <w:szCs w:val="16"/>
    </w:rPr>
  </w:style>
  <w:style w:type="character" w:customStyle="1" w:styleId="Bodytext">
    <w:name w:val="Body text_"/>
    <w:basedOn w:val="DefaultParagraphFont"/>
    <w:link w:val="BodyText1"/>
    <w:rsid w:val="005575F6"/>
    <w:rPr>
      <w:rFonts w:ascii="Tahoma" w:eastAsia="Tahoma" w:hAnsi="Tahoma" w:cs="Tahoma"/>
      <w:sz w:val="25"/>
      <w:szCs w:val="25"/>
      <w:shd w:val="clear" w:color="auto" w:fill="FFFFFF"/>
    </w:rPr>
  </w:style>
  <w:style w:type="paragraph" w:customStyle="1" w:styleId="BodyText1">
    <w:name w:val="Body Text1"/>
    <w:basedOn w:val="Normal"/>
    <w:link w:val="Bodytext"/>
    <w:rsid w:val="005575F6"/>
    <w:pPr>
      <w:widowControl w:val="0"/>
      <w:shd w:val="clear" w:color="auto" w:fill="FFFFFF"/>
      <w:spacing w:after="0" w:line="480" w:lineRule="exact"/>
      <w:jc w:val="both"/>
    </w:pPr>
    <w:rPr>
      <w:rFonts w:ascii="Tahoma" w:eastAsia="Tahoma" w:hAnsi="Tahoma" w:cs="Tahoma"/>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17</Pages>
  <Words>6145</Words>
  <Characters>35030</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GLORIA-PC</dc:creator>
  <cp:lastModifiedBy>Microsoft</cp:lastModifiedBy>
  <cp:revision>3</cp:revision>
  <cp:lastPrinted>2019-09-06T10:14:00Z</cp:lastPrinted>
  <dcterms:created xsi:type="dcterms:W3CDTF">2020-05-05T06:39:00Z</dcterms:created>
  <dcterms:modified xsi:type="dcterms:W3CDTF">2020-05-05T06:58:00Z</dcterms:modified>
</cp:coreProperties>
</file>